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EBCB8" w14:textId="77777777" w:rsidR="00D81B0D" w:rsidRDefault="00D81B0D" w:rsidP="00153CB6">
      <w:pPr>
        <w:widowControl/>
        <w:suppressAutoHyphens/>
      </w:pPr>
    </w:p>
    <w:tbl>
      <w:tblPr>
        <w:tblW w:w="2200" w:type="pct"/>
        <w:tblInd w:w="6091" w:type="dxa"/>
        <w:tblLayout w:type="fixed"/>
        <w:tblLook w:val="04A0" w:firstRow="1" w:lastRow="0" w:firstColumn="1" w:lastColumn="0" w:noHBand="0" w:noVBand="1"/>
      </w:tblPr>
      <w:tblGrid>
        <w:gridCol w:w="4540"/>
      </w:tblGrid>
      <w:tr w:rsidR="00D81B0D" w14:paraId="6CE8A1F3" w14:textId="77777777">
        <w:trPr>
          <w:trHeight w:val="372"/>
        </w:trPr>
        <w:tc>
          <w:tcPr>
            <w:tcW w:w="4539" w:type="dxa"/>
            <w:shd w:val="clear" w:color="auto" w:fill="auto"/>
          </w:tcPr>
          <w:p w14:paraId="493AB96F" w14:textId="77777777" w:rsidR="00D81B0D" w:rsidRDefault="0000125C" w:rsidP="00153CB6">
            <w:pPr>
              <w:pStyle w:val="affffffffffff7"/>
              <w:suppressAutoHyphens/>
              <w:ind w:left="0"/>
            </w:pPr>
            <w:r>
              <w:rPr>
                <w:sz w:val="22"/>
                <w:szCs w:val="22"/>
              </w:rPr>
              <w:t>Утверждаю</w:t>
            </w:r>
          </w:p>
        </w:tc>
      </w:tr>
      <w:tr w:rsidR="00D81B0D" w14:paraId="009079FA" w14:textId="77777777">
        <w:trPr>
          <w:trHeight w:val="817"/>
        </w:trPr>
        <w:tc>
          <w:tcPr>
            <w:tcW w:w="4539" w:type="dxa"/>
            <w:shd w:val="clear" w:color="auto" w:fill="auto"/>
          </w:tcPr>
          <w:p w14:paraId="3399E42F" w14:textId="77777777" w:rsidR="00D81B0D" w:rsidRDefault="00AC58AF" w:rsidP="00153CB6">
            <w:pPr>
              <w:widowControl/>
              <w:suppressAutoHyphens/>
              <w:spacing w:line="276" w:lineRule="auto"/>
            </w:pPr>
            <w:r>
              <w:rPr>
                <w:sz w:val="22"/>
                <w:szCs w:val="22"/>
              </w:rPr>
              <w:t>Заместитель</w:t>
            </w:r>
            <w:r w:rsidR="0000125C">
              <w:rPr>
                <w:sz w:val="22"/>
                <w:szCs w:val="22"/>
              </w:rPr>
              <w:t xml:space="preserve"> генерального директора по цифровой трансформации</w:t>
            </w:r>
          </w:p>
          <w:p w14:paraId="31D3B11F" w14:textId="77777777" w:rsidR="00D81B0D" w:rsidRDefault="0000125C" w:rsidP="00153CB6">
            <w:pPr>
              <w:widowControl/>
              <w:suppressAutoHyphens/>
              <w:spacing w:line="276" w:lineRule="auto"/>
            </w:pPr>
            <w:r>
              <w:rPr>
                <w:sz w:val="22"/>
                <w:szCs w:val="22"/>
              </w:rPr>
              <w:t>ПАО «</w:t>
            </w:r>
            <w:r>
              <w:rPr>
                <w:bCs/>
                <w:iCs/>
                <w:sz w:val="22"/>
                <w:szCs w:val="22"/>
              </w:rPr>
              <w:t>Россети Московский регион</w:t>
            </w:r>
            <w:r>
              <w:rPr>
                <w:sz w:val="22"/>
                <w:szCs w:val="22"/>
              </w:rPr>
              <w:t>»</w:t>
            </w:r>
          </w:p>
          <w:p w14:paraId="213EC822" w14:textId="77777777" w:rsidR="00D81B0D" w:rsidRDefault="00D81B0D" w:rsidP="00153CB6">
            <w:pPr>
              <w:pStyle w:val="affffffffffff8"/>
              <w:suppressAutoHyphens/>
              <w:spacing w:line="276" w:lineRule="auto"/>
              <w:ind w:left="0"/>
              <w:jc w:val="left"/>
              <w:rPr>
                <w:sz w:val="22"/>
                <w:szCs w:val="22"/>
              </w:rPr>
            </w:pPr>
          </w:p>
        </w:tc>
      </w:tr>
      <w:tr w:rsidR="00D81B0D" w14:paraId="4E7CED5D" w14:textId="77777777">
        <w:trPr>
          <w:trHeight w:val="227"/>
        </w:trPr>
        <w:tc>
          <w:tcPr>
            <w:tcW w:w="4539" w:type="dxa"/>
            <w:shd w:val="clear" w:color="auto" w:fill="auto"/>
            <w:vAlign w:val="center"/>
          </w:tcPr>
          <w:p w14:paraId="41A41315" w14:textId="77777777" w:rsidR="00D81B0D" w:rsidRDefault="0000125C" w:rsidP="00153CB6">
            <w:pPr>
              <w:widowControl/>
              <w:suppressAutoHyphens/>
              <w:ind w:left="-9"/>
            </w:pPr>
            <w:r>
              <w:rPr>
                <w:sz w:val="22"/>
                <w:szCs w:val="22"/>
              </w:rPr>
              <w:t>__________________/О.В. Распопова/</w:t>
            </w:r>
          </w:p>
        </w:tc>
      </w:tr>
      <w:tr w:rsidR="00D81B0D" w14:paraId="1F1597DF" w14:textId="77777777">
        <w:trPr>
          <w:trHeight w:val="672"/>
        </w:trPr>
        <w:tc>
          <w:tcPr>
            <w:tcW w:w="4539" w:type="dxa"/>
            <w:shd w:val="clear" w:color="auto" w:fill="auto"/>
          </w:tcPr>
          <w:p w14:paraId="29AADAD5" w14:textId="77777777" w:rsidR="00D81B0D" w:rsidRDefault="00AC58AF" w:rsidP="00153CB6">
            <w:pPr>
              <w:widowControl/>
              <w:suppressAutoHyphens/>
              <w:spacing w:before="120"/>
            </w:pPr>
            <w:r>
              <w:rPr>
                <w:sz w:val="22"/>
                <w:szCs w:val="22"/>
              </w:rPr>
              <w:t>«____» ___________________ 2026</w:t>
            </w:r>
            <w:r w:rsidR="0000125C">
              <w:rPr>
                <w:sz w:val="22"/>
                <w:szCs w:val="22"/>
              </w:rPr>
              <w:t>г.</w:t>
            </w:r>
          </w:p>
          <w:p w14:paraId="1A99F340" w14:textId="77777777" w:rsidR="00D81B0D" w:rsidRDefault="00D81B0D" w:rsidP="00153CB6">
            <w:pPr>
              <w:widowControl/>
              <w:suppressAutoHyphens/>
              <w:spacing w:before="120"/>
              <w:rPr>
                <w:sz w:val="22"/>
                <w:szCs w:val="22"/>
              </w:rPr>
            </w:pPr>
          </w:p>
        </w:tc>
      </w:tr>
    </w:tbl>
    <w:p w14:paraId="1A7013A4" w14:textId="77777777" w:rsidR="00D81B0D" w:rsidRDefault="00D81B0D" w:rsidP="00153CB6">
      <w:pPr>
        <w:widowControl/>
        <w:suppressAutoHyphens/>
        <w:rPr>
          <w:i/>
          <w:sz w:val="22"/>
          <w:szCs w:val="22"/>
        </w:rPr>
      </w:pPr>
    </w:p>
    <w:p w14:paraId="58AE34F2" w14:textId="77777777" w:rsidR="00D81B0D" w:rsidRDefault="00D81B0D" w:rsidP="00153CB6">
      <w:pPr>
        <w:widowControl/>
        <w:suppressAutoHyphens/>
        <w:rPr>
          <w:i/>
          <w:sz w:val="22"/>
          <w:szCs w:val="22"/>
        </w:rPr>
      </w:pPr>
    </w:p>
    <w:p w14:paraId="2E3214DC" w14:textId="77777777" w:rsidR="00D81B0D" w:rsidRDefault="00D81B0D" w:rsidP="00153CB6">
      <w:pPr>
        <w:widowControl/>
        <w:suppressAutoHyphens/>
        <w:rPr>
          <w:i/>
          <w:sz w:val="22"/>
          <w:szCs w:val="22"/>
        </w:rPr>
      </w:pPr>
    </w:p>
    <w:p w14:paraId="525719CE" w14:textId="77777777" w:rsidR="00D81B0D" w:rsidRDefault="00D81B0D" w:rsidP="00153CB6">
      <w:pPr>
        <w:widowControl/>
        <w:suppressAutoHyphens/>
        <w:rPr>
          <w:i/>
          <w:sz w:val="22"/>
          <w:szCs w:val="22"/>
        </w:rPr>
      </w:pPr>
    </w:p>
    <w:p w14:paraId="7285E486" w14:textId="77777777" w:rsidR="00D81B0D" w:rsidRDefault="00D81B0D" w:rsidP="00153CB6">
      <w:pPr>
        <w:widowControl/>
        <w:suppressAutoHyphens/>
        <w:rPr>
          <w:i/>
          <w:sz w:val="22"/>
          <w:szCs w:val="22"/>
        </w:rPr>
      </w:pPr>
    </w:p>
    <w:p w14:paraId="159CF014" w14:textId="77777777" w:rsidR="00D81B0D" w:rsidRDefault="00D81B0D" w:rsidP="00153CB6">
      <w:pPr>
        <w:widowControl/>
        <w:suppressAutoHyphens/>
        <w:rPr>
          <w:i/>
          <w:sz w:val="22"/>
          <w:szCs w:val="22"/>
        </w:rPr>
      </w:pPr>
    </w:p>
    <w:p w14:paraId="40B2EB6F" w14:textId="77777777" w:rsidR="00D81B0D" w:rsidRDefault="00D81B0D" w:rsidP="00153CB6">
      <w:pPr>
        <w:widowControl/>
        <w:suppressAutoHyphens/>
        <w:rPr>
          <w:i/>
          <w:sz w:val="22"/>
          <w:szCs w:val="22"/>
        </w:rPr>
      </w:pPr>
    </w:p>
    <w:p w14:paraId="2AFED5B2" w14:textId="77777777" w:rsidR="00D81B0D" w:rsidRDefault="00D81B0D" w:rsidP="00153CB6">
      <w:pPr>
        <w:widowControl/>
        <w:suppressAutoHyphens/>
        <w:rPr>
          <w:i/>
          <w:sz w:val="22"/>
          <w:szCs w:val="22"/>
        </w:rPr>
      </w:pPr>
    </w:p>
    <w:p w14:paraId="0D58D560" w14:textId="77777777" w:rsidR="00D81B0D" w:rsidRDefault="00D81B0D" w:rsidP="00153CB6">
      <w:pPr>
        <w:widowControl/>
        <w:suppressAutoHyphens/>
        <w:rPr>
          <w:i/>
          <w:sz w:val="22"/>
          <w:szCs w:val="22"/>
        </w:rPr>
      </w:pPr>
    </w:p>
    <w:p w14:paraId="23FE70D6" w14:textId="77777777" w:rsidR="00D81B0D" w:rsidRDefault="00D81B0D" w:rsidP="00153CB6">
      <w:pPr>
        <w:widowControl/>
        <w:suppressAutoHyphens/>
        <w:rPr>
          <w:i/>
          <w:sz w:val="22"/>
          <w:szCs w:val="22"/>
        </w:rPr>
      </w:pPr>
    </w:p>
    <w:p w14:paraId="733B749E" w14:textId="77777777" w:rsidR="00D81B0D" w:rsidRDefault="00D81B0D" w:rsidP="00153CB6">
      <w:pPr>
        <w:widowControl/>
        <w:suppressAutoHyphens/>
        <w:rPr>
          <w:i/>
          <w:sz w:val="22"/>
          <w:szCs w:val="22"/>
        </w:rPr>
      </w:pPr>
    </w:p>
    <w:p w14:paraId="4AF5B80D" w14:textId="77777777" w:rsidR="00D81B0D" w:rsidRDefault="00D81B0D" w:rsidP="00153CB6">
      <w:pPr>
        <w:widowControl/>
        <w:suppressAutoHyphens/>
        <w:rPr>
          <w:i/>
          <w:sz w:val="22"/>
          <w:szCs w:val="22"/>
        </w:rPr>
      </w:pPr>
    </w:p>
    <w:p w14:paraId="4FA29EDE" w14:textId="77777777" w:rsidR="00D81B0D" w:rsidRDefault="0000125C" w:rsidP="00153CB6">
      <w:pPr>
        <w:widowControl/>
        <w:suppressAutoHyphens/>
        <w:spacing w:line="276" w:lineRule="auto"/>
        <w:jc w:val="center"/>
      </w:pPr>
      <w:r>
        <w:rPr>
          <w:b/>
          <w:caps/>
          <w:sz w:val="22"/>
          <w:szCs w:val="22"/>
        </w:rPr>
        <w:t>ТЕХНИЧЕСКОЕ ЗАДАНИЕ</w:t>
      </w:r>
    </w:p>
    <w:p w14:paraId="2CB583D1" w14:textId="77777777" w:rsidR="00D81B0D" w:rsidRDefault="0000125C" w:rsidP="00153CB6">
      <w:pPr>
        <w:widowControl/>
        <w:suppressAutoHyphens/>
        <w:ind w:right="-284"/>
        <w:jc w:val="center"/>
      </w:pPr>
      <w:r>
        <w:rPr>
          <w:b/>
          <w:sz w:val="22"/>
          <w:szCs w:val="22"/>
        </w:rPr>
        <w:t>на оказание услуг по сопровождению IT-инфраструктуры и сопутствующих систем</w:t>
      </w:r>
      <w:r w:rsidR="00153CB6">
        <w:rPr>
          <w:b/>
          <w:sz w:val="22"/>
          <w:szCs w:val="22"/>
        </w:rPr>
        <w:br/>
      </w:r>
      <w:r>
        <w:rPr>
          <w:b/>
          <w:sz w:val="22"/>
          <w:szCs w:val="22"/>
        </w:rPr>
        <w:t xml:space="preserve"> для нужд ПАО «Россети Московский регион»</w:t>
      </w:r>
    </w:p>
    <w:p w14:paraId="4A8EA23F" w14:textId="77777777" w:rsidR="00D81B0D" w:rsidRDefault="00D81B0D" w:rsidP="00153CB6">
      <w:pPr>
        <w:widowControl/>
        <w:suppressAutoHyphens/>
        <w:ind w:right="-284"/>
        <w:jc w:val="center"/>
        <w:rPr>
          <w:b/>
          <w:sz w:val="22"/>
          <w:szCs w:val="22"/>
        </w:rPr>
      </w:pPr>
    </w:p>
    <w:p w14:paraId="5CF32300" w14:textId="77777777" w:rsidR="00D81B0D" w:rsidRDefault="00D81B0D" w:rsidP="00153CB6">
      <w:pPr>
        <w:widowControl/>
        <w:suppressAutoHyphens/>
        <w:jc w:val="center"/>
        <w:rPr>
          <w:b/>
          <w:caps/>
          <w:sz w:val="22"/>
          <w:szCs w:val="22"/>
        </w:rPr>
      </w:pPr>
    </w:p>
    <w:p w14:paraId="7692A837" w14:textId="77777777" w:rsidR="00D81B0D" w:rsidRDefault="00D81B0D" w:rsidP="00153CB6">
      <w:pPr>
        <w:widowControl/>
        <w:suppressAutoHyphens/>
        <w:jc w:val="center"/>
        <w:rPr>
          <w:b/>
          <w:caps/>
          <w:sz w:val="22"/>
          <w:szCs w:val="22"/>
        </w:rPr>
      </w:pPr>
    </w:p>
    <w:p w14:paraId="734C316D" w14:textId="77777777" w:rsidR="00D81B0D" w:rsidRDefault="00D81B0D" w:rsidP="00153CB6">
      <w:pPr>
        <w:widowControl/>
        <w:suppressAutoHyphens/>
        <w:jc w:val="center"/>
        <w:rPr>
          <w:b/>
          <w:caps/>
          <w:sz w:val="22"/>
          <w:szCs w:val="22"/>
        </w:rPr>
      </w:pPr>
    </w:p>
    <w:p w14:paraId="4D110EB8" w14:textId="77777777" w:rsidR="00D81B0D" w:rsidRDefault="00D81B0D" w:rsidP="00153CB6">
      <w:pPr>
        <w:widowControl/>
        <w:suppressAutoHyphens/>
        <w:jc w:val="center"/>
        <w:rPr>
          <w:sz w:val="22"/>
          <w:szCs w:val="22"/>
        </w:rPr>
      </w:pPr>
    </w:p>
    <w:p w14:paraId="226E86E2" w14:textId="77777777" w:rsidR="00D81B0D" w:rsidRDefault="00D81B0D" w:rsidP="00153CB6">
      <w:pPr>
        <w:widowControl/>
        <w:suppressAutoHyphens/>
        <w:rPr>
          <w:sz w:val="22"/>
          <w:szCs w:val="22"/>
        </w:rPr>
      </w:pPr>
    </w:p>
    <w:p w14:paraId="05393E02" w14:textId="77777777" w:rsidR="00D81B0D" w:rsidRDefault="00D81B0D" w:rsidP="00153CB6">
      <w:pPr>
        <w:widowControl/>
        <w:suppressAutoHyphens/>
        <w:jc w:val="center"/>
        <w:rPr>
          <w:sz w:val="22"/>
          <w:szCs w:val="22"/>
        </w:rPr>
      </w:pPr>
    </w:p>
    <w:tbl>
      <w:tblPr>
        <w:tblpPr w:leftFromText="180" w:rightFromText="180" w:vertAnchor="text" w:tblpY="1"/>
        <w:tblW w:w="6204" w:type="dxa"/>
        <w:tblLayout w:type="fixed"/>
        <w:tblLook w:val="04A0" w:firstRow="1" w:lastRow="0" w:firstColumn="1" w:lastColumn="0" w:noHBand="0" w:noVBand="1"/>
      </w:tblPr>
      <w:tblGrid>
        <w:gridCol w:w="2204"/>
        <w:gridCol w:w="4000"/>
      </w:tblGrid>
      <w:tr w:rsidR="00D81B0D" w14:paraId="3BB0853C" w14:textId="77777777">
        <w:trPr>
          <w:trHeight w:val="416"/>
        </w:trPr>
        <w:tc>
          <w:tcPr>
            <w:tcW w:w="2204" w:type="dxa"/>
            <w:tcBorders>
              <w:top w:val="single" w:sz="4" w:space="0" w:color="000000"/>
              <w:left w:val="single" w:sz="4" w:space="0" w:color="000000"/>
              <w:bottom w:val="single" w:sz="4" w:space="0" w:color="000000"/>
              <w:right w:val="single" w:sz="4" w:space="0" w:color="000000"/>
            </w:tcBorders>
          </w:tcPr>
          <w:p w14:paraId="000C8528" w14:textId="77777777" w:rsidR="00D81B0D" w:rsidRDefault="0000125C" w:rsidP="00153CB6">
            <w:pPr>
              <w:widowControl/>
              <w:suppressAutoHyphens/>
              <w:rPr>
                <w:rFonts w:eastAsiaTheme="minorHAnsi"/>
                <w:sz w:val="22"/>
                <w:szCs w:val="22"/>
                <w:highlight w:val="yellow"/>
              </w:rPr>
            </w:pPr>
            <w:r>
              <w:rPr>
                <w:sz w:val="22"/>
                <w:szCs w:val="22"/>
              </w:rPr>
              <w:t>Номер лота</w:t>
            </w:r>
          </w:p>
        </w:tc>
        <w:tc>
          <w:tcPr>
            <w:tcW w:w="4000" w:type="dxa"/>
            <w:tcBorders>
              <w:top w:val="single" w:sz="4" w:space="0" w:color="000000"/>
              <w:left w:val="single" w:sz="4" w:space="0" w:color="000000"/>
              <w:bottom w:val="single" w:sz="4" w:space="0" w:color="000000"/>
              <w:right w:val="single" w:sz="4" w:space="0" w:color="000000"/>
            </w:tcBorders>
          </w:tcPr>
          <w:p w14:paraId="7B5D0C5F" w14:textId="77777777" w:rsidR="00D81B0D" w:rsidRDefault="009A0BF6" w:rsidP="00153CB6">
            <w:pPr>
              <w:widowControl/>
              <w:suppressAutoHyphens/>
              <w:rPr>
                <w:rFonts w:eastAsiaTheme="minorHAnsi"/>
                <w:sz w:val="22"/>
                <w:szCs w:val="22"/>
                <w:highlight w:val="yellow"/>
              </w:rPr>
            </w:pPr>
            <w:r w:rsidRPr="009A0BF6">
              <w:rPr>
                <w:rFonts w:eastAsiaTheme="minorHAnsi"/>
                <w:sz w:val="22"/>
                <w:szCs w:val="22"/>
              </w:rPr>
              <w:t>062-0010971</w:t>
            </w:r>
          </w:p>
        </w:tc>
      </w:tr>
      <w:tr w:rsidR="00D81B0D" w14:paraId="65986C72" w14:textId="77777777">
        <w:trPr>
          <w:trHeight w:val="300"/>
        </w:trPr>
        <w:tc>
          <w:tcPr>
            <w:tcW w:w="2204" w:type="dxa"/>
            <w:tcBorders>
              <w:top w:val="single" w:sz="4" w:space="0" w:color="000000"/>
              <w:left w:val="single" w:sz="4" w:space="0" w:color="000000"/>
              <w:bottom w:val="single" w:sz="4" w:space="0" w:color="000000"/>
              <w:right w:val="single" w:sz="4" w:space="0" w:color="000000"/>
            </w:tcBorders>
          </w:tcPr>
          <w:p w14:paraId="7DF4257C" w14:textId="77777777" w:rsidR="00D81B0D" w:rsidRDefault="0000125C" w:rsidP="00153CB6">
            <w:pPr>
              <w:widowControl/>
              <w:suppressAutoHyphens/>
              <w:rPr>
                <w:rFonts w:eastAsiaTheme="minorHAnsi"/>
                <w:sz w:val="22"/>
                <w:szCs w:val="22"/>
                <w:highlight w:val="yellow"/>
              </w:rPr>
            </w:pPr>
            <w:r>
              <w:rPr>
                <w:sz w:val="22"/>
                <w:szCs w:val="22"/>
              </w:rPr>
              <w:t xml:space="preserve">БЕ </w:t>
            </w:r>
          </w:p>
        </w:tc>
        <w:tc>
          <w:tcPr>
            <w:tcW w:w="4000" w:type="dxa"/>
            <w:tcBorders>
              <w:top w:val="single" w:sz="4" w:space="0" w:color="000000"/>
              <w:left w:val="single" w:sz="4" w:space="0" w:color="000000"/>
              <w:bottom w:val="single" w:sz="4" w:space="0" w:color="000000"/>
              <w:right w:val="single" w:sz="4" w:space="0" w:color="000000"/>
            </w:tcBorders>
          </w:tcPr>
          <w:p w14:paraId="1A4F0C52" w14:textId="77777777" w:rsidR="00D81B0D" w:rsidRPr="008B25EC" w:rsidRDefault="0000125C" w:rsidP="00153CB6">
            <w:pPr>
              <w:widowControl/>
              <w:suppressAutoHyphens/>
              <w:rPr>
                <w:sz w:val="22"/>
                <w:szCs w:val="22"/>
              </w:rPr>
            </w:pPr>
            <w:r w:rsidRPr="008B25EC">
              <w:rPr>
                <w:sz w:val="22"/>
                <w:szCs w:val="22"/>
              </w:rPr>
              <w:t>2000.73</w:t>
            </w:r>
          </w:p>
        </w:tc>
      </w:tr>
      <w:tr w:rsidR="00D81B0D" w14:paraId="67404DD6" w14:textId="77777777">
        <w:trPr>
          <w:trHeight w:val="300"/>
        </w:trPr>
        <w:tc>
          <w:tcPr>
            <w:tcW w:w="2204" w:type="dxa"/>
            <w:tcBorders>
              <w:top w:val="single" w:sz="4" w:space="0" w:color="000000"/>
              <w:left w:val="single" w:sz="4" w:space="0" w:color="000000"/>
              <w:bottom w:val="single" w:sz="4" w:space="0" w:color="000000"/>
              <w:right w:val="single" w:sz="4" w:space="0" w:color="000000"/>
            </w:tcBorders>
          </w:tcPr>
          <w:p w14:paraId="23853645" w14:textId="77777777" w:rsidR="00D81B0D" w:rsidRDefault="0000125C" w:rsidP="00153CB6">
            <w:pPr>
              <w:widowControl/>
              <w:suppressAutoHyphens/>
              <w:rPr>
                <w:rFonts w:eastAsiaTheme="minorHAnsi"/>
                <w:sz w:val="22"/>
                <w:szCs w:val="22"/>
                <w:highlight w:val="yellow"/>
              </w:rPr>
            </w:pPr>
            <w:r>
              <w:rPr>
                <w:sz w:val="22"/>
                <w:szCs w:val="22"/>
              </w:rPr>
              <w:t>Статья бюджета</w:t>
            </w:r>
          </w:p>
        </w:tc>
        <w:tc>
          <w:tcPr>
            <w:tcW w:w="4000" w:type="dxa"/>
            <w:tcBorders>
              <w:top w:val="single" w:sz="4" w:space="0" w:color="000000"/>
              <w:left w:val="single" w:sz="4" w:space="0" w:color="000000"/>
              <w:bottom w:val="single" w:sz="4" w:space="0" w:color="000000"/>
              <w:right w:val="single" w:sz="4" w:space="0" w:color="000000"/>
            </w:tcBorders>
          </w:tcPr>
          <w:p w14:paraId="487FBB46" w14:textId="77777777" w:rsidR="00D81B0D" w:rsidRPr="008B25EC" w:rsidRDefault="0000125C" w:rsidP="00153CB6">
            <w:pPr>
              <w:widowControl/>
              <w:suppressAutoHyphens/>
              <w:rPr>
                <w:sz w:val="22"/>
                <w:szCs w:val="22"/>
              </w:rPr>
            </w:pPr>
            <w:r w:rsidRPr="008B25EC">
              <w:rPr>
                <w:sz w:val="22"/>
                <w:szCs w:val="22"/>
              </w:rPr>
              <w:t>Сопровождение ИТ-Инфраструктуры (3.</w:t>
            </w:r>
            <w:r w:rsidR="005C618A" w:rsidRPr="008B25EC">
              <w:t xml:space="preserve"> </w:t>
            </w:r>
            <w:r w:rsidR="005C618A" w:rsidRPr="008B25EC">
              <w:rPr>
                <w:sz w:val="22"/>
                <w:szCs w:val="22"/>
              </w:rPr>
              <w:t>020105030208</w:t>
            </w:r>
            <w:r w:rsidRPr="008B25EC">
              <w:rPr>
                <w:sz w:val="22"/>
                <w:szCs w:val="22"/>
              </w:rPr>
              <w:t>)</w:t>
            </w:r>
          </w:p>
        </w:tc>
      </w:tr>
      <w:tr w:rsidR="00D81B0D" w14:paraId="054F276E" w14:textId="77777777">
        <w:trPr>
          <w:trHeight w:val="300"/>
        </w:trPr>
        <w:tc>
          <w:tcPr>
            <w:tcW w:w="2204" w:type="dxa"/>
            <w:tcBorders>
              <w:top w:val="single" w:sz="4" w:space="0" w:color="000000"/>
              <w:left w:val="single" w:sz="4" w:space="0" w:color="000000"/>
              <w:bottom w:val="single" w:sz="4" w:space="0" w:color="000000"/>
              <w:right w:val="single" w:sz="4" w:space="0" w:color="000000"/>
            </w:tcBorders>
          </w:tcPr>
          <w:p w14:paraId="28F6E9AE" w14:textId="77777777" w:rsidR="00D81B0D" w:rsidRDefault="0000125C" w:rsidP="00153CB6">
            <w:pPr>
              <w:widowControl/>
              <w:suppressAutoHyphens/>
              <w:rPr>
                <w:sz w:val="22"/>
                <w:szCs w:val="22"/>
                <w:highlight w:val="yellow"/>
              </w:rPr>
            </w:pPr>
            <w:r>
              <w:rPr>
                <w:sz w:val="22"/>
                <w:szCs w:val="22"/>
              </w:rPr>
              <w:t>Статья для поступления обеспечительного платежа</w:t>
            </w:r>
          </w:p>
        </w:tc>
        <w:tc>
          <w:tcPr>
            <w:tcW w:w="4000" w:type="dxa"/>
            <w:tcBorders>
              <w:top w:val="single" w:sz="4" w:space="0" w:color="000000"/>
              <w:left w:val="single" w:sz="4" w:space="0" w:color="000000"/>
              <w:bottom w:val="single" w:sz="4" w:space="0" w:color="000000"/>
              <w:right w:val="single" w:sz="4" w:space="0" w:color="000000"/>
            </w:tcBorders>
          </w:tcPr>
          <w:p w14:paraId="236F7102" w14:textId="77777777" w:rsidR="00D81B0D" w:rsidRPr="008B25EC" w:rsidRDefault="0000125C" w:rsidP="00153CB6">
            <w:pPr>
              <w:widowControl/>
              <w:suppressAutoHyphens/>
              <w:rPr>
                <w:sz w:val="22"/>
                <w:szCs w:val="22"/>
              </w:rPr>
            </w:pPr>
            <w:r w:rsidRPr="008B25EC">
              <w:rPr>
                <w:sz w:val="22"/>
                <w:szCs w:val="22"/>
              </w:rPr>
              <w:t>Поступление обеспечительного платежа (3.0101041306)</w:t>
            </w:r>
          </w:p>
        </w:tc>
      </w:tr>
    </w:tbl>
    <w:p w14:paraId="48A8684C" w14:textId="77777777" w:rsidR="00D81B0D" w:rsidRDefault="00D81B0D" w:rsidP="00153CB6">
      <w:pPr>
        <w:widowControl/>
        <w:suppressAutoHyphens/>
        <w:jc w:val="center"/>
        <w:rPr>
          <w:sz w:val="22"/>
          <w:szCs w:val="22"/>
        </w:rPr>
      </w:pPr>
    </w:p>
    <w:p w14:paraId="7FB6146E" w14:textId="77777777" w:rsidR="00D81B0D" w:rsidRDefault="00D81B0D" w:rsidP="00153CB6">
      <w:pPr>
        <w:widowControl/>
        <w:suppressAutoHyphens/>
        <w:jc w:val="center"/>
        <w:rPr>
          <w:sz w:val="22"/>
          <w:szCs w:val="22"/>
        </w:rPr>
      </w:pPr>
    </w:p>
    <w:p w14:paraId="073AC496" w14:textId="77777777" w:rsidR="00D81B0D" w:rsidRDefault="00D81B0D" w:rsidP="00153CB6">
      <w:pPr>
        <w:widowControl/>
        <w:suppressAutoHyphens/>
        <w:jc w:val="center"/>
        <w:rPr>
          <w:sz w:val="22"/>
          <w:szCs w:val="22"/>
        </w:rPr>
      </w:pPr>
    </w:p>
    <w:p w14:paraId="74947572" w14:textId="77777777" w:rsidR="00D81B0D" w:rsidRDefault="00D81B0D" w:rsidP="00153CB6">
      <w:pPr>
        <w:widowControl/>
        <w:suppressAutoHyphens/>
        <w:jc w:val="center"/>
        <w:rPr>
          <w:sz w:val="22"/>
          <w:szCs w:val="22"/>
        </w:rPr>
      </w:pPr>
    </w:p>
    <w:p w14:paraId="7E6A9723" w14:textId="77777777" w:rsidR="00D81B0D" w:rsidRDefault="00D81B0D" w:rsidP="00153CB6">
      <w:pPr>
        <w:widowControl/>
        <w:suppressAutoHyphens/>
        <w:jc w:val="center"/>
        <w:rPr>
          <w:sz w:val="22"/>
          <w:szCs w:val="22"/>
        </w:rPr>
      </w:pPr>
    </w:p>
    <w:p w14:paraId="5A351C50" w14:textId="77777777" w:rsidR="00D81B0D" w:rsidRDefault="00D81B0D" w:rsidP="00153CB6">
      <w:pPr>
        <w:widowControl/>
        <w:suppressAutoHyphens/>
        <w:jc w:val="center"/>
        <w:rPr>
          <w:sz w:val="22"/>
          <w:szCs w:val="22"/>
        </w:rPr>
      </w:pPr>
    </w:p>
    <w:p w14:paraId="428C19FB" w14:textId="77777777" w:rsidR="00D81B0D" w:rsidRDefault="00D81B0D" w:rsidP="00153CB6">
      <w:pPr>
        <w:widowControl/>
        <w:suppressAutoHyphens/>
        <w:jc w:val="center"/>
        <w:rPr>
          <w:sz w:val="22"/>
          <w:szCs w:val="22"/>
        </w:rPr>
      </w:pPr>
    </w:p>
    <w:p w14:paraId="13CD81C3" w14:textId="77777777" w:rsidR="00D81B0D" w:rsidRDefault="00D81B0D" w:rsidP="00153CB6">
      <w:pPr>
        <w:widowControl/>
        <w:suppressAutoHyphens/>
        <w:jc w:val="center"/>
        <w:rPr>
          <w:sz w:val="22"/>
          <w:szCs w:val="22"/>
        </w:rPr>
      </w:pPr>
    </w:p>
    <w:p w14:paraId="4DF7C592" w14:textId="77777777" w:rsidR="00D81B0D" w:rsidRDefault="00D81B0D" w:rsidP="00153CB6">
      <w:pPr>
        <w:widowControl/>
        <w:suppressAutoHyphens/>
        <w:jc w:val="center"/>
        <w:rPr>
          <w:sz w:val="22"/>
          <w:szCs w:val="22"/>
        </w:rPr>
      </w:pPr>
    </w:p>
    <w:p w14:paraId="35634091" w14:textId="77777777" w:rsidR="00D81B0D" w:rsidRDefault="00D81B0D" w:rsidP="00153CB6">
      <w:pPr>
        <w:widowControl/>
        <w:suppressAutoHyphens/>
        <w:jc w:val="center"/>
        <w:rPr>
          <w:sz w:val="22"/>
          <w:szCs w:val="22"/>
        </w:rPr>
      </w:pPr>
    </w:p>
    <w:p w14:paraId="3BB0BBF0" w14:textId="77777777" w:rsidR="00D81B0D" w:rsidRDefault="00D81B0D" w:rsidP="00153CB6">
      <w:pPr>
        <w:widowControl/>
        <w:suppressAutoHyphens/>
        <w:jc w:val="center"/>
        <w:rPr>
          <w:sz w:val="22"/>
          <w:szCs w:val="22"/>
        </w:rPr>
      </w:pPr>
    </w:p>
    <w:p w14:paraId="0626C80C" w14:textId="77777777" w:rsidR="00D81B0D" w:rsidRDefault="00D81B0D" w:rsidP="00153CB6">
      <w:pPr>
        <w:widowControl/>
        <w:suppressAutoHyphens/>
        <w:jc w:val="center"/>
        <w:rPr>
          <w:sz w:val="22"/>
          <w:szCs w:val="22"/>
        </w:rPr>
      </w:pPr>
    </w:p>
    <w:p w14:paraId="18D53061" w14:textId="77777777" w:rsidR="00D81B0D" w:rsidRDefault="00D81B0D" w:rsidP="00153CB6">
      <w:pPr>
        <w:widowControl/>
        <w:suppressAutoHyphens/>
        <w:jc w:val="center"/>
        <w:rPr>
          <w:sz w:val="22"/>
          <w:szCs w:val="22"/>
        </w:rPr>
      </w:pPr>
    </w:p>
    <w:p w14:paraId="45ADBFAC" w14:textId="77777777" w:rsidR="00D81B0D" w:rsidRDefault="00D81B0D" w:rsidP="00153CB6">
      <w:pPr>
        <w:widowControl/>
        <w:suppressAutoHyphens/>
        <w:jc w:val="center"/>
        <w:rPr>
          <w:sz w:val="22"/>
          <w:szCs w:val="22"/>
        </w:rPr>
      </w:pPr>
    </w:p>
    <w:p w14:paraId="359EF96F" w14:textId="77777777" w:rsidR="00D81B0D" w:rsidRDefault="00D81B0D" w:rsidP="00153CB6">
      <w:pPr>
        <w:widowControl/>
        <w:suppressAutoHyphens/>
        <w:jc w:val="center"/>
        <w:rPr>
          <w:sz w:val="22"/>
          <w:szCs w:val="22"/>
        </w:rPr>
      </w:pPr>
    </w:p>
    <w:p w14:paraId="2ED3E9E6" w14:textId="77777777" w:rsidR="00D81B0D" w:rsidRDefault="00D81B0D" w:rsidP="00153CB6">
      <w:pPr>
        <w:widowControl/>
        <w:suppressAutoHyphens/>
        <w:jc w:val="center"/>
        <w:rPr>
          <w:sz w:val="22"/>
          <w:szCs w:val="22"/>
        </w:rPr>
      </w:pPr>
    </w:p>
    <w:p w14:paraId="12C0D67A" w14:textId="77777777" w:rsidR="00D81B0D" w:rsidRDefault="00D81B0D" w:rsidP="00153CB6">
      <w:pPr>
        <w:widowControl/>
        <w:suppressAutoHyphens/>
        <w:jc w:val="center"/>
        <w:rPr>
          <w:sz w:val="22"/>
          <w:szCs w:val="22"/>
        </w:rPr>
      </w:pPr>
    </w:p>
    <w:p w14:paraId="0AF0C976" w14:textId="77777777" w:rsidR="00D81B0D" w:rsidRDefault="00D81B0D" w:rsidP="00153CB6">
      <w:pPr>
        <w:widowControl/>
        <w:suppressAutoHyphens/>
        <w:jc w:val="center"/>
        <w:rPr>
          <w:sz w:val="22"/>
          <w:szCs w:val="22"/>
        </w:rPr>
      </w:pPr>
    </w:p>
    <w:p w14:paraId="526D5DC0" w14:textId="77777777" w:rsidR="00D81B0D" w:rsidRDefault="00D81B0D" w:rsidP="00153CB6">
      <w:pPr>
        <w:widowControl/>
        <w:suppressAutoHyphens/>
        <w:jc w:val="center"/>
        <w:rPr>
          <w:sz w:val="22"/>
          <w:szCs w:val="22"/>
        </w:rPr>
      </w:pPr>
    </w:p>
    <w:p w14:paraId="48B27D32" w14:textId="77777777" w:rsidR="00D81B0D" w:rsidRDefault="00D81B0D" w:rsidP="00153CB6">
      <w:pPr>
        <w:widowControl/>
        <w:suppressAutoHyphens/>
        <w:jc w:val="center"/>
        <w:rPr>
          <w:sz w:val="22"/>
          <w:szCs w:val="22"/>
        </w:rPr>
      </w:pPr>
    </w:p>
    <w:p w14:paraId="0279B6F7" w14:textId="77777777" w:rsidR="00D81B0D" w:rsidRDefault="00D81B0D" w:rsidP="00153CB6">
      <w:pPr>
        <w:widowControl/>
        <w:suppressAutoHyphens/>
        <w:jc w:val="center"/>
        <w:rPr>
          <w:sz w:val="22"/>
          <w:szCs w:val="22"/>
        </w:rPr>
      </w:pPr>
    </w:p>
    <w:p w14:paraId="126CE65E" w14:textId="77777777" w:rsidR="00D81B0D" w:rsidRDefault="00D81B0D" w:rsidP="00153CB6">
      <w:pPr>
        <w:widowControl/>
        <w:suppressAutoHyphens/>
        <w:jc w:val="center"/>
        <w:rPr>
          <w:sz w:val="22"/>
          <w:szCs w:val="22"/>
        </w:rPr>
      </w:pPr>
    </w:p>
    <w:p w14:paraId="76CE664F" w14:textId="77777777" w:rsidR="00D81B0D" w:rsidRPr="00153CB6" w:rsidRDefault="0000125C" w:rsidP="00153CB6">
      <w:pPr>
        <w:widowControl/>
        <w:suppressAutoHyphens/>
        <w:spacing w:line="276" w:lineRule="auto"/>
        <w:jc w:val="center"/>
        <w:rPr>
          <w:lang w:val="en-US"/>
        </w:rPr>
      </w:pPr>
      <w:r>
        <w:rPr>
          <w:caps/>
          <w:sz w:val="22"/>
          <w:szCs w:val="22"/>
        </w:rPr>
        <w:t>Москва</w:t>
      </w:r>
      <w:r>
        <w:rPr>
          <w:caps/>
          <w:sz w:val="22"/>
          <w:szCs w:val="22"/>
        </w:rPr>
        <w:br/>
        <w:t>202</w:t>
      </w:r>
      <w:bookmarkStart w:id="0" w:name="_Toc456691974"/>
      <w:bookmarkStart w:id="1" w:name="_Toc468086935"/>
      <w:bookmarkStart w:id="2" w:name="_Toc9676966"/>
      <w:bookmarkStart w:id="3" w:name="_Toc522683629"/>
      <w:bookmarkStart w:id="4" w:name="_Toc121641395"/>
      <w:bookmarkStart w:id="5" w:name="_Toc477870457"/>
      <w:r w:rsidR="00153CB6">
        <w:rPr>
          <w:caps/>
          <w:sz w:val="22"/>
          <w:szCs w:val="22"/>
          <w:lang w:val="en-US"/>
        </w:rPr>
        <w:t>6</w:t>
      </w:r>
    </w:p>
    <w:p w14:paraId="6737E473" w14:textId="77777777" w:rsidR="00D81B0D" w:rsidRDefault="00D81B0D" w:rsidP="00153CB6">
      <w:pPr>
        <w:widowControl/>
        <w:suppressAutoHyphens/>
        <w:spacing w:line="276" w:lineRule="auto"/>
        <w:jc w:val="center"/>
        <w:rPr>
          <w:caps/>
          <w:sz w:val="22"/>
          <w:szCs w:val="22"/>
        </w:rPr>
      </w:pPr>
    </w:p>
    <w:p w14:paraId="66440470" w14:textId="77777777" w:rsidR="00D81B0D" w:rsidRDefault="00D81B0D" w:rsidP="00153CB6">
      <w:pPr>
        <w:widowControl/>
        <w:suppressAutoHyphens/>
        <w:spacing w:line="276" w:lineRule="auto"/>
        <w:jc w:val="center"/>
        <w:rPr>
          <w:caps/>
          <w:sz w:val="22"/>
          <w:szCs w:val="22"/>
        </w:rPr>
      </w:pPr>
    </w:p>
    <w:p w14:paraId="5A6B35C5" w14:textId="77777777" w:rsidR="00D81B0D" w:rsidRDefault="00D81B0D" w:rsidP="00153CB6">
      <w:pPr>
        <w:widowControl/>
        <w:shd w:val="clear" w:color="auto" w:fill="FFFFFF"/>
        <w:tabs>
          <w:tab w:val="left" w:pos="710"/>
        </w:tabs>
        <w:suppressAutoHyphens/>
        <w:spacing w:line="269" w:lineRule="exact"/>
        <w:ind w:right="461"/>
        <w:rPr>
          <w:b/>
          <w:spacing w:val="-9"/>
          <w:sz w:val="22"/>
          <w:szCs w:val="22"/>
        </w:rPr>
      </w:pPr>
    </w:p>
    <w:p w14:paraId="5DFAB4C9" w14:textId="77777777" w:rsidR="00D81B0D" w:rsidRDefault="0000125C" w:rsidP="00153CB6">
      <w:pPr>
        <w:widowControl/>
        <w:shd w:val="clear" w:color="auto" w:fill="FFFFFF"/>
        <w:tabs>
          <w:tab w:val="left" w:pos="710"/>
        </w:tabs>
        <w:suppressAutoHyphens/>
        <w:spacing w:line="269" w:lineRule="exact"/>
        <w:ind w:right="461"/>
      </w:pPr>
      <w:r>
        <w:rPr>
          <w:b/>
          <w:spacing w:val="-9"/>
          <w:sz w:val="22"/>
          <w:szCs w:val="22"/>
        </w:rPr>
        <w:t>ЛИСТ СОГЛАСОВАНИЯ</w:t>
      </w:r>
    </w:p>
    <w:p w14:paraId="75F66446" w14:textId="77777777" w:rsidR="00D81B0D" w:rsidRDefault="00D81B0D" w:rsidP="00153CB6">
      <w:pPr>
        <w:widowControl/>
        <w:suppressAutoHyphens/>
        <w:rPr>
          <w:sz w:val="22"/>
          <w:szCs w:val="22"/>
        </w:rPr>
      </w:pPr>
    </w:p>
    <w:p w14:paraId="0871C8CB" w14:textId="77777777" w:rsidR="00D81B0D" w:rsidRDefault="00D81B0D" w:rsidP="00153CB6">
      <w:pPr>
        <w:widowControl/>
        <w:suppressAutoHyphens/>
        <w:rPr>
          <w:sz w:val="22"/>
          <w:szCs w:val="22"/>
        </w:rPr>
      </w:pPr>
    </w:p>
    <w:tbl>
      <w:tblPr>
        <w:tblW w:w="10188" w:type="dxa"/>
        <w:tblLayout w:type="fixed"/>
        <w:tblLook w:val="04A0" w:firstRow="1" w:lastRow="0" w:firstColumn="1" w:lastColumn="0" w:noHBand="0" w:noVBand="1"/>
      </w:tblPr>
      <w:tblGrid>
        <w:gridCol w:w="2831"/>
        <w:gridCol w:w="2586"/>
        <w:gridCol w:w="3056"/>
        <w:gridCol w:w="1715"/>
      </w:tblGrid>
      <w:tr w:rsidR="00D81B0D" w14:paraId="0A480065" w14:textId="77777777">
        <w:trPr>
          <w:trHeight w:val="296"/>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0D4DD" w14:textId="77777777" w:rsidR="00D81B0D" w:rsidRDefault="0000125C" w:rsidP="00153CB6">
            <w:pPr>
              <w:widowControl/>
              <w:suppressAutoHyphens/>
              <w:jc w:val="center"/>
            </w:pPr>
            <w:r>
              <w:rPr>
                <w:b/>
                <w:bCs/>
                <w:color w:val="222222"/>
                <w:sz w:val="22"/>
                <w:szCs w:val="22"/>
              </w:rPr>
              <w:t>Должность</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3C62CFD8" w14:textId="77777777" w:rsidR="00D81B0D" w:rsidRDefault="0000125C" w:rsidP="00153CB6">
            <w:pPr>
              <w:widowControl/>
              <w:suppressAutoHyphens/>
              <w:jc w:val="center"/>
            </w:pPr>
            <w:r>
              <w:rPr>
                <w:b/>
                <w:bCs/>
                <w:color w:val="222222"/>
                <w:sz w:val="22"/>
                <w:szCs w:val="22"/>
              </w:rPr>
              <w:t>ФИО</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C55BB" w14:textId="77777777" w:rsidR="00D81B0D" w:rsidRDefault="0000125C" w:rsidP="00153CB6">
            <w:pPr>
              <w:widowControl/>
              <w:suppressAutoHyphens/>
              <w:jc w:val="center"/>
            </w:pPr>
            <w:r>
              <w:rPr>
                <w:b/>
                <w:bCs/>
                <w:color w:val="222222"/>
                <w:sz w:val="22"/>
                <w:szCs w:val="22"/>
              </w:rPr>
              <w:t>Подпись</w:t>
            </w:r>
          </w:p>
        </w:tc>
        <w:tc>
          <w:tcPr>
            <w:tcW w:w="1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1AC9D" w14:textId="77777777" w:rsidR="00D81B0D" w:rsidRDefault="0000125C" w:rsidP="00153CB6">
            <w:pPr>
              <w:widowControl/>
              <w:suppressAutoHyphens/>
              <w:jc w:val="center"/>
            </w:pPr>
            <w:r>
              <w:rPr>
                <w:b/>
                <w:bCs/>
                <w:color w:val="222222"/>
                <w:sz w:val="22"/>
                <w:szCs w:val="22"/>
              </w:rPr>
              <w:t>Замечания</w:t>
            </w:r>
          </w:p>
        </w:tc>
      </w:tr>
      <w:tr w:rsidR="00D81B0D" w14:paraId="3C50A967" w14:textId="77777777">
        <w:trPr>
          <w:trHeight w:val="70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3D1D3" w14:textId="77777777" w:rsidR="00D81B0D" w:rsidRDefault="0000125C" w:rsidP="00153CB6">
            <w:pPr>
              <w:widowControl/>
              <w:suppressAutoHyphens/>
              <w:jc w:val="center"/>
            </w:pPr>
            <w:r>
              <w:rPr>
                <w:color w:val="222222"/>
                <w:sz w:val="22"/>
                <w:szCs w:val="22"/>
              </w:rPr>
              <w:t>Директор департамента автоматизации бизнес-процессов</w:t>
            </w: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548CB" w14:textId="77777777" w:rsidR="00D81B0D" w:rsidRDefault="0000125C" w:rsidP="00153CB6">
            <w:pPr>
              <w:widowControl/>
              <w:suppressAutoHyphens/>
              <w:jc w:val="center"/>
            </w:pPr>
            <w:r>
              <w:rPr>
                <w:color w:val="222222"/>
                <w:sz w:val="22"/>
                <w:szCs w:val="22"/>
              </w:rPr>
              <w:t>А.С. Ямщиков</w:t>
            </w:r>
          </w:p>
        </w:tc>
        <w:tc>
          <w:tcPr>
            <w:tcW w:w="3056" w:type="dxa"/>
            <w:tcBorders>
              <w:top w:val="single" w:sz="4" w:space="0" w:color="000000"/>
              <w:left w:val="single" w:sz="4" w:space="0" w:color="000000"/>
              <w:bottom w:val="single" w:sz="4" w:space="0" w:color="000000"/>
              <w:right w:val="single" w:sz="4" w:space="0" w:color="000000"/>
            </w:tcBorders>
            <w:shd w:val="clear" w:color="auto" w:fill="auto"/>
          </w:tcPr>
          <w:p w14:paraId="445675FA" w14:textId="77777777" w:rsidR="00D81B0D" w:rsidRDefault="00D81B0D" w:rsidP="00153CB6">
            <w:pPr>
              <w:widowControl/>
              <w:suppressAutoHyphens/>
              <w:jc w:val="center"/>
              <w:rPr>
                <w:color w:val="222222"/>
                <w:sz w:val="22"/>
                <w:szCs w:val="22"/>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14:paraId="43F8D6AE" w14:textId="77777777" w:rsidR="00D81B0D" w:rsidRDefault="00D81B0D" w:rsidP="00153CB6">
            <w:pPr>
              <w:widowControl/>
              <w:suppressAutoHyphens/>
              <w:spacing w:after="200"/>
              <w:rPr>
                <w:b/>
                <w:bCs/>
                <w:color w:val="222222"/>
                <w:sz w:val="22"/>
                <w:szCs w:val="22"/>
              </w:rPr>
            </w:pPr>
          </w:p>
        </w:tc>
      </w:tr>
      <w:tr w:rsidR="00D81B0D" w14:paraId="36FA85FD" w14:textId="77777777">
        <w:trPr>
          <w:trHeight w:val="70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FA63C" w14:textId="77777777" w:rsidR="00D81B0D" w:rsidRDefault="0000125C" w:rsidP="00153CB6">
            <w:pPr>
              <w:widowControl/>
              <w:suppressAutoHyphens/>
              <w:jc w:val="center"/>
            </w:pPr>
            <w:r>
              <w:rPr>
                <w:color w:val="222222"/>
                <w:sz w:val="22"/>
                <w:szCs w:val="22"/>
              </w:rPr>
              <w:t>Директор департамента информационной безопасности</w:t>
            </w: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9597D" w14:textId="77777777" w:rsidR="00D81B0D" w:rsidRDefault="0000125C" w:rsidP="00153CB6">
            <w:pPr>
              <w:widowControl/>
              <w:suppressAutoHyphens/>
              <w:jc w:val="center"/>
            </w:pPr>
            <w:r>
              <w:rPr>
                <w:color w:val="222222"/>
                <w:sz w:val="22"/>
                <w:szCs w:val="22"/>
              </w:rPr>
              <w:t>В.А. Краснокутский</w:t>
            </w:r>
          </w:p>
        </w:tc>
        <w:tc>
          <w:tcPr>
            <w:tcW w:w="3056" w:type="dxa"/>
            <w:tcBorders>
              <w:top w:val="single" w:sz="4" w:space="0" w:color="000000"/>
              <w:left w:val="single" w:sz="4" w:space="0" w:color="000000"/>
              <w:bottom w:val="single" w:sz="4" w:space="0" w:color="000000"/>
              <w:right w:val="single" w:sz="4" w:space="0" w:color="000000"/>
            </w:tcBorders>
            <w:shd w:val="clear" w:color="auto" w:fill="auto"/>
          </w:tcPr>
          <w:p w14:paraId="588AD678" w14:textId="77777777" w:rsidR="00D81B0D" w:rsidRDefault="00D81B0D" w:rsidP="00153CB6">
            <w:pPr>
              <w:widowControl/>
              <w:suppressAutoHyphens/>
              <w:jc w:val="center"/>
              <w:rPr>
                <w:color w:val="222222"/>
                <w:sz w:val="22"/>
                <w:szCs w:val="22"/>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14:paraId="61528D10" w14:textId="77777777" w:rsidR="00D81B0D" w:rsidRDefault="00D81B0D" w:rsidP="00153CB6">
            <w:pPr>
              <w:widowControl/>
              <w:suppressAutoHyphens/>
              <w:spacing w:after="200"/>
              <w:rPr>
                <w:color w:val="222222"/>
                <w:sz w:val="22"/>
                <w:szCs w:val="22"/>
              </w:rPr>
            </w:pPr>
          </w:p>
        </w:tc>
      </w:tr>
      <w:tr w:rsidR="00D81B0D" w14:paraId="63811C0C" w14:textId="77777777">
        <w:trPr>
          <w:trHeight w:val="70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31952" w14:textId="77777777" w:rsidR="00D81B0D" w:rsidRDefault="0000125C" w:rsidP="00153CB6">
            <w:pPr>
              <w:widowControl/>
              <w:suppressAutoHyphens/>
              <w:jc w:val="center"/>
            </w:pPr>
            <w:r>
              <w:rPr>
                <w:color w:val="222222"/>
                <w:sz w:val="22"/>
                <w:szCs w:val="22"/>
              </w:rPr>
              <w:t>Начальник управления инфраструктуры</w:t>
            </w:r>
          </w:p>
          <w:p w14:paraId="601F3388" w14:textId="77777777" w:rsidR="00D81B0D" w:rsidRDefault="0000125C" w:rsidP="00153CB6">
            <w:pPr>
              <w:widowControl/>
              <w:suppressAutoHyphens/>
              <w:jc w:val="center"/>
            </w:pPr>
            <w:r>
              <w:rPr>
                <w:color w:val="222222"/>
                <w:sz w:val="22"/>
                <w:szCs w:val="22"/>
              </w:rPr>
              <w:t>департамента автоматизации бизнес-процессов</w:t>
            </w: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8D2F5" w14:textId="77777777" w:rsidR="00D81B0D" w:rsidRDefault="00153CB6" w:rsidP="00153CB6">
            <w:pPr>
              <w:widowControl/>
              <w:suppressAutoHyphens/>
              <w:jc w:val="center"/>
              <w:rPr>
                <w:color w:val="222222"/>
                <w:sz w:val="22"/>
                <w:szCs w:val="22"/>
              </w:rPr>
            </w:pPr>
            <w:r>
              <w:rPr>
                <w:color w:val="222222"/>
                <w:sz w:val="22"/>
                <w:szCs w:val="22"/>
              </w:rPr>
              <w:t>С.А. Данченко</w:t>
            </w:r>
          </w:p>
        </w:tc>
        <w:tc>
          <w:tcPr>
            <w:tcW w:w="3056" w:type="dxa"/>
            <w:tcBorders>
              <w:top w:val="single" w:sz="4" w:space="0" w:color="000000"/>
              <w:left w:val="single" w:sz="4" w:space="0" w:color="000000"/>
              <w:bottom w:val="single" w:sz="4" w:space="0" w:color="000000"/>
              <w:right w:val="single" w:sz="4" w:space="0" w:color="000000"/>
            </w:tcBorders>
            <w:shd w:val="clear" w:color="auto" w:fill="auto"/>
          </w:tcPr>
          <w:p w14:paraId="7591BFB7" w14:textId="77777777" w:rsidR="00D81B0D" w:rsidRDefault="00D81B0D" w:rsidP="00153CB6">
            <w:pPr>
              <w:widowControl/>
              <w:suppressAutoHyphens/>
              <w:jc w:val="center"/>
              <w:rPr>
                <w:color w:val="222222"/>
                <w:sz w:val="22"/>
                <w:szCs w:val="22"/>
              </w:rPr>
            </w:pPr>
          </w:p>
        </w:tc>
        <w:tc>
          <w:tcPr>
            <w:tcW w:w="1715" w:type="dxa"/>
            <w:tcBorders>
              <w:top w:val="single" w:sz="4" w:space="0" w:color="000000"/>
              <w:left w:val="single" w:sz="4" w:space="0" w:color="000000"/>
              <w:bottom w:val="single" w:sz="4" w:space="0" w:color="000000"/>
              <w:right w:val="single" w:sz="4" w:space="0" w:color="000000"/>
            </w:tcBorders>
            <w:shd w:val="clear" w:color="auto" w:fill="auto"/>
          </w:tcPr>
          <w:p w14:paraId="7374D0F4" w14:textId="77777777" w:rsidR="00D81B0D" w:rsidRDefault="00D81B0D" w:rsidP="00153CB6">
            <w:pPr>
              <w:widowControl/>
              <w:suppressAutoHyphens/>
              <w:spacing w:after="200"/>
              <w:rPr>
                <w:color w:val="222222"/>
                <w:sz w:val="22"/>
                <w:szCs w:val="22"/>
              </w:rPr>
            </w:pPr>
          </w:p>
        </w:tc>
      </w:tr>
    </w:tbl>
    <w:p w14:paraId="6B1DD87D" w14:textId="77777777" w:rsidR="00D81B0D" w:rsidRDefault="00D81B0D" w:rsidP="00153CB6">
      <w:pPr>
        <w:widowControl/>
        <w:suppressAutoHyphens/>
        <w:rPr>
          <w:sz w:val="22"/>
          <w:szCs w:val="22"/>
        </w:rPr>
      </w:pPr>
    </w:p>
    <w:p w14:paraId="73073555" w14:textId="77777777" w:rsidR="00D81B0D" w:rsidRDefault="00D81B0D" w:rsidP="00153CB6">
      <w:pPr>
        <w:widowControl/>
        <w:suppressAutoHyphens/>
        <w:rPr>
          <w:sz w:val="22"/>
          <w:szCs w:val="22"/>
        </w:rPr>
      </w:pPr>
    </w:p>
    <w:p w14:paraId="7695FCE1" w14:textId="77777777" w:rsidR="00D81B0D" w:rsidRDefault="00D81B0D" w:rsidP="00153CB6">
      <w:pPr>
        <w:widowControl/>
        <w:suppressAutoHyphens/>
        <w:rPr>
          <w:sz w:val="22"/>
          <w:szCs w:val="22"/>
        </w:rPr>
      </w:pPr>
    </w:p>
    <w:p w14:paraId="73133F71" w14:textId="77777777" w:rsidR="00D81B0D" w:rsidRDefault="00D81B0D" w:rsidP="00153CB6">
      <w:pPr>
        <w:widowControl/>
        <w:suppressAutoHyphens/>
        <w:rPr>
          <w:sz w:val="22"/>
          <w:szCs w:val="22"/>
        </w:rPr>
      </w:pPr>
    </w:p>
    <w:p w14:paraId="4475CE0F" w14:textId="77777777" w:rsidR="00D81B0D" w:rsidRDefault="00D81B0D" w:rsidP="00153CB6">
      <w:pPr>
        <w:widowControl/>
        <w:suppressAutoHyphens/>
        <w:rPr>
          <w:sz w:val="22"/>
          <w:szCs w:val="22"/>
        </w:rPr>
      </w:pPr>
    </w:p>
    <w:p w14:paraId="766EE099" w14:textId="77777777" w:rsidR="00D81B0D" w:rsidRDefault="00D81B0D" w:rsidP="00153CB6">
      <w:pPr>
        <w:widowControl/>
        <w:suppressAutoHyphens/>
        <w:rPr>
          <w:sz w:val="22"/>
          <w:szCs w:val="22"/>
        </w:rPr>
      </w:pPr>
    </w:p>
    <w:p w14:paraId="16AB54E8" w14:textId="77777777" w:rsidR="00D81B0D" w:rsidRDefault="00D81B0D" w:rsidP="00153CB6">
      <w:pPr>
        <w:widowControl/>
        <w:suppressAutoHyphens/>
        <w:rPr>
          <w:sz w:val="22"/>
          <w:szCs w:val="22"/>
        </w:rPr>
      </w:pPr>
    </w:p>
    <w:p w14:paraId="45E4FD8E" w14:textId="77777777" w:rsidR="00D81B0D" w:rsidRDefault="00D81B0D" w:rsidP="00153CB6">
      <w:pPr>
        <w:widowControl/>
        <w:suppressAutoHyphens/>
        <w:rPr>
          <w:sz w:val="22"/>
          <w:szCs w:val="22"/>
        </w:rPr>
      </w:pPr>
    </w:p>
    <w:p w14:paraId="7CE0100B" w14:textId="77777777" w:rsidR="00D81B0D" w:rsidRDefault="00D81B0D" w:rsidP="00153CB6">
      <w:pPr>
        <w:widowControl/>
        <w:suppressAutoHyphens/>
        <w:rPr>
          <w:sz w:val="22"/>
          <w:szCs w:val="22"/>
        </w:rPr>
      </w:pPr>
    </w:p>
    <w:p w14:paraId="3AD45F92" w14:textId="77777777" w:rsidR="00D81B0D" w:rsidRDefault="00D81B0D" w:rsidP="00153CB6">
      <w:pPr>
        <w:widowControl/>
        <w:suppressAutoHyphens/>
        <w:rPr>
          <w:sz w:val="22"/>
          <w:szCs w:val="22"/>
        </w:rPr>
      </w:pPr>
    </w:p>
    <w:p w14:paraId="00633B56" w14:textId="77777777" w:rsidR="00D81B0D" w:rsidRDefault="00D81B0D" w:rsidP="00153CB6">
      <w:pPr>
        <w:widowControl/>
        <w:suppressAutoHyphens/>
        <w:rPr>
          <w:sz w:val="22"/>
          <w:szCs w:val="22"/>
        </w:rPr>
      </w:pPr>
    </w:p>
    <w:p w14:paraId="79E7F6CE" w14:textId="77777777" w:rsidR="00D81B0D" w:rsidRDefault="00D81B0D" w:rsidP="00153CB6">
      <w:pPr>
        <w:widowControl/>
        <w:suppressAutoHyphens/>
        <w:rPr>
          <w:sz w:val="22"/>
          <w:szCs w:val="22"/>
        </w:rPr>
      </w:pPr>
    </w:p>
    <w:p w14:paraId="52F42F41" w14:textId="77777777" w:rsidR="00D81B0D" w:rsidRDefault="00D81B0D" w:rsidP="00153CB6">
      <w:pPr>
        <w:widowControl/>
        <w:suppressAutoHyphens/>
        <w:rPr>
          <w:sz w:val="22"/>
          <w:szCs w:val="22"/>
        </w:rPr>
      </w:pPr>
    </w:p>
    <w:p w14:paraId="7CC5A08F" w14:textId="77777777" w:rsidR="00D81B0D" w:rsidRDefault="00D81B0D" w:rsidP="00153CB6">
      <w:pPr>
        <w:widowControl/>
        <w:suppressAutoHyphens/>
        <w:rPr>
          <w:sz w:val="22"/>
          <w:szCs w:val="22"/>
        </w:rPr>
      </w:pPr>
    </w:p>
    <w:p w14:paraId="44AD86E2" w14:textId="77777777" w:rsidR="00D81B0D" w:rsidRDefault="00D81B0D" w:rsidP="00153CB6">
      <w:pPr>
        <w:widowControl/>
        <w:suppressAutoHyphens/>
        <w:rPr>
          <w:sz w:val="22"/>
          <w:szCs w:val="22"/>
        </w:rPr>
      </w:pPr>
    </w:p>
    <w:p w14:paraId="501C6C89" w14:textId="77777777" w:rsidR="00D81B0D" w:rsidRDefault="00D81B0D" w:rsidP="00153CB6">
      <w:pPr>
        <w:widowControl/>
        <w:suppressAutoHyphens/>
        <w:rPr>
          <w:sz w:val="22"/>
          <w:szCs w:val="22"/>
        </w:rPr>
      </w:pPr>
    </w:p>
    <w:p w14:paraId="6D7C94D7" w14:textId="77777777" w:rsidR="00D81B0D" w:rsidRDefault="00D81B0D" w:rsidP="00153CB6">
      <w:pPr>
        <w:widowControl/>
        <w:suppressAutoHyphens/>
        <w:rPr>
          <w:sz w:val="22"/>
          <w:szCs w:val="22"/>
        </w:rPr>
      </w:pPr>
    </w:p>
    <w:p w14:paraId="5F66EA79" w14:textId="77777777" w:rsidR="00D81B0D" w:rsidRDefault="00D81B0D" w:rsidP="00153CB6">
      <w:pPr>
        <w:widowControl/>
        <w:suppressAutoHyphens/>
        <w:rPr>
          <w:sz w:val="22"/>
          <w:szCs w:val="22"/>
        </w:rPr>
      </w:pPr>
    </w:p>
    <w:p w14:paraId="0A3E133B" w14:textId="77777777" w:rsidR="00D81B0D" w:rsidRDefault="00D81B0D" w:rsidP="00153CB6">
      <w:pPr>
        <w:widowControl/>
        <w:suppressAutoHyphens/>
        <w:rPr>
          <w:sz w:val="22"/>
          <w:szCs w:val="22"/>
        </w:rPr>
      </w:pPr>
    </w:p>
    <w:p w14:paraId="0A7467CC" w14:textId="77777777" w:rsidR="00D81B0D" w:rsidRDefault="00D81B0D" w:rsidP="00153CB6">
      <w:pPr>
        <w:widowControl/>
        <w:suppressAutoHyphens/>
        <w:rPr>
          <w:sz w:val="22"/>
          <w:szCs w:val="22"/>
        </w:rPr>
      </w:pPr>
    </w:p>
    <w:p w14:paraId="2EBEBAC7" w14:textId="77777777" w:rsidR="00D81B0D" w:rsidRDefault="00D81B0D" w:rsidP="00153CB6">
      <w:pPr>
        <w:widowControl/>
        <w:suppressAutoHyphens/>
        <w:rPr>
          <w:sz w:val="22"/>
          <w:szCs w:val="22"/>
        </w:rPr>
      </w:pPr>
    </w:p>
    <w:p w14:paraId="66102A93" w14:textId="77777777" w:rsidR="00D81B0D" w:rsidRDefault="00D81B0D" w:rsidP="00153CB6">
      <w:pPr>
        <w:widowControl/>
        <w:suppressAutoHyphens/>
        <w:rPr>
          <w:sz w:val="22"/>
          <w:szCs w:val="22"/>
        </w:rPr>
      </w:pPr>
    </w:p>
    <w:p w14:paraId="153E31C8" w14:textId="77777777" w:rsidR="00D81B0D" w:rsidRDefault="00D81B0D" w:rsidP="00153CB6">
      <w:pPr>
        <w:widowControl/>
        <w:suppressAutoHyphens/>
        <w:rPr>
          <w:sz w:val="22"/>
          <w:szCs w:val="22"/>
        </w:rPr>
      </w:pPr>
    </w:p>
    <w:p w14:paraId="0E087A1C" w14:textId="77777777" w:rsidR="00D81B0D" w:rsidRDefault="00D81B0D" w:rsidP="00153CB6">
      <w:pPr>
        <w:widowControl/>
        <w:suppressAutoHyphens/>
        <w:rPr>
          <w:sz w:val="22"/>
          <w:szCs w:val="22"/>
        </w:rPr>
      </w:pPr>
    </w:p>
    <w:p w14:paraId="76413D57" w14:textId="77777777" w:rsidR="00D81B0D" w:rsidRDefault="00D81B0D" w:rsidP="00153CB6">
      <w:pPr>
        <w:widowControl/>
        <w:suppressAutoHyphens/>
        <w:rPr>
          <w:sz w:val="22"/>
          <w:szCs w:val="22"/>
        </w:rPr>
      </w:pPr>
    </w:p>
    <w:p w14:paraId="3FDB2326" w14:textId="77777777" w:rsidR="00D81B0D" w:rsidRDefault="00D81B0D" w:rsidP="00153CB6">
      <w:pPr>
        <w:widowControl/>
        <w:suppressAutoHyphens/>
        <w:rPr>
          <w:sz w:val="22"/>
          <w:szCs w:val="22"/>
        </w:rPr>
      </w:pPr>
    </w:p>
    <w:p w14:paraId="54E03C0D" w14:textId="77777777" w:rsidR="00D81B0D" w:rsidRDefault="00D81B0D" w:rsidP="00153CB6">
      <w:pPr>
        <w:widowControl/>
        <w:suppressAutoHyphens/>
        <w:rPr>
          <w:sz w:val="22"/>
          <w:szCs w:val="22"/>
        </w:rPr>
      </w:pPr>
    </w:p>
    <w:p w14:paraId="396C90FF" w14:textId="77777777" w:rsidR="00D81B0D" w:rsidRDefault="00D81B0D" w:rsidP="00153CB6">
      <w:pPr>
        <w:widowControl/>
        <w:suppressAutoHyphens/>
        <w:rPr>
          <w:sz w:val="22"/>
          <w:szCs w:val="22"/>
        </w:rPr>
      </w:pPr>
    </w:p>
    <w:p w14:paraId="15034B0D" w14:textId="77777777" w:rsidR="00D81B0D" w:rsidRDefault="00D81B0D" w:rsidP="00153CB6">
      <w:pPr>
        <w:widowControl/>
        <w:suppressAutoHyphens/>
        <w:rPr>
          <w:sz w:val="22"/>
          <w:szCs w:val="22"/>
        </w:rPr>
      </w:pPr>
    </w:p>
    <w:p w14:paraId="3A62DEFB" w14:textId="77777777" w:rsidR="00D81B0D" w:rsidRDefault="00D81B0D" w:rsidP="00153CB6">
      <w:pPr>
        <w:widowControl/>
        <w:suppressAutoHyphens/>
        <w:rPr>
          <w:sz w:val="22"/>
          <w:szCs w:val="22"/>
        </w:rPr>
      </w:pPr>
    </w:p>
    <w:p w14:paraId="7E1111EE" w14:textId="77777777" w:rsidR="00D81B0D" w:rsidRDefault="00D81B0D" w:rsidP="00153CB6">
      <w:pPr>
        <w:widowControl/>
        <w:suppressAutoHyphens/>
        <w:rPr>
          <w:sz w:val="22"/>
          <w:szCs w:val="22"/>
        </w:rPr>
      </w:pPr>
    </w:p>
    <w:p w14:paraId="6FE9D3FD" w14:textId="77777777" w:rsidR="00D81B0D" w:rsidRDefault="00D81B0D" w:rsidP="00153CB6">
      <w:pPr>
        <w:widowControl/>
        <w:suppressAutoHyphens/>
        <w:rPr>
          <w:sz w:val="22"/>
          <w:szCs w:val="22"/>
        </w:rPr>
      </w:pPr>
    </w:p>
    <w:p w14:paraId="78768CEA" w14:textId="77777777" w:rsidR="00D81B0D" w:rsidRDefault="00D81B0D" w:rsidP="00153CB6">
      <w:pPr>
        <w:widowControl/>
        <w:suppressAutoHyphens/>
        <w:rPr>
          <w:sz w:val="22"/>
          <w:szCs w:val="22"/>
        </w:rPr>
      </w:pPr>
    </w:p>
    <w:p w14:paraId="7708DE85" w14:textId="77777777" w:rsidR="00D81B0D" w:rsidRDefault="00D81B0D" w:rsidP="00153CB6">
      <w:pPr>
        <w:widowControl/>
        <w:suppressAutoHyphens/>
        <w:rPr>
          <w:sz w:val="22"/>
          <w:szCs w:val="22"/>
        </w:rPr>
      </w:pPr>
    </w:p>
    <w:p w14:paraId="2A4D9BB7" w14:textId="77777777" w:rsidR="00D81B0D" w:rsidRDefault="00D81B0D" w:rsidP="00153CB6">
      <w:pPr>
        <w:widowControl/>
        <w:suppressAutoHyphens/>
        <w:rPr>
          <w:sz w:val="22"/>
          <w:szCs w:val="22"/>
        </w:rPr>
      </w:pPr>
    </w:p>
    <w:p w14:paraId="7E5B77A5" w14:textId="77777777" w:rsidR="00D81B0D" w:rsidRDefault="00D81B0D" w:rsidP="00153CB6">
      <w:pPr>
        <w:widowControl/>
        <w:suppressAutoHyphens/>
        <w:rPr>
          <w:sz w:val="22"/>
          <w:szCs w:val="22"/>
        </w:rPr>
      </w:pPr>
    </w:p>
    <w:p w14:paraId="1609EFAD" w14:textId="77777777" w:rsidR="00D81B0D" w:rsidRDefault="00D81B0D" w:rsidP="00153CB6">
      <w:pPr>
        <w:widowControl/>
        <w:suppressAutoHyphens/>
        <w:rPr>
          <w:sz w:val="22"/>
          <w:szCs w:val="22"/>
        </w:rPr>
      </w:pPr>
    </w:p>
    <w:p w14:paraId="163C87B5" w14:textId="77777777" w:rsidR="00D81B0D" w:rsidRDefault="00D81B0D" w:rsidP="00153CB6">
      <w:pPr>
        <w:widowControl/>
        <w:suppressAutoHyphens/>
        <w:rPr>
          <w:sz w:val="22"/>
          <w:szCs w:val="22"/>
        </w:rPr>
      </w:pPr>
    </w:p>
    <w:p w14:paraId="2B2EE5A6" w14:textId="77777777" w:rsidR="00D81B0D" w:rsidRDefault="00D81B0D" w:rsidP="00153CB6">
      <w:pPr>
        <w:widowControl/>
        <w:suppressAutoHyphens/>
        <w:rPr>
          <w:sz w:val="22"/>
          <w:szCs w:val="22"/>
        </w:rPr>
      </w:pPr>
    </w:p>
    <w:p w14:paraId="412CE24D" w14:textId="77777777" w:rsidR="00D81B0D" w:rsidRDefault="00D81B0D" w:rsidP="00153CB6">
      <w:pPr>
        <w:widowControl/>
        <w:suppressAutoHyphens/>
        <w:rPr>
          <w:sz w:val="22"/>
          <w:szCs w:val="22"/>
        </w:rPr>
      </w:pPr>
    </w:p>
    <w:p w14:paraId="71F28B5F" w14:textId="77777777" w:rsidR="00D81B0D" w:rsidRDefault="00D81B0D" w:rsidP="00153CB6">
      <w:pPr>
        <w:widowControl/>
        <w:suppressAutoHyphens/>
        <w:rPr>
          <w:sz w:val="22"/>
          <w:szCs w:val="22"/>
        </w:rPr>
      </w:pPr>
    </w:p>
    <w:p w14:paraId="00D9AED5" w14:textId="77777777" w:rsidR="00D81B0D" w:rsidRDefault="00D81B0D" w:rsidP="00153CB6">
      <w:pPr>
        <w:widowControl/>
        <w:suppressAutoHyphens/>
        <w:rPr>
          <w:sz w:val="22"/>
          <w:szCs w:val="22"/>
        </w:rPr>
      </w:pPr>
    </w:p>
    <w:p w14:paraId="3A14C379" w14:textId="77777777" w:rsidR="00D81B0D" w:rsidRDefault="00D81B0D" w:rsidP="00153CB6">
      <w:pPr>
        <w:widowControl/>
        <w:suppressAutoHyphens/>
        <w:rPr>
          <w:sz w:val="22"/>
          <w:szCs w:val="22"/>
        </w:rPr>
      </w:pPr>
    </w:p>
    <w:p w14:paraId="499BC53C" w14:textId="77777777" w:rsidR="00D81B0D" w:rsidRDefault="00D81B0D" w:rsidP="00153CB6">
      <w:pPr>
        <w:widowControl/>
        <w:suppressAutoHyphens/>
        <w:rPr>
          <w:sz w:val="22"/>
          <w:szCs w:val="22"/>
        </w:rPr>
      </w:pPr>
    </w:p>
    <w:p w14:paraId="77EA70A6" w14:textId="77777777" w:rsidR="00D81B0D" w:rsidRDefault="00D81B0D" w:rsidP="00153CB6">
      <w:pPr>
        <w:widowControl/>
        <w:suppressAutoHyphens/>
        <w:rPr>
          <w:sz w:val="22"/>
          <w:szCs w:val="22"/>
        </w:rPr>
      </w:pPr>
    </w:p>
    <w:p w14:paraId="77F0990C" w14:textId="77777777" w:rsidR="00D81B0D" w:rsidRDefault="00D81B0D" w:rsidP="00153CB6">
      <w:pPr>
        <w:widowControl/>
        <w:suppressAutoHyphens/>
        <w:rPr>
          <w:sz w:val="22"/>
          <w:szCs w:val="22"/>
        </w:rPr>
      </w:pPr>
    </w:p>
    <w:p w14:paraId="642C4E3A" w14:textId="77777777" w:rsidR="00D81B0D" w:rsidRDefault="0000125C" w:rsidP="00153CB6">
      <w:pPr>
        <w:pStyle w:val="1e"/>
        <w:numPr>
          <w:ilvl w:val="0"/>
          <w:numId w:val="48"/>
        </w:numPr>
        <w:suppressAutoHyphens/>
      </w:pPr>
      <w:bookmarkStart w:id="6" w:name="_Toc121641386"/>
      <w:bookmarkStart w:id="7" w:name="_Toc61691175"/>
      <w:bookmarkStart w:id="8" w:name="_Toc510447085"/>
      <w:bookmarkStart w:id="9" w:name="_Toc142494714"/>
      <w:bookmarkStart w:id="10" w:name="_Toc493752657"/>
      <w:bookmarkStart w:id="11" w:name="_Toc107997539"/>
      <w:bookmarkStart w:id="12" w:name="_Toc492574691"/>
      <w:r>
        <w:rPr>
          <w:b/>
          <w:sz w:val="22"/>
          <w:szCs w:val="22"/>
        </w:rPr>
        <w:t xml:space="preserve">Общие </w:t>
      </w:r>
      <w:bookmarkEnd w:id="6"/>
      <w:bookmarkEnd w:id="7"/>
      <w:r>
        <w:rPr>
          <w:b/>
          <w:sz w:val="22"/>
          <w:szCs w:val="22"/>
        </w:rPr>
        <w:t>положения</w:t>
      </w:r>
      <w:bookmarkEnd w:id="8"/>
      <w:bookmarkEnd w:id="9"/>
      <w:bookmarkEnd w:id="10"/>
      <w:bookmarkEnd w:id="11"/>
      <w:bookmarkEnd w:id="12"/>
    </w:p>
    <w:p w14:paraId="12C2046E" w14:textId="77777777" w:rsidR="00D81B0D" w:rsidRDefault="00D81B0D" w:rsidP="00153CB6">
      <w:pPr>
        <w:pStyle w:val="afff4"/>
        <w:suppressAutoHyphens/>
        <w:rPr>
          <w:b/>
          <w:sz w:val="22"/>
          <w:szCs w:val="22"/>
        </w:rPr>
      </w:pPr>
    </w:p>
    <w:p w14:paraId="38309F04" w14:textId="77777777" w:rsidR="00D81B0D" w:rsidRDefault="0000125C" w:rsidP="00153CB6">
      <w:pPr>
        <w:pStyle w:val="26"/>
        <w:numPr>
          <w:ilvl w:val="1"/>
          <w:numId w:val="48"/>
        </w:numPr>
        <w:suppressAutoHyphens/>
        <w:spacing w:before="0" w:after="0"/>
      </w:pPr>
      <w:bookmarkStart w:id="13" w:name="_Toc142494715"/>
      <w:bookmarkStart w:id="14" w:name="_Toc107997540"/>
      <w:bookmarkStart w:id="15" w:name="_Toc510447086"/>
      <w:bookmarkStart w:id="16" w:name="_Toc492574692"/>
      <w:r>
        <w:rPr>
          <w:rFonts w:ascii="Times New Roman" w:hAnsi="Times New Roman"/>
          <w:sz w:val="22"/>
          <w:szCs w:val="22"/>
        </w:rPr>
        <w:t>Назначение документа</w:t>
      </w:r>
      <w:bookmarkEnd w:id="13"/>
      <w:bookmarkEnd w:id="14"/>
      <w:bookmarkEnd w:id="15"/>
      <w:bookmarkEnd w:id="16"/>
    </w:p>
    <w:p w14:paraId="3C5138FD" w14:textId="77777777" w:rsidR="00D81B0D" w:rsidRDefault="0000125C" w:rsidP="00153CB6">
      <w:pPr>
        <w:widowControl/>
        <w:suppressAutoHyphens/>
        <w:ind w:firstLine="360"/>
        <w:jc w:val="both"/>
      </w:pPr>
      <w:r>
        <w:rPr>
          <w:sz w:val="22"/>
          <w:szCs w:val="22"/>
        </w:rPr>
        <w:t xml:space="preserve">Настоящее Техническое задание (далее по тексту – ТЗ) определяет состав и объем </w:t>
      </w:r>
      <w:r w:rsidR="00576039">
        <w:rPr>
          <w:sz w:val="22"/>
          <w:szCs w:val="22"/>
        </w:rPr>
        <w:t>оказываемых</w:t>
      </w:r>
      <w:r>
        <w:rPr>
          <w:sz w:val="22"/>
          <w:szCs w:val="22"/>
        </w:rPr>
        <w:t xml:space="preserve"> услуг по сопровождению IT-инфраструктуры и сопутствующих систем Заказчика - ПАО «Россети Московский регион», а именно:</w:t>
      </w:r>
    </w:p>
    <w:p w14:paraId="13042844" w14:textId="77777777" w:rsidR="00D81B0D" w:rsidRDefault="0000125C" w:rsidP="00153CB6">
      <w:pPr>
        <w:pStyle w:val="afff4"/>
        <w:numPr>
          <w:ilvl w:val="0"/>
          <w:numId w:val="49"/>
        </w:numPr>
        <w:suppressAutoHyphens/>
        <w:jc w:val="both"/>
      </w:pPr>
      <w:r>
        <w:rPr>
          <w:sz w:val="22"/>
          <w:szCs w:val="22"/>
        </w:rPr>
        <w:t>назначение и основные цели сопровождения;</w:t>
      </w:r>
    </w:p>
    <w:p w14:paraId="218970D4" w14:textId="77777777" w:rsidR="00D81B0D" w:rsidRDefault="0000125C" w:rsidP="00153CB6">
      <w:pPr>
        <w:pStyle w:val="afff4"/>
        <w:numPr>
          <w:ilvl w:val="0"/>
          <w:numId w:val="49"/>
        </w:numPr>
        <w:suppressAutoHyphens/>
        <w:jc w:val="both"/>
      </w:pPr>
      <w:r>
        <w:rPr>
          <w:sz w:val="22"/>
          <w:szCs w:val="22"/>
        </w:rPr>
        <w:t>организационные и функциональные рамки (границы) оказания услуг;</w:t>
      </w:r>
    </w:p>
    <w:p w14:paraId="30BA2A5E" w14:textId="77777777" w:rsidR="00D81B0D" w:rsidRDefault="0000125C" w:rsidP="00153CB6">
      <w:pPr>
        <w:pStyle w:val="afff4"/>
        <w:numPr>
          <w:ilvl w:val="0"/>
          <w:numId w:val="49"/>
        </w:numPr>
        <w:suppressAutoHyphens/>
        <w:jc w:val="both"/>
      </w:pPr>
      <w:r>
        <w:rPr>
          <w:sz w:val="22"/>
          <w:szCs w:val="22"/>
        </w:rPr>
        <w:t>требования к составу услуг по сопровождению;</w:t>
      </w:r>
    </w:p>
    <w:p w14:paraId="70F81836" w14:textId="77777777" w:rsidR="00D81B0D" w:rsidRDefault="0000125C" w:rsidP="00153CB6">
      <w:pPr>
        <w:pStyle w:val="afff4"/>
        <w:numPr>
          <w:ilvl w:val="0"/>
          <w:numId w:val="49"/>
        </w:numPr>
        <w:suppressAutoHyphens/>
        <w:jc w:val="both"/>
      </w:pPr>
      <w:r>
        <w:rPr>
          <w:sz w:val="22"/>
          <w:szCs w:val="22"/>
        </w:rPr>
        <w:t>требования к составу команды Исполнителя;</w:t>
      </w:r>
    </w:p>
    <w:p w14:paraId="78C5B511" w14:textId="77777777" w:rsidR="00D81B0D" w:rsidRDefault="0000125C" w:rsidP="00153CB6">
      <w:pPr>
        <w:pStyle w:val="afff4"/>
        <w:numPr>
          <w:ilvl w:val="0"/>
          <w:numId w:val="49"/>
        </w:numPr>
        <w:suppressAutoHyphens/>
        <w:jc w:val="both"/>
      </w:pPr>
      <w:r>
        <w:rPr>
          <w:sz w:val="22"/>
          <w:szCs w:val="22"/>
        </w:rPr>
        <w:t>требования к организационному, информационному и техническому обеспечению оказания услуг со стороны Исполнителя;</w:t>
      </w:r>
    </w:p>
    <w:p w14:paraId="53C04B47" w14:textId="77777777" w:rsidR="00D81B0D" w:rsidRDefault="0000125C" w:rsidP="00153CB6">
      <w:pPr>
        <w:pStyle w:val="afff4"/>
        <w:numPr>
          <w:ilvl w:val="0"/>
          <w:numId w:val="49"/>
        </w:numPr>
        <w:suppressAutoHyphens/>
        <w:jc w:val="both"/>
      </w:pPr>
      <w:r>
        <w:rPr>
          <w:sz w:val="22"/>
          <w:szCs w:val="22"/>
        </w:rPr>
        <w:t>требования к качеству оказываемых услуг.</w:t>
      </w:r>
    </w:p>
    <w:p w14:paraId="1314D79C" w14:textId="77777777" w:rsidR="00D81B0D" w:rsidRDefault="00D81B0D" w:rsidP="00153CB6">
      <w:pPr>
        <w:widowControl/>
        <w:suppressAutoHyphens/>
        <w:rPr>
          <w:sz w:val="22"/>
          <w:szCs w:val="22"/>
        </w:rPr>
      </w:pPr>
    </w:p>
    <w:p w14:paraId="21A035F8" w14:textId="77777777" w:rsidR="00D81B0D" w:rsidRDefault="0000125C" w:rsidP="00153CB6">
      <w:pPr>
        <w:pStyle w:val="26"/>
        <w:numPr>
          <w:ilvl w:val="1"/>
          <w:numId w:val="48"/>
        </w:numPr>
        <w:suppressAutoHyphens/>
        <w:spacing w:before="0" w:after="0"/>
      </w:pPr>
      <w:bookmarkStart w:id="17" w:name="_Toc282976182"/>
      <w:bookmarkStart w:id="18" w:name="_Toc142494716"/>
      <w:bookmarkStart w:id="19" w:name="_Toc510447087"/>
      <w:bookmarkStart w:id="20" w:name="_Toc107997541"/>
      <w:bookmarkStart w:id="21" w:name="_Toc492574693"/>
      <w:bookmarkEnd w:id="17"/>
      <w:r>
        <w:rPr>
          <w:rFonts w:ascii="Times New Roman" w:hAnsi="Times New Roman"/>
          <w:sz w:val="22"/>
          <w:szCs w:val="22"/>
        </w:rPr>
        <w:t>Термины и обозначения</w:t>
      </w:r>
      <w:bookmarkEnd w:id="18"/>
      <w:bookmarkEnd w:id="19"/>
      <w:bookmarkEnd w:id="20"/>
      <w:bookmarkEnd w:id="21"/>
    </w:p>
    <w:p w14:paraId="1A432AB6" w14:textId="77777777" w:rsidR="00D81B0D" w:rsidRDefault="0000125C" w:rsidP="00153CB6">
      <w:pPr>
        <w:widowControl/>
        <w:suppressAutoHyphens/>
        <w:ind w:firstLine="360"/>
        <w:jc w:val="both"/>
      </w:pPr>
      <w:r>
        <w:rPr>
          <w:sz w:val="22"/>
          <w:szCs w:val="22"/>
        </w:rPr>
        <w:t>Основные термины и обозначения, используемые в настоящем документе, приведены в таблице ниже:</w:t>
      </w:r>
    </w:p>
    <w:tbl>
      <w:tblPr>
        <w:tblW w:w="5000" w:type="pct"/>
        <w:tblLayout w:type="fixed"/>
        <w:tblCellMar>
          <w:top w:w="57" w:type="dxa"/>
          <w:left w:w="57" w:type="dxa"/>
          <w:bottom w:w="57" w:type="dxa"/>
          <w:right w:w="57" w:type="dxa"/>
        </w:tblCellMar>
        <w:tblLook w:val="01E0" w:firstRow="1" w:lastRow="1" w:firstColumn="1" w:lastColumn="1" w:noHBand="0" w:noVBand="0"/>
      </w:tblPr>
      <w:tblGrid>
        <w:gridCol w:w="2358"/>
        <w:gridCol w:w="7950"/>
      </w:tblGrid>
      <w:tr w:rsidR="00D81B0D" w14:paraId="69FFA54C" w14:textId="77777777">
        <w:trPr>
          <w:trHeight w:val="240"/>
          <w:tblHeader/>
        </w:trPr>
        <w:tc>
          <w:tcPr>
            <w:tcW w:w="2360" w:type="dxa"/>
            <w:tcBorders>
              <w:top w:val="single" w:sz="4" w:space="0" w:color="000000"/>
              <w:left w:val="single" w:sz="4" w:space="0" w:color="000000"/>
              <w:bottom w:val="single" w:sz="4" w:space="0" w:color="000000"/>
              <w:right w:val="single" w:sz="4" w:space="0" w:color="000000"/>
            </w:tcBorders>
            <w:vAlign w:val="center"/>
          </w:tcPr>
          <w:p w14:paraId="1DCA43C3" w14:textId="77777777" w:rsidR="00D81B0D" w:rsidRDefault="0000125C" w:rsidP="00153CB6">
            <w:pPr>
              <w:widowControl/>
              <w:suppressAutoHyphens/>
            </w:pPr>
            <w:r>
              <w:rPr>
                <w:b/>
                <w:sz w:val="22"/>
                <w:szCs w:val="22"/>
              </w:rPr>
              <w:t>Термин/обозначение</w:t>
            </w:r>
          </w:p>
        </w:tc>
        <w:tc>
          <w:tcPr>
            <w:tcW w:w="7957" w:type="dxa"/>
            <w:tcBorders>
              <w:top w:val="single" w:sz="4" w:space="0" w:color="000000"/>
              <w:left w:val="single" w:sz="4" w:space="0" w:color="000000"/>
              <w:bottom w:val="single" w:sz="4" w:space="0" w:color="000000"/>
              <w:right w:val="single" w:sz="4" w:space="0" w:color="000000"/>
            </w:tcBorders>
            <w:vAlign w:val="center"/>
          </w:tcPr>
          <w:p w14:paraId="739659CB" w14:textId="77777777" w:rsidR="00D81B0D" w:rsidRDefault="0000125C" w:rsidP="00153CB6">
            <w:pPr>
              <w:widowControl/>
              <w:suppressAutoHyphens/>
            </w:pPr>
            <w:r>
              <w:rPr>
                <w:b/>
                <w:sz w:val="22"/>
                <w:szCs w:val="22"/>
              </w:rPr>
              <w:t>Определение</w:t>
            </w:r>
          </w:p>
        </w:tc>
      </w:tr>
      <w:tr w:rsidR="00D81B0D" w14:paraId="3EC0114F"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0F754BD3" w14:textId="77777777" w:rsidR="00D81B0D" w:rsidRDefault="0000125C" w:rsidP="00153CB6">
            <w:pPr>
              <w:widowControl/>
              <w:suppressAutoHyphens/>
            </w:pPr>
            <w:r>
              <w:rPr>
                <w:sz w:val="22"/>
                <w:szCs w:val="22"/>
              </w:rPr>
              <w:t>CMDB</w:t>
            </w:r>
          </w:p>
        </w:tc>
        <w:tc>
          <w:tcPr>
            <w:tcW w:w="7957" w:type="dxa"/>
            <w:tcBorders>
              <w:top w:val="single" w:sz="4" w:space="0" w:color="000000"/>
              <w:left w:val="single" w:sz="4" w:space="0" w:color="000000"/>
              <w:bottom w:val="single" w:sz="4" w:space="0" w:color="000000"/>
              <w:right w:val="single" w:sz="4" w:space="0" w:color="000000"/>
            </w:tcBorders>
          </w:tcPr>
          <w:p w14:paraId="21EA90C1" w14:textId="77777777" w:rsidR="00D81B0D" w:rsidRDefault="0000125C" w:rsidP="00153CB6">
            <w:pPr>
              <w:widowControl/>
              <w:suppressAutoHyphens/>
            </w:pPr>
            <w:r>
              <w:rPr>
                <w:rStyle w:val="affffa"/>
                <w:b w:val="0"/>
                <w:sz w:val="22"/>
                <w:szCs w:val="22"/>
              </w:rPr>
              <w:t>База данных управления конфигурацией</w:t>
            </w:r>
            <w:r>
              <w:rPr>
                <w:sz w:val="22"/>
                <w:szCs w:val="22"/>
              </w:rPr>
              <w:t>, глобальное хранилище, которое включает все элементы ИТ-инфраструктуры организации и логические связи между ними.</w:t>
            </w:r>
          </w:p>
        </w:tc>
      </w:tr>
      <w:tr w:rsidR="00D81B0D" w14:paraId="5CB4DCCB" w14:textId="77777777">
        <w:trPr>
          <w:trHeight w:val="240"/>
        </w:trPr>
        <w:tc>
          <w:tcPr>
            <w:tcW w:w="2360" w:type="dxa"/>
            <w:tcBorders>
              <w:left w:val="single" w:sz="4" w:space="0" w:color="000000"/>
              <w:bottom w:val="single" w:sz="4" w:space="0" w:color="000000"/>
              <w:right w:val="single" w:sz="4" w:space="0" w:color="000000"/>
            </w:tcBorders>
          </w:tcPr>
          <w:p w14:paraId="6964CB54" w14:textId="77777777" w:rsidR="00D81B0D" w:rsidRDefault="0000125C" w:rsidP="00153CB6">
            <w:pPr>
              <w:widowControl/>
              <w:suppressAutoHyphens/>
            </w:pPr>
            <w:r>
              <w:rPr>
                <w:sz w:val="22"/>
                <w:szCs w:val="22"/>
              </w:rPr>
              <w:t>Service Desk</w:t>
            </w:r>
          </w:p>
        </w:tc>
        <w:tc>
          <w:tcPr>
            <w:tcW w:w="7957" w:type="dxa"/>
            <w:tcBorders>
              <w:left w:val="single" w:sz="4" w:space="0" w:color="000000"/>
              <w:bottom w:val="single" w:sz="4" w:space="0" w:color="000000"/>
              <w:right w:val="single" w:sz="4" w:space="0" w:color="000000"/>
            </w:tcBorders>
          </w:tcPr>
          <w:p w14:paraId="5AD9483B" w14:textId="77777777" w:rsidR="00D81B0D" w:rsidRDefault="0000125C" w:rsidP="00153CB6">
            <w:pPr>
              <w:widowControl/>
              <w:suppressAutoHyphens/>
            </w:pPr>
            <w:r>
              <w:rPr>
                <w:sz w:val="22"/>
                <w:szCs w:val="22"/>
              </w:rPr>
              <w:t xml:space="preserve">Единый портал регистрации и сопровождения обращений </w:t>
            </w:r>
            <w:bookmarkStart w:id="22" w:name="_Hlk63956153"/>
            <w:r>
              <w:rPr>
                <w:sz w:val="22"/>
                <w:szCs w:val="22"/>
              </w:rPr>
              <w:t xml:space="preserve">ПАО </w:t>
            </w:r>
            <w:bookmarkStart w:id="23" w:name="_Hlk63955944"/>
            <w:r>
              <w:rPr>
                <w:sz w:val="22"/>
                <w:szCs w:val="22"/>
              </w:rPr>
              <w:t>«Россети Московский  регион»</w:t>
            </w:r>
            <w:bookmarkEnd w:id="22"/>
            <w:bookmarkEnd w:id="23"/>
          </w:p>
        </w:tc>
      </w:tr>
      <w:tr w:rsidR="00D81B0D" w14:paraId="6728E37F"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21873E07" w14:textId="77777777" w:rsidR="00D81B0D" w:rsidRDefault="0000125C" w:rsidP="00153CB6">
            <w:pPr>
              <w:widowControl/>
              <w:suppressAutoHyphens/>
            </w:pPr>
            <w:r>
              <w:rPr>
                <w:sz w:val="22"/>
                <w:szCs w:val="22"/>
              </w:rPr>
              <w:t>SLA</w:t>
            </w:r>
          </w:p>
        </w:tc>
        <w:tc>
          <w:tcPr>
            <w:tcW w:w="7957" w:type="dxa"/>
            <w:tcBorders>
              <w:top w:val="single" w:sz="4" w:space="0" w:color="000000"/>
              <w:left w:val="single" w:sz="4" w:space="0" w:color="000000"/>
              <w:bottom w:val="single" w:sz="4" w:space="0" w:color="000000"/>
              <w:right w:val="single" w:sz="4" w:space="0" w:color="000000"/>
            </w:tcBorders>
          </w:tcPr>
          <w:p w14:paraId="5C6343B2" w14:textId="77777777" w:rsidR="00D81B0D" w:rsidRDefault="0000125C" w:rsidP="00153CB6">
            <w:pPr>
              <w:widowControl/>
              <w:suppressAutoHyphens/>
            </w:pPr>
            <w:r>
              <w:rPr>
                <w:sz w:val="22"/>
                <w:szCs w:val="22"/>
              </w:rPr>
              <w:t>Соглашение об уровне оказываемых услуг</w:t>
            </w:r>
          </w:p>
        </w:tc>
      </w:tr>
      <w:tr w:rsidR="00D81B0D" w14:paraId="6C326757" w14:textId="77777777">
        <w:trPr>
          <w:trHeight w:val="240"/>
        </w:trPr>
        <w:tc>
          <w:tcPr>
            <w:tcW w:w="2360" w:type="dxa"/>
            <w:tcBorders>
              <w:top w:val="single" w:sz="4" w:space="0" w:color="000000"/>
              <w:left w:val="single" w:sz="4" w:space="0" w:color="000000"/>
              <w:bottom w:val="single" w:sz="4" w:space="0" w:color="000000"/>
              <w:right w:val="single" w:sz="4" w:space="0" w:color="000000"/>
            </w:tcBorders>
            <w:vAlign w:val="center"/>
          </w:tcPr>
          <w:p w14:paraId="26AC6531" w14:textId="77777777" w:rsidR="00D81B0D" w:rsidRDefault="0000125C" w:rsidP="00153CB6">
            <w:pPr>
              <w:widowControl/>
              <w:suppressAutoHyphens/>
            </w:pPr>
            <w:r>
              <w:rPr>
                <w:sz w:val="22"/>
                <w:szCs w:val="22"/>
              </w:rPr>
              <w:t>IT – инфраструктура</w:t>
            </w:r>
          </w:p>
        </w:tc>
        <w:tc>
          <w:tcPr>
            <w:tcW w:w="7957" w:type="dxa"/>
            <w:tcBorders>
              <w:top w:val="single" w:sz="4" w:space="0" w:color="000000"/>
              <w:left w:val="single" w:sz="4" w:space="0" w:color="000000"/>
              <w:bottom w:val="single" w:sz="4" w:space="0" w:color="000000"/>
              <w:right w:val="single" w:sz="4" w:space="0" w:color="000000"/>
            </w:tcBorders>
            <w:vAlign w:val="center"/>
          </w:tcPr>
          <w:p w14:paraId="3EB2CB6A" w14:textId="77777777" w:rsidR="00D81B0D" w:rsidRDefault="0000125C" w:rsidP="00153CB6">
            <w:pPr>
              <w:widowControl/>
              <w:suppressAutoHyphens/>
            </w:pPr>
            <w:r>
              <w:rPr>
                <w:sz w:val="22"/>
                <w:szCs w:val="22"/>
              </w:rPr>
              <w:t>Совокупность серверов, систем хранения данных и сетевого оборудования, обеспечивающих обработку, хранение и передачу данных</w:t>
            </w:r>
          </w:p>
        </w:tc>
      </w:tr>
      <w:tr w:rsidR="00D81B0D" w14:paraId="494D6612"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64B35988" w14:textId="77777777" w:rsidR="00D81B0D" w:rsidRDefault="0000125C" w:rsidP="00153CB6">
            <w:pPr>
              <w:widowControl/>
              <w:suppressAutoHyphens/>
            </w:pPr>
            <w:r>
              <w:rPr>
                <w:sz w:val="22"/>
                <w:szCs w:val="22"/>
              </w:rPr>
              <w:t>АРМ</w:t>
            </w:r>
          </w:p>
        </w:tc>
        <w:tc>
          <w:tcPr>
            <w:tcW w:w="7957" w:type="dxa"/>
            <w:tcBorders>
              <w:top w:val="single" w:sz="4" w:space="0" w:color="000000"/>
              <w:left w:val="single" w:sz="4" w:space="0" w:color="000000"/>
              <w:bottom w:val="single" w:sz="4" w:space="0" w:color="000000"/>
              <w:right w:val="single" w:sz="4" w:space="0" w:color="000000"/>
            </w:tcBorders>
          </w:tcPr>
          <w:p w14:paraId="4F7EAA05" w14:textId="77777777" w:rsidR="00D81B0D" w:rsidRDefault="0000125C" w:rsidP="00153CB6">
            <w:pPr>
              <w:widowControl/>
              <w:suppressAutoHyphens/>
            </w:pPr>
            <w:r>
              <w:rPr>
                <w:sz w:val="22"/>
                <w:szCs w:val="22"/>
              </w:rPr>
              <w:t>Автоматизированное рабочее место</w:t>
            </w:r>
          </w:p>
        </w:tc>
      </w:tr>
      <w:tr w:rsidR="00D81B0D" w14:paraId="6A32D210"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39519BBA" w14:textId="77777777" w:rsidR="00D81B0D" w:rsidRDefault="0000125C" w:rsidP="00153CB6">
            <w:pPr>
              <w:widowControl/>
              <w:suppressAutoHyphens/>
            </w:pPr>
            <w:r>
              <w:rPr>
                <w:sz w:val="22"/>
                <w:szCs w:val="22"/>
              </w:rPr>
              <w:t>ПАК</w:t>
            </w:r>
          </w:p>
        </w:tc>
        <w:tc>
          <w:tcPr>
            <w:tcW w:w="7957" w:type="dxa"/>
            <w:tcBorders>
              <w:top w:val="single" w:sz="4" w:space="0" w:color="000000"/>
              <w:left w:val="single" w:sz="4" w:space="0" w:color="000000"/>
              <w:bottom w:val="single" w:sz="4" w:space="0" w:color="000000"/>
              <w:right w:val="single" w:sz="4" w:space="0" w:color="000000"/>
            </w:tcBorders>
          </w:tcPr>
          <w:p w14:paraId="0AD00A96" w14:textId="77777777" w:rsidR="00D81B0D" w:rsidRDefault="0000125C" w:rsidP="00153CB6">
            <w:pPr>
              <w:widowControl/>
              <w:suppressAutoHyphens/>
            </w:pPr>
            <w:r>
              <w:rPr>
                <w:sz w:val="22"/>
                <w:szCs w:val="22"/>
              </w:rPr>
              <w:t>Программно-аппаратный комплекс</w:t>
            </w:r>
          </w:p>
        </w:tc>
      </w:tr>
      <w:tr w:rsidR="00D81B0D" w14:paraId="0165D120"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3AB1AB25" w14:textId="77777777" w:rsidR="00D81B0D" w:rsidRDefault="0000125C" w:rsidP="00153CB6">
            <w:pPr>
              <w:widowControl/>
              <w:suppressAutoHyphens/>
            </w:pPr>
            <w:r>
              <w:rPr>
                <w:sz w:val="22"/>
                <w:szCs w:val="22"/>
              </w:rPr>
              <w:t>ПО</w:t>
            </w:r>
          </w:p>
        </w:tc>
        <w:tc>
          <w:tcPr>
            <w:tcW w:w="7957" w:type="dxa"/>
            <w:tcBorders>
              <w:top w:val="single" w:sz="4" w:space="0" w:color="000000"/>
              <w:left w:val="single" w:sz="4" w:space="0" w:color="000000"/>
              <w:bottom w:val="single" w:sz="4" w:space="0" w:color="000000"/>
              <w:right w:val="single" w:sz="4" w:space="0" w:color="000000"/>
            </w:tcBorders>
          </w:tcPr>
          <w:p w14:paraId="4CFF8388" w14:textId="77777777" w:rsidR="00D81B0D" w:rsidRDefault="0000125C" w:rsidP="00153CB6">
            <w:pPr>
              <w:widowControl/>
              <w:suppressAutoHyphens/>
            </w:pPr>
            <w:r>
              <w:rPr>
                <w:sz w:val="22"/>
                <w:szCs w:val="22"/>
              </w:rPr>
              <w:t>Программное обеспечение</w:t>
            </w:r>
          </w:p>
        </w:tc>
      </w:tr>
      <w:tr w:rsidR="00D81B0D" w14:paraId="75DFE740"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3A146E80" w14:textId="77777777" w:rsidR="00D81B0D" w:rsidRDefault="0000125C" w:rsidP="00153CB6">
            <w:pPr>
              <w:widowControl/>
              <w:suppressAutoHyphens/>
            </w:pPr>
            <w:r>
              <w:rPr>
                <w:sz w:val="22"/>
                <w:szCs w:val="22"/>
              </w:rPr>
              <w:t>Пользователь</w:t>
            </w:r>
          </w:p>
        </w:tc>
        <w:tc>
          <w:tcPr>
            <w:tcW w:w="7957" w:type="dxa"/>
            <w:tcBorders>
              <w:top w:val="single" w:sz="4" w:space="0" w:color="000000"/>
              <w:left w:val="single" w:sz="4" w:space="0" w:color="000000"/>
              <w:bottom w:val="single" w:sz="4" w:space="0" w:color="000000"/>
              <w:right w:val="single" w:sz="4" w:space="0" w:color="000000"/>
            </w:tcBorders>
          </w:tcPr>
          <w:p w14:paraId="3CDFEEFB" w14:textId="77777777" w:rsidR="00D81B0D" w:rsidRDefault="0000125C" w:rsidP="00153CB6">
            <w:pPr>
              <w:widowControl/>
              <w:suppressAutoHyphens/>
            </w:pPr>
            <w:r>
              <w:rPr>
                <w:sz w:val="22"/>
                <w:szCs w:val="22"/>
              </w:rPr>
              <w:t>Ответственный сотрудник функциональной службы, от которого поступил запрос на ремонт или обслуживание</w:t>
            </w:r>
          </w:p>
        </w:tc>
      </w:tr>
      <w:tr w:rsidR="00D81B0D" w14:paraId="3ABA4CFA"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29B77AD0" w14:textId="77777777" w:rsidR="00D81B0D" w:rsidRDefault="0000125C" w:rsidP="00153CB6">
            <w:pPr>
              <w:widowControl/>
              <w:suppressAutoHyphens/>
            </w:pPr>
            <w:r>
              <w:rPr>
                <w:sz w:val="22"/>
                <w:szCs w:val="22"/>
              </w:rPr>
              <w:t>Регламент сопровождения</w:t>
            </w:r>
          </w:p>
        </w:tc>
        <w:tc>
          <w:tcPr>
            <w:tcW w:w="7957" w:type="dxa"/>
            <w:tcBorders>
              <w:top w:val="single" w:sz="4" w:space="0" w:color="000000"/>
              <w:left w:val="single" w:sz="4" w:space="0" w:color="000000"/>
              <w:bottom w:val="single" w:sz="4" w:space="0" w:color="000000"/>
              <w:right w:val="single" w:sz="4" w:space="0" w:color="000000"/>
            </w:tcBorders>
          </w:tcPr>
          <w:p w14:paraId="7EEF3B13" w14:textId="77777777" w:rsidR="00D81B0D" w:rsidRDefault="0000125C" w:rsidP="00153CB6">
            <w:pPr>
              <w:widowControl/>
              <w:suppressAutoHyphens/>
            </w:pPr>
            <w:r>
              <w:rPr>
                <w:sz w:val="22"/>
                <w:szCs w:val="22"/>
              </w:rPr>
              <w:t>Утвержденный документ, регламентирующий процесс оказания услуг</w:t>
            </w:r>
          </w:p>
        </w:tc>
      </w:tr>
      <w:tr w:rsidR="00D81B0D" w14:paraId="0CC71950" w14:textId="77777777">
        <w:trPr>
          <w:trHeight w:val="240"/>
        </w:trPr>
        <w:tc>
          <w:tcPr>
            <w:tcW w:w="2360" w:type="dxa"/>
            <w:tcBorders>
              <w:top w:val="single" w:sz="4" w:space="0" w:color="000000"/>
              <w:left w:val="single" w:sz="4" w:space="0" w:color="000000"/>
              <w:bottom w:val="single" w:sz="4" w:space="0" w:color="000000"/>
              <w:right w:val="single" w:sz="4" w:space="0" w:color="000000"/>
            </w:tcBorders>
            <w:vAlign w:val="center"/>
          </w:tcPr>
          <w:p w14:paraId="1827DD14" w14:textId="77777777" w:rsidR="00D81B0D" w:rsidRDefault="0000125C" w:rsidP="00153CB6">
            <w:pPr>
              <w:widowControl/>
              <w:suppressAutoHyphens/>
            </w:pPr>
            <w:r>
              <w:rPr>
                <w:sz w:val="22"/>
                <w:szCs w:val="22"/>
              </w:rPr>
              <w:t>РЦОД</w:t>
            </w:r>
          </w:p>
        </w:tc>
        <w:tc>
          <w:tcPr>
            <w:tcW w:w="7957" w:type="dxa"/>
            <w:tcBorders>
              <w:top w:val="single" w:sz="4" w:space="0" w:color="000000"/>
              <w:left w:val="single" w:sz="4" w:space="0" w:color="000000"/>
              <w:bottom w:val="single" w:sz="4" w:space="0" w:color="000000"/>
              <w:right w:val="single" w:sz="4" w:space="0" w:color="000000"/>
            </w:tcBorders>
            <w:vAlign w:val="center"/>
          </w:tcPr>
          <w:p w14:paraId="4C58FBF7" w14:textId="77777777" w:rsidR="00D81B0D" w:rsidRDefault="0000125C" w:rsidP="00153CB6">
            <w:pPr>
              <w:widowControl/>
              <w:suppressAutoHyphens/>
            </w:pPr>
            <w:r>
              <w:rPr>
                <w:sz w:val="22"/>
                <w:szCs w:val="22"/>
              </w:rPr>
              <w:t>Резервный центр обработки данных</w:t>
            </w:r>
          </w:p>
        </w:tc>
      </w:tr>
      <w:tr w:rsidR="00D81B0D" w14:paraId="7CE5CCEB" w14:textId="77777777">
        <w:trPr>
          <w:trHeight w:val="240"/>
        </w:trPr>
        <w:tc>
          <w:tcPr>
            <w:tcW w:w="2360" w:type="dxa"/>
            <w:tcBorders>
              <w:top w:val="single" w:sz="4" w:space="0" w:color="000000"/>
              <w:left w:val="single" w:sz="4" w:space="0" w:color="000000"/>
              <w:bottom w:val="single" w:sz="4" w:space="0" w:color="000000"/>
              <w:right w:val="single" w:sz="4" w:space="0" w:color="000000"/>
            </w:tcBorders>
            <w:vAlign w:val="center"/>
          </w:tcPr>
          <w:p w14:paraId="4D22B8BA" w14:textId="77777777" w:rsidR="00D81B0D" w:rsidRDefault="0000125C" w:rsidP="00153CB6">
            <w:pPr>
              <w:widowControl/>
              <w:suppressAutoHyphens/>
            </w:pPr>
            <w:r>
              <w:rPr>
                <w:sz w:val="22"/>
                <w:szCs w:val="22"/>
              </w:rPr>
              <w:t>СКС</w:t>
            </w:r>
          </w:p>
        </w:tc>
        <w:tc>
          <w:tcPr>
            <w:tcW w:w="7957" w:type="dxa"/>
            <w:tcBorders>
              <w:top w:val="single" w:sz="4" w:space="0" w:color="000000"/>
              <w:left w:val="single" w:sz="4" w:space="0" w:color="000000"/>
              <w:bottom w:val="single" w:sz="4" w:space="0" w:color="000000"/>
              <w:right w:val="single" w:sz="4" w:space="0" w:color="000000"/>
            </w:tcBorders>
            <w:vAlign w:val="center"/>
          </w:tcPr>
          <w:p w14:paraId="481586EB" w14:textId="77777777" w:rsidR="00D81B0D" w:rsidRDefault="0000125C" w:rsidP="00153CB6">
            <w:pPr>
              <w:widowControl/>
              <w:suppressAutoHyphens/>
            </w:pPr>
            <w:r>
              <w:rPr>
                <w:sz w:val="22"/>
                <w:szCs w:val="22"/>
              </w:rPr>
              <w:t>Структурированная кабельная сеть</w:t>
            </w:r>
          </w:p>
        </w:tc>
      </w:tr>
      <w:tr w:rsidR="00D81B0D" w14:paraId="44D48233" w14:textId="77777777">
        <w:trPr>
          <w:trHeight w:val="240"/>
        </w:trPr>
        <w:tc>
          <w:tcPr>
            <w:tcW w:w="2360" w:type="dxa"/>
            <w:tcBorders>
              <w:top w:val="single" w:sz="4" w:space="0" w:color="000000"/>
              <w:left w:val="single" w:sz="4" w:space="0" w:color="000000"/>
              <w:bottom w:val="single" w:sz="4" w:space="0" w:color="000000"/>
              <w:right w:val="single" w:sz="4" w:space="0" w:color="000000"/>
            </w:tcBorders>
            <w:vAlign w:val="center"/>
          </w:tcPr>
          <w:p w14:paraId="16F354A0" w14:textId="77777777" w:rsidR="00D81B0D" w:rsidRDefault="0000125C" w:rsidP="00153CB6">
            <w:pPr>
              <w:widowControl/>
              <w:suppressAutoHyphens/>
            </w:pPr>
            <w:r>
              <w:rPr>
                <w:sz w:val="22"/>
                <w:szCs w:val="22"/>
              </w:rPr>
              <w:t>Сопутствующие системы</w:t>
            </w:r>
          </w:p>
        </w:tc>
        <w:tc>
          <w:tcPr>
            <w:tcW w:w="7957" w:type="dxa"/>
            <w:tcBorders>
              <w:top w:val="single" w:sz="4" w:space="0" w:color="000000"/>
              <w:left w:val="single" w:sz="4" w:space="0" w:color="000000"/>
              <w:bottom w:val="single" w:sz="4" w:space="0" w:color="000000"/>
              <w:right w:val="single" w:sz="4" w:space="0" w:color="000000"/>
            </w:tcBorders>
            <w:vAlign w:val="center"/>
          </w:tcPr>
          <w:p w14:paraId="10023E58" w14:textId="77777777" w:rsidR="00D81B0D" w:rsidRDefault="0000125C" w:rsidP="00153CB6">
            <w:pPr>
              <w:widowControl/>
              <w:suppressAutoHyphens/>
            </w:pPr>
            <w:r>
              <w:rPr>
                <w:sz w:val="22"/>
                <w:szCs w:val="22"/>
              </w:rPr>
              <w:t>Инженерные системы: кондиционирование и электроснабжение.</w:t>
            </w:r>
          </w:p>
          <w:p w14:paraId="411E5CA2" w14:textId="77777777" w:rsidR="00D81B0D" w:rsidRDefault="0000125C" w:rsidP="00153CB6">
            <w:pPr>
              <w:widowControl/>
              <w:suppressAutoHyphens/>
              <w:jc w:val="both"/>
            </w:pPr>
            <w:r>
              <w:rPr>
                <w:sz w:val="22"/>
                <w:szCs w:val="22"/>
              </w:rPr>
              <w:t>Инфраструктурные системы: система резервного копирования, система виртуализации, почтовая служба, файловое хранилище, служба каталогов.</w:t>
            </w:r>
          </w:p>
        </w:tc>
      </w:tr>
      <w:tr w:rsidR="00D81B0D" w14:paraId="306566AC"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2793C614" w14:textId="77777777" w:rsidR="00D81B0D" w:rsidRDefault="0000125C" w:rsidP="00153CB6">
            <w:pPr>
              <w:widowControl/>
              <w:suppressAutoHyphens/>
            </w:pPr>
            <w:r>
              <w:rPr>
                <w:sz w:val="22"/>
                <w:szCs w:val="22"/>
              </w:rPr>
              <w:t>СРК</w:t>
            </w:r>
          </w:p>
        </w:tc>
        <w:tc>
          <w:tcPr>
            <w:tcW w:w="7957" w:type="dxa"/>
            <w:tcBorders>
              <w:top w:val="single" w:sz="4" w:space="0" w:color="000000"/>
              <w:left w:val="single" w:sz="4" w:space="0" w:color="000000"/>
              <w:bottom w:val="single" w:sz="4" w:space="0" w:color="000000"/>
              <w:right w:val="single" w:sz="4" w:space="0" w:color="000000"/>
            </w:tcBorders>
          </w:tcPr>
          <w:p w14:paraId="6B22C827" w14:textId="77777777" w:rsidR="00D81B0D" w:rsidRDefault="0000125C" w:rsidP="00153CB6">
            <w:pPr>
              <w:widowControl/>
              <w:suppressAutoHyphens/>
            </w:pPr>
            <w:r>
              <w:rPr>
                <w:sz w:val="22"/>
                <w:szCs w:val="22"/>
              </w:rPr>
              <w:t>Система резервного копирования</w:t>
            </w:r>
          </w:p>
        </w:tc>
      </w:tr>
      <w:tr w:rsidR="00D81B0D" w14:paraId="6B807FE8"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3D209A8B" w14:textId="77777777" w:rsidR="00D81B0D" w:rsidRDefault="0000125C" w:rsidP="00153CB6">
            <w:pPr>
              <w:widowControl/>
              <w:suppressAutoHyphens/>
            </w:pPr>
            <w:r>
              <w:rPr>
                <w:sz w:val="22"/>
                <w:szCs w:val="22"/>
              </w:rPr>
              <w:t>ТЗ</w:t>
            </w:r>
          </w:p>
        </w:tc>
        <w:tc>
          <w:tcPr>
            <w:tcW w:w="7957" w:type="dxa"/>
            <w:tcBorders>
              <w:top w:val="single" w:sz="4" w:space="0" w:color="000000"/>
              <w:left w:val="single" w:sz="4" w:space="0" w:color="000000"/>
              <w:bottom w:val="single" w:sz="4" w:space="0" w:color="000000"/>
              <w:right w:val="single" w:sz="4" w:space="0" w:color="000000"/>
            </w:tcBorders>
          </w:tcPr>
          <w:p w14:paraId="26D599F8" w14:textId="77777777" w:rsidR="00D81B0D" w:rsidRDefault="0000125C" w:rsidP="00153CB6">
            <w:pPr>
              <w:widowControl/>
              <w:suppressAutoHyphens/>
            </w:pPr>
            <w:r>
              <w:rPr>
                <w:sz w:val="22"/>
                <w:szCs w:val="22"/>
              </w:rPr>
              <w:t>Техническое задание</w:t>
            </w:r>
          </w:p>
        </w:tc>
      </w:tr>
      <w:tr w:rsidR="00D81B0D" w14:paraId="5A974C8B"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3BB7C5B1" w14:textId="77777777" w:rsidR="00D81B0D" w:rsidRDefault="0000125C" w:rsidP="00153CB6">
            <w:pPr>
              <w:widowControl/>
              <w:suppressAutoHyphens/>
            </w:pPr>
            <w:r>
              <w:rPr>
                <w:sz w:val="22"/>
                <w:szCs w:val="22"/>
              </w:rPr>
              <w:t>ТО</w:t>
            </w:r>
          </w:p>
        </w:tc>
        <w:tc>
          <w:tcPr>
            <w:tcW w:w="7957" w:type="dxa"/>
            <w:tcBorders>
              <w:top w:val="single" w:sz="4" w:space="0" w:color="000000"/>
              <w:left w:val="single" w:sz="4" w:space="0" w:color="000000"/>
              <w:bottom w:val="single" w:sz="4" w:space="0" w:color="000000"/>
              <w:right w:val="single" w:sz="4" w:space="0" w:color="000000"/>
            </w:tcBorders>
          </w:tcPr>
          <w:p w14:paraId="1427EC0C" w14:textId="77777777" w:rsidR="00D81B0D" w:rsidRDefault="0000125C" w:rsidP="00153CB6">
            <w:pPr>
              <w:widowControl/>
              <w:suppressAutoHyphens/>
            </w:pPr>
            <w:r>
              <w:rPr>
                <w:sz w:val="22"/>
                <w:szCs w:val="22"/>
              </w:rPr>
              <w:t>Техническое обслуживание</w:t>
            </w:r>
          </w:p>
        </w:tc>
      </w:tr>
      <w:tr w:rsidR="00D81B0D" w14:paraId="7ABC73FE" w14:textId="77777777">
        <w:trPr>
          <w:trHeight w:val="240"/>
        </w:trPr>
        <w:tc>
          <w:tcPr>
            <w:tcW w:w="2360" w:type="dxa"/>
            <w:tcBorders>
              <w:top w:val="single" w:sz="4" w:space="0" w:color="000000"/>
              <w:left w:val="single" w:sz="4" w:space="0" w:color="000000"/>
              <w:bottom w:val="single" w:sz="4" w:space="0" w:color="000000"/>
              <w:right w:val="single" w:sz="4" w:space="0" w:color="000000"/>
            </w:tcBorders>
          </w:tcPr>
          <w:p w14:paraId="79605592" w14:textId="77777777" w:rsidR="00D81B0D" w:rsidRDefault="0000125C" w:rsidP="00153CB6">
            <w:pPr>
              <w:widowControl/>
              <w:suppressAutoHyphens/>
            </w:pPr>
            <w:r>
              <w:rPr>
                <w:sz w:val="22"/>
                <w:szCs w:val="22"/>
              </w:rPr>
              <w:t>ТП</w:t>
            </w:r>
          </w:p>
        </w:tc>
        <w:tc>
          <w:tcPr>
            <w:tcW w:w="7957" w:type="dxa"/>
            <w:tcBorders>
              <w:top w:val="single" w:sz="4" w:space="0" w:color="000000"/>
              <w:left w:val="single" w:sz="4" w:space="0" w:color="000000"/>
              <w:bottom w:val="single" w:sz="4" w:space="0" w:color="000000"/>
              <w:right w:val="single" w:sz="4" w:space="0" w:color="000000"/>
            </w:tcBorders>
          </w:tcPr>
          <w:p w14:paraId="7FBFC383" w14:textId="77777777" w:rsidR="00D81B0D" w:rsidRDefault="0000125C" w:rsidP="00153CB6">
            <w:pPr>
              <w:widowControl/>
              <w:suppressAutoHyphens/>
            </w:pPr>
            <w:r>
              <w:rPr>
                <w:sz w:val="22"/>
                <w:szCs w:val="22"/>
              </w:rPr>
              <w:t>Техническая поддержка</w:t>
            </w:r>
          </w:p>
        </w:tc>
      </w:tr>
      <w:tr w:rsidR="00D81B0D" w14:paraId="28C06C5A" w14:textId="77777777">
        <w:trPr>
          <w:trHeight w:val="240"/>
        </w:trPr>
        <w:tc>
          <w:tcPr>
            <w:tcW w:w="2360" w:type="dxa"/>
            <w:tcBorders>
              <w:top w:val="single" w:sz="4" w:space="0" w:color="000000"/>
              <w:left w:val="single" w:sz="4" w:space="0" w:color="000000"/>
              <w:bottom w:val="single" w:sz="4" w:space="0" w:color="000000"/>
              <w:right w:val="single" w:sz="4" w:space="0" w:color="000000"/>
            </w:tcBorders>
            <w:vAlign w:val="center"/>
          </w:tcPr>
          <w:p w14:paraId="2ABADDC5" w14:textId="77777777" w:rsidR="00D81B0D" w:rsidRDefault="0000125C" w:rsidP="00153CB6">
            <w:pPr>
              <w:widowControl/>
              <w:suppressAutoHyphens/>
            </w:pPr>
            <w:r>
              <w:rPr>
                <w:sz w:val="22"/>
                <w:szCs w:val="22"/>
              </w:rPr>
              <w:t>ЦОД</w:t>
            </w:r>
          </w:p>
        </w:tc>
        <w:tc>
          <w:tcPr>
            <w:tcW w:w="7957" w:type="dxa"/>
            <w:tcBorders>
              <w:top w:val="single" w:sz="4" w:space="0" w:color="000000"/>
              <w:left w:val="single" w:sz="4" w:space="0" w:color="000000"/>
              <w:bottom w:val="single" w:sz="4" w:space="0" w:color="000000"/>
              <w:right w:val="single" w:sz="4" w:space="0" w:color="000000"/>
            </w:tcBorders>
            <w:vAlign w:val="center"/>
          </w:tcPr>
          <w:p w14:paraId="5DDAAA34" w14:textId="77777777" w:rsidR="00D81B0D" w:rsidRDefault="0000125C" w:rsidP="00153CB6">
            <w:pPr>
              <w:widowControl/>
              <w:suppressAutoHyphens/>
            </w:pPr>
            <w:r>
              <w:rPr>
                <w:sz w:val="22"/>
                <w:szCs w:val="22"/>
              </w:rPr>
              <w:t>Центр обработки данных</w:t>
            </w:r>
          </w:p>
        </w:tc>
      </w:tr>
      <w:tr w:rsidR="00D81B0D" w14:paraId="59ADD475" w14:textId="77777777">
        <w:trPr>
          <w:trHeight w:val="240"/>
        </w:trPr>
        <w:tc>
          <w:tcPr>
            <w:tcW w:w="2360" w:type="dxa"/>
            <w:tcBorders>
              <w:top w:val="single" w:sz="4" w:space="0" w:color="000000"/>
              <w:left w:val="single" w:sz="4" w:space="0" w:color="000000"/>
              <w:bottom w:val="single" w:sz="4" w:space="0" w:color="000000"/>
              <w:right w:val="single" w:sz="4" w:space="0" w:color="000000"/>
            </w:tcBorders>
            <w:vAlign w:val="center"/>
          </w:tcPr>
          <w:p w14:paraId="79097BE7" w14:textId="77777777" w:rsidR="00D81B0D" w:rsidRDefault="0000125C" w:rsidP="00153CB6">
            <w:pPr>
              <w:widowControl/>
              <w:suppressAutoHyphens/>
            </w:pPr>
            <w:r>
              <w:rPr>
                <w:sz w:val="22"/>
                <w:szCs w:val="22"/>
              </w:rPr>
              <w:t>ЦОХД</w:t>
            </w:r>
          </w:p>
        </w:tc>
        <w:tc>
          <w:tcPr>
            <w:tcW w:w="7957" w:type="dxa"/>
            <w:tcBorders>
              <w:top w:val="single" w:sz="4" w:space="0" w:color="000000"/>
              <w:left w:val="single" w:sz="4" w:space="0" w:color="000000"/>
              <w:bottom w:val="single" w:sz="4" w:space="0" w:color="000000"/>
              <w:right w:val="single" w:sz="4" w:space="0" w:color="000000"/>
            </w:tcBorders>
            <w:vAlign w:val="center"/>
          </w:tcPr>
          <w:p w14:paraId="7BE34A7F" w14:textId="77777777" w:rsidR="00D81B0D" w:rsidRDefault="0000125C" w:rsidP="00153CB6">
            <w:pPr>
              <w:widowControl/>
              <w:suppressAutoHyphens/>
            </w:pPr>
            <w:r>
              <w:rPr>
                <w:sz w:val="22"/>
                <w:szCs w:val="22"/>
              </w:rPr>
              <w:t>Центр обработки и хранения данных</w:t>
            </w:r>
          </w:p>
        </w:tc>
      </w:tr>
      <w:tr w:rsidR="00D81B0D" w14:paraId="5A96B621" w14:textId="77777777">
        <w:trPr>
          <w:trHeight w:val="253"/>
        </w:trPr>
        <w:tc>
          <w:tcPr>
            <w:tcW w:w="2360" w:type="dxa"/>
            <w:vMerge w:val="restart"/>
            <w:tcBorders>
              <w:top w:val="single" w:sz="4" w:space="0" w:color="000000"/>
              <w:left w:val="single" w:sz="4" w:space="0" w:color="000000"/>
              <w:bottom w:val="single" w:sz="4" w:space="0" w:color="000000"/>
              <w:right w:val="single" w:sz="4" w:space="0" w:color="000000"/>
            </w:tcBorders>
            <w:vAlign w:val="center"/>
          </w:tcPr>
          <w:p w14:paraId="7CBC831D" w14:textId="77777777" w:rsidR="00D81B0D" w:rsidRDefault="0000125C" w:rsidP="00153CB6">
            <w:pPr>
              <w:widowControl/>
              <w:suppressAutoHyphens/>
              <w:rPr>
                <w:sz w:val="22"/>
                <w:szCs w:val="22"/>
              </w:rPr>
            </w:pPr>
            <w:r>
              <w:rPr>
                <w:sz w:val="22"/>
                <w:szCs w:val="22"/>
              </w:rPr>
              <w:t>КСПД</w:t>
            </w:r>
          </w:p>
        </w:tc>
        <w:tc>
          <w:tcPr>
            <w:tcW w:w="7957" w:type="dxa"/>
            <w:vMerge w:val="restart"/>
            <w:tcBorders>
              <w:top w:val="single" w:sz="4" w:space="0" w:color="000000"/>
              <w:left w:val="single" w:sz="4" w:space="0" w:color="000000"/>
              <w:bottom w:val="single" w:sz="4" w:space="0" w:color="000000"/>
              <w:right w:val="single" w:sz="4" w:space="0" w:color="000000"/>
            </w:tcBorders>
            <w:vAlign w:val="center"/>
          </w:tcPr>
          <w:p w14:paraId="66FEDDFA" w14:textId="77777777" w:rsidR="00D81B0D" w:rsidRDefault="0000125C" w:rsidP="00153CB6">
            <w:pPr>
              <w:widowControl/>
              <w:suppressAutoHyphens/>
              <w:rPr>
                <w:sz w:val="22"/>
                <w:szCs w:val="22"/>
              </w:rPr>
            </w:pPr>
            <w:r>
              <w:rPr>
                <w:sz w:val="22"/>
                <w:szCs w:val="22"/>
              </w:rPr>
              <w:t>Корпоративная сеть передачи данных</w:t>
            </w:r>
          </w:p>
        </w:tc>
      </w:tr>
    </w:tbl>
    <w:p w14:paraId="62D608EC" w14:textId="77777777" w:rsidR="00D81B0D" w:rsidRDefault="00D81B0D" w:rsidP="00153CB6">
      <w:pPr>
        <w:pStyle w:val="26"/>
        <w:suppressAutoHyphens/>
        <w:spacing w:before="0" w:after="0"/>
        <w:ind w:left="567"/>
        <w:rPr>
          <w:rFonts w:ascii="Times New Roman" w:hAnsi="Times New Roman"/>
          <w:sz w:val="22"/>
          <w:szCs w:val="22"/>
        </w:rPr>
      </w:pPr>
    </w:p>
    <w:p w14:paraId="48212604" w14:textId="77777777" w:rsidR="00D81B0D" w:rsidRDefault="0000125C" w:rsidP="00153CB6">
      <w:pPr>
        <w:pStyle w:val="26"/>
        <w:numPr>
          <w:ilvl w:val="1"/>
          <w:numId w:val="48"/>
        </w:numPr>
        <w:suppressAutoHyphens/>
        <w:spacing w:before="0" w:after="0"/>
      </w:pPr>
      <w:r>
        <w:rPr>
          <w:rFonts w:ascii="Times New Roman" w:hAnsi="Times New Roman"/>
          <w:sz w:val="22"/>
          <w:szCs w:val="22"/>
        </w:rPr>
        <w:t xml:space="preserve"> </w:t>
      </w:r>
      <w:bookmarkStart w:id="24" w:name="_Toc107997542"/>
      <w:bookmarkStart w:id="25" w:name="_Toc142494717"/>
      <w:r>
        <w:rPr>
          <w:rFonts w:ascii="Times New Roman" w:hAnsi="Times New Roman"/>
          <w:sz w:val="22"/>
          <w:szCs w:val="22"/>
        </w:rPr>
        <w:t>Заказчик и Исполнитель</w:t>
      </w:r>
      <w:bookmarkEnd w:id="24"/>
      <w:bookmarkEnd w:id="25"/>
    </w:p>
    <w:p w14:paraId="3ABC50F4" w14:textId="77777777" w:rsidR="00D81B0D" w:rsidRDefault="0000125C" w:rsidP="00153CB6">
      <w:pPr>
        <w:keepNext/>
        <w:keepLines/>
        <w:widowControl/>
        <w:suppressAutoHyphens/>
        <w:ind w:firstLine="567"/>
        <w:jc w:val="both"/>
      </w:pPr>
      <w:r>
        <w:rPr>
          <w:sz w:val="22"/>
          <w:szCs w:val="22"/>
        </w:rPr>
        <w:t>Заказчик: Публичное акционерное общество «Россети Московский регион» (сокращённое наименование – ПАО «Россети Московский регион»), адрес местонахождения: 115114, г. Москва, 2-й Павелецкий пр., д. 3, стр. 2.</w:t>
      </w:r>
    </w:p>
    <w:p w14:paraId="657A70E3" w14:textId="77777777" w:rsidR="00D81B0D" w:rsidRDefault="0000125C" w:rsidP="00153CB6">
      <w:pPr>
        <w:widowControl/>
        <w:tabs>
          <w:tab w:val="left" w:pos="7575"/>
        </w:tabs>
        <w:suppressAutoHyphens/>
        <w:ind w:firstLine="567"/>
        <w:jc w:val="both"/>
      </w:pPr>
      <w:r>
        <w:rPr>
          <w:sz w:val="22"/>
          <w:szCs w:val="22"/>
        </w:rPr>
        <w:t xml:space="preserve">Исполнитель – </w:t>
      </w:r>
      <w:bookmarkStart w:id="26" w:name="_Toc510447089"/>
      <w:bookmarkStart w:id="27" w:name="_Toc492574695"/>
      <w:r>
        <w:rPr>
          <w:sz w:val="22"/>
          <w:szCs w:val="22"/>
        </w:rPr>
        <w:t>определяется по результатам конкурсной процедуры.</w:t>
      </w:r>
      <w:r>
        <w:rPr>
          <w:sz w:val="22"/>
          <w:szCs w:val="22"/>
        </w:rPr>
        <w:tab/>
      </w:r>
    </w:p>
    <w:p w14:paraId="2549A2E9" w14:textId="77777777" w:rsidR="00D81B0D" w:rsidRDefault="00C206ED" w:rsidP="00153CB6">
      <w:pPr>
        <w:widowControl/>
        <w:suppressAutoHyphens/>
        <w:rPr>
          <w:sz w:val="22"/>
          <w:szCs w:val="22"/>
        </w:rPr>
      </w:pPr>
      <w:r w:rsidRPr="00C206ED">
        <w:rPr>
          <w:sz w:val="22"/>
          <w:szCs w:val="22"/>
        </w:rPr>
        <w:t>По результатам закупочной процедуры с победителем заключается 1 (один) договор на возмездное оказание услуг по форме, утвержденной Приложением № 1 к приказу ПАО «МОЭСК» от 30.12.2019 № 1508</w:t>
      </w:r>
      <w:r>
        <w:rPr>
          <w:rStyle w:val="afff2"/>
        </w:rPr>
        <w:footnoteReference w:id="1"/>
      </w:r>
    </w:p>
    <w:p w14:paraId="14FB9472" w14:textId="77777777" w:rsidR="00D81B0D" w:rsidRDefault="0000125C" w:rsidP="00153CB6">
      <w:pPr>
        <w:pStyle w:val="26"/>
        <w:numPr>
          <w:ilvl w:val="1"/>
          <w:numId w:val="48"/>
        </w:numPr>
        <w:suppressAutoHyphens/>
        <w:spacing w:before="0" w:after="0"/>
        <w:jc w:val="both"/>
      </w:pPr>
      <w:r>
        <w:rPr>
          <w:rFonts w:ascii="Times New Roman" w:hAnsi="Times New Roman"/>
          <w:sz w:val="22"/>
          <w:szCs w:val="22"/>
        </w:rPr>
        <w:t xml:space="preserve"> </w:t>
      </w:r>
      <w:bookmarkStart w:id="28" w:name="_Toc107997543"/>
      <w:bookmarkStart w:id="29" w:name="_Toc142494718"/>
      <w:r>
        <w:rPr>
          <w:rFonts w:ascii="Times New Roman" w:hAnsi="Times New Roman"/>
          <w:sz w:val="22"/>
          <w:szCs w:val="22"/>
        </w:rPr>
        <w:t>Сроки начала и окончания оказания услуг</w:t>
      </w:r>
      <w:bookmarkEnd w:id="26"/>
      <w:bookmarkEnd w:id="27"/>
      <w:r>
        <w:rPr>
          <w:rFonts w:ascii="Times New Roman" w:hAnsi="Times New Roman"/>
          <w:sz w:val="22"/>
          <w:szCs w:val="22"/>
        </w:rPr>
        <w:t xml:space="preserve"> по сопровождению IT-инфраструктуры и сопутствующих систем: </w:t>
      </w:r>
      <w:bookmarkEnd w:id="28"/>
      <w:bookmarkEnd w:id="29"/>
    </w:p>
    <w:p w14:paraId="127A9E0D" w14:textId="77777777" w:rsidR="00D81B0D" w:rsidRDefault="0000125C" w:rsidP="00153CB6">
      <w:pPr>
        <w:keepNext/>
        <w:keepLines/>
        <w:widowControl/>
        <w:suppressAutoHyphens/>
        <w:ind w:firstLine="567"/>
        <w:jc w:val="both"/>
        <w:rPr>
          <w:sz w:val="22"/>
          <w:szCs w:val="22"/>
        </w:rPr>
      </w:pPr>
      <w:r>
        <w:rPr>
          <w:sz w:val="22"/>
          <w:szCs w:val="22"/>
        </w:rPr>
        <w:t xml:space="preserve">Срок оказания услуг по сопровождению IT-инфраструктуры и сопутствующих систем составляет 12 (двенадцать) месяцев с даты подписания Договора, но не </w:t>
      </w:r>
      <w:r w:rsidRPr="008B25EC">
        <w:rPr>
          <w:sz w:val="22"/>
          <w:szCs w:val="22"/>
        </w:rPr>
        <w:t>ранее 01.07.2026</w:t>
      </w:r>
      <w:r w:rsidR="008B25EC" w:rsidRPr="008B25EC">
        <w:rPr>
          <w:rStyle w:val="afff2"/>
          <w:rFonts w:eastAsia="Calibri"/>
        </w:rPr>
        <w:footnoteReference w:id="2"/>
      </w:r>
      <w:r w:rsidRPr="008B25EC">
        <w:rPr>
          <w:sz w:val="22"/>
          <w:szCs w:val="22"/>
        </w:rPr>
        <w:t xml:space="preserve"> г.</w:t>
      </w:r>
      <w:r>
        <w:rPr>
          <w:sz w:val="22"/>
          <w:szCs w:val="22"/>
        </w:rPr>
        <w:t xml:space="preserve"> </w:t>
      </w:r>
    </w:p>
    <w:p w14:paraId="050E1AE3" w14:textId="77777777" w:rsidR="00D81B0D" w:rsidRDefault="00D81B0D" w:rsidP="00153CB6">
      <w:pPr>
        <w:widowControl/>
        <w:suppressAutoHyphens/>
        <w:rPr>
          <w:sz w:val="22"/>
          <w:szCs w:val="22"/>
        </w:rPr>
      </w:pPr>
    </w:p>
    <w:p w14:paraId="092A38DB" w14:textId="77777777" w:rsidR="00D81B0D" w:rsidRDefault="0000125C" w:rsidP="00153CB6">
      <w:pPr>
        <w:pStyle w:val="26"/>
        <w:numPr>
          <w:ilvl w:val="1"/>
          <w:numId w:val="48"/>
        </w:numPr>
        <w:suppressAutoHyphens/>
        <w:spacing w:before="0" w:after="0"/>
        <w:jc w:val="both"/>
      </w:pPr>
      <w:bookmarkStart w:id="30" w:name="_Toc510447090"/>
      <w:bookmarkStart w:id="31" w:name="_Toc492574696"/>
      <w:bookmarkStart w:id="32" w:name="_Toc142494719"/>
      <w:bookmarkStart w:id="33" w:name="_Toc107997544"/>
      <w:r>
        <w:rPr>
          <w:rFonts w:ascii="Times New Roman" w:hAnsi="Times New Roman"/>
          <w:sz w:val="22"/>
          <w:szCs w:val="22"/>
        </w:rPr>
        <w:t>Стоимость услуг</w:t>
      </w:r>
      <w:bookmarkEnd w:id="30"/>
      <w:bookmarkEnd w:id="31"/>
      <w:r>
        <w:rPr>
          <w:rFonts w:ascii="Times New Roman" w:hAnsi="Times New Roman"/>
          <w:sz w:val="22"/>
          <w:szCs w:val="22"/>
        </w:rPr>
        <w:t xml:space="preserve"> по сопровождению IT-инфраструктуры и сопутствующих систем</w:t>
      </w:r>
      <w:bookmarkEnd w:id="32"/>
      <w:r>
        <w:rPr>
          <w:rFonts w:ascii="Times New Roman" w:hAnsi="Times New Roman"/>
          <w:sz w:val="22"/>
          <w:szCs w:val="22"/>
        </w:rPr>
        <w:t xml:space="preserve">. </w:t>
      </w:r>
      <w:bookmarkEnd w:id="33"/>
    </w:p>
    <w:p w14:paraId="33D3DA7D" w14:textId="77777777" w:rsidR="00D81B0D" w:rsidRDefault="00C206ED" w:rsidP="00153CB6">
      <w:pPr>
        <w:keepNext/>
        <w:keepLines/>
        <w:widowControl/>
        <w:suppressAutoHyphens/>
        <w:ind w:firstLine="567"/>
        <w:jc w:val="both"/>
        <w:rPr>
          <w:sz w:val="22"/>
          <w:szCs w:val="22"/>
        </w:rPr>
      </w:pPr>
      <w:r w:rsidRPr="00C206ED">
        <w:rPr>
          <w:sz w:val="22"/>
          <w:szCs w:val="22"/>
        </w:rPr>
        <w:t xml:space="preserve">Начальная (максимальная) цена лота </w:t>
      </w:r>
      <w:r w:rsidR="0000125C">
        <w:rPr>
          <w:sz w:val="22"/>
          <w:szCs w:val="22"/>
        </w:rPr>
        <w:t xml:space="preserve">по сопровождению IT-инфраструктуры и сопутствующих систем составляет </w:t>
      </w:r>
      <w:r w:rsidR="00D2402E" w:rsidRPr="00D2402E">
        <w:rPr>
          <w:sz w:val="22"/>
          <w:szCs w:val="22"/>
        </w:rPr>
        <w:t xml:space="preserve">193 241 977 (сто девяносто три миллиона двести сорок одна тысяча девятьсот семьдесят семь) рублей 26 копеек с НДС, </w:t>
      </w:r>
      <w:r w:rsidR="0000125C">
        <w:rPr>
          <w:sz w:val="22"/>
          <w:szCs w:val="22"/>
        </w:rPr>
        <w:t>в том числе НДС (2</w:t>
      </w:r>
      <w:r w:rsidR="00D2402E">
        <w:rPr>
          <w:sz w:val="22"/>
          <w:szCs w:val="22"/>
        </w:rPr>
        <w:t>2</w:t>
      </w:r>
      <w:r w:rsidR="00AC58AF">
        <w:rPr>
          <w:sz w:val="22"/>
          <w:szCs w:val="22"/>
        </w:rPr>
        <w:t>%).</w:t>
      </w:r>
    </w:p>
    <w:p w14:paraId="6171B856" w14:textId="77777777" w:rsidR="00AC58AF" w:rsidRDefault="00AC58AF" w:rsidP="00153CB6">
      <w:pPr>
        <w:keepNext/>
        <w:keepLines/>
        <w:widowControl/>
        <w:suppressAutoHyphens/>
        <w:ind w:firstLine="567"/>
        <w:jc w:val="both"/>
        <w:rPr>
          <w:sz w:val="22"/>
          <w:szCs w:val="22"/>
        </w:rPr>
      </w:pPr>
      <w:r>
        <w:rPr>
          <w:sz w:val="22"/>
          <w:szCs w:val="22"/>
        </w:rPr>
        <w:t>2026: 72 206 007,63 руб. с НДС;</w:t>
      </w:r>
    </w:p>
    <w:p w14:paraId="62B9ADA8" w14:textId="77777777" w:rsidR="00AC58AF" w:rsidRDefault="00AC58AF" w:rsidP="00153CB6">
      <w:pPr>
        <w:keepNext/>
        <w:keepLines/>
        <w:widowControl/>
        <w:suppressAutoHyphens/>
        <w:ind w:firstLine="567"/>
        <w:jc w:val="both"/>
      </w:pPr>
      <w:r>
        <w:rPr>
          <w:sz w:val="22"/>
          <w:szCs w:val="22"/>
        </w:rPr>
        <w:t>2027: 121 035 969,63 руб. с НДС.</w:t>
      </w:r>
    </w:p>
    <w:p w14:paraId="0847EDE3" w14:textId="77777777" w:rsidR="00D81B0D" w:rsidRDefault="0000125C" w:rsidP="00153CB6">
      <w:pPr>
        <w:keepNext/>
        <w:keepLines/>
        <w:widowControl/>
        <w:suppressAutoHyphens/>
        <w:ind w:firstLine="567"/>
        <w:jc w:val="both"/>
      </w:pPr>
      <w:r>
        <w:rPr>
          <w:sz w:val="22"/>
          <w:szCs w:val="22"/>
        </w:rPr>
        <w:t>Оплата за услуги по сопровождению IT-инфраструктуры и сопутствующих систем будет производиться ежемесячно в течение 30 (тридцати) рабочих дней</w:t>
      </w:r>
      <w:r>
        <w:rPr>
          <w:rStyle w:val="afff2"/>
        </w:rPr>
        <w:footnoteReference w:id="3"/>
      </w:r>
      <w:r>
        <w:rPr>
          <w:sz w:val="22"/>
          <w:szCs w:val="22"/>
        </w:rPr>
        <w:t xml:space="preserve"> после подписания сторонами Актов сдачи-приемки услуг и получения счета-фактуры, оформленного в соответствии с требованиями налогового законодательства РФ.</w:t>
      </w:r>
    </w:p>
    <w:p w14:paraId="4A7DC780" w14:textId="77777777" w:rsidR="00D81B0D" w:rsidRDefault="00D81B0D" w:rsidP="00153CB6">
      <w:pPr>
        <w:pStyle w:val="afff4"/>
        <w:suppressAutoHyphens/>
        <w:jc w:val="both"/>
        <w:rPr>
          <w:sz w:val="22"/>
          <w:szCs w:val="22"/>
        </w:rPr>
      </w:pPr>
    </w:p>
    <w:p w14:paraId="565B4F84" w14:textId="77777777" w:rsidR="00D81B0D" w:rsidRDefault="0000125C" w:rsidP="00153CB6">
      <w:pPr>
        <w:pStyle w:val="26"/>
        <w:numPr>
          <w:ilvl w:val="1"/>
          <w:numId w:val="48"/>
        </w:numPr>
        <w:suppressAutoHyphens/>
        <w:spacing w:before="0" w:after="0"/>
        <w:jc w:val="both"/>
      </w:pPr>
      <w:bookmarkStart w:id="34" w:name="_Toc107997545"/>
      <w:bookmarkStart w:id="35" w:name="_Toc142494720"/>
      <w:bookmarkStart w:id="36" w:name="_Toc492574697"/>
      <w:bookmarkStart w:id="37" w:name="_Toc510447091"/>
      <w:r>
        <w:rPr>
          <w:rFonts w:ascii="Times New Roman" w:hAnsi="Times New Roman"/>
          <w:sz w:val="22"/>
          <w:szCs w:val="22"/>
        </w:rPr>
        <w:t>Порядок оформления результатов оказания услуг</w:t>
      </w:r>
      <w:bookmarkEnd w:id="34"/>
      <w:bookmarkEnd w:id="35"/>
      <w:bookmarkEnd w:id="36"/>
      <w:bookmarkEnd w:id="37"/>
    </w:p>
    <w:p w14:paraId="080668E0" w14:textId="77777777" w:rsidR="00D81B0D" w:rsidRDefault="0000125C" w:rsidP="00153CB6">
      <w:pPr>
        <w:keepNext/>
        <w:keepLines/>
        <w:widowControl/>
        <w:suppressAutoHyphens/>
        <w:ind w:firstLine="567"/>
        <w:jc w:val="both"/>
      </w:pPr>
      <w:r>
        <w:rPr>
          <w:sz w:val="22"/>
          <w:szCs w:val="22"/>
        </w:rPr>
        <w:t>Результаты оказания услуг по сопровождению (технической поддержке) IT – инфраструктуры и сопутствующих систем ПАО «Россети Московский регион» оформляются и предъявляются Заказчику в соответствии с настоящим Техническим заданием и Договором.</w:t>
      </w:r>
    </w:p>
    <w:p w14:paraId="78F21EC1" w14:textId="77777777" w:rsidR="00D81B0D" w:rsidRDefault="0000125C" w:rsidP="00153CB6">
      <w:pPr>
        <w:keepNext/>
        <w:keepLines/>
        <w:widowControl/>
        <w:suppressAutoHyphens/>
        <w:ind w:firstLine="567"/>
        <w:jc w:val="both"/>
      </w:pPr>
      <w:r>
        <w:rPr>
          <w:sz w:val="22"/>
          <w:szCs w:val="22"/>
        </w:rPr>
        <w:t>Сдача-приемка услуг по-настоящему Техническому заданию осуществляется один раз в месяц.</w:t>
      </w:r>
    </w:p>
    <w:p w14:paraId="7B92D9F4" w14:textId="77777777" w:rsidR="00D81B0D" w:rsidRDefault="0000125C" w:rsidP="00153CB6">
      <w:pPr>
        <w:keepNext/>
        <w:keepLines/>
        <w:widowControl/>
        <w:suppressAutoHyphens/>
        <w:ind w:firstLine="567"/>
        <w:jc w:val="both"/>
      </w:pPr>
      <w:r>
        <w:rPr>
          <w:sz w:val="22"/>
          <w:szCs w:val="22"/>
        </w:rPr>
        <w:t>Исполнитель обязуется в течение 5 (пяти) рабочих дней месяца, следующего за отчётным, направлять Заказчику подписанные со своей стороны акт сдачи-приемки услуг в расчетном периоде и отчеты об оказанных услугах (формы отчетов – Приложение №2 к настоящему Техническому заданию):</w:t>
      </w:r>
    </w:p>
    <w:p w14:paraId="4BC071FB" w14:textId="77777777" w:rsidR="00D81B0D" w:rsidRDefault="0000125C" w:rsidP="00153CB6">
      <w:pPr>
        <w:pStyle w:val="afff4"/>
        <w:numPr>
          <w:ilvl w:val="0"/>
          <w:numId w:val="49"/>
        </w:numPr>
        <w:suppressAutoHyphens/>
        <w:jc w:val="both"/>
      </w:pPr>
      <w:r>
        <w:rPr>
          <w:sz w:val="22"/>
          <w:szCs w:val="22"/>
        </w:rPr>
        <w:t>отчет №1 (Запросы в Service Desk);</w:t>
      </w:r>
    </w:p>
    <w:p w14:paraId="30E18C44" w14:textId="77777777" w:rsidR="00D81B0D" w:rsidRDefault="0000125C" w:rsidP="00153CB6">
      <w:pPr>
        <w:pStyle w:val="afff4"/>
        <w:numPr>
          <w:ilvl w:val="0"/>
          <w:numId w:val="49"/>
        </w:numPr>
        <w:suppressAutoHyphens/>
        <w:jc w:val="both"/>
      </w:pPr>
      <w:r>
        <w:rPr>
          <w:sz w:val="22"/>
          <w:szCs w:val="22"/>
        </w:rPr>
        <w:t>отчет №2 (Исполнение SLA запросов Заказчика в Service Desk);</w:t>
      </w:r>
    </w:p>
    <w:p w14:paraId="57CEDDA0" w14:textId="77777777" w:rsidR="00D81B0D" w:rsidRDefault="0000125C" w:rsidP="00153CB6">
      <w:pPr>
        <w:pStyle w:val="afff4"/>
        <w:numPr>
          <w:ilvl w:val="0"/>
          <w:numId w:val="49"/>
        </w:numPr>
        <w:suppressAutoHyphens/>
        <w:jc w:val="both"/>
      </w:pPr>
      <w:r>
        <w:rPr>
          <w:sz w:val="22"/>
          <w:szCs w:val="22"/>
        </w:rPr>
        <w:t>отчет №3 (О стоимости оказанных услуг);</w:t>
      </w:r>
    </w:p>
    <w:p w14:paraId="3619238F" w14:textId="77777777" w:rsidR="00D81B0D" w:rsidRDefault="0000125C" w:rsidP="00153CB6">
      <w:pPr>
        <w:pStyle w:val="afff4"/>
        <w:numPr>
          <w:ilvl w:val="0"/>
          <w:numId w:val="49"/>
        </w:numPr>
        <w:suppressAutoHyphens/>
        <w:jc w:val="both"/>
      </w:pPr>
      <w:r>
        <w:rPr>
          <w:sz w:val="22"/>
          <w:szCs w:val="22"/>
        </w:rPr>
        <w:t>отчет №4 (Регламентное техническое обслуживание оборудования и систем).</w:t>
      </w:r>
    </w:p>
    <w:p w14:paraId="7D75F605" w14:textId="77777777" w:rsidR="00D81B0D" w:rsidRDefault="0000125C" w:rsidP="00153CB6">
      <w:pPr>
        <w:keepNext/>
        <w:keepLines/>
        <w:widowControl/>
        <w:suppressAutoHyphens/>
        <w:ind w:firstLine="567"/>
        <w:jc w:val="both"/>
      </w:pPr>
      <w:r>
        <w:rPr>
          <w:sz w:val="22"/>
          <w:szCs w:val="22"/>
        </w:rPr>
        <w:t xml:space="preserve">Заказчик в течение 5 (пяти) рабочих дней после получения акта сдачи-приемки услуг подписывает его и возвращает 1 (один) экземпляр Исполнителю, либо предоставляет мотивированный отказ от подписания акта сдачи-приемки услуг. </w:t>
      </w:r>
    </w:p>
    <w:p w14:paraId="316C0C30" w14:textId="77777777" w:rsidR="00D81B0D" w:rsidRDefault="0000125C" w:rsidP="00153CB6">
      <w:pPr>
        <w:keepNext/>
        <w:keepLines/>
        <w:widowControl/>
        <w:suppressAutoHyphens/>
        <w:ind w:firstLine="567"/>
        <w:jc w:val="both"/>
      </w:pPr>
      <w:r>
        <w:rPr>
          <w:sz w:val="22"/>
          <w:szCs w:val="22"/>
        </w:rPr>
        <w:t>В случае предоставления мотивированного отказа в приемке оказанных услуг со стороны Заказчика, Сторонами составляется двухсторонний акт с перечнем необходимых доработок и сроков их выполнения.</w:t>
      </w:r>
    </w:p>
    <w:p w14:paraId="191C5658" w14:textId="77777777" w:rsidR="00D81B0D" w:rsidRDefault="00D81B0D" w:rsidP="00153CB6">
      <w:pPr>
        <w:widowControl/>
        <w:suppressAutoHyphens/>
        <w:ind w:firstLine="360"/>
        <w:jc w:val="both"/>
        <w:rPr>
          <w:sz w:val="22"/>
          <w:szCs w:val="22"/>
        </w:rPr>
      </w:pPr>
    </w:p>
    <w:p w14:paraId="6F293DB1" w14:textId="77777777" w:rsidR="00D81B0D" w:rsidRDefault="0000125C" w:rsidP="00153CB6">
      <w:pPr>
        <w:pStyle w:val="26"/>
        <w:numPr>
          <w:ilvl w:val="1"/>
          <w:numId w:val="48"/>
        </w:numPr>
        <w:suppressAutoHyphens/>
        <w:spacing w:before="0" w:after="0"/>
      </w:pPr>
      <w:bookmarkStart w:id="38" w:name="_Toc142494721"/>
      <w:bookmarkStart w:id="39" w:name="_Toc510447092"/>
      <w:bookmarkStart w:id="40" w:name="_Toc414265669"/>
      <w:bookmarkStart w:id="41" w:name="_Toc492574698"/>
      <w:bookmarkStart w:id="42" w:name="_Toc107997546"/>
      <w:bookmarkStart w:id="43" w:name="_Toc472609429"/>
      <w:bookmarkStart w:id="44" w:name="_Toc469556809"/>
      <w:r>
        <w:rPr>
          <w:rFonts w:ascii="Times New Roman" w:hAnsi="Times New Roman"/>
          <w:sz w:val="22"/>
          <w:szCs w:val="22"/>
        </w:rPr>
        <w:t>Контроль уровня сервиса сопровождения и стоимость услуг</w:t>
      </w:r>
      <w:bookmarkEnd w:id="38"/>
      <w:bookmarkEnd w:id="39"/>
      <w:bookmarkEnd w:id="40"/>
      <w:bookmarkEnd w:id="41"/>
      <w:bookmarkEnd w:id="42"/>
      <w:bookmarkEnd w:id="43"/>
      <w:bookmarkEnd w:id="44"/>
    </w:p>
    <w:p w14:paraId="1C309355" w14:textId="77777777" w:rsidR="00D81B0D" w:rsidRDefault="0000125C" w:rsidP="00153CB6">
      <w:pPr>
        <w:keepNext/>
        <w:keepLines/>
        <w:widowControl/>
        <w:suppressAutoHyphens/>
        <w:ind w:firstLine="567"/>
        <w:jc w:val="both"/>
      </w:pPr>
      <w:r>
        <w:rPr>
          <w:sz w:val="22"/>
          <w:szCs w:val="22"/>
        </w:rPr>
        <w:t>Контроль качества обслуживания в части услуг, связанных с обработкой обращений Заказчика в Service Desk, выполняется по показателям качества обслуживания, объема услуг и оценки отклонений от SLA. Все обращения должны обрабатываться в Service Desk Заказчика.</w:t>
      </w:r>
    </w:p>
    <w:p w14:paraId="0E90EA3D" w14:textId="77777777" w:rsidR="00D81B0D" w:rsidRDefault="0000125C" w:rsidP="00153CB6">
      <w:pPr>
        <w:keepNext/>
        <w:keepLines/>
        <w:widowControl/>
        <w:suppressAutoHyphens/>
        <w:ind w:firstLine="567"/>
        <w:jc w:val="both"/>
      </w:pPr>
      <w:r>
        <w:rPr>
          <w:sz w:val="22"/>
          <w:szCs w:val="22"/>
        </w:rPr>
        <w:t>Значение уровня выполнения соглашения об уровне оказания услуг (SLA), описанного в п. 3.4. определяется, как выраженное в процентах отношение:</w:t>
      </w:r>
    </w:p>
    <w:p w14:paraId="6876EF23" w14:textId="77777777" w:rsidR="00D81B0D" w:rsidRDefault="0000125C" w:rsidP="00153CB6">
      <w:pPr>
        <w:widowControl/>
        <w:suppressAutoHyphens/>
        <w:ind w:firstLine="360"/>
        <w:jc w:val="both"/>
      </w:pPr>
      <w:r>
        <w:rPr>
          <w:b/>
          <w:sz w:val="22"/>
          <w:szCs w:val="22"/>
        </w:rPr>
        <w:t>SLA = (В/О) *100%</w:t>
      </w:r>
      <w:r>
        <w:rPr>
          <w:sz w:val="22"/>
          <w:szCs w:val="22"/>
        </w:rPr>
        <w:t>, где</w:t>
      </w:r>
    </w:p>
    <w:p w14:paraId="35C10EC5" w14:textId="77777777" w:rsidR="00D81B0D" w:rsidRDefault="0000125C" w:rsidP="00153CB6">
      <w:pPr>
        <w:widowControl/>
        <w:suppressAutoHyphens/>
        <w:ind w:firstLine="360"/>
        <w:jc w:val="both"/>
      </w:pPr>
      <w:r>
        <w:rPr>
          <w:b/>
          <w:sz w:val="22"/>
          <w:szCs w:val="22"/>
        </w:rPr>
        <w:t>SLA</w:t>
      </w:r>
      <w:r>
        <w:rPr>
          <w:sz w:val="22"/>
          <w:szCs w:val="22"/>
        </w:rPr>
        <w:t xml:space="preserve"> – значение уровня выполнения соглашения об уровне оказания услуг,</w:t>
      </w:r>
    </w:p>
    <w:p w14:paraId="4A607B79" w14:textId="77777777" w:rsidR="00D81B0D" w:rsidRDefault="0000125C" w:rsidP="00153CB6">
      <w:pPr>
        <w:widowControl/>
        <w:suppressAutoHyphens/>
        <w:ind w:firstLine="360"/>
        <w:jc w:val="both"/>
      </w:pPr>
      <w:r>
        <w:rPr>
          <w:b/>
          <w:sz w:val="22"/>
          <w:szCs w:val="22"/>
        </w:rPr>
        <w:t>В</w:t>
      </w:r>
      <w:r>
        <w:rPr>
          <w:sz w:val="22"/>
          <w:szCs w:val="22"/>
        </w:rPr>
        <w:t xml:space="preserve"> – количество не просроченных на конец отчетного периода запросов, поданных в Service Desk в течение отчетного периода, плюс количество не просроченных на конец отчетного периода запросов, перешедших с предыдущих отчетных периодов,</w:t>
      </w:r>
    </w:p>
    <w:p w14:paraId="726DBDFA" w14:textId="77777777" w:rsidR="00D81B0D" w:rsidRDefault="0000125C" w:rsidP="00153CB6">
      <w:pPr>
        <w:widowControl/>
        <w:suppressAutoHyphens/>
        <w:ind w:firstLine="360"/>
        <w:jc w:val="both"/>
      </w:pPr>
      <w:r>
        <w:rPr>
          <w:b/>
          <w:sz w:val="22"/>
          <w:szCs w:val="22"/>
        </w:rPr>
        <w:t>О</w:t>
      </w:r>
      <w:r>
        <w:rPr>
          <w:sz w:val="22"/>
          <w:szCs w:val="22"/>
        </w:rPr>
        <w:t xml:space="preserve"> – общее количество запросов, поданных в Service Desk в течение отчетного периода, плюс количество запросов, перешедших с предыдущих отчетных периодов.</w:t>
      </w:r>
    </w:p>
    <w:p w14:paraId="771E04AC" w14:textId="77777777" w:rsidR="00D81B0D" w:rsidRDefault="0000125C" w:rsidP="00153CB6">
      <w:pPr>
        <w:keepNext/>
        <w:keepLines/>
        <w:widowControl/>
        <w:suppressAutoHyphens/>
        <w:ind w:firstLine="567"/>
        <w:jc w:val="both"/>
      </w:pPr>
      <w:r>
        <w:rPr>
          <w:sz w:val="22"/>
          <w:szCs w:val="22"/>
        </w:rPr>
        <w:lastRenderedPageBreak/>
        <w:t>Перешедшим является запрос, поданный, но не завершенный в одном отчетном периоде.</w:t>
      </w:r>
    </w:p>
    <w:p w14:paraId="55A62734" w14:textId="77777777" w:rsidR="00D81B0D" w:rsidRDefault="0000125C" w:rsidP="00153CB6">
      <w:pPr>
        <w:keepNext/>
        <w:keepLines/>
        <w:widowControl/>
        <w:suppressAutoHyphens/>
        <w:ind w:firstLine="567"/>
        <w:jc w:val="both"/>
      </w:pPr>
      <w:r>
        <w:rPr>
          <w:sz w:val="22"/>
          <w:szCs w:val="22"/>
        </w:rPr>
        <w:t>Время нахождения запроса в статусе «В Ожидании» не учитывается при расчете итогового SLA по услуге. Перевод в статус «В ожидании» должен быть согласован (в системе Service Desk и/или по e-mail и/или по телефону) с ответственным сотрудником Заказчика.</w:t>
      </w:r>
    </w:p>
    <w:p w14:paraId="623AE54F" w14:textId="77777777" w:rsidR="00D81B0D" w:rsidRDefault="0000125C" w:rsidP="00153CB6">
      <w:pPr>
        <w:keepNext/>
        <w:keepLines/>
        <w:widowControl/>
        <w:suppressAutoHyphens/>
        <w:ind w:firstLine="567"/>
        <w:jc w:val="both"/>
      </w:pPr>
      <w:r>
        <w:rPr>
          <w:sz w:val="22"/>
          <w:szCs w:val="22"/>
        </w:rPr>
        <w:t>При известном значении уровня выполнения соглашения об уровне оказания услуг (SLA) предполагается следующая методика расчета уменьшения стоимости услуг в случае ненадлежащего оказания услуг по организации сервиса:</w:t>
      </w:r>
    </w:p>
    <w:p w14:paraId="087BE55D" w14:textId="77777777" w:rsidR="00D81B0D" w:rsidRDefault="0000125C" w:rsidP="00153CB6">
      <w:pPr>
        <w:keepNext/>
        <w:keepLines/>
        <w:widowControl/>
        <w:suppressAutoHyphens/>
        <w:ind w:firstLine="567"/>
        <w:jc w:val="both"/>
      </w:pPr>
      <w:r>
        <w:rPr>
          <w:sz w:val="22"/>
          <w:szCs w:val="22"/>
        </w:rPr>
        <w:t>Предполагается, что Исполнителем в отчетный период времени, а именно 1 (один) месяц, будет успешно и в срок выполнено не менее 95% запросов со стороны Заказчика. Соответственно, при значении уровня выполнения SLA от 95% до 100%, оплата по акту сдачи-приемки услуг, связанных с обработкой обращений Заказчика в Service Desk, будет осуществлена в размере 100%.</w:t>
      </w:r>
    </w:p>
    <w:p w14:paraId="141AD636" w14:textId="77777777" w:rsidR="00D81B0D" w:rsidRDefault="0000125C" w:rsidP="00153CB6">
      <w:pPr>
        <w:keepNext/>
        <w:keepLines/>
        <w:widowControl/>
        <w:suppressAutoHyphens/>
        <w:ind w:firstLine="567"/>
        <w:jc w:val="both"/>
      </w:pPr>
      <w:r>
        <w:rPr>
          <w:sz w:val="22"/>
          <w:szCs w:val="22"/>
        </w:rPr>
        <w:t>При значении уровня выполнения SLA менее 95% будет применена методика оплаты услуг, связанных с обработкой обращений пользователей в Service Desk, по следующей формуле:</w:t>
      </w:r>
    </w:p>
    <w:p w14:paraId="64989CA6" w14:textId="77777777" w:rsidR="00D81B0D" w:rsidRDefault="0000125C" w:rsidP="00153CB6">
      <w:pPr>
        <w:widowControl/>
        <w:suppressAutoHyphens/>
        <w:ind w:firstLine="360"/>
        <w:jc w:val="both"/>
      </w:pPr>
      <w:r>
        <w:rPr>
          <w:b/>
          <w:sz w:val="22"/>
          <w:szCs w:val="22"/>
        </w:rPr>
        <w:t>C= П* (SLA – 10%)</w:t>
      </w:r>
      <w:r>
        <w:rPr>
          <w:sz w:val="22"/>
          <w:szCs w:val="22"/>
        </w:rPr>
        <w:t xml:space="preserve">, где </w:t>
      </w:r>
    </w:p>
    <w:p w14:paraId="4DBE6DA3" w14:textId="77777777" w:rsidR="00D81B0D" w:rsidRDefault="0000125C" w:rsidP="00153CB6">
      <w:pPr>
        <w:widowControl/>
        <w:suppressAutoHyphens/>
        <w:ind w:firstLine="360"/>
        <w:jc w:val="both"/>
      </w:pPr>
      <w:r>
        <w:rPr>
          <w:b/>
          <w:sz w:val="22"/>
          <w:szCs w:val="22"/>
        </w:rPr>
        <w:t>С</w:t>
      </w:r>
      <w:r>
        <w:rPr>
          <w:sz w:val="22"/>
          <w:szCs w:val="22"/>
        </w:rPr>
        <w:t xml:space="preserve"> – стоимость услуги за месяц с учетом штрафа,</w:t>
      </w:r>
    </w:p>
    <w:p w14:paraId="1D80DE2F" w14:textId="77777777" w:rsidR="00D81B0D" w:rsidRDefault="0000125C" w:rsidP="00153CB6">
      <w:pPr>
        <w:widowControl/>
        <w:suppressAutoHyphens/>
        <w:ind w:firstLine="360"/>
        <w:jc w:val="both"/>
      </w:pPr>
      <w:r>
        <w:rPr>
          <w:b/>
          <w:sz w:val="22"/>
          <w:szCs w:val="22"/>
        </w:rPr>
        <w:t>П</w:t>
      </w:r>
      <w:r>
        <w:rPr>
          <w:sz w:val="22"/>
          <w:szCs w:val="22"/>
        </w:rPr>
        <w:t xml:space="preserve"> – стоимость услуги за месяц без учета штрафов.</w:t>
      </w:r>
    </w:p>
    <w:p w14:paraId="73D86DFD" w14:textId="77777777" w:rsidR="00D81B0D" w:rsidRDefault="0000125C" w:rsidP="00153CB6">
      <w:pPr>
        <w:keepNext/>
        <w:keepLines/>
        <w:widowControl/>
        <w:suppressAutoHyphens/>
        <w:ind w:firstLine="567"/>
        <w:jc w:val="both"/>
      </w:pPr>
      <w:r>
        <w:rPr>
          <w:sz w:val="22"/>
          <w:szCs w:val="22"/>
        </w:rPr>
        <w:t>Отчеты по исполнению SLA формируются на основании данных, регистрируемых в системе учета запросов (Service Desk) Заказчика.</w:t>
      </w:r>
    </w:p>
    <w:p w14:paraId="51007699" w14:textId="77777777" w:rsidR="00D81B0D" w:rsidRDefault="0000125C" w:rsidP="00153CB6">
      <w:pPr>
        <w:keepNext/>
        <w:keepLines/>
        <w:widowControl/>
        <w:suppressAutoHyphens/>
        <w:ind w:firstLine="567"/>
        <w:jc w:val="both"/>
      </w:pPr>
      <w:r>
        <w:rPr>
          <w:sz w:val="22"/>
          <w:szCs w:val="22"/>
        </w:rPr>
        <w:t xml:space="preserve">В отчет по исполнению SLA должны включаться все запросы, зарегистрированные в системе учета запросов (Service Desk) Заказчика в отчетном периоде, а также запросы, перешедшие с предыдущих периодов. </w:t>
      </w:r>
    </w:p>
    <w:p w14:paraId="19D2B6CF" w14:textId="77777777" w:rsidR="00D81B0D" w:rsidRDefault="00D81B0D" w:rsidP="00153CB6">
      <w:pPr>
        <w:widowControl/>
        <w:suppressAutoHyphens/>
        <w:rPr>
          <w:sz w:val="22"/>
          <w:szCs w:val="22"/>
        </w:rPr>
      </w:pPr>
    </w:p>
    <w:p w14:paraId="43BBD3E7" w14:textId="77777777" w:rsidR="00D81B0D" w:rsidRDefault="0000125C" w:rsidP="00153CB6">
      <w:pPr>
        <w:pStyle w:val="1e"/>
        <w:numPr>
          <w:ilvl w:val="0"/>
          <w:numId w:val="48"/>
        </w:numPr>
        <w:suppressAutoHyphens/>
        <w:jc w:val="both"/>
      </w:pPr>
      <w:bookmarkStart w:id="45" w:name="_Toc283368204"/>
      <w:bookmarkStart w:id="46" w:name="_Toc283366520"/>
      <w:bookmarkStart w:id="47" w:name="_Toc283367807"/>
      <w:bookmarkStart w:id="48" w:name="_Toc283366642"/>
      <w:bookmarkStart w:id="49" w:name="_Toc492574699"/>
      <w:bookmarkStart w:id="50" w:name="_Toc510447093"/>
      <w:bookmarkStart w:id="51" w:name="_Toc9676961"/>
      <w:bookmarkStart w:id="52" w:name="_Toc61691176"/>
      <w:bookmarkStart w:id="53" w:name="_Toc121641394"/>
      <w:bookmarkStart w:id="54" w:name="_Toc107997547"/>
      <w:bookmarkStart w:id="55" w:name="_Toc142494722"/>
      <w:bookmarkEnd w:id="45"/>
      <w:bookmarkEnd w:id="46"/>
      <w:bookmarkEnd w:id="47"/>
      <w:bookmarkEnd w:id="48"/>
      <w:r>
        <w:rPr>
          <w:b/>
          <w:sz w:val="22"/>
          <w:szCs w:val="22"/>
        </w:rPr>
        <w:t xml:space="preserve">Назначение, основные цели </w:t>
      </w:r>
      <w:bookmarkEnd w:id="49"/>
      <w:bookmarkEnd w:id="50"/>
      <w:bookmarkEnd w:id="51"/>
      <w:bookmarkEnd w:id="52"/>
      <w:bookmarkEnd w:id="53"/>
      <w:r>
        <w:rPr>
          <w:b/>
          <w:sz w:val="22"/>
          <w:szCs w:val="22"/>
        </w:rPr>
        <w:t>сопровождения IT-инфраструктуры и сопутствующих систем, место оказания услуг</w:t>
      </w:r>
      <w:bookmarkEnd w:id="54"/>
      <w:bookmarkEnd w:id="55"/>
    </w:p>
    <w:p w14:paraId="17BD214F" w14:textId="77777777" w:rsidR="00D81B0D" w:rsidRDefault="00D81B0D" w:rsidP="00153CB6">
      <w:pPr>
        <w:pStyle w:val="afff4"/>
        <w:suppressAutoHyphens/>
        <w:jc w:val="both"/>
        <w:rPr>
          <w:b/>
          <w:sz w:val="22"/>
          <w:szCs w:val="22"/>
        </w:rPr>
      </w:pPr>
    </w:p>
    <w:p w14:paraId="4DB385C0" w14:textId="77777777" w:rsidR="00D81B0D" w:rsidRDefault="0000125C" w:rsidP="00153CB6">
      <w:pPr>
        <w:pStyle w:val="26"/>
        <w:numPr>
          <w:ilvl w:val="1"/>
          <w:numId w:val="48"/>
        </w:numPr>
        <w:suppressAutoHyphens/>
        <w:spacing w:before="0" w:after="0"/>
      </w:pPr>
      <w:bookmarkStart w:id="56" w:name="_Toc472609406"/>
      <w:bookmarkStart w:id="57" w:name="_Toc492574700"/>
      <w:bookmarkStart w:id="58" w:name="_Toc510447094"/>
      <w:bookmarkStart w:id="59" w:name="_Toc107997548"/>
      <w:bookmarkStart w:id="60" w:name="_Toc142494723"/>
      <w:r>
        <w:rPr>
          <w:rFonts w:ascii="Times New Roman" w:hAnsi="Times New Roman"/>
          <w:sz w:val="22"/>
          <w:szCs w:val="22"/>
        </w:rPr>
        <w:t>Назначение</w:t>
      </w:r>
      <w:bookmarkEnd w:id="56"/>
      <w:bookmarkEnd w:id="57"/>
      <w:bookmarkEnd w:id="58"/>
      <w:r>
        <w:rPr>
          <w:rFonts w:ascii="Times New Roman" w:hAnsi="Times New Roman"/>
          <w:sz w:val="22"/>
          <w:szCs w:val="22"/>
        </w:rPr>
        <w:t>, цели и задачи</w:t>
      </w:r>
      <w:bookmarkEnd w:id="59"/>
      <w:bookmarkEnd w:id="60"/>
    </w:p>
    <w:p w14:paraId="7B1EFD79" w14:textId="77777777" w:rsidR="00D81B0D" w:rsidRDefault="0000125C" w:rsidP="00153CB6">
      <w:pPr>
        <w:keepNext/>
        <w:keepLines/>
        <w:widowControl/>
        <w:suppressAutoHyphens/>
        <w:ind w:firstLine="567"/>
        <w:jc w:val="both"/>
      </w:pPr>
      <w:r>
        <w:rPr>
          <w:sz w:val="22"/>
          <w:szCs w:val="22"/>
        </w:rPr>
        <w:t>Основной целью оказания услуг по сопровождению (технической поддержке) IT – инфраструктуры и сопутствующих систем ПАО «Россети Московский регион» является обеспечение бесперебойного функционирования инфраструктуры Заказчика. При оказании услуг по техническому обслуживанию и сопровождению должны быть выполнены следующие задачи:</w:t>
      </w:r>
    </w:p>
    <w:p w14:paraId="6EEF0C48" w14:textId="77777777" w:rsidR="00D81B0D" w:rsidRDefault="0000125C" w:rsidP="00153CB6">
      <w:pPr>
        <w:pStyle w:val="afff4"/>
        <w:numPr>
          <w:ilvl w:val="0"/>
          <w:numId w:val="49"/>
        </w:numPr>
        <w:suppressAutoHyphens/>
        <w:jc w:val="both"/>
      </w:pPr>
      <w:r>
        <w:rPr>
          <w:sz w:val="22"/>
          <w:szCs w:val="22"/>
        </w:rPr>
        <w:t>проведение первичного аудита ИТ-инфраструктуры, передаваемой на сопровождение и оформление технической документации для оборудования IT-инфраструктуры и сопутствующих систем (пункт 3.3. Технического задания);</w:t>
      </w:r>
    </w:p>
    <w:p w14:paraId="63B713C6" w14:textId="77777777" w:rsidR="00D81B0D" w:rsidRDefault="0000125C" w:rsidP="00153CB6">
      <w:pPr>
        <w:pStyle w:val="afff4"/>
        <w:numPr>
          <w:ilvl w:val="0"/>
          <w:numId w:val="49"/>
        </w:numPr>
        <w:suppressAutoHyphens/>
        <w:jc w:val="both"/>
      </w:pPr>
      <w:r>
        <w:rPr>
          <w:sz w:val="22"/>
          <w:szCs w:val="22"/>
        </w:rPr>
        <w:t>мониторинг и информирование о состоянии IT-инфраструктуры и сопутствующих систем;</w:t>
      </w:r>
    </w:p>
    <w:p w14:paraId="017E893F" w14:textId="77777777" w:rsidR="00D81B0D" w:rsidRDefault="0000125C" w:rsidP="00153CB6">
      <w:pPr>
        <w:pStyle w:val="afff4"/>
        <w:numPr>
          <w:ilvl w:val="0"/>
          <w:numId w:val="49"/>
        </w:numPr>
        <w:suppressAutoHyphens/>
        <w:jc w:val="both"/>
      </w:pPr>
      <w:r>
        <w:rPr>
          <w:sz w:val="22"/>
          <w:szCs w:val="22"/>
        </w:rPr>
        <w:t>оказание услуг в части восстановления работоспособности оборудования IT-инфраструктуры и сопутствующих систем;</w:t>
      </w:r>
    </w:p>
    <w:p w14:paraId="6E63E218" w14:textId="77777777" w:rsidR="00D81B0D" w:rsidRDefault="0000125C" w:rsidP="00153CB6">
      <w:pPr>
        <w:pStyle w:val="afff4"/>
        <w:numPr>
          <w:ilvl w:val="0"/>
          <w:numId w:val="49"/>
        </w:numPr>
        <w:suppressAutoHyphens/>
        <w:jc w:val="both"/>
      </w:pPr>
      <w:r>
        <w:rPr>
          <w:sz w:val="22"/>
          <w:szCs w:val="22"/>
        </w:rPr>
        <w:t>регламентное техническое обслуживание IT-инфраструктуры и сопутствующих систем.</w:t>
      </w:r>
    </w:p>
    <w:p w14:paraId="08E59302" w14:textId="77777777" w:rsidR="00D81B0D" w:rsidRDefault="0000125C" w:rsidP="00153CB6">
      <w:pPr>
        <w:keepNext/>
        <w:keepLines/>
        <w:widowControl/>
        <w:suppressAutoHyphens/>
        <w:ind w:firstLine="567"/>
        <w:jc w:val="both"/>
      </w:pPr>
      <w:r>
        <w:rPr>
          <w:sz w:val="22"/>
          <w:szCs w:val="22"/>
        </w:rPr>
        <w:t>Услуги по техническому обслуживанию IT-инфраструктуры и сопровождению сопутствующих систем оказываются в соответствии с рекомендациями производителей оборудования, отраслевыми стандартами и нормативными документами, принятыми в Российской Федерации.</w:t>
      </w:r>
    </w:p>
    <w:p w14:paraId="6A455C1C" w14:textId="77777777" w:rsidR="00D81B0D" w:rsidRDefault="0000125C" w:rsidP="00153CB6">
      <w:pPr>
        <w:keepNext/>
        <w:keepLines/>
        <w:widowControl/>
        <w:suppressAutoHyphens/>
        <w:ind w:firstLine="567"/>
        <w:jc w:val="both"/>
      </w:pPr>
      <w:bookmarkStart w:id="61" w:name="_Toc396122625"/>
      <w:bookmarkStart w:id="62" w:name="_Toc396118455"/>
      <w:bookmarkStart w:id="63" w:name="_Toc396122516"/>
      <w:bookmarkStart w:id="64" w:name="_Toc396831350"/>
      <w:bookmarkStart w:id="65" w:name="_Toc396830461"/>
      <w:bookmarkStart w:id="66" w:name="_Toc396299353"/>
      <w:bookmarkStart w:id="67" w:name="_Toc396299243"/>
      <w:bookmarkStart w:id="68" w:name="_Toc396118291"/>
      <w:bookmarkStart w:id="69" w:name="_Toc396831239"/>
      <w:bookmarkStart w:id="70" w:name="_Toc396831127"/>
      <w:bookmarkStart w:id="71" w:name="_Toc396299947"/>
      <w:bookmarkStart w:id="72" w:name="_Toc396122403"/>
      <w:bookmarkStart w:id="73" w:name="_Toc396122293"/>
      <w:bookmarkStart w:id="74" w:name="_Toc396118567"/>
      <w:bookmarkStart w:id="75" w:name="_Toc396116699"/>
      <w:bookmarkStart w:id="76" w:name="_Toc396299669"/>
      <w:bookmarkStart w:id="77" w:name="_Toc396116824"/>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Pr>
          <w:sz w:val="22"/>
          <w:szCs w:val="22"/>
        </w:rPr>
        <w:t>В рамках оказания услуг Исполнителем должно быть обеспечено для всех площадок Заказчика следующее:</w:t>
      </w:r>
    </w:p>
    <w:p w14:paraId="01EB9AB5" w14:textId="77777777" w:rsidR="00D81B0D" w:rsidRDefault="0000125C" w:rsidP="00153CB6">
      <w:pPr>
        <w:pStyle w:val="afff4"/>
        <w:numPr>
          <w:ilvl w:val="0"/>
          <w:numId w:val="49"/>
        </w:numPr>
        <w:suppressAutoHyphens/>
        <w:jc w:val="both"/>
      </w:pPr>
      <w:r>
        <w:rPr>
          <w:sz w:val="22"/>
          <w:szCs w:val="22"/>
        </w:rPr>
        <w:t>непрерывная и качественная работа IT-инфраструктуры и сопутствующих систем;</w:t>
      </w:r>
    </w:p>
    <w:p w14:paraId="469AC0E2" w14:textId="77777777" w:rsidR="00D81B0D" w:rsidRDefault="0000125C" w:rsidP="00153CB6">
      <w:pPr>
        <w:pStyle w:val="afff4"/>
        <w:numPr>
          <w:ilvl w:val="0"/>
          <w:numId w:val="49"/>
        </w:numPr>
        <w:suppressAutoHyphens/>
        <w:jc w:val="both"/>
      </w:pPr>
      <w:r>
        <w:rPr>
          <w:sz w:val="22"/>
          <w:szCs w:val="22"/>
        </w:rPr>
        <w:t>организация единой «точки входа» запросов на обслуживание IT-инфраструктуры и сопутствующих систем;</w:t>
      </w:r>
    </w:p>
    <w:p w14:paraId="39E6819C" w14:textId="77777777" w:rsidR="00D81B0D" w:rsidRDefault="0000125C" w:rsidP="00153CB6">
      <w:pPr>
        <w:pStyle w:val="afff4"/>
        <w:numPr>
          <w:ilvl w:val="0"/>
          <w:numId w:val="49"/>
        </w:numPr>
        <w:suppressAutoHyphens/>
        <w:jc w:val="both"/>
      </w:pPr>
      <w:r>
        <w:rPr>
          <w:sz w:val="22"/>
          <w:szCs w:val="22"/>
        </w:rPr>
        <w:t>контроль и анализ всех поступающих запросов на обслуживание IT-инфраструктуры и сопутствующих систем через Service Desk;</w:t>
      </w:r>
    </w:p>
    <w:p w14:paraId="5B07108B" w14:textId="77777777" w:rsidR="00D81B0D" w:rsidRDefault="0000125C" w:rsidP="00153CB6">
      <w:pPr>
        <w:pStyle w:val="afff4"/>
        <w:numPr>
          <w:ilvl w:val="0"/>
          <w:numId w:val="49"/>
        </w:numPr>
        <w:suppressAutoHyphens/>
        <w:jc w:val="both"/>
      </w:pPr>
      <w:r>
        <w:rPr>
          <w:sz w:val="22"/>
          <w:szCs w:val="22"/>
        </w:rPr>
        <w:t>сокращение времени ожидания решения запросов на обслуживание IT-инфраструктуры и сопутствующих систем;</w:t>
      </w:r>
    </w:p>
    <w:p w14:paraId="39127A4A" w14:textId="77777777" w:rsidR="00D81B0D" w:rsidRDefault="0000125C" w:rsidP="00153CB6">
      <w:pPr>
        <w:pStyle w:val="afff4"/>
        <w:numPr>
          <w:ilvl w:val="0"/>
          <w:numId w:val="49"/>
        </w:numPr>
        <w:suppressAutoHyphens/>
        <w:jc w:val="both"/>
      </w:pPr>
      <w:r>
        <w:rPr>
          <w:sz w:val="22"/>
          <w:szCs w:val="22"/>
        </w:rPr>
        <w:t>четкая и прозрачная структура предоставления услуг (оказания сервиса);</w:t>
      </w:r>
    </w:p>
    <w:p w14:paraId="14EA41E7" w14:textId="77777777" w:rsidR="00D81B0D" w:rsidRDefault="0000125C" w:rsidP="00153CB6">
      <w:pPr>
        <w:pStyle w:val="afff4"/>
        <w:numPr>
          <w:ilvl w:val="0"/>
          <w:numId w:val="49"/>
        </w:numPr>
        <w:suppressAutoHyphens/>
        <w:jc w:val="both"/>
      </w:pPr>
      <w:r>
        <w:rPr>
          <w:sz w:val="22"/>
          <w:szCs w:val="22"/>
        </w:rPr>
        <w:t>обеспечение оперативной обработки поступающих запросов на обслуживание;</w:t>
      </w:r>
    </w:p>
    <w:p w14:paraId="79EEE64C" w14:textId="77777777" w:rsidR="00D81B0D" w:rsidRDefault="0000125C" w:rsidP="00153CB6">
      <w:pPr>
        <w:pStyle w:val="afff4"/>
        <w:numPr>
          <w:ilvl w:val="0"/>
          <w:numId w:val="49"/>
        </w:numPr>
        <w:suppressAutoHyphens/>
        <w:jc w:val="both"/>
      </w:pPr>
      <w:r>
        <w:rPr>
          <w:sz w:val="22"/>
          <w:szCs w:val="22"/>
        </w:rPr>
        <w:t>анализ и выявление проблем в IT-инфраструктуре и сопутствующих системах;</w:t>
      </w:r>
    </w:p>
    <w:p w14:paraId="5D05F854" w14:textId="77777777" w:rsidR="00D81B0D" w:rsidRDefault="0000125C" w:rsidP="00153CB6">
      <w:pPr>
        <w:pStyle w:val="afff4"/>
        <w:numPr>
          <w:ilvl w:val="0"/>
          <w:numId w:val="49"/>
        </w:numPr>
        <w:suppressAutoHyphens/>
        <w:jc w:val="both"/>
      </w:pPr>
      <w:r>
        <w:rPr>
          <w:sz w:val="22"/>
          <w:szCs w:val="22"/>
        </w:rPr>
        <w:t>разработка предложений по развитию IT-инфраструктуры и сопутствующих систем;</w:t>
      </w:r>
    </w:p>
    <w:p w14:paraId="49149F22" w14:textId="77777777" w:rsidR="00D81B0D" w:rsidRDefault="0000125C" w:rsidP="00153CB6">
      <w:pPr>
        <w:pStyle w:val="afff4"/>
        <w:numPr>
          <w:ilvl w:val="0"/>
          <w:numId w:val="49"/>
        </w:numPr>
        <w:suppressAutoHyphens/>
        <w:jc w:val="both"/>
      </w:pPr>
      <w:r>
        <w:rPr>
          <w:sz w:val="22"/>
          <w:szCs w:val="22"/>
        </w:rPr>
        <w:t>мониторинг и информирование о состоянии IT-инфраструктуры и сопутствующих систем.</w:t>
      </w:r>
    </w:p>
    <w:p w14:paraId="3729B56B" w14:textId="77777777" w:rsidR="00D81B0D" w:rsidRDefault="00D81B0D" w:rsidP="00153CB6">
      <w:pPr>
        <w:widowControl/>
        <w:suppressAutoHyphens/>
        <w:rPr>
          <w:sz w:val="22"/>
          <w:szCs w:val="22"/>
        </w:rPr>
      </w:pPr>
    </w:p>
    <w:p w14:paraId="56218A15" w14:textId="77777777" w:rsidR="00D81B0D" w:rsidRDefault="0000125C" w:rsidP="00153CB6">
      <w:pPr>
        <w:pStyle w:val="26"/>
        <w:numPr>
          <w:ilvl w:val="1"/>
          <w:numId w:val="48"/>
        </w:numPr>
        <w:suppressAutoHyphens/>
        <w:spacing w:before="0" w:after="0"/>
      </w:pPr>
      <w:bookmarkStart w:id="78" w:name="_Toc510447096"/>
      <w:bookmarkStart w:id="79" w:name="_Toc107997549"/>
      <w:bookmarkStart w:id="80" w:name="_Toc142494724"/>
      <w:bookmarkStart w:id="81" w:name="_Toc492574702"/>
      <w:r>
        <w:rPr>
          <w:rFonts w:ascii="Times New Roman" w:hAnsi="Times New Roman"/>
          <w:sz w:val="22"/>
          <w:szCs w:val="22"/>
        </w:rPr>
        <w:lastRenderedPageBreak/>
        <w:t>Место оказания услуг</w:t>
      </w:r>
      <w:bookmarkEnd w:id="78"/>
      <w:bookmarkEnd w:id="79"/>
      <w:bookmarkEnd w:id="80"/>
      <w:bookmarkEnd w:id="81"/>
    </w:p>
    <w:p w14:paraId="5FBB3B04" w14:textId="77777777" w:rsidR="00D81B0D" w:rsidRDefault="0000125C" w:rsidP="00153CB6">
      <w:pPr>
        <w:keepNext/>
        <w:keepLines/>
        <w:widowControl/>
        <w:suppressAutoHyphens/>
        <w:ind w:firstLine="567"/>
        <w:jc w:val="both"/>
      </w:pPr>
      <w:r>
        <w:rPr>
          <w:sz w:val="22"/>
          <w:szCs w:val="22"/>
        </w:rPr>
        <w:t xml:space="preserve">Заказчик предоставляет Исполнителю, удаленный доступ к оборудованию IT-инфраструктуры и сопутствующим системам (логины и пароли) для оказания услуг по технической поддержке согласно условиям настоящего Технического задания. Допускается оказание услуг с использованием технологий удаленного доступа Заказчика, при одобрении согласования соответствующими службами Заказчика. В случае использования технологий удалённого доступа Исполнитель обязуется предоставить Заказчику подтверждение выполнения требований информационной безопасности Заказчика, включая, но не ограничиваясь требованиями по идентификации и аутентификации, управлению доступом субъектов доступа к объектам доступа, антивирусной защите. Подтверждением исполнения требований информационной безопасности является предоставление Исполнителем: </w:t>
      </w:r>
    </w:p>
    <w:p w14:paraId="2CD3FE2B" w14:textId="77777777" w:rsidR="00D81B0D" w:rsidRDefault="0000125C" w:rsidP="00153CB6">
      <w:pPr>
        <w:pStyle w:val="afff4"/>
        <w:numPr>
          <w:ilvl w:val="0"/>
          <w:numId w:val="49"/>
        </w:numPr>
        <w:suppressAutoHyphens/>
        <w:jc w:val="both"/>
      </w:pPr>
      <w:r>
        <w:rPr>
          <w:sz w:val="22"/>
          <w:szCs w:val="22"/>
        </w:rPr>
        <w:t xml:space="preserve">регламента антивирусной защиты, применяемый к АРМ, с которых будет выполняться удаленное подключение к инфраструктуре Заказчика; </w:t>
      </w:r>
    </w:p>
    <w:p w14:paraId="5BCA78CF" w14:textId="77777777" w:rsidR="00D81B0D" w:rsidRDefault="0000125C" w:rsidP="00153CB6">
      <w:pPr>
        <w:pStyle w:val="afff4"/>
        <w:numPr>
          <w:ilvl w:val="0"/>
          <w:numId w:val="49"/>
        </w:numPr>
        <w:suppressAutoHyphens/>
        <w:jc w:val="both"/>
      </w:pPr>
      <w:r>
        <w:rPr>
          <w:sz w:val="22"/>
          <w:szCs w:val="22"/>
        </w:rPr>
        <w:t xml:space="preserve">регламента парольной защиты, применяемый к АРМ, с которых будет выполняться удаленное подключение к инфраструктуре Заказчика. </w:t>
      </w:r>
    </w:p>
    <w:p w14:paraId="01897817" w14:textId="77777777" w:rsidR="00D81B0D" w:rsidRDefault="0000125C" w:rsidP="00153CB6">
      <w:pPr>
        <w:keepNext/>
        <w:keepLines/>
        <w:widowControl/>
        <w:suppressAutoHyphens/>
        <w:ind w:firstLine="567"/>
        <w:jc w:val="both"/>
      </w:pPr>
      <w:r>
        <w:rPr>
          <w:sz w:val="22"/>
          <w:szCs w:val="22"/>
        </w:rPr>
        <w:t>Не допускается использование технологии удаленного доступа работниками Подрядчика, находящимися за пределами Российской Федерации.</w:t>
      </w:r>
    </w:p>
    <w:p w14:paraId="11D0CA7F" w14:textId="77777777" w:rsidR="00D81B0D" w:rsidRDefault="00D81B0D" w:rsidP="00153CB6">
      <w:pPr>
        <w:keepNext/>
        <w:keepLines/>
        <w:widowControl/>
        <w:suppressAutoHyphens/>
        <w:ind w:firstLine="567"/>
        <w:jc w:val="both"/>
        <w:rPr>
          <w:sz w:val="22"/>
          <w:szCs w:val="22"/>
        </w:rPr>
      </w:pPr>
    </w:p>
    <w:p w14:paraId="11F53033" w14:textId="77777777" w:rsidR="00D81B0D" w:rsidRDefault="0000125C" w:rsidP="00153CB6">
      <w:pPr>
        <w:keepNext/>
        <w:keepLines/>
        <w:widowControl/>
        <w:suppressAutoHyphens/>
        <w:ind w:firstLine="567"/>
        <w:jc w:val="both"/>
      </w:pPr>
      <w:r>
        <w:rPr>
          <w:sz w:val="22"/>
          <w:szCs w:val="22"/>
        </w:rPr>
        <w:t>Исполнитель оказывает услуги для оборудования, расположенного на площадках Заказчика, указанных в Приложении №1 к настоящему Техническому заданию, и для систем, указанных в разделе 3 настоящего Технического задания. В ходе проекта, по решению Заказчика, состав площадок, где размещено оборудование, может быть изменен (не более 5%).</w:t>
      </w:r>
    </w:p>
    <w:p w14:paraId="0646CD24" w14:textId="77777777" w:rsidR="00D81B0D" w:rsidRDefault="0000125C" w:rsidP="00153CB6">
      <w:pPr>
        <w:keepNext/>
        <w:keepLines/>
        <w:widowControl/>
        <w:suppressAutoHyphens/>
        <w:ind w:firstLine="567"/>
        <w:jc w:val="both"/>
      </w:pPr>
      <w:r>
        <w:rPr>
          <w:sz w:val="22"/>
          <w:szCs w:val="22"/>
        </w:rPr>
        <w:t>В случае внесения изменений в части площадок предоставления услуг (в пределах федерального округа по каждой из текущих площадок), информация доводится до Исполнителя официальным уведомлением (письмом) в течение 2 (двух) рабочих дней с момента утверждения изменений Заказчиком.</w:t>
      </w:r>
    </w:p>
    <w:p w14:paraId="6538872D" w14:textId="77777777" w:rsidR="00D81B0D" w:rsidRDefault="0000125C" w:rsidP="00153CB6">
      <w:pPr>
        <w:keepNext/>
        <w:keepLines/>
        <w:widowControl/>
        <w:suppressAutoHyphens/>
        <w:ind w:firstLine="567"/>
        <w:jc w:val="both"/>
      </w:pPr>
      <w:r>
        <w:rPr>
          <w:sz w:val="22"/>
          <w:szCs w:val="22"/>
        </w:rPr>
        <w:t>Исполнитель обязан в течение 5 (пяти) рабочих дней с момента получения официального уведомления от представителя Заказчика подтвердить получение предлагаемых Заказчиком изменений.</w:t>
      </w:r>
      <w:bookmarkStart w:id="82" w:name="_Toc510447097"/>
      <w:bookmarkStart w:id="83" w:name="_Toc492574703"/>
      <w:bookmarkStart w:id="84" w:name="_Toc472609408"/>
    </w:p>
    <w:p w14:paraId="44A6A82B" w14:textId="77777777" w:rsidR="00D81B0D" w:rsidRDefault="00D81B0D" w:rsidP="00153CB6">
      <w:pPr>
        <w:widowControl/>
        <w:suppressAutoHyphens/>
        <w:ind w:firstLine="360"/>
        <w:jc w:val="both"/>
        <w:rPr>
          <w:sz w:val="22"/>
          <w:szCs w:val="22"/>
        </w:rPr>
      </w:pPr>
    </w:p>
    <w:p w14:paraId="488E6179" w14:textId="77777777" w:rsidR="00D81B0D" w:rsidRDefault="0000125C" w:rsidP="00153CB6">
      <w:pPr>
        <w:pStyle w:val="1e"/>
        <w:numPr>
          <w:ilvl w:val="0"/>
          <w:numId w:val="48"/>
        </w:numPr>
        <w:suppressAutoHyphens/>
        <w:jc w:val="both"/>
      </w:pPr>
      <w:bookmarkStart w:id="85" w:name="_Toc142494725"/>
      <w:bookmarkStart w:id="86" w:name="_Toc107997550"/>
      <w:r>
        <w:rPr>
          <w:b/>
          <w:sz w:val="22"/>
          <w:szCs w:val="22"/>
        </w:rPr>
        <w:t>Функциональный объем</w:t>
      </w:r>
      <w:bookmarkEnd w:id="82"/>
      <w:bookmarkEnd w:id="83"/>
      <w:bookmarkEnd w:id="84"/>
      <w:r>
        <w:rPr>
          <w:b/>
          <w:sz w:val="22"/>
          <w:szCs w:val="22"/>
        </w:rPr>
        <w:t xml:space="preserve"> услуг по сопровождению IT-инфраструктуры и сопутствующих систем</w:t>
      </w:r>
      <w:bookmarkEnd w:id="85"/>
      <w:r>
        <w:rPr>
          <w:b/>
          <w:sz w:val="22"/>
          <w:szCs w:val="22"/>
        </w:rPr>
        <w:t xml:space="preserve"> </w:t>
      </w:r>
      <w:bookmarkEnd w:id="86"/>
    </w:p>
    <w:p w14:paraId="193E2F5C" w14:textId="77777777" w:rsidR="00D81B0D" w:rsidRDefault="0000125C" w:rsidP="00153CB6">
      <w:pPr>
        <w:keepNext/>
        <w:keepLines/>
        <w:widowControl/>
        <w:suppressAutoHyphens/>
        <w:ind w:firstLine="567"/>
        <w:jc w:val="both"/>
      </w:pPr>
      <w:bookmarkStart w:id="87" w:name="_Toc320007908"/>
      <w:bookmarkStart w:id="88" w:name="_Toc320008251"/>
      <w:bookmarkEnd w:id="87"/>
      <w:bookmarkEnd w:id="88"/>
      <w:r>
        <w:rPr>
          <w:sz w:val="22"/>
          <w:szCs w:val="22"/>
        </w:rPr>
        <w:t>Услуги оказываются для следующего оборудования IT-инфраструктуры и сопутствующих систем:</w:t>
      </w:r>
    </w:p>
    <w:p w14:paraId="01AB8C15" w14:textId="77777777" w:rsidR="00D81B0D" w:rsidRDefault="0000125C" w:rsidP="00153CB6">
      <w:pPr>
        <w:pStyle w:val="afff4"/>
        <w:numPr>
          <w:ilvl w:val="0"/>
          <w:numId w:val="49"/>
        </w:numPr>
        <w:suppressAutoHyphens/>
        <w:jc w:val="both"/>
      </w:pPr>
      <w:r>
        <w:rPr>
          <w:sz w:val="22"/>
          <w:szCs w:val="22"/>
        </w:rPr>
        <w:t>сетевой инфраструктуры;</w:t>
      </w:r>
    </w:p>
    <w:p w14:paraId="2D29A2D3" w14:textId="77777777" w:rsidR="00D81B0D" w:rsidRDefault="0000125C" w:rsidP="00153CB6">
      <w:pPr>
        <w:pStyle w:val="afff4"/>
        <w:numPr>
          <w:ilvl w:val="0"/>
          <w:numId w:val="49"/>
        </w:numPr>
        <w:suppressAutoHyphens/>
        <w:jc w:val="both"/>
      </w:pPr>
      <w:r>
        <w:rPr>
          <w:sz w:val="22"/>
          <w:szCs w:val="22"/>
        </w:rPr>
        <w:t>серверной инфраструктуры;</w:t>
      </w:r>
    </w:p>
    <w:p w14:paraId="31583E0A" w14:textId="77777777" w:rsidR="00D81B0D" w:rsidRDefault="0000125C" w:rsidP="00153CB6">
      <w:pPr>
        <w:pStyle w:val="afff4"/>
        <w:numPr>
          <w:ilvl w:val="0"/>
          <w:numId w:val="49"/>
        </w:numPr>
        <w:suppressAutoHyphens/>
        <w:jc w:val="both"/>
      </w:pPr>
      <w:r>
        <w:rPr>
          <w:sz w:val="22"/>
          <w:szCs w:val="22"/>
        </w:rPr>
        <w:t>систем хранения данных;</w:t>
      </w:r>
    </w:p>
    <w:p w14:paraId="2150D7C2" w14:textId="77777777" w:rsidR="00D81B0D" w:rsidRDefault="0000125C" w:rsidP="00153CB6">
      <w:pPr>
        <w:pStyle w:val="afff4"/>
        <w:numPr>
          <w:ilvl w:val="0"/>
          <w:numId w:val="49"/>
        </w:numPr>
        <w:suppressAutoHyphens/>
        <w:jc w:val="both"/>
      </w:pPr>
      <w:r>
        <w:rPr>
          <w:sz w:val="22"/>
          <w:szCs w:val="22"/>
        </w:rPr>
        <w:t>инженерных систем:</w:t>
      </w:r>
    </w:p>
    <w:p w14:paraId="3571E3F3" w14:textId="77777777" w:rsidR="00D81B0D" w:rsidRDefault="0000125C" w:rsidP="00153CB6">
      <w:pPr>
        <w:pStyle w:val="afff4"/>
        <w:numPr>
          <w:ilvl w:val="0"/>
          <w:numId w:val="50"/>
        </w:numPr>
        <w:suppressAutoHyphens/>
        <w:jc w:val="both"/>
      </w:pPr>
      <w:r>
        <w:rPr>
          <w:sz w:val="22"/>
          <w:szCs w:val="22"/>
        </w:rPr>
        <w:t>системы кондиционирования;</w:t>
      </w:r>
    </w:p>
    <w:p w14:paraId="6D42BD23" w14:textId="77777777" w:rsidR="00D81B0D" w:rsidRDefault="0000125C" w:rsidP="00153CB6">
      <w:pPr>
        <w:pStyle w:val="afff4"/>
        <w:numPr>
          <w:ilvl w:val="0"/>
          <w:numId w:val="50"/>
        </w:numPr>
        <w:suppressAutoHyphens/>
        <w:jc w:val="both"/>
      </w:pPr>
      <w:r>
        <w:rPr>
          <w:sz w:val="22"/>
          <w:szCs w:val="22"/>
        </w:rPr>
        <w:t>системы электроснабжения.</w:t>
      </w:r>
    </w:p>
    <w:p w14:paraId="345EDC14" w14:textId="77777777" w:rsidR="00D81B0D" w:rsidRDefault="0000125C" w:rsidP="00153CB6">
      <w:pPr>
        <w:pStyle w:val="afff4"/>
        <w:numPr>
          <w:ilvl w:val="0"/>
          <w:numId w:val="49"/>
        </w:numPr>
        <w:suppressAutoHyphens/>
        <w:jc w:val="both"/>
      </w:pPr>
      <w:r>
        <w:rPr>
          <w:sz w:val="22"/>
          <w:szCs w:val="22"/>
        </w:rPr>
        <w:t>инфраструктурных систем:</w:t>
      </w:r>
    </w:p>
    <w:p w14:paraId="362DC88D" w14:textId="77777777" w:rsidR="00D81B0D" w:rsidRDefault="0000125C" w:rsidP="00153CB6">
      <w:pPr>
        <w:pStyle w:val="afff4"/>
        <w:numPr>
          <w:ilvl w:val="0"/>
          <w:numId w:val="50"/>
        </w:numPr>
        <w:suppressAutoHyphens/>
        <w:jc w:val="both"/>
      </w:pPr>
      <w:r>
        <w:rPr>
          <w:sz w:val="22"/>
          <w:szCs w:val="22"/>
        </w:rPr>
        <w:t>система резервного копирования;</w:t>
      </w:r>
    </w:p>
    <w:p w14:paraId="1573A889" w14:textId="77777777" w:rsidR="00D81B0D" w:rsidRDefault="0000125C" w:rsidP="00153CB6">
      <w:pPr>
        <w:pStyle w:val="afff4"/>
        <w:numPr>
          <w:ilvl w:val="0"/>
          <w:numId w:val="50"/>
        </w:numPr>
        <w:suppressAutoHyphens/>
        <w:jc w:val="both"/>
      </w:pPr>
      <w:r>
        <w:rPr>
          <w:sz w:val="22"/>
          <w:szCs w:val="22"/>
        </w:rPr>
        <w:t>система виртуализации;</w:t>
      </w:r>
    </w:p>
    <w:p w14:paraId="1115450C" w14:textId="77777777" w:rsidR="00D81B0D" w:rsidRDefault="0000125C" w:rsidP="00153CB6">
      <w:pPr>
        <w:pStyle w:val="afff4"/>
        <w:numPr>
          <w:ilvl w:val="0"/>
          <w:numId w:val="50"/>
        </w:numPr>
        <w:suppressAutoHyphens/>
        <w:jc w:val="both"/>
      </w:pPr>
      <w:r>
        <w:rPr>
          <w:sz w:val="22"/>
          <w:szCs w:val="22"/>
        </w:rPr>
        <w:t>почтовая служба;</w:t>
      </w:r>
    </w:p>
    <w:p w14:paraId="78069674" w14:textId="77777777" w:rsidR="00D81B0D" w:rsidRDefault="0000125C" w:rsidP="00153CB6">
      <w:pPr>
        <w:pStyle w:val="afff4"/>
        <w:numPr>
          <w:ilvl w:val="0"/>
          <w:numId w:val="50"/>
        </w:numPr>
        <w:suppressAutoHyphens/>
        <w:jc w:val="both"/>
      </w:pPr>
      <w:r>
        <w:rPr>
          <w:sz w:val="22"/>
          <w:szCs w:val="22"/>
        </w:rPr>
        <w:t>система двухфакторной аутентификации;</w:t>
      </w:r>
    </w:p>
    <w:p w14:paraId="2FC6C9B7" w14:textId="77777777" w:rsidR="00D81B0D" w:rsidRDefault="0000125C" w:rsidP="00153CB6">
      <w:pPr>
        <w:pStyle w:val="afff4"/>
        <w:numPr>
          <w:ilvl w:val="0"/>
          <w:numId w:val="50"/>
        </w:numPr>
        <w:suppressAutoHyphens/>
        <w:jc w:val="both"/>
      </w:pPr>
      <w:r>
        <w:rPr>
          <w:sz w:val="22"/>
          <w:szCs w:val="22"/>
        </w:rPr>
        <w:t>сервис контроля доступа к КСПД;</w:t>
      </w:r>
    </w:p>
    <w:p w14:paraId="783548C5" w14:textId="77777777" w:rsidR="00D81B0D" w:rsidRDefault="0000125C" w:rsidP="00153CB6">
      <w:pPr>
        <w:pStyle w:val="afff4"/>
        <w:numPr>
          <w:ilvl w:val="0"/>
          <w:numId w:val="50"/>
        </w:numPr>
        <w:suppressAutoHyphens/>
        <w:jc w:val="both"/>
      </w:pPr>
      <w:r>
        <w:rPr>
          <w:sz w:val="22"/>
          <w:szCs w:val="22"/>
        </w:rPr>
        <w:t>системы мониторинга (The Dude, Zabbix).</w:t>
      </w:r>
    </w:p>
    <w:p w14:paraId="2F359EDC" w14:textId="77777777" w:rsidR="00D81B0D" w:rsidRDefault="00D81B0D" w:rsidP="00153CB6">
      <w:pPr>
        <w:pStyle w:val="afff4"/>
        <w:suppressAutoHyphens/>
        <w:ind w:left="1080"/>
        <w:jc w:val="both"/>
        <w:rPr>
          <w:sz w:val="22"/>
          <w:szCs w:val="22"/>
        </w:rPr>
      </w:pPr>
    </w:p>
    <w:p w14:paraId="371C29FA" w14:textId="77777777" w:rsidR="00D81B0D" w:rsidRDefault="0000125C" w:rsidP="00153CB6">
      <w:pPr>
        <w:pStyle w:val="26"/>
        <w:numPr>
          <w:ilvl w:val="1"/>
          <w:numId w:val="48"/>
        </w:numPr>
        <w:suppressAutoHyphens/>
        <w:spacing w:before="0" w:after="0"/>
      </w:pPr>
      <w:bookmarkStart w:id="89" w:name="_Toc320008251_Копия_1"/>
      <w:bookmarkStart w:id="90" w:name="_Toc320007908_Копия_1"/>
      <w:bookmarkStart w:id="91" w:name="_Toc510447098"/>
      <w:bookmarkStart w:id="92" w:name="_Toc142494726"/>
      <w:bookmarkStart w:id="93" w:name="_Toc492574704"/>
      <w:bookmarkStart w:id="94" w:name="_Toc107997551"/>
      <w:bookmarkEnd w:id="89"/>
      <w:bookmarkEnd w:id="90"/>
      <w:r>
        <w:rPr>
          <w:rFonts w:ascii="Times New Roman" w:hAnsi="Times New Roman"/>
          <w:sz w:val="22"/>
          <w:szCs w:val="22"/>
        </w:rPr>
        <w:t>Требования к составу и содержанию услуг</w:t>
      </w:r>
      <w:bookmarkEnd w:id="91"/>
      <w:bookmarkEnd w:id="92"/>
      <w:bookmarkEnd w:id="93"/>
      <w:bookmarkEnd w:id="94"/>
    </w:p>
    <w:p w14:paraId="4E831D4F" w14:textId="77777777" w:rsidR="00D81B0D" w:rsidRDefault="0000125C" w:rsidP="00153CB6">
      <w:pPr>
        <w:pStyle w:val="31"/>
        <w:keepLines/>
        <w:widowControl/>
        <w:numPr>
          <w:ilvl w:val="2"/>
          <w:numId w:val="48"/>
        </w:numPr>
        <w:suppressAutoHyphens/>
        <w:spacing w:before="200" w:after="0"/>
      </w:pPr>
      <w:bookmarkStart w:id="95" w:name="_Toc107997552"/>
      <w:bookmarkStart w:id="96" w:name="_Toc492574705"/>
      <w:bookmarkStart w:id="97" w:name="_Toc510447099"/>
      <w:bookmarkStart w:id="98" w:name="_Toc142494727"/>
      <w:r>
        <w:rPr>
          <w:rFonts w:ascii="Times New Roman" w:hAnsi="Times New Roman"/>
          <w:b w:val="0"/>
          <w:i/>
          <w:sz w:val="22"/>
          <w:szCs w:val="22"/>
        </w:rPr>
        <w:t>Требования к информационному взаимодействию</w:t>
      </w:r>
      <w:bookmarkEnd w:id="95"/>
      <w:bookmarkEnd w:id="96"/>
      <w:bookmarkEnd w:id="97"/>
      <w:bookmarkEnd w:id="98"/>
    </w:p>
    <w:p w14:paraId="1708301A" w14:textId="77777777" w:rsidR="00D81B0D" w:rsidRDefault="0000125C" w:rsidP="00153CB6">
      <w:pPr>
        <w:keepNext/>
        <w:keepLines/>
        <w:widowControl/>
        <w:suppressAutoHyphens/>
        <w:ind w:firstLine="567"/>
        <w:jc w:val="both"/>
      </w:pPr>
      <w:r>
        <w:rPr>
          <w:sz w:val="22"/>
          <w:szCs w:val="22"/>
        </w:rPr>
        <w:t>Исполнитель должен предоставить Заказчику оперативный доступ к данным, связанным с оказанием услуг, и контакты ответственных лиц Исполнителя и соисполнителей (телефоны, адреса электронной почты) для обмена информацией в течение 10 (десяти) рабочих дней с даты заключения Договора.</w:t>
      </w:r>
    </w:p>
    <w:p w14:paraId="302A051A" w14:textId="77777777" w:rsidR="00D81B0D" w:rsidRDefault="0000125C" w:rsidP="00153CB6">
      <w:pPr>
        <w:keepNext/>
        <w:keepLines/>
        <w:widowControl/>
        <w:suppressAutoHyphens/>
        <w:ind w:firstLine="567"/>
        <w:jc w:val="both"/>
      </w:pPr>
      <w:r>
        <w:rPr>
          <w:sz w:val="22"/>
          <w:szCs w:val="22"/>
        </w:rPr>
        <w:t>Ответственный представитель Заказчика – ФИО, должность, телефон, адрес электронной почты (информация должна быть добавлена в Техническое задание на этапе заключения Договора).</w:t>
      </w:r>
    </w:p>
    <w:p w14:paraId="57127E00" w14:textId="77777777" w:rsidR="00D81B0D" w:rsidRDefault="0000125C" w:rsidP="00153CB6">
      <w:pPr>
        <w:keepNext/>
        <w:keepLines/>
        <w:widowControl/>
        <w:suppressAutoHyphens/>
        <w:ind w:firstLine="567"/>
        <w:jc w:val="both"/>
      </w:pPr>
      <w:r>
        <w:rPr>
          <w:sz w:val="22"/>
          <w:szCs w:val="22"/>
        </w:rPr>
        <w:t>Ответственный представитель Исполнителя – ФИО, должность, телефон, адрес электронной почты (информация должна быть добавлена в Техническое задание на этапе заключения Договора).</w:t>
      </w:r>
    </w:p>
    <w:p w14:paraId="7B78B1BE" w14:textId="77777777" w:rsidR="00D81B0D" w:rsidRDefault="0000125C" w:rsidP="00153CB6">
      <w:pPr>
        <w:pStyle w:val="31"/>
        <w:keepLines/>
        <w:widowControl/>
        <w:numPr>
          <w:ilvl w:val="2"/>
          <w:numId w:val="48"/>
        </w:numPr>
        <w:suppressAutoHyphens/>
        <w:spacing w:before="200" w:after="0"/>
        <w:jc w:val="both"/>
      </w:pPr>
      <w:bookmarkStart w:id="99" w:name="_Toc510447100"/>
      <w:bookmarkStart w:id="100" w:name="_Toc492574706"/>
      <w:bookmarkStart w:id="101" w:name="_Toc107997553"/>
      <w:bookmarkStart w:id="102" w:name="_Toc142494728"/>
      <w:r>
        <w:rPr>
          <w:rFonts w:ascii="Times New Roman" w:hAnsi="Times New Roman"/>
          <w:b w:val="0"/>
          <w:i/>
          <w:sz w:val="22"/>
          <w:szCs w:val="22"/>
        </w:rPr>
        <w:t xml:space="preserve">Функциональный объем услуг по технической поддержке </w:t>
      </w:r>
      <w:bookmarkEnd w:id="99"/>
      <w:bookmarkEnd w:id="100"/>
      <w:r>
        <w:rPr>
          <w:rFonts w:ascii="Times New Roman" w:hAnsi="Times New Roman"/>
          <w:b w:val="0"/>
          <w:i/>
          <w:sz w:val="22"/>
          <w:szCs w:val="22"/>
        </w:rPr>
        <w:t>IT-инфраструктуры и сопутствующих систем</w:t>
      </w:r>
      <w:bookmarkEnd w:id="101"/>
      <w:bookmarkEnd w:id="102"/>
    </w:p>
    <w:p w14:paraId="6047CDDE" w14:textId="77777777" w:rsidR="00D81B0D" w:rsidRDefault="0000125C" w:rsidP="00153CB6">
      <w:pPr>
        <w:keepNext/>
        <w:keepLines/>
        <w:widowControl/>
        <w:suppressAutoHyphens/>
        <w:ind w:firstLine="567"/>
        <w:jc w:val="both"/>
      </w:pPr>
      <w:r>
        <w:rPr>
          <w:sz w:val="22"/>
          <w:szCs w:val="22"/>
        </w:rPr>
        <w:t>Перечень оборудования IT-инфраструктуры и инженерных систем для технического обслуживания приведен в Приложении №1 к настоящему Техническому заданию.</w:t>
      </w:r>
    </w:p>
    <w:p w14:paraId="3DB1A3A0" w14:textId="77777777" w:rsidR="00D81B0D" w:rsidRDefault="00D81B0D" w:rsidP="00153CB6">
      <w:pPr>
        <w:widowControl/>
        <w:suppressAutoHyphens/>
        <w:ind w:firstLine="360"/>
        <w:jc w:val="both"/>
        <w:rPr>
          <w:sz w:val="22"/>
          <w:szCs w:val="22"/>
        </w:rPr>
      </w:pPr>
    </w:p>
    <w:p w14:paraId="62DF1321" w14:textId="77777777" w:rsidR="00D81B0D" w:rsidRDefault="0000125C" w:rsidP="00153CB6">
      <w:pPr>
        <w:widowControl/>
        <w:suppressAutoHyphens/>
        <w:jc w:val="right"/>
      </w:pPr>
      <w:r>
        <w:rPr>
          <w:sz w:val="22"/>
          <w:szCs w:val="22"/>
        </w:rPr>
        <w:t>Таблица №1 - Содержание услуг по технической поддержке сетевого оборудования</w:t>
      </w:r>
    </w:p>
    <w:tbl>
      <w:tblPr>
        <w:tblW w:w="5000" w:type="pct"/>
        <w:jc w:val="center"/>
        <w:tblLayout w:type="fixed"/>
        <w:tblLook w:val="04A0" w:firstRow="1" w:lastRow="0" w:firstColumn="1" w:lastColumn="0" w:noHBand="0" w:noVBand="1"/>
      </w:tblPr>
      <w:tblGrid>
        <w:gridCol w:w="804"/>
        <w:gridCol w:w="9504"/>
      </w:tblGrid>
      <w:tr w:rsidR="00D81B0D" w14:paraId="0A2C9088"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22EDC94F" w14:textId="77777777" w:rsidR="00D81B0D" w:rsidRDefault="0000125C" w:rsidP="00153CB6">
            <w:pPr>
              <w:widowControl/>
              <w:suppressAutoHyphens/>
              <w:jc w:val="center"/>
            </w:pPr>
            <w:r>
              <w:rPr>
                <w:b/>
                <w:sz w:val="22"/>
                <w:szCs w:val="22"/>
              </w:rPr>
              <w:lastRenderedPageBreak/>
              <w:t>№ п/п</w:t>
            </w:r>
          </w:p>
        </w:tc>
        <w:tc>
          <w:tcPr>
            <w:tcW w:w="9717" w:type="dxa"/>
            <w:tcBorders>
              <w:top w:val="single" w:sz="4" w:space="0" w:color="000000"/>
              <w:left w:val="single" w:sz="4" w:space="0" w:color="000000"/>
              <w:bottom w:val="single" w:sz="4" w:space="0" w:color="000000"/>
              <w:right w:val="single" w:sz="4" w:space="0" w:color="000000"/>
            </w:tcBorders>
            <w:vAlign w:val="center"/>
          </w:tcPr>
          <w:p w14:paraId="175099E4" w14:textId="77777777" w:rsidR="00D81B0D" w:rsidRDefault="0000125C" w:rsidP="00153CB6">
            <w:pPr>
              <w:widowControl/>
              <w:suppressAutoHyphens/>
              <w:jc w:val="center"/>
            </w:pPr>
            <w:r>
              <w:rPr>
                <w:b/>
                <w:sz w:val="22"/>
                <w:szCs w:val="22"/>
              </w:rPr>
              <w:t>Услуга</w:t>
            </w:r>
          </w:p>
        </w:tc>
      </w:tr>
      <w:tr w:rsidR="00D81B0D" w14:paraId="7AAC9B33"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6AB15692" w14:textId="77777777" w:rsidR="00D81B0D" w:rsidRDefault="0000125C" w:rsidP="00153CB6">
            <w:pPr>
              <w:widowControl/>
              <w:suppressAutoHyphens/>
            </w:pPr>
            <w:r>
              <w:rPr>
                <w:sz w:val="22"/>
                <w:szCs w:val="22"/>
              </w:rPr>
              <w:t>1.</w:t>
            </w:r>
          </w:p>
        </w:tc>
        <w:tc>
          <w:tcPr>
            <w:tcW w:w="9717" w:type="dxa"/>
            <w:tcBorders>
              <w:top w:val="single" w:sz="4" w:space="0" w:color="000000"/>
              <w:left w:val="single" w:sz="4" w:space="0" w:color="000000"/>
              <w:bottom w:val="single" w:sz="4" w:space="0" w:color="000000"/>
              <w:right w:val="single" w:sz="4" w:space="0" w:color="000000"/>
            </w:tcBorders>
          </w:tcPr>
          <w:p w14:paraId="3052FC7A" w14:textId="77777777" w:rsidR="00D81B0D" w:rsidRDefault="0000125C" w:rsidP="00153CB6">
            <w:pPr>
              <w:widowControl/>
              <w:suppressAutoHyphens/>
              <w:jc w:val="both"/>
            </w:pPr>
            <w:r>
              <w:rPr>
                <w:sz w:val="22"/>
                <w:szCs w:val="22"/>
              </w:rPr>
              <w:t>Администрирование оборудования.</w:t>
            </w:r>
          </w:p>
        </w:tc>
      </w:tr>
      <w:tr w:rsidR="00D81B0D" w14:paraId="58FF46F8"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4ACAED49" w14:textId="77777777" w:rsidR="00D81B0D" w:rsidRDefault="0000125C" w:rsidP="00153CB6">
            <w:pPr>
              <w:widowControl/>
              <w:suppressAutoHyphens/>
            </w:pPr>
            <w:r>
              <w:rPr>
                <w:sz w:val="22"/>
                <w:szCs w:val="22"/>
              </w:rPr>
              <w:t>2.</w:t>
            </w:r>
          </w:p>
        </w:tc>
        <w:tc>
          <w:tcPr>
            <w:tcW w:w="9717" w:type="dxa"/>
            <w:tcBorders>
              <w:top w:val="single" w:sz="4" w:space="0" w:color="000000"/>
              <w:left w:val="single" w:sz="4" w:space="0" w:color="000000"/>
              <w:bottom w:val="single" w:sz="4" w:space="0" w:color="000000"/>
              <w:right w:val="single" w:sz="4" w:space="0" w:color="000000"/>
            </w:tcBorders>
          </w:tcPr>
          <w:p w14:paraId="65FDE9CD" w14:textId="77777777" w:rsidR="00D81B0D" w:rsidRDefault="0000125C" w:rsidP="00153CB6">
            <w:pPr>
              <w:widowControl/>
              <w:suppressAutoHyphens/>
              <w:jc w:val="both"/>
            </w:pPr>
            <w:r>
              <w:rPr>
                <w:sz w:val="22"/>
                <w:szCs w:val="22"/>
              </w:rPr>
              <w:t xml:space="preserve">Мониторинг сетевой доступности оборудования, постановка на мониторинг, внесение изменений в уже установленные параметры мониторинга. В качестве системы мониторинга используется предоставленная Заказчиком система </w:t>
            </w:r>
            <w:r>
              <w:rPr>
                <w:sz w:val="22"/>
                <w:szCs w:val="22"/>
                <w:lang w:val="en-US"/>
              </w:rPr>
              <w:t>The</w:t>
            </w:r>
            <w:r>
              <w:rPr>
                <w:sz w:val="22"/>
                <w:szCs w:val="22"/>
              </w:rPr>
              <w:t xml:space="preserve"> </w:t>
            </w:r>
            <w:r>
              <w:rPr>
                <w:sz w:val="22"/>
                <w:szCs w:val="22"/>
                <w:lang w:val="en-US"/>
              </w:rPr>
              <w:t>dude</w:t>
            </w:r>
            <w:r>
              <w:rPr>
                <w:sz w:val="22"/>
                <w:szCs w:val="22"/>
              </w:rPr>
              <w:t>. Мониторинг осуществляется в случае, если система мониторинга поддерживает конечное оборудование и определены метрики мониторинга.</w:t>
            </w:r>
          </w:p>
        </w:tc>
      </w:tr>
      <w:tr w:rsidR="00D81B0D" w14:paraId="7E9D4A8A"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54528EB4" w14:textId="77777777" w:rsidR="00D81B0D" w:rsidRDefault="0000125C" w:rsidP="00153CB6">
            <w:pPr>
              <w:widowControl/>
              <w:suppressAutoHyphens/>
            </w:pPr>
            <w:r>
              <w:rPr>
                <w:sz w:val="22"/>
                <w:szCs w:val="22"/>
              </w:rPr>
              <w:t>3.</w:t>
            </w:r>
          </w:p>
        </w:tc>
        <w:tc>
          <w:tcPr>
            <w:tcW w:w="9717" w:type="dxa"/>
            <w:tcBorders>
              <w:top w:val="single" w:sz="4" w:space="0" w:color="000000"/>
              <w:left w:val="single" w:sz="4" w:space="0" w:color="000000"/>
              <w:bottom w:val="single" w:sz="4" w:space="0" w:color="000000"/>
              <w:right w:val="single" w:sz="4" w:space="0" w:color="000000"/>
            </w:tcBorders>
          </w:tcPr>
          <w:p w14:paraId="7E397DD5" w14:textId="77777777" w:rsidR="00D81B0D" w:rsidRDefault="0000125C" w:rsidP="00153CB6">
            <w:pPr>
              <w:widowControl/>
              <w:suppressAutoHyphens/>
              <w:jc w:val="both"/>
            </w:pPr>
            <w:r>
              <w:rPr>
                <w:sz w:val="22"/>
                <w:szCs w:val="22"/>
              </w:rPr>
              <w:t>Диагностика и устранение сбоев, ошибок, аварийных ситуаций в работе оборудования, локализация инцидентов, связанных с неработоспособностью оборудования или программного обеспечения (Выполняется в рамках зарегистрированной заявки от представителя Заказчика, в рамках поступившего сообщения от системы мониторинга, либо в рамках самостоятельно заведенной исполнителем заявки в случае обнаружения не нормальной работы оборудования, не верной конфигурации и т.п., выявленных при эксплуатации оборудования, с предоставлением фактуры по которой заводилась заявка).</w:t>
            </w:r>
          </w:p>
        </w:tc>
      </w:tr>
      <w:tr w:rsidR="00D81B0D" w14:paraId="207A992E"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73417B34" w14:textId="77777777" w:rsidR="00D81B0D" w:rsidRDefault="0000125C" w:rsidP="00153CB6">
            <w:pPr>
              <w:widowControl/>
              <w:suppressAutoHyphens/>
            </w:pPr>
            <w:r>
              <w:rPr>
                <w:sz w:val="22"/>
                <w:szCs w:val="22"/>
              </w:rPr>
              <w:t>4.</w:t>
            </w:r>
          </w:p>
        </w:tc>
        <w:tc>
          <w:tcPr>
            <w:tcW w:w="9717" w:type="dxa"/>
            <w:tcBorders>
              <w:top w:val="single" w:sz="4" w:space="0" w:color="000000"/>
              <w:left w:val="single" w:sz="4" w:space="0" w:color="000000"/>
              <w:bottom w:val="single" w:sz="4" w:space="0" w:color="000000"/>
              <w:right w:val="single" w:sz="4" w:space="0" w:color="000000"/>
            </w:tcBorders>
          </w:tcPr>
          <w:p w14:paraId="32206976" w14:textId="77777777" w:rsidR="00D81B0D" w:rsidRDefault="0000125C" w:rsidP="00153CB6">
            <w:pPr>
              <w:widowControl/>
              <w:suppressAutoHyphens/>
              <w:jc w:val="both"/>
            </w:pPr>
            <w:r>
              <w:rPr>
                <w:sz w:val="22"/>
                <w:szCs w:val="22"/>
              </w:rPr>
              <w:t>Замена вышедших из строя компонентов и ремонт (Если возможен ремонт только при условии замены блока или модуля, то запчасти предоставляется Заказчиком).</w:t>
            </w:r>
          </w:p>
        </w:tc>
      </w:tr>
      <w:tr w:rsidR="00D81B0D" w14:paraId="70C93093" w14:textId="77777777">
        <w:trPr>
          <w:trHeight w:val="253"/>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1A532DDD" w14:textId="77777777" w:rsidR="00D81B0D" w:rsidRDefault="0000125C" w:rsidP="00153CB6">
            <w:pPr>
              <w:widowControl/>
              <w:suppressAutoHyphens/>
            </w:pPr>
            <w:r>
              <w:rPr>
                <w:sz w:val="22"/>
                <w:szCs w:val="22"/>
              </w:rPr>
              <w:t>5.</w:t>
            </w:r>
          </w:p>
        </w:tc>
        <w:tc>
          <w:tcPr>
            <w:tcW w:w="9717" w:type="dxa"/>
            <w:tcBorders>
              <w:top w:val="single" w:sz="4" w:space="0" w:color="000000"/>
              <w:left w:val="single" w:sz="4" w:space="0" w:color="000000"/>
              <w:bottom w:val="single" w:sz="4" w:space="0" w:color="000000"/>
              <w:right w:val="single" w:sz="4" w:space="0" w:color="000000"/>
            </w:tcBorders>
          </w:tcPr>
          <w:p w14:paraId="04133AF3" w14:textId="77777777" w:rsidR="00D81B0D" w:rsidRDefault="0000125C" w:rsidP="00153CB6">
            <w:pPr>
              <w:widowControl/>
              <w:suppressAutoHyphens/>
              <w:jc w:val="both"/>
            </w:pPr>
            <w:r>
              <w:rPr>
                <w:sz w:val="22"/>
                <w:szCs w:val="22"/>
              </w:rPr>
              <w:t>Модернизация оборудования (запасные части, необходимые для модернизации, предоставляются Заказчиком)</w:t>
            </w:r>
          </w:p>
        </w:tc>
      </w:tr>
      <w:tr w:rsidR="00D81B0D" w14:paraId="43C7448C"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71596F5C" w14:textId="77777777" w:rsidR="00D81B0D" w:rsidRDefault="0000125C" w:rsidP="00153CB6">
            <w:pPr>
              <w:widowControl/>
              <w:suppressAutoHyphens/>
            </w:pPr>
            <w:r>
              <w:rPr>
                <w:sz w:val="22"/>
                <w:szCs w:val="22"/>
              </w:rPr>
              <w:t>5.</w:t>
            </w:r>
          </w:p>
        </w:tc>
        <w:tc>
          <w:tcPr>
            <w:tcW w:w="9717" w:type="dxa"/>
            <w:tcBorders>
              <w:top w:val="single" w:sz="4" w:space="0" w:color="000000"/>
              <w:left w:val="single" w:sz="4" w:space="0" w:color="000000"/>
              <w:bottom w:val="single" w:sz="4" w:space="0" w:color="000000"/>
              <w:right w:val="single" w:sz="4" w:space="0" w:color="000000"/>
            </w:tcBorders>
          </w:tcPr>
          <w:p w14:paraId="0F121549" w14:textId="77777777" w:rsidR="00D81B0D" w:rsidRDefault="0000125C" w:rsidP="00153CB6">
            <w:pPr>
              <w:widowControl/>
              <w:suppressAutoHyphens/>
              <w:jc w:val="both"/>
            </w:pPr>
            <w:r>
              <w:rPr>
                <w:sz w:val="22"/>
                <w:szCs w:val="22"/>
              </w:rPr>
              <w:t>Установка патчей, программных обновлений на аппаратной платформе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155BEB5E"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4E9D7D15" w14:textId="77777777" w:rsidR="00D81B0D" w:rsidRDefault="0000125C" w:rsidP="00153CB6">
            <w:pPr>
              <w:widowControl/>
              <w:suppressAutoHyphens/>
            </w:pPr>
            <w:r>
              <w:rPr>
                <w:sz w:val="22"/>
                <w:szCs w:val="22"/>
              </w:rPr>
              <w:t>6.</w:t>
            </w:r>
          </w:p>
        </w:tc>
        <w:tc>
          <w:tcPr>
            <w:tcW w:w="9717" w:type="dxa"/>
            <w:tcBorders>
              <w:top w:val="single" w:sz="4" w:space="0" w:color="000000"/>
              <w:left w:val="single" w:sz="4" w:space="0" w:color="000000"/>
              <w:bottom w:val="single" w:sz="4" w:space="0" w:color="000000"/>
              <w:right w:val="single" w:sz="4" w:space="0" w:color="000000"/>
            </w:tcBorders>
          </w:tcPr>
          <w:p w14:paraId="0AD480C0" w14:textId="77777777" w:rsidR="00D81B0D" w:rsidRDefault="0000125C" w:rsidP="00153CB6">
            <w:pPr>
              <w:widowControl/>
              <w:suppressAutoHyphens/>
              <w:jc w:val="both"/>
            </w:pPr>
            <w:r>
              <w:rPr>
                <w:sz w:val="22"/>
                <w:szCs w:val="22"/>
              </w:rPr>
              <w:t>Внесение изменений в аппаратную конфигурацию.</w:t>
            </w:r>
          </w:p>
        </w:tc>
      </w:tr>
      <w:tr w:rsidR="00D81B0D" w14:paraId="5C567439"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02612FAC" w14:textId="77777777" w:rsidR="00D81B0D" w:rsidRDefault="0000125C" w:rsidP="00153CB6">
            <w:pPr>
              <w:widowControl/>
              <w:suppressAutoHyphens/>
            </w:pPr>
            <w:r>
              <w:rPr>
                <w:sz w:val="22"/>
                <w:szCs w:val="22"/>
              </w:rPr>
              <w:t>7.</w:t>
            </w:r>
          </w:p>
        </w:tc>
        <w:tc>
          <w:tcPr>
            <w:tcW w:w="9717" w:type="dxa"/>
            <w:tcBorders>
              <w:top w:val="single" w:sz="4" w:space="0" w:color="000000"/>
              <w:left w:val="single" w:sz="4" w:space="0" w:color="000000"/>
              <w:bottom w:val="single" w:sz="4" w:space="0" w:color="000000"/>
              <w:right w:val="single" w:sz="4" w:space="0" w:color="000000"/>
            </w:tcBorders>
          </w:tcPr>
          <w:p w14:paraId="656E87A3" w14:textId="77777777" w:rsidR="00D81B0D" w:rsidRDefault="0000125C" w:rsidP="00153CB6">
            <w:pPr>
              <w:widowControl/>
              <w:suppressAutoHyphens/>
              <w:jc w:val="both"/>
            </w:pPr>
            <w:r>
              <w:rPr>
                <w:sz w:val="22"/>
                <w:szCs w:val="22"/>
              </w:rPr>
              <w:t>Подключение/переключение оборудования.</w:t>
            </w:r>
          </w:p>
        </w:tc>
      </w:tr>
      <w:tr w:rsidR="00D81B0D" w14:paraId="7BE19EC4"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7BB590C9" w14:textId="77777777" w:rsidR="00D81B0D" w:rsidRDefault="0000125C" w:rsidP="00153CB6">
            <w:pPr>
              <w:widowControl/>
              <w:suppressAutoHyphens/>
            </w:pPr>
            <w:r>
              <w:rPr>
                <w:sz w:val="22"/>
                <w:szCs w:val="22"/>
              </w:rPr>
              <w:t>8.</w:t>
            </w:r>
          </w:p>
        </w:tc>
        <w:tc>
          <w:tcPr>
            <w:tcW w:w="9717" w:type="dxa"/>
            <w:tcBorders>
              <w:top w:val="single" w:sz="4" w:space="0" w:color="000000"/>
              <w:left w:val="single" w:sz="4" w:space="0" w:color="000000"/>
              <w:bottom w:val="single" w:sz="4" w:space="0" w:color="000000"/>
              <w:right w:val="single" w:sz="4" w:space="0" w:color="000000"/>
            </w:tcBorders>
          </w:tcPr>
          <w:p w14:paraId="7F80664D"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оборудования и обновлению программного обеспечения, которые требуют вмешательства специалиста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1A143816"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1994BCB7" w14:textId="77777777" w:rsidR="00D81B0D" w:rsidRDefault="0000125C" w:rsidP="00153CB6">
            <w:pPr>
              <w:widowControl/>
              <w:suppressAutoHyphens/>
            </w:pPr>
            <w:r>
              <w:rPr>
                <w:sz w:val="22"/>
                <w:szCs w:val="22"/>
              </w:rPr>
              <w:t>9.</w:t>
            </w:r>
          </w:p>
        </w:tc>
        <w:tc>
          <w:tcPr>
            <w:tcW w:w="9717" w:type="dxa"/>
            <w:tcBorders>
              <w:top w:val="single" w:sz="4" w:space="0" w:color="000000"/>
              <w:left w:val="single" w:sz="4" w:space="0" w:color="000000"/>
              <w:bottom w:val="single" w:sz="4" w:space="0" w:color="000000"/>
              <w:right w:val="single" w:sz="4" w:space="0" w:color="000000"/>
            </w:tcBorders>
          </w:tcPr>
          <w:p w14:paraId="7A188787" w14:textId="77777777" w:rsidR="00D81B0D" w:rsidRDefault="0000125C" w:rsidP="00153CB6">
            <w:pPr>
              <w:widowControl/>
              <w:suppressAutoHyphens/>
              <w:jc w:val="both"/>
            </w:pPr>
            <w:bookmarkStart w:id="103" w:name="_Hlk488331414"/>
            <w:r>
              <w:rPr>
                <w:sz w:val="22"/>
                <w:szCs w:val="22"/>
              </w:rPr>
              <w:t>Ввод в эксплуатацию нового и восстановленного после ремонта оборудования.</w:t>
            </w:r>
            <w:bookmarkEnd w:id="103"/>
          </w:p>
        </w:tc>
      </w:tr>
      <w:tr w:rsidR="00D81B0D" w14:paraId="76967049"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14B86927" w14:textId="77777777" w:rsidR="00D81B0D" w:rsidRDefault="0000125C" w:rsidP="00153CB6">
            <w:pPr>
              <w:widowControl/>
              <w:suppressAutoHyphens/>
            </w:pPr>
            <w:r>
              <w:rPr>
                <w:sz w:val="22"/>
                <w:szCs w:val="22"/>
              </w:rPr>
              <w:t>10.</w:t>
            </w:r>
          </w:p>
        </w:tc>
        <w:tc>
          <w:tcPr>
            <w:tcW w:w="9717" w:type="dxa"/>
            <w:tcBorders>
              <w:top w:val="single" w:sz="4" w:space="0" w:color="000000"/>
              <w:left w:val="single" w:sz="4" w:space="0" w:color="000000"/>
              <w:bottom w:val="single" w:sz="4" w:space="0" w:color="000000"/>
              <w:right w:val="single" w:sz="4" w:space="0" w:color="000000"/>
            </w:tcBorders>
          </w:tcPr>
          <w:p w14:paraId="01A6C9C0" w14:textId="77777777" w:rsidR="00D81B0D" w:rsidRDefault="0000125C" w:rsidP="00153CB6">
            <w:pPr>
              <w:widowControl/>
              <w:suppressAutoHyphens/>
              <w:jc w:val="both"/>
            </w:pPr>
            <w:r>
              <w:rPr>
                <w:sz w:val="22"/>
                <w:szCs w:val="22"/>
              </w:rPr>
              <w:t>Составление и согласование планов по аварийной остановке, запуску, восстановлению оборудования.</w:t>
            </w:r>
          </w:p>
        </w:tc>
      </w:tr>
      <w:tr w:rsidR="00D81B0D" w14:paraId="17D1691B"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045EA0CD" w14:textId="77777777" w:rsidR="00D81B0D" w:rsidRDefault="0000125C" w:rsidP="00153CB6">
            <w:pPr>
              <w:widowControl/>
              <w:suppressAutoHyphens/>
            </w:pPr>
            <w:r>
              <w:rPr>
                <w:sz w:val="22"/>
                <w:szCs w:val="22"/>
              </w:rPr>
              <w:t>11.</w:t>
            </w:r>
          </w:p>
        </w:tc>
        <w:tc>
          <w:tcPr>
            <w:tcW w:w="9717" w:type="dxa"/>
            <w:tcBorders>
              <w:top w:val="single" w:sz="4" w:space="0" w:color="000000"/>
              <w:left w:val="single" w:sz="4" w:space="0" w:color="000000"/>
              <w:bottom w:val="single" w:sz="4" w:space="0" w:color="000000"/>
              <w:right w:val="single" w:sz="4" w:space="0" w:color="000000"/>
            </w:tcBorders>
          </w:tcPr>
          <w:p w14:paraId="3D4B964A" w14:textId="77777777" w:rsidR="00D81B0D" w:rsidRDefault="0000125C" w:rsidP="00153CB6">
            <w:pPr>
              <w:widowControl/>
              <w:suppressAutoHyphens/>
              <w:jc w:val="both"/>
            </w:pPr>
            <w:r>
              <w:rPr>
                <w:sz w:val="22"/>
                <w:szCs w:val="22"/>
              </w:rPr>
              <w:t>Коммутация оборудования.</w:t>
            </w:r>
          </w:p>
        </w:tc>
      </w:tr>
      <w:tr w:rsidR="00D81B0D" w14:paraId="62E46E01"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57B9EA94" w14:textId="77777777" w:rsidR="00D81B0D" w:rsidRDefault="0000125C" w:rsidP="00153CB6">
            <w:pPr>
              <w:widowControl/>
              <w:suppressAutoHyphens/>
            </w:pPr>
            <w:r>
              <w:rPr>
                <w:sz w:val="22"/>
                <w:szCs w:val="22"/>
              </w:rPr>
              <w:t>12.</w:t>
            </w:r>
          </w:p>
        </w:tc>
        <w:tc>
          <w:tcPr>
            <w:tcW w:w="9717" w:type="dxa"/>
            <w:tcBorders>
              <w:top w:val="single" w:sz="4" w:space="0" w:color="000000"/>
              <w:left w:val="single" w:sz="4" w:space="0" w:color="000000"/>
              <w:bottom w:val="single" w:sz="4" w:space="0" w:color="000000"/>
              <w:right w:val="single" w:sz="4" w:space="0" w:color="000000"/>
            </w:tcBorders>
          </w:tcPr>
          <w:p w14:paraId="12690B55" w14:textId="77777777" w:rsidR="00D81B0D" w:rsidRDefault="0000125C" w:rsidP="00153CB6">
            <w:pPr>
              <w:widowControl/>
              <w:suppressAutoHyphens/>
              <w:jc w:val="both"/>
            </w:pPr>
            <w:r>
              <w:rPr>
                <w:sz w:val="22"/>
                <w:szCs w:val="22"/>
              </w:rPr>
              <w:t>Разработка и согласование планов производства работ (ППР) при внесении изменений в системную конфигурацию.</w:t>
            </w:r>
          </w:p>
        </w:tc>
      </w:tr>
      <w:tr w:rsidR="00D81B0D" w14:paraId="0C45DCCE"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705D0A0E" w14:textId="77777777" w:rsidR="00D81B0D" w:rsidRDefault="0000125C" w:rsidP="00153CB6">
            <w:pPr>
              <w:widowControl/>
              <w:suppressAutoHyphens/>
            </w:pPr>
            <w:r>
              <w:rPr>
                <w:sz w:val="22"/>
                <w:szCs w:val="22"/>
              </w:rPr>
              <w:t>13.</w:t>
            </w:r>
          </w:p>
        </w:tc>
        <w:tc>
          <w:tcPr>
            <w:tcW w:w="9717" w:type="dxa"/>
            <w:tcBorders>
              <w:top w:val="single" w:sz="4" w:space="0" w:color="000000"/>
              <w:left w:val="single" w:sz="4" w:space="0" w:color="000000"/>
              <w:bottom w:val="single" w:sz="4" w:space="0" w:color="000000"/>
              <w:right w:val="single" w:sz="4" w:space="0" w:color="000000"/>
            </w:tcBorders>
          </w:tcPr>
          <w:p w14:paraId="3C57B84B" w14:textId="77777777" w:rsidR="00D81B0D" w:rsidRDefault="0000125C" w:rsidP="00153CB6">
            <w:pPr>
              <w:widowControl/>
              <w:suppressAutoHyphens/>
              <w:jc w:val="both"/>
            </w:pPr>
            <w:r>
              <w:rPr>
                <w:sz w:val="22"/>
                <w:szCs w:val="22"/>
              </w:rPr>
              <w:t>Резервное копирование конфигураций (Выполняется на ежемесячной основе).</w:t>
            </w:r>
          </w:p>
        </w:tc>
      </w:tr>
      <w:tr w:rsidR="00D81B0D" w14:paraId="28B9A5A2"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6F349038" w14:textId="77777777" w:rsidR="00D81B0D" w:rsidRDefault="0000125C" w:rsidP="00153CB6">
            <w:pPr>
              <w:widowControl/>
              <w:suppressAutoHyphens/>
            </w:pPr>
            <w:r>
              <w:rPr>
                <w:sz w:val="22"/>
                <w:szCs w:val="22"/>
              </w:rPr>
              <w:t>14.</w:t>
            </w:r>
          </w:p>
        </w:tc>
        <w:tc>
          <w:tcPr>
            <w:tcW w:w="9717" w:type="dxa"/>
            <w:tcBorders>
              <w:top w:val="single" w:sz="4" w:space="0" w:color="000000"/>
              <w:left w:val="single" w:sz="4" w:space="0" w:color="000000"/>
              <w:bottom w:val="single" w:sz="4" w:space="0" w:color="000000"/>
              <w:right w:val="single" w:sz="4" w:space="0" w:color="000000"/>
            </w:tcBorders>
          </w:tcPr>
          <w:p w14:paraId="4E8D95D3" w14:textId="77777777" w:rsidR="00D81B0D" w:rsidRDefault="0000125C" w:rsidP="00153CB6">
            <w:pPr>
              <w:widowControl/>
              <w:suppressAutoHyphens/>
              <w:jc w:val="both"/>
            </w:pPr>
            <w:r>
              <w:rPr>
                <w:sz w:val="22"/>
                <w:szCs w:val="22"/>
              </w:rPr>
              <w:t>Подключение/переключение серверов к ЦОД-фабрике, физическое и логическое.</w:t>
            </w:r>
          </w:p>
        </w:tc>
      </w:tr>
      <w:tr w:rsidR="00D81B0D" w14:paraId="22DC6BFC"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7513F37E" w14:textId="77777777" w:rsidR="00D81B0D" w:rsidRDefault="0000125C" w:rsidP="00153CB6">
            <w:pPr>
              <w:widowControl/>
              <w:suppressAutoHyphens/>
            </w:pPr>
            <w:r>
              <w:rPr>
                <w:sz w:val="22"/>
                <w:szCs w:val="22"/>
              </w:rPr>
              <w:t>15.</w:t>
            </w:r>
          </w:p>
        </w:tc>
        <w:tc>
          <w:tcPr>
            <w:tcW w:w="9717" w:type="dxa"/>
            <w:tcBorders>
              <w:top w:val="single" w:sz="4" w:space="0" w:color="000000"/>
              <w:left w:val="single" w:sz="4" w:space="0" w:color="000000"/>
              <w:bottom w:val="single" w:sz="4" w:space="0" w:color="000000"/>
              <w:right w:val="single" w:sz="4" w:space="0" w:color="000000"/>
            </w:tcBorders>
          </w:tcPr>
          <w:p w14:paraId="19711918" w14:textId="77777777" w:rsidR="00D81B0D" w:rsidRDefault="0000125C" w:rsidP="00153CB6">
            <w:pPr>
              <w:widowControl/>
              <w:suppressAutoHyphens/>
              <w:jc w:val="both"/>
            </w:pPr>
            <w:r>
              <w:rPr>
                <w:sz w:val="22"/>
                <w:szCs w:val="22"/>
              </w:rPr>
              <w:t>Мониторинг каналов связи, внесение изменений в уже установленные параметры мониторинга.</w:t>
            </w:r>
          </w:p>
        </w:tc>
      </w:tr>
      <w:tr w:rsidR="00D81B0D" w14:paraId="7F8D4ED9"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7D277A36" w14:textId="77777777" w:rsidR="00D81B0D" w:rsidRDefault="0000125C" w:rsidP="00153CB6">
            <w:pPr>
              <w:widowControl/>
              <w:suppressAutoHyphens/>
            </w:pPr>
            <w:r>
              <w:rPr>
                <w:sz w:val="22"/>
                <w:szCs w:val="22"/>
              </w:rPr>
              <w:t>16.</w:t>
            </w:r>
          </w:p>
        </w:tc>
        <w:tc>
          <w:tcPr>
            <w:tcW w:w="9717" w:type="dxa"/>
            <w:tcBorders>
              <w:top w:val="single" w:sz="4" w:space="0" w:color="000000"/>
              <w:left w:val="single" w:sz="4" w:space="0" w:color="000000"/>
              <w:bottom w:val="single" w:sz="4" w:space="0" w:color="000000"/>
              <w:right w:val="single" w:sz="4" w:space="0" w:color="000000"/>
            </w:tcBorders>
          </w:tcPr>
          <w:p w14:paraId="6E885762" w14:textId="77777777" w:rsidR="00D81B0D" w:rsidRDefault="0000125C" w:rsidP="00153CB6">
            <w:pPr>
              <w:widowControl/>
              <w:suppressAutoHyphens/>
              <w:jc w:val="both"/>
            </w:pPr>
            <w:r>
              <w:rPr>
                <w:sz w:val="22"/>
                <w:szCs w:val="22"/>
              </w:rPr>
              <w:t>Составление планов по модернизации сетевого оборудования (Выполняется разово в рамках первичного обследования).</w:t>
            </w:r>
          </w:p>
        </w:tc>
      </w:tr>
      <w:tr w:rsidR="00D81B0D" w14:paraId="268CD669"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6B16CB99" w14:textId="77777777" w:rsidR="00D81B0D" w:rsidRDefault="0000125C" w:rsidP="00153CB6">
            <w:pPr>
              <w:widowControl/>
              <w:suppressAutoHyphens/>
            </w:pPr>
            <w:r>
              <w:rPr>
                <w:sz w:val="22"/>
                <w:szCs w:val="22"/>
              </w:rPr>
              <w:t>17.</w:t>
            </w:r>
          </w:p>
        </w:tc>
        <w:tc>
          <w:tcPr>
            <w:tcW w:w="9717" w:type="dxa"/>
            <w:tcBorders>
              <w:top w:val="single" w:sz="4" w:space="0" w:color="000000"/>
              <w:left w:val="single" w:sz="4" w:space="0" w:color="000000"/>
              <w:bottom w:val="single" w:sz="4" w:space="0" w:color="000000"/>
              <w:right w:val="single" w:sz="4" w:space="0" w:color="000000"/>
            </w:tcBorders>
          </w:tcPr>
          <w:p w14:paraId="648D94A8" w14:textId="77777777" w:rsidR="00D81B0D" w:rsidRDefault="0000125C" w:rsidP="00153CB6">
            <w:pPr>
              <w:widowControl/>
              <w:suppressAutoHyphens/>
              <w:jc w:val="both"/>
            </w:pPr>
            <w:r>
              <w:rPr>
                <w:sz w:val="22"/>
                <w:szCs w:val="22"/>
              </w:rPr>
              <w:t>Ведение и актуализация схем и топологий сетей Заказчика (</w:t>
            </w:r>
            <w:r>
              <w:rPr>
                <w:sz w:val="22"/>
                <w:szCs w:val="22"/>
                <w:lang w:val="en-US"/>
              </w:rPr>
              <w:t>L</w:t>
            </w:r>
            <w:r>
              <w:rPr>
                <w:sz w:val="22"/>
                <w:szCs w:val="22"/>
              </w:rPr>
              <w:t xml:space="preserve">2, </w:t>
            </w:r>
            <w:r>
              <w:rPr>
                <w:sz w:val="22"/>
                <w:szCs w:val="22"/>
                <w:lang w:val="en-US"/>
              </w:rPr>
              <w:t>L</w:t>
            </w:r>
            <w:r>
              <w:rPr>
                <w:sz w:val="22"/>
                <w:szCs w:val="22"/>
              </w:rPr>
              <w:t>3 схемы). Ежемесячная актуализация (не позднее 28 числа каждого месяца) схем сетевого оборудования по каждой обслуживаемой площадке по предварительно согласованной с Заказчиком форме.</w:t>
            </w:r>
          </w:p>
        </w:tc>
      </w:tr>
      <w:tr w:rsidR="00D81B0D" w14:paraId="6FF71E92"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040A4AC5" w14:textId="77777777" w:rsidR="00D81B0D" w:rsidRDefault="0000125C" w:rsidP="00153CB6">
            <w:pPr>
              <w:widowControl/>
              <w:suppressAutoHyphens/>
            </w:pPr>
            <w:r>
              <w:rPr>
                <w:sz w:val="22"/>
                <w:szCs w:val="22"/>
              </w:rPr>
              <w:t>18.</w:t>
            </w:r>
          </w:p>
        </w:tc>
        <w:tc>
          <w:tcPr>
            <w:tcW w:w="9717" w:type="dxa"/>
            <w:tcBorders>
              <w:top w:val="single" w:sz="4" w:space="0" w:color="000000"/>
              <w:left w:val="single" w:sz="4" w:space="0" w:color="000000"/>
              <w:bottom w:val="single" w:sz="4" w:space="0" w:color="000000"/>
              <w:right w:val="single" w:sz="4" w:space="0" w:color="000000"/>
            </w:tcBorders>
          </w:tcPr>
          <w:p w14:paraId="19E32C21" w14:textId="77777777" w:rsidR="00D81B0D" w:rsidRDefault="0000125C" w:rsidP="00153CB6">
            <w:pPr>
              <w:widowControl/>
              <w:suppressAutoHyphens/>
              <w:jc w:val="both"/>
            </w:pPr>
            <w:r>
              <w:rPr>
                <w:sz w:val="22"/>
                <w:szCs w:val="22"/>
              </w:rPr>
              <w:t>Регламентное техническое обслуживание должно включать:</w:t>
            </w:r>
          </w:p>
          <w:p w14:paraId="3B20A92F" w14:textId="77777777" w:rsidR="00D81B0D" w:rsidRDefault="0000125C" w:rsidP="00153CB6">
            <w:pPr>
              <w:pStyle w:val="afff4"/>
              <w:numPr>
                <w:ilvl w:val="0"/>
                <w:numId w:val="49"/>
              </w:numPr>
              <w:suppressAutoHyphens/>
              <w:jc w:val="both"/>
            </w:pPr>
            <w:r>
              <w:rPr>
                <w:sz w:val="22"/>
                <w:szCs w:val="22"/>
              </w:rPr>
              <w:t>визуальный осмотр;</w:t>
            </w:r>
          </w:p>
          <w:p w14:paraId="6F073694" w14:textId="77777777" w:rsidR="00D81B0D" w:rsidRDefault="0000125C" w:rsidP="00153CB6">
            <w:pPr>
              <w:pStyle w:val="afff4"/>
              <w:numPr>
                <w:ilvl w:val="0"/>
                <w:numId w:val="49"/>
              </w:numPr>
              <w:suppressAutoHyphens/>
              <w:jc w:val="both"/>
            </w:pPr>
            <w:r>
              <w:rPr>
                <w:sz w:val="22"/>
                <w:szCs w:val="22"/>
              </w:rPr>
              <w:t>проверку условий эксплуатации;</w:t>
            </w:r>
          </w:p>
          <w:p w14:paraId="02C5C90D" w14:textId="77777777" w:rsidR="00D81B0D" w:rsidRDefault="0000125C" w:rsidP="00153CB6">
            <w:pPr>
              <w:pStyle w:val="afff4"/>
              <w:numPr>
                <w:ilvl w:val="0"/>
                <w:numId w:val="49"/>
              </w:numPr>
              <w:suppressAutoHyphens/>
              <w:jc w:val="both"/>
            </w:pPr>
            <w:r>
              <w:rPr>
                <w:sz w:val="22"/>
                <w:szCs w:val="22"/>
              </w:rPr>
              <w:t>очистку оборудования, а также внутреннего пространства мест его установки (шкафы, стойки)</w:t>
            </w:r>
            <w:r w:rsidR="00153CB6">
              <w:rPr>
                <w:sz w:val="22"/>
                <w:szCs w:val="22"/>
              </w:rPr>
              <w:t xml:space="preserve"> </w:t>
            </w:r>
            <w:r>
              <w:rPr>
                <w:sz w:val="22"/>
                <w:szCs w:val="22"/>
              </w:rPr>
              <w:t>от пыли и грязи (при необходимости и по предварительному согласованию с ответственным представителем Заказчика);</w:t>
            </w:r>
          </w:p>
          <w:p w14:paraId="78BE9FCE" w14:textId="77777777" w:rsidR="00D81B0D" w:rsidRDefault="0000125C" w:rsidP="00153CB6">
            <w:pPr>
              <w:pStyle w:val="afff4"/>
              <w:numPr>
                <w:ilvl w:val="0"/>
                <w:numId w:val="49"/>
              </w:numPr>
              <w:suppressAutoHyphens/>
              <w:jc w:val="both"/>
            </w:pPr>
            <w:r>
              <w:rPr>
                <w:sz w:val="22"/>
                <w:szCs w:val="22"/>
              </w:rPr>
              <w:t>аудит выполненной коммутации (если применимо);</w:t>
            </w:r>
          </w:p>
          <w:p w14:paraId="4405A8DC" w14:textId="77777777" w:rsidR="00D81B0D" w:rsidRDefault="0000125C" w:rsidP="00153CB6">
            <w:pPr>
              <w:pStyle w:val="afff4"/>
              <w:numPr>
                <w:ilvl w:val="0"/>
                <w:numId w:val="49"/>
              </w:numPr>
              <w:suppressAutoHyphens/>
              <w:jc w:val="both"/>
            </w:pPr>
            <w:r>
              <w:rPr>
                <w:sz w:val="22"/>
                <w:szCs w:val="22"/>
              </w:rPr>
              <w:t>подготовку отчета;</w:t>
            </w:r>
          </w:p>
          <w:p w14:paraId="282BD69E" w14:textId="77777777" w:rsidR="00D81B0D" w:rsidRDefault="0000125C" w:rsidP="00153CB6">
            <w:pPr>
              <w:pStyle w:val="afff4"/>
              <w:numPr>
                <w:ilvl w:val="0"/>
                <w:numId w:val="49"/>
              </w:numPr>
              <w:suppressAutoHyphens/>
              <w:jc w:val="both"/>
            </w:pPr>
            <w:r>
              <w:rPr>
                <w:sz w:val="22"/>
                <w:szCs w:val="22"/>
              </w:rPr>
              <w:t>актуализация информации на бирках сетевых и электрических кабелях, оборудовании.</w:t>
            </w:r>
          </w:p>
          <w:p w14:paraId="34D524F2" w14:textId="77777777" w:rsidR="00D81B0D" w:rsidRDefault="0000125C" w:rsidP="00153CB6">
            <w:pPr>
              <w:widowControl/>
              <w:suppressAutoHyphens/>
              <w:jc w:val="both"/>
            </w:pPr>
            <w:r>
              <w:rPr>
                <w:sz w:val="22"/>
                <w:szCs w:val="22"/>
              </w:rPr>
              <w:t xml:space="preserve">Периодичность регламентного технического обслуживания – не реже 1 (одного) раза в 6 (шесть) месяцев. </w:t>
            </w:r>
          </w:p>
        </w:tc>
      </w:tr>
      <w:tr w:rsidR="00D81B0D" w14:paraId="66A88847" w14:textId="77777777">
        <w:trPr>
          <w:jc w:val="center"/>
        </w:trPr>
        <w:tc>
          <w:tcPr>
            <w:tcW w:w="817" w:type="dxa"/>
            <w:tcBorders>
              <w:top w:val="single" w:sz="4" w:space="0" w:color="000000"/>
              <w:left w:val="single" w:sz="4" w:space="0" w:color="000000"/>
              <w:bottom w:val="single" w:sz="4" w:space="0" w:color="000000"/>
              <w:right w:val="single" w:sz="4" w:space="0" w:color="000000"/>
            </w:tcBorders>
            <w:vAlign w:val="center"/>
          </w:tcPr>
          <w:p w14:paraId="765CABE4" w14:textId="77777777" w:rsidR="00D81B0D" w:rsidRDefault="0000125C" w:rsidP="00153CB6">
            <w:pPr>
              <w:widowControl/>
              <w:suppressAutoHyphens/>
              <w:rPr>
                <w:sz w:val="22"/>
                <w:szCs w:val="22"/>
              </w:rPr>
            </w:pPr>
            <w:r>
              <w:rPr>
                <w:sz w:val="22"/>
                <w:szCs w:val="22"/>
              </w:rPr>
              <w:t>19.</w:t>
            </w:r>
          </w:p>
        </w:tc>
        <w:tc>
          <w:tcPr>
            <w:tcW w:w="9717" w:type="dxa"/>
            <w:tcBorders>
              <w:top w:val="single" w:sz="4" w:space="0" w:color="000000"/>
              <w:left w:val="single" w:sz="4" w:space="0" w:color="000000"/>
              <w:bottom w:val="single" w:sz="4" w:space="0" w:color="000000"/>
              <w:right w:val="single" w:sz="4" w:space="0" w:color="000000"/>
            </w:tcBorders>
          </w:tcPr>
          <w:p w14:paraId="5C3B368C" w14:textId="77777777" w:rsidR="00D81B0D" w:rsidRDefault="0000125C" w:rsidP="00153CB6">
            <w:pPr>
              <w:widowControl/>
              <w:suppressAutoHyphens/>
              <w:jc w:val="both"/>
            </w:pPr>
            <w:r>
              <w:rPr>
                <w:sz w:val="22"/>
                <w:szCs w:val="22"/>
              </w:rPr>
              <w:t xml:space="preserve">Актуализация данных обслуживаемого по контракту оборудования в </w:t>
            </w:r>
            <w:r>
              <w:rPr>
                <w:sz w:val="22"/>
                <w:szCs w:val="22"/>
                <w:lang w:val="en-US"/>
              </w:rPr>
              <w:t>CMDB</w:t>
            </w:r>
            <w:r>
              <w:rPr>
                <w:sz w:val="22"/>
                <w:szCs w:val="22"/>
              </w:rPr>
              <w:t xml:space="preserve"> Заказчика</w:t>
            </w:r>
          </w:p>
        </w:tc>
      </w:tr>
    </w:tbl>
    <w:p w14:paraId="6A80E973" w14:textId="77777777" w:rsidR="00D81B0D" w:rsidRDefault="00D81B0D" w:rsidP="00153CB6">
      <w:pPr>
        <w:widowControl/>
        <w:suppressAutoHyphens/>
        <w:rPr>
          <w:sz w:val="22"/>
          <w:szCs w:val="22"/>
        </w:rPr>
      </w:pPr>
    </w:p>
    <w:p w14:paraId="6E88E2ED" w14:textId="77777777" w:rsidR="00D81B0D" w:rsidRDefault="0000125C" w:rsidP="00153CB6">
      <w:pPr>
        <w:widowControl/>
        <w:suppressAutoHyphens/>
        <w:jc w:val="right"/>
      </w:pPr>
      <w:bookmarkStart w:id="104" w:name="_Toc488249823"/>
      <w:bookmarkStart w:id="105" w:name="_Toc488764784"/>
      <w:bookmarkStart w:id="106" w:name="_Toc488245759"/>
      <w:bookmarkStart w:id="107" w:name="_Toc488324627"/>
      <w:bookmarkStart w:id="108" w:name="_Toc488766249"/>
      <w:bookmarkStart w:id="109" w:name="_Toc488324593"/>
      <w:bookmarkStart w:id="110" w:name="_Toc488245762"/>
      <w:bookmarkStart w:id="111" w:name="_Toc488766252"/>
      <w:bookmarkStart w:id="112" w:name="_Toc488330130"/>
      <w:bookmarkStart w:id="113" w:name="_Toc488764790"/>
      <w:bookmarkStart w:id="114" w:name="_Toc488330158"/>
      <w:bookmarkStart w:id="115" w:name="_Toc488330118"/>
      <w:bookmarkStart w:id="116" w:name="_Toc488324581"/>
      <w:bookmarkStart w:id="117" w:name="_Toc488245787"/>
      <w:bookmarkStart w:id="118" w:name="_Toc488324575"/>
      <w:bookmarkStart w:id="119" w:name="_Toc488250347"/>
      <w:bookmarkStart w:id="120" w:name="_Toc488250359"/>
      <w:bookmarkStart w:id="121" w:name="_Toc488245771"/>
      <w:bookmarkStart w:id="122" w:name="_Toc488250301"/>
      <w:bookmarkStart w:id="123" w:name="_Toc488766255"/>
      <w:bookmarkStart w:id="124" w:name="_Toc488250091"/>
      <w:bookmarkStart w:id="125" w:name="_Toc488250113"/>
      <w:bookmarkStart w:id="126" w:name="_Toc488764772"/>
      <w:bookmarkStart w:id="127" w:name="_Toc488766304"/>
      <w:bookmarkStart w:id="128" w:name="_Toc488250052"/>
      <w:bookmarkStart w:id="129" w:name="_Toc488766261"/>
      <w:bookmarkStart w:id="130" w:name="_Toc488764818"/>
      <w:bookmarkStart w:id="131" w:name="_Toc488249806"/>
      <w:bookmarkStart w:id="132" w:name="_Toc488324590"/>
      <w:bookmarkStart w:id="133" w:name="_Toc488245768"/>
      <w:bookmarkStart w:id="134" w:name="_Toc488324602"/>
      <w:bookmarkStart w:id="135" w:name="_Toc488250094"/>
      <w:bookmarkStart w:id="136" w:name="_Toc488250310"/>
      <w:bookmarkStart w:id="137" w:name="_Toc488324615"/>
      <w:bookmarkStart w:id="138" w:name="_Toc488250061"/>
      <w:bookmarkStart w:id="139" w:name="_Toc488250313"/>
      <w:bookmarkStart w:id="140" w:name="_Toc488330115"/>
      <w:bookmarkStart w:id="141" w:name="_Toc488324567"/>
      <w:bookmarkStart w:id="142" w:name="_Toc488245793"/>
      <w:bookmarkStart w:id="143" w:name="_Toc488245738"/>
      <w:bookmarkStart w:id="144" w:name="_Toc488250058"/>
      <w:bookmarkStart w:id="145" w:name="_Toc488250088"/>
      <w:bookmarkStart w:id="146" w:name="_Toc488250368"/>
      <w:bookmarkStart w:id="147" w:name="_Toc488764802"/>
      <w:bookmarkStart w:id="148" w:name="_Toc488250322"/>
      <w:bookmarkStart w:id="149" w:name="_Toc488764778"/>
      <w:bookmarkStart w:id="150" w:name="_Toc488330106"/>
      <w:bookmarkStart w:id="151" w:name="_Toc488324584"/>
      <w:bookmarkStart w:id="152" w:name="_Toc488764827"/>
      <w:bookmarkStart w:id="153" w:name="_Toc488250316"/>
      <w:bookmarkStart w:id="154" w:name="_Toc488250064"/>
      <w:bookmarkStart w:id="155" w:name="_Toc488324621"/>
      <w:bookmarkStart w:id="156" w:name="_Toc488330155"/>
      <w:bookmarkStart w:id="157" w:name="_Toc488766292"/>
      <w:bookmarkStart w:id="158" w:name="_Toc488249860"/>
      <w:bookmarkStart w:id="159" w:name="_Toc488250302"/>
      <w:bookmarkStart w:id="160" w:name="_Toc488245802"/>
      <w:bookmarkStart w:id="161" w:name="_Toc488245747"/>
      <w:bookmarkStart w:id="162" w:name="_Toc488250079"/>
      <w:bookmarkStart w:id="163" w:name="_Toc488250082"/>
      <w:bookmarkStart w:id="164" w:name="_Toc488324568"/>
      <w:bookmarkStart w:id="165" w:name="_Toc488249835"/>
      <w:bookmarkStart w:id="166" w:name="_Toc488250303"/>
      <w:bookmarkStart w:id="167" w:name="_Toc488245744"/>
      <w:bookmarkStart w:id="168" w:name="_Toc488250053"/>
      <w:bookmarkStart w:id="169" w:name="_Toc488324578"/>
      <w:bookmarkStart w:id="170" w:name="_Toc488250307"/>
      <w:bookmarkStart w:id="171" w:name="_Toc488324566"/>
      <w:bookmarkStart w:id="172" w:name="_Toc488250362"/>
      <w:bookmarkStart w:id="173" w:name="_Toc488330096"/>
      <w:bookmarkStart w:id="174" w:name="_Toc488764799"/>
      <w:bookmarkStart w:id="175" w:name="_Toc488245739"/>
      <w:bookmarkStart w:id="176" w:name="_Toc488764767"/>
      <w:bookmarkStart w:id="177" w:name="_Toc488766232"/>
      <w:bookmarkStart w:id="178" w:name="_Toc488330094"/>
      <w:bookmarkStart w:id="179" w:name="_Toc488249826"/>
      <w:bookmarkStart w:id="180" w:name="_Toc488766231"/>
      <w:bookmarkStart w:id="181" w:name="_Toc488764787"/>
      <w:bookmarkStart w:id="182" w:name="_Toc488250107"/>
      <w:bookmarkStart w:id="183" w:name="_Toc488330100"/>
      <w:bookmarkStart w:id="184" w:name="_Toc488766246"/>
      <w:bookmarkStart w:id="185" w:name="_Toc488249817"/>
      <w:bookmarkStart w:id="186" w:name="_Toc488249875"/>
      <w:bookmarkStart w:id="187" w:name="_Toc488245774"/>
      <w:bookmarkStart w:id="188" w:name="_Toc488250325"/>
      <w:bookmarkStart w:id="189" w:name="_Toc488250067"/>
      <w:bookmarkStart w:id="190" w:name="_Toc488250076"/>
      <w:bookmarkStart w:id="191" w:name="_Toc488249805"/>
      <w:bookmarkStart w:id="192" w:name="_Toc488764781"/>
      <w:bookmarkStart w:id="193" w:name="_Toc488766283"/>
      <w:bookmarkStart w:id="194" w:name="_Toc488330121"/>
      <w:bookmarkStart w:id="195" w:name="_Toc488764833"/>
      <w:bookmarkStart w:id="196" w:name="_Toc488766237"/>
      <w:bookmarkStart w:id="197" w:name="_Toc488766301"/>
      <w:bookmarkStart w:id="198" w:name="_Toc488245790"/>
      <w:bookmarkStart w:id="199" w:name="_Toc488330164"/>
      <w:bookmarkStart w:id="200" w:name="_Toc488250098"/>
      <w:bookmarkStart w:id="201" w:name="_Toc488249857"/>
      <w:bookmarkStart w:id="202" w:name="_Toc488330109"/>
      <w:bookmarkStart w:id="203" w:name="_Toc488324599"/>
      <w:bookmarkStart w:id="204" w:name="_Toc488766258"/>
      <w:bookmarkStart w:id="205" w:name="_Toc488764793"/>
      <w:bookmarkStart w:id="206" w:name="_Toc488330133"/>
      <w:bookmarkStart w:id="207" w:name="_Toc488250054"/>
      <w:bookmarkStart w:id="208" w:name="_Toc488250331"/>
      <w:bookmarkStart w:id="209" w:name="_Toc488766243"/>
      <w:bookmarkStart w:id="210" w:name="_Toc488245799"/>
      <w:bookmarkStart w:id="211" w:name="_Toc488766289"/>
      <w:bookmarkStart w:id="212" w:name="_Toc488249851"/>
      <w:bookmarkStart w:id="213" w:name="_Toc488324605"/>
      <w:bookmarkStart w:id="214" w:name="_Toc488250070"/>
      <w:bookmarkStart w:id="215" w:name="_Toc488249869"/>
      <w:bookmarkStart w:id="216" w:name="_Toc488250101"/>
      <w:bookmarkStart w:id="217" w:name="_Toc488250328"/>
      <w:bookmarkStart w:id="218" w:name="_Toc488249838"/>
      <w:bookmarkStart w:id="219" w:name="_Toc488330161"/>
      <w:bookmarkStart w:id="220" w:name="_Toc488330095"/>
      <w:bookmarkStart w:id="221" w:name="_Toc488324572"/>
      <w:bookmarkStart w:id="222" w:name="_Toc488249820"/>
      <w:bookmarkStart w:id="223" w:name="_Toc488249829"/>
      <w:bookmarkStart w:id="224" w:name="_Toc488249832"/>
      <w:bookmarkStart w:id="225" w:name="_Toc488249841"/>
      <w:bookmarkStart w:id="226" w:name="_Toc488250119"/>
      <w:bookmarkStart w:id="227" w:name="_Toc488766273"/>
      <w:bookmarkStart w:id="228" w:name="_Toc488245777"/>
      <w:bookmarkStart w:id="229" w:name="_Toc488324608"/>
      <w:bookmarkStart w:id="230" w:name="_Toc488245811"/>
      <w:bookmarkStart w:id="231" w:name="_Toc488324630"/>
      <w:bookmarkStart w:id="232" w:name="_Toc488764836"/>
      <w:bookmarkStart w:id="233" w:name="_Toc488245740"/>
      <w:bookmarkStart w:id="234" w:name="_Toc488250116"/>
      <w:bookmarkStart w:id="235" w:name="_Toc488764839"/>
      <w:bookmarkStart w:id="236" w:name="_Toc488250334"/>
      <w:bookmarkStart w:id="237" w:name="_Toc488245750"/>
      <w:bookmarkStart w:id="238" w:name="_Toc488764821"/>
      <w:bookmarkStart w:id="239" w:name="_Toc488330124"/>
      <w:bookmarkStart w:id="240" w:name="_Toc488764815"/>
      <w:bookmarkStart w:id="241" w:name="_Toc488250374"/>
      <w:bookmarkStart w:id="242" w:name="_Toc488250125"/>
      <w:bookmarkStart w:id="243" w:name="_Toc488249878"/>
      <w:bookmarkStart w:id="244" w:name="_Toc488250371"/>
      <w:bookmarkStart w:id="245" w:name="_Toc488249863"/>
      <w:bookmarkStart w:id="246" w:name="_Toc488324624"/>
      <w:bookmarkStart w:id="247" w:name="_Toc488764766"/>
      <w:bookmarkStart w:id="248" w:name="_Toc488764808"/>
      <w:bookmarkStart w:id="249" w:name="_Toc488766240"/>
      <w:bookmarkStart w:id="250" w:name="_Toc488330136"/>
      <w:bookmarkStart w:id="251" w:name="_Toc488249807"/>
      <w:bookmarkStart w:id="252" w:name="_Toc488764768"/>
      <w:bookmarkStart w:id="253" w:name="_Toc488245765"/>
      <w:bookmarkStart w:id="254" w:name="_Toc488766286"/>
      <w:bookmarkStart w:id="255" w:name="_Toc488766264"/>
      <w:bookmarkStart w:id="256" w:name="_Toc488249814"/>
      <w:bookmarkStart w:id="257" w:name="_Toc488245756"/>
      <w:bookmarkStart w:id="258" w:name="_Toc488766277"/>
      <w:bookmarkStart w:id="259" w:name="_Toc488766298"/>
      <w:bookmarkStart w:id="260" w:name="_Toc488250350"/>
      <w:bookmarkStart w:id="261" w:name="_Toc488330146"/>
      <w:bookmarkStart w:id="262" w:name="_Toc488330149"/>
      <w:bookmarkStart w:id="263" w:name="_Toc488249847"/>
      <w:bookmarkStart w:id="264" w:name="_Toc488245780"/>
      <w:bookmarkStart w:id="265" w:name="_Toc488330140"/>
      <w:bookmarkStart w:id="266" w:name="_Toc488245796"/>
      <w:bookmarkStart w:id="267" w:name="_Toc488250110"/>
      <w:bookmarkStart w:id="268" w:name="_Toc488245808"/>
      <w:bookmarkStart w:id="269" w:name="_Toc488764812"/>
      <w:bookmarkStart w:id="270" w:name="_Toc488766280"/>
      <w:bookmarkStart w:id="271" w:name="_Toc488764775"/>
      <w:bookmarkStart w:id="272" w:name="_Toc488249844"/>
      <w:bookmarkStart w:id="273" w:name="_Toc488764830"/>
      <w:bookmarkStart w:id="274" w:name="_Toc488250073"/>
      <w:bookmarkStart w:id="275" w:name="_Toc488324587"/>
      <w:bookmarkStart w:id="276" w:name="_Toc488330152"/>
      <w:bookmarkStart w:id="277" w:name="_Toc488766233"/>
      <w:bookmarkStart w:id="278" w:name="_Toc488250356"/>
      <w:bookmarkStart w:id="279" w:name="_Toc488324633"/>
      <w:bookmarkStart w:id="280" w:name="_Toc488330127"/>
      <w:bookmarkStart w:id="281" w:name="_Toc488249866"/>
      <w:bookmarkStart w:id="282" w:name="_Toc488764824"/>
      <w:bookmarkStart w:id="283" w:name="_Toc488250365"/>
      <w:bookmarkStart w:id="284" w:name="_Toc488330103"/>
      <w:bookmarkStart w:id="285" w:name="_Toc488250319"/>
      <w:bookmarkStart w:id="286" w:name="_Toc488249811"/>
      <w:bookmarkStart w:id="287" w:name="_Toc488245784"/>
      <w:bookmarkStart w:id="288" w:name="_Toc488764796"/>
      <w:bookmarkStart w:id="289" w:name="_Toc488250340"/>
      <w:bookmarkStart w:id="290" w:name="_Toc488250337"/>
      <w:bookmarkStart w:id="291" w:name="_Toc488249872"/>
      <w:bookmarkStart w:id="292" w:name="_Toc488324596"/>
      <w:bookmarkStart w:id="293" w:name="_Toc488766295"/>
      <w:bookmarkStart w:id="294" w:name="_Toc488324618"/>
      <w:bookmarkStart w:id="295" w:name="_Toc488250343"/>
      <w:bookmarkStart w:id="296" w:name="_Toc488324639"/>
      <w:bookmarkStart w:id="297" w:name="_Toc488245753"/>
      <w:bookmarkStart w:id="298" w:name="_Toc488249854"/>
      <w:bookmarkStart w:id="299" w:name="_Toc488245805"/>
      <w:bookmarkStart w:id="300" w:name="_Toc488250122"/>
      <w:bookmarkStart w:id="301" w:name="_Toc488764805"/>
      <w:bookmarkStart w:id="302" w:name="_Toc488324612"/>
      <w:bookmarkStart w:id="303" w:name="_Toc488330112"/>
      <w:bookmarkStart w:id="304" w:name="_Toc488330143"/>
      <w:bookmarkStart w:id="305" w:name="_Toc488766270"/>
      <w:bookmarkStart w:id="306" w:name="_Toc488250104"/>
      <w:bookmarkStart w:id="307" w:name="_Toc488250085"/>
      <w:bookmarkStart w:id="308" w:name="_Toc488766267"/>
      <w:bookmarkStart w:id="309" w:name="_Toc488330167"/>
      <w:bookmarkStart w:id="310" w:name="_Toc488250353"/>
      <w:bookmarkStart w:id="311" w:name="_Toc488324636"/>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Pr>
          <w:sz w:val="22"/>
          <w:szCs w:val="22"/>
        </w:rPr>
        <w:t>Таблица №2 - Содержание услуг по технической поддержке серверной инфраструктуры</w:t>
      </w:r>
    </w:p>
    <w:tbl>
      <w:tblPr>
        <w:tblW w:w="5000" w:type="pct"/>
        <w:jc w:val="center"/>
        <w:tblLayout w:type="fixed"/>
        <w:tblLook w:val="04A0" w:firstRow="1" w:lastRow="0" w:firstColumn="1" w:lastColumn="0" w:noHBand="0" w:noVBand="1"/>
      </w:tblPr>
      <w:tblGrid>
        <w:gridCol w:w="709"/>
        <w:gridCol w:w="9599"/>
      </w:tblGrid>
      <w:tr w:rsidR="00D81B0D" w14:paraId="773EDDC5"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4768B7F" w14:textId="77777777" w:rsidR="00D81B0D" w:rsidRDefault="0000125C" w:rsidP="00153CB6">
            <w:pPr>
              <w:widowControl/>
              <w:suppressAutoHyphens/>
              <w:jc w:val="center"/>
            </w:pPr>
            <w:r>
              <w:rPr>
                <w:b/>
                <w:sz w:val="22"/>
                <w:szCs w:val="22"/>
              </w:rPr>
              <w:lastRenderedPageBreak/>
              <w:t>№ п/п</w:t>
            </w:r>
          </w:p>
        </w:tc>
        <w:tc>
          <w:tcPr>
            <w:tcW w:w="9608" w:type="dxa"/>
            <w:tcBorders>
              <w:top w:val="single" w:sz="4" w:space="0" w:color="000000"/>
              <w:left w:val="single" w:sz="4" w:space="0" w:color="000000"/>
              <w:bottom w:val="single" w:sz="4" w:space="0" w:color="000000"/>
              <w:right w:val="single" w:sz="4" w:space="0" w:color="000000"/>
            </w:tcBorders>
            <w:vAlign w:val="center"/>
          </w:tcPr>
          <w:p w14:paraId="22D2421B" w14:textId="77777777" w:rsidR="00D81B0D" w:rsidRDefault="0000125C" w:rsidP="00153CB6">
            <w:pPr>
              <w:widowControl/>
              <w:suppressAutoHyphens/>
              <w:jc w:val="center"/>
            </w:pPr>
            <w:r>
              <w:rPr>
                <w:b/>
                <w:sz w:val="22"/>
                <w:szCs w:val="22"/>
              </w:rPr>
              <w:t>Услуга</w:t>
            </w:r>
          </w:p>
        </w:tc>
      </w:tr>
      <w:tr w:rsidR="00D81B0D" w14:paraId="148254A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1CED836" w14:textId="77777777" w:rsidR="00D81B0D" w:rsidRDefault="0000125C" w:rsidP="00153CB6">
            <w:pPr>
              <w:widowControl/>
              <w:suppressAutoHyphens/>
              <w:jc w:val="center"/>
            </w:pPr>
            <w:r>
              <w:rPr>
                <w:sz w:val="22"/>
                <w:szCs w:val="22"/>
              </w:rPr>
              <w:t>1.</w:t>
            </w:r>
          </w:p>
        </w:tc>
        <w:tc>
          <w:tcPr>
            <w:tcW w:w="9608" w:type="dxa"/>
            <w:tcBorders>
              <w:top w:val="single" w:sz="4" w:space="0" w:color="000000"/>
              <w:left w:val="single" w:sz="4" w:space="0" w:color="000000"/>
              <w:bottom w:val="single" w:sz="4" w:space="0" w:color="000000"/>
              <w:right w:val="single" w:sz="4" w:space="0" w:color="000000"/>
            </w:tcBorders>
          </w:tcPr>
          <w:p w14:paraId="37495D05" w14:textId="77777777" w:rsidR="00D81B0D" w:rsidRDefault="0000125C" w:rsidP="00153CB6">
            <w:pPr>
              <w:widowControl/>
              <w:suppressAutoHyphens/>
              <w:jc w:val="both"/>
            </w:pPr>
            <w:r>
              <w:rPr>
                <w:sz w:val="22"/>
                <w:szCs w:val="22"/>
              </w:rPr>
              <w:t>Администрирование оборудования.</w:t>
            </w:r>
          </w:p>
        </w:tc>
      </w:tr>
      <w:tr w:rsidR="00D81B0D" w14:paraId="6185D2F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6F610E3" w14:textId="77777777" w:rsidR="00D81B0D" w:rsidRDefault="0000125C" w:rsidP="00153CB6">
            <w:pPr>
              <w:widowControl/>
              <w:suppressAutoHyphens/>
              <w:jc w:val="center"/>
            </w:pPr>
            <w:r>
              <w:rPr>
                <w:sz w:val="22"/>
                <w:szCs w:val="22"/>
              </w:rPr>
              <w:t>2.</w:t>
            </w:r>
          </w:p>
        </w:tc>
        <w:tc>
          <w:tcPr>
            <w:tcW w:w="9608" w:type="dxa"/>
            <w:tcBorders>
              <w:top w:val="single" w:sz="4" w:space="0" w:color="000000"/>
              <w:left w:val="single" w:sz="4" w:space="0" w:color="000000"/>
              <w:bottom w:val="single" w:sz="4" w:space="0" w:color="000000"/>
              <w:right w:val="single" w:sz="4" w:space="0" w:color="000000"/>
            </w:tcBorders>
          </w:tcPr>
          <w:p w14:paraId="08F2B13B" w14:textId="77777777" w:rsidR="00D81B0D" w:rsidRDefault="0000125C" w:rsidP="00153CB6">
            <w:pPr>
              <w:widowControl/>
              <w:suppressAutoHyphens/>
              <w:jc w:val="both"/>
            </w:pPr>
            <w:r>
              <w:rPr>
                <w:sz w:val="22"/>
                <w:szCs w:val="22"/>
              </w:rPr>
              <w:t>Мониторинг сетевой доступности оборудования, постановка на мониторинг, внесение изменений в уже установленные параметры мониторинга. В качестве системы мониторинга используется предоставленная Заказчиком система The dude. Мониторинг осуществляется в случае, если система мониторинга поддерживает конечное оборудование и определены метрики мониторинга.</w:t>
            </w:r>
          </w:p>
        </w:tc>
      </w:tr>
      <w:tr w:rsidR="00D81B0D" w14:paraId="55D6CDC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5FB1FDA" w14:textId="77777777" w:rsidR="00D81B0D" w:rsidRDefault="0000125C" w:rsidP="00153CB6">
            <w:pPr>
              <w:widowControl/>
              <w:suppressAutoHyphens/>
              <w:jc w:val="center"/>
            </w:pPr>
            <w:r>
              <w:rPr>
                <w:sz w:val="22"/>
                <w:szCs w:val="22"/>
              </w:rPr>
              <w:t>3.</w:t>
            </w:r>
          </w:p>
        </w:tc>
        <w:tc>
          <w:tcPr>
            <w:tcW w:w="9608" w:type="dxa"/>
            <w:tcBorders>
              <w:top w:val="single" w:sz="4" w:space="0" w:color="000000"/>
              <w:left w:val="single" w:sz="4" w:space="0" w:color="000000"/>
              <w:bottom w:val="single" w:sz="4" w:space="0" w:color="000000"/>
              <w:right w:val="single" w:sz="4" w:space="0" w:color="000000"/>
            </w:tcBorders>
          </w:tcPr>
          <w:p w14:paraId="6E01CB07" w14:textId="77777777" w:rsidR="00D81B0D" w:rsidRDefault="0000125C" w:rsidP="00153CB6">
            <w:pPr>
              <w:widowControl/>
              <w:suppressAutoHyphens/>
              <w:jc w:val="both"/>
            </w:pPr>
            <w:r>
              <w:rPr>
                <w:sz w:val="22"/>
                <w:szCs w:val="22"/>
              </w:rPr>
              <w:t>Диагностика и устранение сбоев, ошибок, аварийных ситуаций в работе оборудования, локализация инцидентов, связанных с неработоспособностью оборудования или программного обеспечения (Выполняется в рамках зарегистрированной заявки от представителя Заказчика, либо в рамках поступившего сообщения от системы мониторинга).</w:t>
            </w:r>
          </w:p>
        </w:tc>
      </w:tr>
      <w:tr w:rsidR="00D81B0D" w14:paraId="6A92B79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CA0CCB8" w14:textId="77777777" w:rsidR="00D81B0D" w:rsidRDefault="0000125C" w:rsidP="00153CB6">
            <w:pPr>
              <w:widowControl/>
              <w:suppressAutoHyphens/>
              <w:jc w:val="center"/>
            </w:pPr>
            <w:r>
              <w:rPr>
                <w:sz w:val="22"/>
                <w:szCs w:val="22"/>
              </w:rPr>
              <w:t>4.</w:t>
            </w:r>
          </w:p>
        </w:tc>
        <w:tc>
          <w:tcPr>
            <w:tcW w:w="9608" w:type="dxa"/>
            <w:tcBorders>
              <w:top w:val="single" w:sz="4" w:space="0" w:color="000000"/>
              <w:left w:val="single" w:sz="4" w:space="0" w:color="000000"/>
              <w:bottom w:val="single" w:sz="4" w:space="0" w:color="000000"/>
              <w:right w:val="single" w:sz="4" w:space="0" w:color="000000"/>
            </w:tcBorders>
          </w:tcPr>
          <w:p w14:paraId="2FDA73A1" w14:textId="77777777" w:rsidR="00D81B0D" w:rsidRDefault="0000125C" w:rsidP="00153CB6">
            <w:pPr>
              <w:widowControl/>
              <w:suppressAutoHyphens/>
              <w:jc w:val="both"/>
            </w:pPr>
            <w:r>
              <w:rPr>
                <w:sz w:val="22"/>
                <w:szCs w:val="22"/>
              </w:rPr>
              <w:t>Замена вышедших из строя компонентов, а также модернизация оборудования (запасные части, необходимые для ремонта и модернизации, предоставляются Заказчиком).</w:t>
            </w:r>
          </w:p>
        </w:tc>
      </w:tr>
      <w:tr w:rsidR="00D81B0D" w14:paraId="2D8FE7E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999D601" w14:textId="77777777" w:rsidR="00D81B0D" w:rsidRDefault="0000125C" w:rsidP="00153CB6">
            <w:pPr>
              <w:widowControl/>
              <w:suppressAutoHyphens/>
              <w:jc w:val="center"/>
            </w:pPr>
            <w:r>
              <w:rPr>
                <w:sz w:val="22"/>
                <w:szCs w:val="22"/>
              </w:rPr>
              <w:t>5.</w:t>
            </w:r>
          </w:p>
        </w:tc>
        <w:tc>
          <w:tcPr>
            <w:tcW w:w="9608" w:type="dxa"/>
            <w:tcBorders>
              <w:top w:val="single" w:sz="4" w:space="0" w:color="000000"/>
              <w:left w:val="single" w:sz="4" w:space="0" w:color="000000"/>
              <w:bottom w:val="single" w:sz="4" w:space="0" w:color="000000"/>
              <w:right w:val="single" w:sz="4" w:space="0" w:color="000000"/>
            </w:tcBorders>
          </w:tcPr>
          <w:p w14:paraId="3DB3960B" w14:textId="77777777" w:rsidR="00D81B0D" w:rsidRDefault="0000125C" w:rsidP="00153CB6">
            <w:pPr>
              <w:widowControl/>
              <w:suppressAutoHyphens/>
              <w:jc w:val="both"/>
            </w:pPr>
            <w:r>
              <w:rPr>
                <w:sz w:val="22"/>
                <w:szCs w:val="22"/>
              </w:rPr>
              <w:t>Установка патчей, программных обновлений на аппаратной платформе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3156955F"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4BF924F" w14:textId="77777777" w:rsidR="00D81B0D" w:rsidRDefault="0000125C" w:rsidP="00153CB6">
            <w:pPr>
              <w:widowControl/>
              <w:suppressAutoHyphens/>
              <w:jc w:val="center"/>
            </w:pPr>
            <w:r>
              <w:rPr>
                <w:sz w:val="22"/>
                <w:szCs w:val="22"/>
              </w:rPr>
              <w:t>6.</w:t>
            </w:r>
          </w:p>
        </w:tc>
        <w:tc>
          <w:tcPr>
            <w:tcW w:w="9608" w:type="dxa"/>
            <w:tcBorders>
              <w:top w:val="single" w:sz="4" w:space="0" w:color="000000"/>
              <w:left w:val="single" w:sz="4" w:space="0" w:color="000000"/>
              <w:bottom w:val="single" w:sz="4" w:space="0" w:color="000000"/>
              <w:right w:val="single" w:sz="4" w:space="0" w:color="000000"/>
            </w:tcBorders>
          </w:tcPr>
          <w:p w14:paraId="445CA5EF" w14:textId="77777777" w:rsidR="00D81B0D" w:rsidRDefault="0000125C" w:rsidP="00153CB6">
            <w:pPr>
              <w:widowControl/>
              <w:suppressAutoHyphens/>
              <w:jc w:val="both"/>
            </w:pPr>
            <w:r>
              <w:rPr>
                <w:sz w:val="22"/>
                <w:szCs w:val="22"/>
              </w:rPr>
              <w:t>Внесение изменений в аппаратную конфигурацию.</w:t>
            </w:r>
          </w:p>
        </w:tc>
      </w:tr>
      <w:tr w:rsidR="00D81B0D" w14:paraId="268EC4E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1AD254B" w14:textId="77777777" w:rsidR="00D81B0D" w:rsidRDefault="0000125C" w:rsidP="00153CB6">
            <w:pPr>
              <w:widowControl/>
              <w:suppressAutoHyphens/>
              <w:jc w:val="center"/>
            </w:pPr>
            <w:r>
              <w:rPr>
                <w:sz w:val="22"/>
                <w:szCs w:val="22"/>
              </w:rPr>
              <w:t>7.</w:t>
            </w:r>
          </w:p>
        </w:tc>
        <w:tc>
          <w:tcPr>
            <w:tcW w:w="9608" w:type="dxa"/>
            <w:tcBorders>
              <w:top w:val="single" w:sz="4" w:space="0" w:color="000000"/>
              <w:left w:val="single" w:sz="4" w:space="0" w:color="000000"/>
              <w:bottom w:val="single" w:sz="4" w:space="0" w:color="000000"/>
              <w:right w:val="single" w:sz="4" w:space="0" w:color="000000"/>
            </w:tcBorders>
          </w:tcPr>
          <w:p w14:paraId="4A7C8889" w14:textId="77777777" w:rsidR="00D81B0D" w:rsidRDefault="0000125C" w:rsidP="00153CB6">
            <w:pPr>
              <w:widowControl/>
              <w:suppressAutoHyphens/>
              <w:jc w:val="both"/>
            </w:pPr>
            <w:r>
              <w:rPr>
                <w:sz w:val="22"/>
                <w:szCs w:val="22"/>
              </w:rPr>
              <w:t>Подключение/переключение оборудования.</w:t>
            </w:r>
          </w:p>
        </w:tc>
      </w:tr>
      <w:tr w:rsidR="00D81B0D" w14:paraId="50454EDF"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E241F7E" w14:textId="77777777" w:rsidR="00D81B0D" w:rsidRDefault="0000125C" w:rsidP="00153CB6">
            <w:pPr>
              <w:widowControl/>
              <w:suppressAutoHyphens/>
              <w:jc w:val="center"/>
            </w:pPr>
            <w:r>
              <w:rPr>
                <w:sz w:val="22"/>
                <w:szCs w:val="22"/>
              </w:rPr>
              <w:t>8.</w:t>
            </w:r>
          </w:p>
        </w:tc>
        <w:tc>
          <w:tcPr>
            <w:tcW w:w="9608" w:type="dxa"/>
            <w:tcBorders>
              <w:top w:val="single" w:sz="4" w:space="0" w:color="000000"/>
              <w:left w:val="single" w:sz="4" w:space="0" w:color="000000"/>
              <w:bottom w:val="single" w:sz="4" w:space="0" w:color="000000"/>
              <w:right w:val="single" w:sz="4" w:space="0" w:color="000000"/>
            </w:tcBorders>
          </w:tcPr>
          <w:p w14:paraId="5AD8F53F"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оборудования и обновлению программного обеспечения, которые требуют вмешательства специалиста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37842EC0"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DEFAAD0" w14:textId="77777777" w:rsidR="00D81B0D" w:rsidRDefault="0000125C" w:rsidP="00153CB6">
            <w:pPr>
              <w:widowControl/>
              <w:suppressAutoHyphens/>
              <w:jc w:val="center"/>
            </w:pPr>
            <w:r>
              <w:rPr>
                <w:sz w:val="22"/>
                <w:szCs w:val="22"/>
              </w:rPr>
              <w:t>9.</w:t>
            </w:r>
          </w:p>
        </w:tc>
        <w:tc>
          <w:tcPr>
            <w:tcW w:w="9608" w:type="dxa"/>
            <w:tcBorders>
              <w:top w:val="single" w:sz="4" w:space="0" w:color="000000"/>
              <w:left w:val="single" w:sz="4" w:space="0" w:color="000000"/>
              <w:bottom w:val="single" w:sz="4" w:space="0" w:color="000000"/>
              <w:right w:val="single" w:sz="4" w:space="0" w:color="000000"/>
            </w:tcBorders>
          </w:tcPr>
          <w:p w14:paraId="3E78B352" w14:textId="77777777" w:rsidR="00D81B0D" w:rsidRDefault="0000125C" w:rsidP="00153CB6">
            <w:pPr>
              <w:widowControl/>
              <w:suppressAutoHyphens/>
              <w:jc w:val="both"/>
            </w:pPr>
            <w:r>
              <w:rPr>
                <w:sz w:val="22"/>
                <w:szCs w:val="22"/>
              </w:rPr>
              <w:t>Ввод в эксплуатацию нового и восстановленного после ремонта оборудования.</w:t>
            </w:r>
          </w:p>
        </w:tc>
      </w:tr>
      <w:tr w:rsidR="00D81B0D" w14:paraId="112813E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5024D0C" w14:textId="77777777" w:rsidR="00D81B0D" w:rsidRDefault="0000125C" w:rsidP="00153CB6">
            <w:pPr>
              <w:widowControl/>
              <w:suppressAutoHyphens/>
              <w:jc w:val="center"/>
            </w:pPr>
            <w:r>
              <w:rPr>
                <w:sz w:val="22"/>
                <w:szCs w:val="22"/>
              </w:rPr>
              <w:t>10.</w:t>
            </w:r>
          </w:p>
        </w:tc>
        <w:tc>
          <w:tcPr>
            <w:tcW w:w="9608" w:type="dxa"/>
            <w:tcBorders>
              <w:top w:val="single" w:sz="4" w:space="0" w:color="000000"/>
              <w:left w:val="single" w:sz="4" w:space="0" w:color="000000"/>
              <w:bottom w:val="single" w:sz="4" w:space="0" w:color="000000"/>
              <w:right w:val="single" w:sz="4" w:space="0" w:color="000000"/>
            </w:tcBorders>
          </w:tcPr>
          <w:p w14:paraId="2452A246" w14:textId="77777777" w:rsidR="00D81B0D" w:rsidRDefault="0000125C" w:rsidP="00153CB6">
            <w:pPr>
              <w:widowControl/>
              <w:suppressAutoHyphens/>
              <w:jc w:val="both"/>
            </w:pPr>
            <w:r>
              <w:rPr>
                <w:sz w:val="22"/>
                <w:szCs w:val="22"/>
              </w:rPr>
              <w:t>Составление и согласование планов по аварийной остановке, запуску, восстановлению оборудования.</w:t>
            </w:r>
          </w:p>
        </w:tc>
      </w:tr>
      <w:tr w:rsidR="00D81B0D" w14:paraId="5D784A7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990286F" w14:textId="77777777" w:rsidR="00D81B0D" w:rsidRDefault="0000125C" w:rsidP="00153CB6">
            <w:pPr>
              <w:widowControl/>
              <w:suppressAutoHyphens/>
              <w:jc w:val="center"/>
            </w:pPr>
            <w:r>
              <w:rPr>
                <w:sz w:val="22"/>
                <w:szCs w:val="22"/>
              </w:rPr>
              <w:t>11.</w:t>
            </w:r>
          </w:p>
        </w:tc>
        <w:tc>
          <w:tcPr>
            <w:tcW w:w="9608" w:type="dxa"/>
            <w:tcBorders>
              <w:top w:val="single" w:sz="4" w:space="0" w:color="000000"/>
              <w:left w:val="single" w:sz="4" w:space="0" w:color="000000"/>
              <w:bottom w:val="single" w:sz="4" w:space="0" w:color="000000"/>
              <w:right w:val="single" w:sz="4" w:space="0" w:color="000000"/>
            </w:tcBorders>
          </w:tcPr>
          <w:p w14:paraId="3A6C07E9" w14:textId="77777777" w:rsidR="00D81B0D" w:rsidRDefault="0000125C" w:rsidP="00153CB6">
            <w:pPr>
              <w:widowControl/>
              <w:suppressAutoHyphens/>
              <w:jc w:val="both"/>
            </w:pPr>
            <w:r>
              <w:rPr>
                <w:sz w:val="22"/>
                <w:szCs w:val="22"/>
              </w:rPr>
              <w:t>Коммутация оборудования.</w:t>
            </w:r>
          </w:p>
        </w:tc>
      </w:tr>
      <w:tr w:rsidR="00D81B0D" w14:paraId="1DDAAB97"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ACD8262" w14:textId="77777777" w:rsidR="00D81B0D" w:rsidRDefault="0000125C" w:rsidP="00153CB6">
            <w:pPr>
              <w:widowControl/>
              <w:suppressAutoHyphens/>
              <w:jc w:val="center"/>
            </w:pPr>
            <w:r>
              <w:rPr>
                <w:sz w:val="22"/>
                <w:szCs w:val="22"/>
              </w:rPr>
              <w:t>12.</w:t>
            </w:r>
          </w:p>
        </w:tc>
        <w:tc>
          <w:tcPr>
            <w:tcW w:w="9608" w:type="dxa"/>
            <w:tcBorders>
              <w:top w:val="single" w:sz="4" w:space="0" w:color="000000"/>
              <w:left w:val="single" w:sz="4" w:space="0" w:color="000000"/>
              <w:bottom w:val="single" w:sz="4" w:space="0" w:color="000000"/>
              <w:right w:val="single" w:sz="4" w:space="0" w:color="000000"/>
            </w:tcBorders>
          </w:tcPr>
          <w:p w14:paraId="690FCA8E" w14:textId="77777777" w:rsidR="00D81B0D" w:rsidRDefault="0000125C" w:rsidP="00153CB6">
            <w:pPr>
              <w:widowControl/>
              <w:suppressAutoHyphens/>
              <w:jc w:val="both"/>
            </w:pPr>
            <w:r>
              <w:rPr>
                <w:sz w:val="22"/>
                <w:szCs w:val="22"/>
              </w:rPr>
              <w:t>Разработка и согласование планов производства работ (ППР) при внесении изменений в системную конфигурацию.</w:t>
            </w:r>
          </w:p>
        </w:tc>
      </w:tr>
      <w:tr w:rsidR="00D81B0D" w14:paraId="17200F09"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8F578F3" w14:textId="77777777" w:rsidR="00D81B0D" w:rsidRDefault="0000125C" w:rsidP="00153CB6">
            <w:pPr>
              <w:widowControl/>
              <w:suppressAutoHyphens/>
              <w:jc w:val="center"/>
            </w:pPr>
            <w:r>
              <w:rPr>
                <w:sz w:val="22"/>
                <w:szCs w:val="22"/>
              </w:rPr>
              <w:t>13.</w:t>
            </w:r>
          </w:p>
        </w:tc>
        <w:tc>
          <w:tcPr>
            <w:tcW w:w="9608" w:type="dxa"/>
            <w:tcBorders>
              <w:top w:val="single" w:sz="4" w:space="0" w:color="000000"/>
              <w:left w:val="single" w:sz="4" w:space="0" w:color="000000"/>
              <w:bottom w:val="single" w:sz="4" w:space="0" w:color="000000"/>
              <w:right w:val="single" w:sz="4" w:space="0" w:color="000000"/>
            </w:tcBorders>
          </w:tcPr>
          <w:p w14:paraId="2C2DEBDA" w14:textId="77777777" w:rsidR="00D81B0D" w:rsidRDefault="0000125C" w:rsidP="00153CB6">
            <w:pPr>
              <w:widowControl/>
              <w:suppressAutoHyphens/>
              <w:jc w:val="both"/>
            </w:pPr>
            <w:r>
              <w:rPr>
                <w:sz w:val="22"/>
                <w:szCs w:val="22"/>
              </w:rPr>
              <w:t>Регламентное техническое обслуживание должно включать:</w:t>
            </w:r>
          </w:p>
          <w:p w14:paraId="78BDE169" w14:textId="77777777" w:rsidR="00D81B0D" w:rsidRDefault="0000125C" w:rsidP="00153CB6">
            <w:pPr>
              <w:pStyle w:val="afff4"/>
              <w:numPr>
                <w:ilvl w:val="0"/>
                <w:numId w:val="49"/>
              </w:numPr>
              <w:suppressAutoHyphens/>
              <w:jc w:val="both"/>
            </w:pPr>
            <w:r>
              <w:rPr>
                <w:sz w:val="22"/>
                <w:szCs w:val="22"/>
              </w:rPr>
              <w:t>визуальный осмотр;</w:t>
            </w:r>
          </w:p>
          <w:p w14:paraId="277D6378" w14:textId="77777777" w:rsidR="00D81B0D" w:rsidRDefault="0000125C" w:rsidP="00153CB6">
            <w:pPr>
              <w:pStyle w:val="afff4"/>
              <w:numPr>
                <w:ilvl w:val="0"/>
                <w:numId w:val="49"/>
              </w:numPr>
              <w:suppressAutoHyphens/>
              <w:jc w:val="both"/>
            </w:pPr>
            <w:r>
              <w:rPr>
                <w:sz w:val="22"/>
                <w:szCs w:val="22"/>
              </w:rPr>
              <w:t>проверку условий эксплуатации;</w:t>
            </w:r>
          </w:p>
          <w:p w14:paraId="105DC2D8" w14:textId="77777777" w:rsidR="00D81B0D" w:rsidRDefault="0000125C" w:rsidP="00153CB6">
            <w:pPr>
              <w:pStyle w:val="afff4"/>
              <w:numPr>
                <w:ilvl w:val="0"/>
                <w:numId w:val="49"/>
              </w:numPr>
              <w:suppressAutoHyphens/>
              <w:jc w:val="both"/>
            </w:pPr>
            <w:r>
              <w:rPr>
                <w:sz w:val="22"/>
                <w:szCs w:val="22"/>
              </w:rPr>
              <w:t>очистку оборудования, а также внутреннего пространства мест его установки (шкафы, стойки) от пыли и грязи (при необходимости и по предварительному согласованию с ответственным представителем Заказчика);</w:t>
            </w:r>
          </w:p>
          <w:p w14:paraId="7808A08C" w14:textId="77777777" w:rsidR="00D81B0D" w:rsidRDefault="0000125C" w:rsidP="00153CB6">
            <w:pPr>
              <w:pStyle w:val="afff4"/>
              <w:numPr>
                <w:ilvl w:val="0"/>
                <w:numId w:val="49"/>
              </w:numPr>
              <w:suppressAutoHyphens/>
              <w:jc w:val="both"/>
            </w:pPr>
            <w:r>
              <w:rPr>
                <w:sz w:val="22"/>
                <w:szCs w:val="22"/>
              </w:rPr>
              <w:t>аудит выполненной коммутации (если применимо);</w:t>
            </w:r>
          </w:p>
          <w:p w14:paraId="7E041105" w14:textId="77777777" w:rsidR="00D81B0D" w:rsidRDefault="0000125C" w:rsidP="00153CB6">
            <w:pPr>
              <w:pStyle w:val="afff4"/>
              <w:numPr>
                <w:ilvl w:val="0"/>
                <w:numId w:val="49"/>
              </w:numPr>
              <w:suppressAutoHyphens/>
              <w:jc w:val="both"/>
            </w:pPr>
            <w:r>
              <w:rPr>
                <w:sz w:val="22"/>
                <w:szCs w:val="22"/>
              </w:rPr>
              <w:t>подготовку отчета.</w:t>
            </w:r>
          </w:p>
          <w:p w14:paraId="7D0DD7E3" w14:textId="77777777" w:rsidR="00D81B0D" w:rsidRDefault="0000125C" w:rsidP="00153CB6">
            <w:pPr>
              <w:widowControl/>
              <w:suppressAutoHyphens/>
              <w:jc w:val="both"/>
            </w:pPr>
            <w:r>
              <w:rPr>
                <w:sz w:val="22"/>
                <w:szCs w:val="22"/>
              </w:rPr>
              <w:t xml:space="preserve">Периодичность регламентного технического обслуживания – не реже 1 (одного) раза в 6 (шесть) месяцев. </w:t>
            </w:r>
          </w:p>
        </w:tc>
      </w:tr>
      <w:tr w:rsidR="00D81B0D" w14:paraId="12954ED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3ED9194" w14:textId="77777777" w:rsidR="00D81B0D" w:rsidRDefault="0000125C" w:rsidP="00153CB6">
            <w:pPr>
              <w:widowControl/>
              <w:suppressAutoHyphens/>
              <w:jc w:val="center"/>
            </w:pPr>
            <w:r>
              <w:rPr>
                <w:sz w:val="22"/>
                <w:szCs w:val="22"/>
              </w:rPr>
              <w:t>14.</w:t>
            </w:r>
          </w:p>
        </w:tc>
        <w:tc>
          <w:tcPr>
            <w:tcW w:w="9608" w:type="dxa"/>
            <w:tcBorders>
              <w:top w:val="single" w:sz="4" w:space="0" w:color="000000"/>
              <w:left w:val="single" w:sz="4" w:space="0" w:color="000000"/>
              <w:bottom w:val="single" w:sz="4" w:space="0" w:color="000000"/>
              <w:right w:val="single" w:sz="4" w:space="0" w:color="000000"/>
            </w:tcBorders>
          </w:tcPr>
          <w:p w14:paraId="0BF6B548" w14:textId="77777777" w:rsidR="00D81B0D" w:rsidRDefault="0000125C" w:rsidP="00153CB6">
            <w:pPr>
              <w:widowControl/>
              <w:suppressAutoHyphens/>
              <w:jc w:val="both"/>
            </w:pPr>
            <w:r>
              <w:rPr>
                <w:sz w:val="22"/>
                <w:szCs w:val="22"/>
              </w:rPr>
              <w:t>Сайзинг, планирование распределения вычислительных ресурсов, подготовка предложений по оптимизации / расширению серверной инфраструктуры. Периодичность определяется регламентом оказания услуг для оборудования IT-инфраструктуры и сопутствующих систем (см. пункт 3.2. Технического задания).</w:t>
            </w:r>
          </w:p>
        </w:tc>
      </w:tr>
      <w:tr w:rsidR="00D81B0D" w14:paraId="4BEFB090"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4FD8298" w14:textId="77777777" w:rsidR="00D81B0D" w:rsidRDefault="0000125C" w:rsidP="00153CB6">
            <w:pPr>
              <w:widowControl/>
              <w:suppressAutoHyphens/>
              <w:jc w:val="center"/>
            </w:pPr>
            <w:r>
              <w:rPr>
                <w:sz w:val="22"/>
                <w:szCs w:val="22"/>
              </w:rPr>
              <w:t>15</w:t>
            </w:r>
          </w:p>
        </w:tc>
        <w:tc>
          <w:tcPr>
            <w:tcW w:w="9608" w:type="dxa"/>
            <w:tcBorders>
              <w:top w:val="single" w:sz="4" w:space="0" w:color="000000"/>
              <w:left w:val="single" w:sz="4" w:space="0" w:color="000000"/>
              <w:bottom w:val="single" w:sz="4" w:space="0" w:color="000000"/>
              <w:right w:val="single" w:sz="4" w:space="0" w:color="000000"/>
            </w:tcBorders>
          </w:tcPr>
          <w:p w14:paraId="0C87AC75" w14:textId="77777777" w:rsidR="00D81B0D" w:rsidRDefault="0000125C" w:rsidP="00153CB6">
            <w:pPr>
              <w:widowControl/>
              <w:suppressAutoHyphens/>
              <w:jc w:val="both"/>
            </w:pPr>
            <w:r>
              <w:rPr>
                <w:sz w:val="22"/>
                <w:szCs w:val="22"/>
              </w:rPr>
              <w:t xml:space="preserve">Актуализация данных обслуживаемого по контракту оборудования в </w:t>
            </w:r>
            <w:r>
              <w:rPr>
                <w:sz w:val="22"/>
                <w:szCs w:val="22"/>
                <w:lang w:val="en-US"/>
              </w:rPr>
              <w:t>CMDB</w:t>
            </w:r>
            <w:r>
              <w:rPr>
                <w:sz w:val="22"/>
                <w:szCs w:val="22"/>
              </w:rPr>
              <w:t xml:space="preserve"> Заказчика</w:t>
            </w:r>
          </w:p>
        </w:tc>
      </w:tr>
    </w:tbl>
    <w:p w14:paraId="455556A9" w14:textId="77777777" w:rsidR="00D81B0D" w:rsidRDefault="00D81B0D" w:rsidP="00153CB6">
      <w:pPr>
        <w:widowControl/>
        <w:suppressAutoHyphens/>
        <w:jc w:val="both"/>
        <w:rPr>
          <w:b/>
          <w:sz w:val="22"/>
          <w:szCs w:val="22"/>
        </w:rPr>
      </w:pPr>
    </w:p>
    <w:p w14:paraId="75EA5CC5" w14:textId="77777777" w:rsidR="00D81B0D" w:rsidRDefault="0000125C" w:rsidP="00153CB6">
      <w:pPr>
        <w:widowControl/>
        <w:suppressAutoHyphens/>
        <w:jc w:val="right"/>
      </w:pPr>
      <w:r>
        <w:rPr>
          <w:sz w:val="22"/>
          <w:szCs w:val="22"/>
        </w:rPr>
        <w:t>Таблица №3 - Содержание услуг по технической поддержке систем хранения данных</w:t>
      </w:r>
    </w:p>
    <w:tbl>
      <w:tblPr>
        <w:tblW w:w="5000" w:type="pct"/>
        <w:jc w:val="center"/>
        <w:tblLayout w:type="fixed"/>
        <w:tblLook w:val="04A0" w:firstRow="1" w:lastRow="0" w:firstColumn="1" w:lastColumn="0" w:noHBand="0" w:noVBand="1"/>
      </w:tblPr>
      <w:tblGrid>
        <w:gridCol w:w="709"/>
        <w:gridCol w:w="13"/>
        <w:gridCol w:w="9586"/>
      </w:tblGrid>
      <w:tr w:rsidR="00D81B0D" w14:paraId="7D769C81"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AF5E76E" w14:textId="77777777" w:rsidR="00D81B0D" w:rsidRDefault="0000125C" w:rsidP="00153CB6">
            <w:pPr>
              <w:widowControl/>
              <w:suppressAutoHyphens/>
              <w:jc w:val="center"/>
            </w:pPr>
            <w:r>
              <w:rPr>
                <w:b/>
                <w:sz w:val="22"/>
                <w:szCs w:val="22"/>
              </w:rPr>
              <w:t>№ п/п</w:t>
            </w:r>
          </w:p>
        </w:tc>
        <w:tc>
          <w:tcPr>
            <w:tcW w:w="9608" w:type="dxa"/>
            <w:gridSpan w:val="2"/>
            <w:tcBorders>
              <w:top w:val="single" w:sz="4" w:space="0" w:color="000000"/>
              <w:left w:val="single" w:sz="4" w:space="0" w:color="000000"/>
              <w:bottom w:val="single" w:sz="4" w:space="0" w:color="000000"/>
              <w:right w:val="single" w:sz="4" w:space="0" w:color="000000"/>
            </w:tcBorders>
            <w:vAlign w:val="center"/>
          </w:tcPr>
          <w:p w14:paraId="06BC362A" w14:textId="77777777" w:rsidR="00D81B0D" w:rsidRDefault="0000125C" w:rsidP="00153CB6">
            <w:pPr>
              <w:widowControl/>
              <w:suppressAutoHyphens/>
              <w:jc w:val="center"/>
            </w:pPr>
            <w:r>
              <w:rPr>
                <w:b/>
                <w:sz w:val="22"/>
                <w:szCs w:val="22"/>
              </w:rPr>
              <w:t>Услуга</w:t>
            </w:r>
          </w:p>
        </w:tc>
      </w:tr>
      <w:tr w:rsidR="00D81B0D" w14:paraId="69031A88"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A5F0A5B" w14:textId="77777777" w:rsidR="00D81B0D" w:rsidRDefault="0000125C" w:rsidP="00153CB6">
            <w:pPr>
              <w:widowControl/>
              <w:suppressAutoHyphens/>
              <w:jc w:val="center"/>
            </w:pPr>
            <w:r>
              <w:rPr>
                <w:sz w:val="22"/>
                <w:szCs w:val="22"/>
              </w:rPr>
              <w:t>1.</w:t>
            </w:r>
          </w:p>
        </w:tc>
        <w:tc>
          <w:tcPr>
            <w:tcW w:w="9608" w:type="dxa"/>
            <w:gridSpan w:val="2"/>
            <w:tcBorders>
              <w:top w:val="single" w:sz="4" w:space="0" w:color="000000"/>
              <w:left w:val="single" w:sz="4" w:space="0" w:color="000000"/>
              <w:bottom w:val="single" w:sz="4" w:space="0" w:color="000000"/>
              <w:right w:val="single" w:sz="4" w:space="0" w:color="000000"/>
            </w:tcBorders>
          </w:tcPr>
          <w:p w14:paraId="3B1D2AE3" w14:textId="77777777" w:rsidR="00D81B0D" w:rsidRDefault="0000125C" w:rsidP="00153CB6">
            <w:pPr>
              <w:widowControl/>
              <w:suppressAutoHyphens/>
              <w:jc w:val="both"/>
            </w:pPr>
            <w:r>
              <w:rPr>
                <w:sz w:val="22"/>
                <w:szCs w:val="22"/>
              </w:rPr>
              <w:t>Администрирование оборудования.</w:t>
            </w:r>
          </w:p>
        </w:tc>
      </w:tr>
      <w:tr w:rsidR="00D81B0D" w14:paraId="1ECFAD8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71DCBF7" w14:textId="77777777" w:rsidR="00D81B0D" w:rsidRDefault="0000125C" w:rsidP="00153CB6">
            <w:pPr>
              <w:widowControl/>
              <w:suppressAutoHyphens/>
              <w:jc w:val="center"/>
            </w:pPr>
            <w:r>
              <w:rPr>
                <w:sz w:val="22"/>
                <w:szCs w:val="22"/>
              </w:rPr>
              <w:t>2.</w:t>
            </w:r>
          </w:p>
        </w:tc>
        <w:tc>
          <w:tcPr>
            <w:tcW w:w="9608" w:type="dxa"/>
            <w:gridSpan w:val="2"/>
            <w:tcBorders>
              <w:top w:val="single" w:sz="4" w:space="0" w:color="000000"/>
              <w:left w:val="single" w:sz="4" w:space="0" w:color="000000"/>
              <w:bottom w:val="single" w:sz="4" w:space="0" w:color="000000"/>
              <w:right w:val="single" w:sz="4" w:space="0" w:color="000000"/>
            </w:tcBorders>
          </w:tcPr>
          <w:p w14:paraId="0D26A68A" w14:textId="77777777" w:rsidR="00D81B0D" w:rsidRDefault="0000125C" w:rsidP="00153CB6">
            <w:pPr>
              <w:widowControl/>
              <w:suppressAutoHyphens/>
              <w:jc w:val="both"/>
            </w:pPr>
            <w:r>
              <w:rPr>
                <w:sz w:val="22"/>
                <w:szCs w:val="22"/>
              </w:rPr>
              <w:t xml:space="preserve">Мониторинг сетевой доступности оборудования, постановка на мониторинг, внесение изменений в уже установленные параметры мониторинга. </w:t>
            </w:r>
            <w:r>
              <w:t xml:space="preserve"> </w:t>
            </w:r>
            <w:r>
              <w:rPr>
                <w:sz w:val="22"/>
                <w:szCs w:val="22"/>
              </w:rPr>
              <w:t>В качестве системы мониторинга используется предоставленная Заказчиком система The dude. Мониторинг осуществляется в случае, если система мониторинга поддерживает конечное оборудование и определены метрики мониторинга.</w:t>
            </w:r>
          </w:p>
        </w:tc>
      </w:tr>
      <w:tr w:rsidR="00D81B0D" w14:paraId="62A8C3F8"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04048F8" w14:textId="77777777" w:rsidR="00D81B0D" w:rsidRDefault="0000125C" w:rsidP="00153CB6">
            <w:pPr>
              <w:widowControl/>
              <w:suppressAutoHyphens/>
              <w:jc w:val="center"/>
            </w:pPr>
            <w:r>
              <w:rPr>
                <w:sz w:val="22"/>
                <w:szCs w:val="22"/>
              </w:rPr>
              <w:t>3.</w:t>
            </w:r>
          </w:p>
        </w:tc>
        <w:tc>
          <w:tcPr>
            <w:tcW w:w="9608" w:type="dxa"/>
            <w:gridSpan w:val="2"/>
            <w:tcBorders>
              <w:top w:val="single" w:sz="4" w:space="0" w:color="000000"/>
              <w:left w:val="single" w:sz="4" w:space="0" w:color="000000"/>
              <w:bottom w:val="single" w:sz="4" w:space="0" w:color="000000"/>
              <w:right w:val="single" w:sz="4" w:space="0" w:color="000000"/>
            </w:tcBorders>
          </w:tcPr>
          <w:p w14:paraId="5D3C056B" w14:textId="77777777" w:rsidR="00D81B0D" w:rsidRDefault="0000125C" w:rsidP="00153CB6">
            <w:pPr>
              <w:widowControl/>
              <w:suppressAutoHyphens/>
              <w:jc w:val="both"/>
            </w:pPr>
            <w:r>
              <w:rPr>
                <w:sz w:val="22"/>
                <w:szCs w:val="22"/>
              </w:rPr>
              <w:t xml:space="preserve">Диагностика и устранение сбоев, ошибок, аварийных ситуаций в работе оборудования, локализация инцидентов, связанных с неработоспособностью оборудования или программного обеспечения </w:t>
            </w:r>
            <w:r>
              <w:rPr>
                <w:sz w:val="22"/>
                <w:szCs w:val="22"/>
              </w:rPr>
              <w:lastRenderedPageBreak/>
              <w:t>(Выполняется в рамках зарегистрированной заявки от представителя Заказчика, либо в рамках поступившего сообщения от системы мониторинга).</w:t>
            </w:r>
          </w:p>
        </w:tc>
      </w:tr>
      <w:tr w:rsidR="00D81B0D" w14:paraId="0290EA4F"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F72E2B9" w14:textId="77777777" w:rsidR="00D81B0D" w:rsidRDefault="0000125C" w:rsidP="00153CB6">
            <w:pPr>
              <w:widowControl/>
              <w:suppressAutoHyphens/>
              <w:jc w:val="center"/>
            </w:pPr>
            <w:r>
              <w:rPr>
                <w:sz w:val="22"/>
                <w:szCs w:val="22"/>
              </w:rPr>
              <w:lastRenderedPageBreak/>
              <w:t>4.</w:t>
            </w:r>
          </w:p>
        </w:tc>
        <w:tc>
          <w:tcPr>
            <w:tcW w:w="9608" w:type="dxa"/>
            <w:gridSpan w:val="2"/>
            <w:tcBorders>
              <w:top w:val="single" w:sz="4" w:space="0" w:color="000000"/>
              <w:left w:val="single" w:sz="4" w:space="0" w:color="000000"/>
              <w:bottom w:val="single" w:sz="4" w:space="0" w:color="000000"/>
              <w:right w:val="single" w:sz="4" w:space="0" w:color="000000"/>
            </w:tcBorders>
          </w:tcPr>
          <w:p w14:paraId="7570C70B" w14:textId="77777777" w:rsidR="00D81B0D" w:rsidRDefault="0000125C" w:rsidP="00153CB6">
            <w:pPr>
              <w:widowControl/>
              <w:suppressAutoHyphens/>
              <w:jc w:val="both"/>
            </w:pPr>
            <w:r>
              <w:rPr>
                <w:sz w:val="22"/>
                <w:szCs w:val="22"/>
              </w:rPr>
              <w:t>Замена вышедших из строя компонентов, а также модернизация оборудования (запасные части, необходимые для ремонта и модернизации, предоставляются Заказчиком).</w:t>
            </w:r>
          </w:p>
        </w:tc>
      </w:tr>
      <w:tr w:rsidR="00D81B0D" w14:paraId="0F5477D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C798F2D" w14:textId="77777777" w:rsidR="00D81B0D" w:rsidRDefault="0000125C" w:rsidP="00153CB6">
            <w:pPr>
              <w:widowControl/>
              <w:suppressAutoHyphens/>
              <w:jc w:val="center"/>
            </w:pPr>
            <w:r>
              <w:rPr>
                <w:sz w:val="22"/>
                <w:szCs w:val="22"/>
              </w:rPr>
              <w:t>5.</w:t>
            </w:r>
          </w:p>
        </w:tc>
        <w:tc>
          <w:tcPr>
            <w:tcW w:w="9608" w:type="dxa"/>
            <w:gridSpan w:val="2"/>
            <w:tcBorders>
              <w:top w:val="single" w:sz="4" w:space="0" w:color="000000"/>
              <w:left w:val="single" w:sz="4" w:space="0" w:color="000000"/>
              <w:bottom w:val="single" w:sz="4" w:space="0" w:color="000000"/>
              <w:right w:val="single" w:sz="4" w:space="0" w:color="000000"/>
            </w:tcBorders>
          </w:tcPr>
          <w:p w14:paraId="2E7666DA" w14:textId="77777777" w:rsidR="00D81B0D" w:rsidRDefault="0000125C" w:rsidP="00153CB6">
            <w:pPr>
              <w:widowControl/>
              <w:suppressAutoHyphens/>
              <w:jc w:val="both"/>
            </w:pPr>
            <w:r>
              <w:rPr>
                <w:sz w:val="22"/>
                <w:szCs w:val="22"/>
              </w:rPr>
              <w:t>Установка патчей, программных обновлений на аппаратной платформе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6247AC6B"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685C4EA" w14:textId="77777777" w:rsidR="00D81B0D" w:rsidRDefault="0000125C" w:rsidP="00153CB6">
            <w:pPr>
              <w:widowControl/>
              <w:suppressAutoHyphens/>
              <w:jc w:val="center"/>
            </w:pPr>
            <w:r>
              <w:rPr>
                <w:sz w:val="22"/>
                <w:szCs w:val="22"/>
              </w:rPr>
              <w:t>6.</w:t>
            </w:r>
          </w:p>
        </w:tc>
        <w:tc>
          <w:tcPr>
            <w:tcW w:w="9608" w:type="dxa"/>
            <w:gridSpan w:val="2"/>
            <w:tcBorders>
              <w:top w:val="single" w:sz="4" w:space="0" w:color="000000"/>
              <w:left w:val="single" w:sz="4" w:space="0" w:color="000000"/>
              <w:bottom w:val="single" w:sz="4" w:space="0" w:color="000000"/>
              <w:right w:val="single" w:sz="4" w:space="0" w:color="000000"/>
            </w:tcBorders>
          </w:tcPr>
          <w:p w14:paraId="44E00C61" w14:textId="77777777" w:rsidR="00D81B0D" w:rsidRDefault="0000125C" w:rsidP="00153CB6">
            <w:pPr>
              <w:widowControl/>
              <w:suppressAutoHyphens/>
              <w:jc w:val="both"/>
            </w:pPr>
            <w:r>
              <w:rPr>
                <w:sz w:val="22"/>
                <w:szCs w:val="22"/>
              </w:rPr>
              <w:t>Внесение изменений в аппаратную конфигурацию.</w:t>
            </w:r>
          </w:p>
        </w:tc>
      </w:tr>
      <w:tr w:rsidR="00D81B0D" w14:paraId="071D9481"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2AE7423" w14:textId="77777777" w:rsidR="00D81B0D" w:rsidRDefault="0000125C" w:rsidP="00153CB6">
            <w:pPr>
              <w:widowControl/>
              <w:suppressAutoHyphens/>
              <w:jc w:val="center"/>
            </w:pPr>
            <w:r>
              <w:rPr>
                <w:sz w:val="22"/>
                <w:szCs w:val="22"/>
              </w:rPr>
              <w:t>7.</w:t>
            </w:r>
          </w:p>
        </w:tc>
        <w:tc>
          <w:tcPr>
            <w:tcW w:w="9608" w:type="dxa"/>
            <w:gridSpan w:val="2"/>
            <w:tcBorders>
              <w:top w:val="single" w:sz="4" w:space="0" w:color="000000"/>
              <w:left w:val="single" w:sz="4" w:space="0" w:color="000000"/>
              <w:bottom w:val="single" w:sz="4" w:space="0" w:color="000000"/>
              <w:right w:val="single" w:sz="4" w:space="0" w:color="000000"/>
            </w:tcBorders>
          </w:tcPr>
          <w:p w14:paraId="29AA58CE" w14:textId="77777777" w:rsidR="00D81B0D" w:rsidRDefault="0000125C" w:rsidP="00153CB6">
            <w:pPr>
              <w:widowControl/>
              <w:suppressAutoHyphens/>
              <w:jc w:val="both"/>
            </w:pPr>
            <w:r>
              <w:rPr>
                <w:sz w:val="22"/>
                <w:szCs w:val="22"/>
              </w:rPr>
              <w:t>Подключение/переключение оборудования.</w:t>
            </w:r>
          </w:p>
        </w:tc>
      </w:tr>
      <w:tr w:rsidR="00D81B0D" w14:paraId="0E4A0AB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4D6DF26" w14:textId="77777777" w:rsidR="00D81B0D" w:rsidRDefault="0000125C" w:rsidP="00153CB6">
            <w:pPr>
              <w:widowControl/>
              <w:suppressAutoHyphens/>
              <w:jc w:val="center"/>
            </w:pPr>
            <w:r>
              <w:rPr>
                <w:sz w:val="22"/>
                <w:szCs w:val="22"/>
              </w:rPr>
              <w:t>8.</w:t>
            </w:r>
          </w:p>
        </w:tc>
        <w:tc>
          <w:tcPr>
            <w:tcW w:w="9608" w:type="dxa"/>
            <w:gridSpan w:val="2"/>
            <w:tcBorders>
              <w:top w:val="single" w:sz="4" w:space="0" w:color="000000"/>
              <w:left w:val="single" w:sz="4" w:space="0" w:color="000000"/>
              <w:bottom w:val="single" w:sz="4" w:space="0" w:color="000000"/>
              <w:right w:val="single" w:sz="4" w:space="0" w:color="000000"/>
            </w:tcBorders>
          </w:tcPr>
          <w:p w14:paraId="123B76D2"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оборудования и обновлению программного обеспечения, которые требуют вмешательства специалиста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5CAC9F10"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98AD432" w14:textId="77777777" w:rsidR="00D81B0D" w:rsidRDefault="0000125C" w:rsidP="00153CB6">
            <w:pPr>
              <w:widowControl/>
              <w:suppressAutoHyphens/>
              <w:jc w:val="center"/>
            </w:pPr>
            <w:r>
              <w:rPr>
                <w:sz w:val="22"/>
                <w:szCs w:val="22"/>
              </w:rPr>
              <w:t>9.</w:t>
            </w:r>
          </w:p>
        </w:tc>
        <w:tc>
          <w:tcPr>
            <w:tcW w:w="9608" w:type="dxa"/>
            <w:gridSpan w:val="2"/>
            <w:tcBorders>
              <w:top w:val="single" w:sz="4" w:space="0" w:color="000000"/>
              <w:left w:val="single" w:sz="4" w:space="0" w:color="000000"/>
              <w:bottom w:val="single" w:sz="4" w:space="0" w:color="000000"/>
              <w:right w:val="single" w:sz="4" w:space="0" w:color="000000"/>
            </w:tcBorders>
          </w:tcPr>
          <w:p w14:paraId="6DFB4C57" w14:textId="77777777" w:rsidR="00D81B0D" w:rsidRDefault="0000125C" w:rsidP="00153CB6">
            <w:pPr>
              <w:widowControl/>
              <w:suppressAutoHyphens/>
              <w:jc w:val="both"/>
            </w:pPr>
            <w:r>
              <w:rPr>
                <w:sz w:val="22"/>
                <w:szCs w:val="22"/>
              </w:rPr>
              <w:t>Ввод в эксплуатацию нового и восстановленного после ремонта оборудования.</w:t>
            </w:r>
          </w:p>
        </w:tc>
      </w:tr>
      <w:tr w:rsidR="00D81B0D" w14:paraId="2A256849"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55F1395" w14:textId="77777777" w:rsidR="00D81B0D" w:rsidRDefault="0000125C" w:rsidP="00153CB6">
            <w:pPr>
              <w:widowControl/>
              <w:suppressAutoHyphens/>
              <w:jc w:val="center"/>
            </w:pPr>
            <w:r>
              <w:rPr>
                <w:sz w:val="22"/>
                <w:szCs w:val="22"/>
              </w:rPr>
              <w:t>10.</w:t>
            </w:r>
          </w:p>
        </w:tc>
        <w:tc>
          <w:tcPr>
            <w:tcW w:w="9608" w:type="dxa"/>
            <w:gridSpan w:val="2"/>
            <w:tcBorders>
              <w:top w:val="single" w:sz="4" w:space="0" w:color="000000"/>
              <w:left w:val="single" w:sz="4" w:space="0" w:color="000000"/>
              <w:bottom w:val="single" w:sz="4" w:space="0" w:color="000000"/>
              <w:right w:val="single" w:sz="4" w:space="0" w:color="000000"/>
            </w:tcBorders>
          </w:tcPr>
          <w:p w14:paraId="0B7F351E" w14:textId="77777777" w:rsidR="00D81B0D" w:rsidRDefault="0000125C" w:rsidP="00153CB6">
            <w:pPr>
              <w:widowControl/>
              <w:suppressAutoHyphens/>
              <w:jc w:val="both"/>
            </w:pPr>
            <w:r>
              <w:rPr>
                <w:sz w:val="22"/>
                <w:szCs w:val="22"/>
              </w:rPr>
              <w:t>Составление и согласование планов по аварийной остановке, запуску, восстановлению оборудования.</w:t>
            </w:r>
          </w:p>
        </w:tc>
      </w:tr>
      <w:tr w:rsidR="00D81B0D" w14:paraId="1B0D1E8B"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81E8EAF" w14:textId="77777777" w:rsidR="00D81B0D" w:rsidRDefault="0000125C" w:rsidP="00153CB6">
            <w:pPr>
              <w:widowControl/>
              <w:suppressAutoHyphens/>
              <w:jc w:val="center"/>
            </w:pPr>
            <w:r>
              <w:rPr>
                <w:sz w:val="22"/>
                <w:szCs w:val="22"/>
              </w:rPr>
              <w:t>11.</w:t>
            </w:r>
          </w:p>
        </w:tc>
        <w:tc>
          <w:tcPr>
            <w:tcW w:w="9608" w:type="dxa"/>
            <w:gridSpan w:val="2"/>
            <w:tcBorders>
              <w:top w:val="single" w:sz="4" w:space="0" w:color="000000"/>
              <w:left w:val="single" w:sz="4" w:space="0" w:color="000000"/>
              <w:bottom w:val="single" w:sz="4" w:space="0" w:color="000000"/>
              <w:right w:val="single" w:sz="4" w:space="0" w:color="000000"/>
            </w:tcBorders>
          </w:tcPr>
          <w:p w14:paraId="4754CB6E" w14:textId="77777777" w:rsidR="00D81B0D" w:rsidRDefault="0000125C" w:rsidP="00153CB6">
            <w:pPr>
              <w:widowControl/>
              <w:suppressAutoHyphens/>
              <w:jc w:val="both"/>
            </w:pPr>
            <w:r>
              <w:rPr>
                <w:sz w:val="22"/>
                <w:szCs w:val="22"/>
              </w:rPr>
              <w:t>Коммутация оборудования.</w:t>
            </w:r>
          </w:p>
        </w:tc>
      </w:tr>
      <w:tr w:rsidR="00D81B0D" w14:paraId="036685F8"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1597D55" w14:textId="77777777" w:rsidR="00D81B0D" w:rsidRDefault="0000125C" w:rsidP="00153CB6">
            <w:pPr>
              <w:widowControl/>
              <w:suppressAutoHyphens/>
              <w:jc w:val="center"/>
            </w:pPr>
            <w:r>
              <w:rPr>
                <w:sz w:val="22"/>
                <w:szCs w:val="22"/>
              </w:rPr>
              <w:t>12.</w:t>
            </w:r>
          </w:p>
        </w:tc>
        <w:tc>
          <w:tcPr>
            <w:tcW w:w="9608" w:type="dxa"/>
            <w:gridSpan w:val="2"/>
            <w:tcBorders>
              <w:top w:val="single" w:sz="4" w:space="0" w:color="000000"/>
              <w:left w:val="single" w:sz="4" w:space="0" w:color="000000"/>
              <w:bottom w:val="single" w:sz="4" w:space="0" w:color="000000"/>
              <w:right w:val="single" w:sz="4" w:space="0" w:color="000000"/>
            </w:tcBorders>
          </w:tcPr>
          <w:p w14:paraId="412A009E" w14:textId="77777777" w:rsidR="00D81B0D" w:rsidRDefault="0000125C" w:rsidP="00153CB6">
            <w:pPr>
              <w:widowControl/>
              <w:suppressAutoHyphens/>
              <w:jc w:val="both"/>
            </w:pPr>
            <w:r>
              <w:rPr>
                <w:sz w:val="22"/>
                <w:szCs w:val="22"/>
              </w:rPr>
              <w:t>Разработка и согласование планов производства работ (ППР) при внесении изменений в системную конфигурацию.</w:t>
            </w:r>
          </w:p>
        </w:tc>
      </w:tr>
      <w:tr w:rsidR="00D81B0D" w14:paraId="45C2036D"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F2E2309" w14:textId="77777777" w:rsidR="00D81B0D" w:rsidRDefault="0000125C" w:rsidP="00153CB6">
            <w:pPr>
              <w:widowControl/>
              <w:suppressAutoHyphens/>
              <w:jc w:val="center"/>
            </w:pPr>
            <w:r>
              <w:rPr>
                <w:sz w:val="22"/>
                <w:szCs w:val="22"/>
              </w:rPr>
              <w:t>13.</w:t>
            </w:r>
          </w:p>
        </w:tc>
        <w:tc>
          <w:tcPr>
            <w:tcW w:w="9608" w:type="dxa"/>
            <w:gridSpan w:val="2"/>
            <w:tcBorders>
              <w:top w:val="single" w:sz="4" w:space="0" w:color="000000"/>
              <w:left w:val="single" w:sz="4" w:space="0" w:color="000000"/>
              <w:bottom w:val="single" w:sz="4" w:space="0" w:color="000000"/>
              <w:right w:val="single" w:sz="4" w:space="0" w:color="000000"/>
            </w:tcBorders>
          </w:tcPr>
          <w:p w14:paraId="7802BCA0" w14:textId="77777777" w:rsidR="00D81B0D" w:rsidRDefault="0000125C" w:rsidP="00153CB6">
            <w:pPr>
              <w:widowControl/>
              <w:suppressAutoHyphens/>
              <w:jc w:val="both"/>
            </w:pPr>
            <w:r>
              <w:rPr>
                <w:sz w:val="22"/>
                <w:szCs w:val="22"/>
              </w:rPr>
              <w:t>Регламентное техническое обслуживание должно включать:</w:t>
            </w:r>
          </w:p>
          <w:p w14:paraId="1C0B3459" w14:textId="77777777" w:rsidR="00D81B0D" w:rsidRDefault="0000125C" w:rsidP="00153CB6">
            <w:pPr>
              <w:pStyle w:val="afff4"/>
              <w:numPr>
                <w:ilvl w:val="0"/>
                <w:numId w:val="49"/>
              </w:numPr>
              <w:suppressAutoHyphens/>
              <w:jc w:val="both"/>
            </w:pPr>
            <w:r>
              <w:rPr>
                <w:sz w:val="22"/>
                <w:szCs w:val="22"/>
              </w:rPr>
              <w:t>визуальный осмотр;</w:t>
            </w:r>
          </w:p>
          <w:p w14:paraId="74E3F54C" w14:textId="77777777" w:rsidR="00D81B0D" w:rsidRDefault="0000125C" w:rsidP="00153CB6">
            <w:pPr>
              <w:pStyle w:val="afff4"/>
              <w:numPr>
                <w:ilvl w:val="0"/>
                <w:numId w:val="49"/>
              </w:numPr>
              <w:suppressAutoHyphens/>
              <w:jc w:val="both"/>
            </w:pPr>
            <w:r>
              <w:rPr>
                <w:sz w:val="22"/>
                <w:szCs w:val="22"/>
              </w:rPr>
              <w:t>проверку условий эксплуатации;</w:t>
            </w:r>
          </w:p>
          <w:p w14:paraId="684662F0" w14:textId="77777777" w:rsidR="00D81B0D" w:rsidRDefault="0000125C" w:rsidP="00153CB6">
            <w:pPr>
              <w:pStyle w:val="afff4"/>
              <w:numPr>
                <w:ilvl w:val="0"/>
                <w:numId w:val="49"/>
              </w:numPr>
              <w:suppressAutoHyphens/>
              <w:jc w:val="both"/>
            </w:pPr>
            <w:r>
              <w:rPr>
                <w:sz w:val="22"/>
                <w:szCs w:val="22"/>
              </w:rPr>
              <w:t>очистку оборудования, а также внутреннего пространства мест его установки (шкафы, стойки) от пыли и грязи (при необходимости и по предварительному согласованию с ответственным представителем Заказчика);</w:t>
            </w:r>
          </w:p>
          <w:p w14:paraId="6F4E749D" w14:textId="77777777" w:rsidR="00D81B0D" w:rsidRDefault="0000125C" w:rsidP="00153CB6">
            <w:pPr>
              <w:pStyle w:val="afff4"/>
              <w:numPr>
                <w:ilvl w:val="0"/>
                <w:numId w:val="49"/>
              </w:numPr>
              <w:suppressAutoHyphens/>
              <w:jc w:val="both"/>
            </w:pPr>
            <w:r>
              <w:rPr>
                <w:sz w:val="22"/>
                <w:szCs w:val="22"/>
              </w:rPr>
              <w:t>аудит выполненной коммутации (если применимо);</w:t>
            </w:r>
          </w:p>
          <w:p w14:paraId="2FDCACAA" w14:textId="77777777" w:rsidR="00D81B0D" w:rsidRDefault="0000125C" w:rsidP="00153CB6">
            <w:pPr>
              <w:pStyle w:val="afff4"/>
              <w:numPr>
                <w:ilvl w:val="0"/>
                <w:numId w:val="49"/>
              </w:numPr>
              <w:suppressAutoHyphens/>
              <w:jc w:val="both"/>
            </w:pPr>
            <w:r>
              <w:rPr>
                <w:sz w:val="22"/>
                <w:szCs w:val="22"/>
              </w:rPr>
              <w:t>подготовку отчета.</w:t>
            </w:r>
          </w:p>
          <w:p w14:paraId="3FD8B286" w14:textId="77777777" w:rsidR="00D81B0D" w:rsidRDefault="0000125C" w:rsidP="00153CB6">
            <w:pPr>
              <w:widowControl/>
              <w:suppressAutoHyphens/>
              <w:jc w:val="both"/>
            </w:pPr>
            <w:r>
              <w:rPr>
                <w:sz w:val="22"/>
                <w:szCs w:val="22"/>
              </w:rPr>
              <w:t>Периодичность регламентного технического обслуживания – не реже 1 (одного) раза в 6 (шесть) месяцев.</w:t>
            </w:r>
          </w:p>
          <w:p w14:paraId="7745A46E" w14:textId="77777777" w:rsidR="00D81B0D" w:rsidRDefault="00D81B0D" w:rsidP="00153CB6">
            <w:pPr>
              <w:widowControl/>
              <w:suppressAutoHyphens/>
              <w:jc w:val="both"/>
              <w:rPr>
                <w:sz w:val="22"/>
                <w:szCs w:val="22"/>
              </w:rPr>
            </w:pPr>
          </w:p>
        </w:tc>
      </w:tr>
      <w:tr w:rsidR="00D81B0D" w14:paraId="57CF83D7"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F0A42FE" w14:textId="77777777" w:rsidR="00D81B0D" w:rsidRDefault="0000125C" w:rsidP="00153CB6">
            <w:pPr>
              <w:widowControl/>
              <w:suppressAutoHyphens/>
              <w:jc w:val="center"/>
            </w:pPr>
            <w:r>
              <w:rPr>
                <w:sz w:val="22"/>
                <w:szCs w:val="22"/>
              </w:rPr>
              <w:t>14.</w:t>
            </w:r>
          </w:p>
        </w:tc>
        <w:tc>
          <w:tcPr>
            <w:tcW w:w="9608" w:type="dxa"/>
            <w:gridSpan w:val="2"/>
            <w:tcBorders>
              <w:top w:val="single" w:sz="4" w:space="0" w:color="000000"/>
              <w:left w:val="single" w:sz="4" w:space="0" w:color="000000"/>
              <w:bottom w:val="single" w:sz="4" w:space="0" w:color="000000"/>
              <w:right w:val="single" w:sz="4" w:space="0" w:color="000000"/>
            </w:tcBorders>
          </w:tcPr>
          <w:p w14:paraId="07B8CE50" w14:textId="77777777" w:rsidR="00D81B0D" w:rsidRDefault="0000125C" w:rsidP="00153CB6">
            <w:pPr>
              <w:widowControl/>
              <w:suppressAutoHyphens/>
              <w:jc w:val="both"/>
            </w:pPr>
            <w:r>
              <w:rPr>
                <w:sz w:val="22"/>
                <w:szCs w:val="22"/>
              </w:rPr>
              <w:t>Анализ производительности, подготовка предложений по оптимизации / расширению дискового пространства.</w:t>
            </w:r>
          </w:p>
        </w:tc>
      </w:tr>
      <w:tr w:rsidR="00D81B0D" w14:paraId="13596500"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F01B276" w14:textId="77777777" w:rsidR="00D81B0D" w:rsidRDefault="0000125C" w:rsidP="00153CB6">
            <w:pPr>
              <w:widowControl/>
              <w:suppressAutoHyphens/>
              <w:jc w:val="center"/>
            </w:pPr>
            <w:r>
              <w:rPr>
                <w:sz w:val="22"/>
                <w:szCs w:val="22"/>
              </w:rPr>
              <w:t>15.</w:t>
            </w:r>
          </w:p>
        </w:tc>
        <w:tc>
          <w:tcPr>
            <w:tcW w:w="9608" w:type="dxa"/>
            <w:gridSpan w:val="2"/>
            <w:tcBorders>
              <w:top w:val="single" w:sz="4" w:space="0" w:color="000000"/>
              <w:left w:val="single" w:sz="4" w:space="0" w:color="000000"/>
              <w:bottom w:val="single" w:sz="4" w:space="0" w:color="000000"/>
              <w:right w:val="single" w:sz="4" w:space="0" w:color="000000"/>
            </w:tcBorders>
          </w:tcPr>
          <w:p w14:paraId="0F282D2A" w14:textId="77777777" w:rsidR="00D81B0D" w:rsidRDefault="0000125C" w:rsidP="00153CB6">
            <w:pPr>
              <w:widowControl/>
              <w:suppressAutoHyphens/>
              <w:jc w:val="both"/>
            </w:pPr>
            <w:r>
              <w:rPr>
                <w:sz w:val="22"/>
                <w:szCs w:val="22"/>
              </w:rPr>
              <w:t>Резервное копирование конфигураций (выполняется на ежемесячной основе).</w:t>
            </w:r>
          </w:p>
        </w:tc>
      </w:tr>
      <w:tr w:rsidR="00D81B0D" w14:paraId="6B2E4629"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67846213" w14:textId="77777777" w:rsidR="00D81B0D" w:rsidRDefault="0000125C" w:rsidP="00153CB6">
            <w:pPr>
              <w:widowControl/>
              <w:suppressAutoHyphens/>
              <w:jc w:val="center"/>
            </w:pPr>
            <w:r>
              <w:rPr>
                <w:sz w:val="22"/>
                <w:szCs w:val="22"/>
              </w:rPr>
              <w:t>16.</w:t>
            </w:r>
          </w:p>
        </w:tc>
        <w:tc>
          <w:tcPr>
            <w:tcW w:w="9595" w:type="dxa"/>
            <w:tcBorders>
              <w:top w:val="single" w:sz="4" w:space="0" w:color="000000"/>
              <w:left w:val="single" w:sz="4" w:space="0" w:color="000000"/>
              <w:bottom w:val="single" w:sz="4" w:space="0" w:color="000000"/>
              <w:right w:val="single" w:sz="4" w:space="0" w:color="000000"/>
            </w:tcBorders>
            <w:vAlign w:val="center"/>
          </w:tcPr>
          <w:p w14:paraId="5CB37221" w14:textId="77777777" w:rsidR="00D81B0D" w:rsidRDefault="0000125C" w:rsidP="00153CB6">
            <w:pPr>
              <w:widowControl/>
              <w:suppressAutoHyphens/>
              <w:jc w:val="both"/>
            </w:pPr>
            <w:r>
              <w:rPr>
                <w:sz w:val="22"/>
                <w:szCs w:val="22"/>
              </w:rPr>
              <w:t>Выполнение внепланового резервного копирования конфигураций в случае обращения Заказчика.</w:t>
            </w:r>
          </w:p>
        </w:tc>
      </w:tr>
      <w:tr w:rsidR="00D81B0D" w14:paraId="24DA34F2"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69467B7E" w14:textId="77777777" w:rsidR="00D81B0D" w:rsidRDefault="0000125C" w:rsidP="00153CB6">
            <w:pPr>
              <w:widowControl/>
              <w:suppressAutoHyphens/>
              <w:jc w:val="center"/>
            </w:pPr>
            <w:r>
              <w:rPr>
                <w:sz w:val="22"/>
                <w:szCs w:val="22"/>
              </w:rPr>
              <w:t>17.</w:t>
            </w:r>
          </w:p>
        </w:tc>
        <w:tc>
          <w:tcPr>
            <w:tcW w:w="9595" w:type="dxa"/>
            <w:tcBorders>
              <w:top w:val="single" w:sz="4" w:space="0" w:color="000000"/>
              <w:left w:val="single" w:sz="4" w:space="0" w:color="000000"/>
              <w:bottom w:val="single" w:sz="4" w:space="0" w:color="000000"/>
              <w:right w:val="single" w:sz="4" w:space="0" w:color="000000"/>
            </w:tcBorders>
          </w:tcPr>
          <w:p w14:paraId="4FFC807E" w14:textId="77777777" w:rsidR="00D81B0D" w:rsidRDefault="0000125C" w:rsidP="00153CB6">
            <w:pPr>
              <w:widowControl/>
              <w:suppressAutoHyphens/>
              <w:jc w:val="both"/>
            </w:pPr>
            <w:r>
              <w:rPr>
                <w:sz w:val="22"/>
                <w:szCs w:val="22"/>
              </w:rPr>
              <w:t>Мониторинг системных журналов, дискового пространства, анализ технического состояния, выявление аномалий, предотвращение аварийных ситуаций. Периодичность определяется регламентом оказания услуг для оборудования IT-инфраструктуры и сопутствующих систем (см. пункт 3.2. Технического задания).</w:t>
            </w:r>
          </w:p>
        </w:tc>
      </w:tr>
      <w:tr w:rsidR="00D81B0D" w14:paraId="65E22B9E"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622DF337" w14:textId="77777777" w:rsidR="00D81B0D" w:rsidRDefault="0000125C" w:rsidP="00153CB6">
            <w:pPr>
              <w:widowControl/>
              <w:suppressAutoHyphens/>
              <w:jc w:val="center"/>
            </w:pPr>
            <w:r>
              <w:rPr>
                <w:sz w:val="22"/>
                <w:szCs w:val="22"/>
              </w:rPr>
              <w:t>18.</w:t>
            </w:r>
          </w:p>
        </w:tc>
        <w:tc>
          <w:tcPr>
            <w:tcW w:w="9595" w:type="dxa"/>
            <w:tcBorders>
              <w:top w:val="single" w:sz="4" w:space="0" w:color="000000"/>
              <w:left w:val="single" w:sz="4" w:space="0" w:color="000000"/>
              <w:bottom w:val="single" w:sz="4" w:space="0" w:color="000000"/>
              <w:right w:val="single" w:sz="4" w:space="0" w:color="000000"/>
            </w:tcBorders>
          </w:tcPr>
          <w:p w14:paraId="17D873E1" w14:textId="77777777" w:rsidR="00D81B0D" w:rsidRDefault="0000125C" w:rsidP="00153CB6">
            <w:pPr>
              <w:widowControl/>
              <w:suppressAutoHyphens/>
            </w:pPr>
            <w:r>
              <w:rPr>
                <w:sz w:val="22"/>
                <w:szCs w:val="22"/>
              </w:rPr>
              <w:t>Ежемесячная актуализация (не позднее 28 числа каждого месяца) схем систем хранения данных по каждой обслуживаемой площадке по предварительно согласованной с Заказчиком форме.</w:t>
            </w:r>
          </w:p>
        </w:tc>
      </w:tr>
      <w:tr w:rsidR="00D81B0D" w14:paraId="5FEC9CD4"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30B04509" w14:textId="77777777" w:rsidR="00D81B0D" w:rsidRDefault="0000125C" w:rsidP="00153CB6">
            <w:pPr>
              <w:widowControl/>
              <w:suppressAutoHyphens/>
              <w:jc w:val="center"/>
            </w:pPr>
            <w:r>
              <w:rPr>
                <w:sz w:val="22"/>
                <w:szCs w:val="22"/>
              </w:rPr>
              <w:t>19</w:t>
            </w:r>
          </w:p>
        </w:tc>
        <w:tc>
          <w:tcPr>
            <w:tcW w:w="9595" w:type="dxa"/>
            <w:tcBorders>
              <w:top w:val="single" w:sz="4" w:space="0" w:color="000000"/>
              <w:left w:val="single" w:sz="4" w:space="0" w:color="000000"/>
              <w:bottom w:val="single" w:sz="4" w:space="0" w:color="000000"/>
              <w:right w:val="single" w:sz="4" w:space="0" w:color="000000"/>
            </w:tcBorders>
          </w:tcPr>
          <w:p w14:paraId="75552EAD" w14:textId="77777777" w:rsidR="00D81B0D" w:rsidRDefault="0000125C" w:rsidP="00153CB6">
            <w:pPr>
              <w:widowControl/>
              <w:suppressAutoHyphens/>
            </w:pPr>
            <w:r>
              <w:rPr>
                <w:sz w:val="22"/>
                <w:szCs w:val="22"/>
              </w:rPr>
              <w:t xml:space="preserve">Актуализация данных обслуживаемого по контракту оборудования в </w:t>
            </w:r>
            <w:r>
              <w:rPr>
                <w:sz w:val="22"/>
                <w:szCs w:val="22"/>
                <w:lang w:val="en-US"/>
              </w:rPr>
              <w:t>CMDB</w:t>
            </w:r>
            <w:r>
              <w:rPr>
                <w:sz w:val="22"/>
                <w:szCs w:val="22"/>
              </w:rPr>
              <w:t xml:space="preserve"> Заказчика</w:t>
            </w:r>
          </w:p>
        </w:tc>
      </w:tr>
    </w:tbl>
    <w:p w14:paraId="13496622" w14:textId="77777777" w:rsidR="00D81B0D" w:rsidRDefault="00D81B0D" w:rsidP="00153CB6">
      <w:pPr>
        <w:widowControl/>
        <w:suppressAutoHyphens/>
        <w:jc w:val="right"/>
        <w:rPr>
          <w:sz w:val="22"/>
          <w:szCs w:val="22"/>
        </w:rPr>
      </w:pPr>
    </w:p>
    <w:p w14:paraId="01DFD629" w14:textId="77777777" w:rsidR="00D81B0D" w:rsidRDefault="0000125C" w:rsidP="00153CB6">
      <w:pPr>
        <w:widowControl/>
        <w:suppressAutoHyphens/>
        <w:jc w:val="right"/>
      </w:pPr>
      <w:r>
        <w:rPr>
          <w:sz w:val="22"/>
          <w:szCs w:val="22"/>
        </w:rPr>
        <w:t>Таблица №4 - Содержание услуг по технической поддержке коммутаторов сети хранения данных</w:t>
      </w:r>
    </w:p>
    <w:tbl>
      <w:tblPr>
        <w:tblW w:w="5000" w:type="pct"/>
        <w:jc w:val="center"/>
        <w:tblLayout w:type="fixed"/>
        <w:tblLook w:val="04A0" w:firstRow="1" w:lastRow="0" w:firstColumn="1" w:lastColumn="0" w:noHBand="0" w:noVBand="1"/>
      </w:tblPr>
      <w:tblGrid>
        <w:gridCol w:w="709"/>
        <w:gridCol w:w="13"/>
        <w:gridCol w:w="9586"/>
      </w:tblGrid>
      <w:tr w:rsidR="00D81B0D" w14:paraId="19DAD9C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3279207" w14:textId="77777777" w:rsidR="00D81B0D" w:rsidRDefault="0000125C" w:rsidP="00153CB6">
            <w:pPr>
              <w:widowControl/>
              <w:suppressAutoHyphens/>
              <w:jc w:val="center"/>
            </w:pPr>
            <w:r>
              <w:rPr>
                <w:b/>
                <w:sz w:val="22"/>
                <w:szCs w:val="22"/>
              </w:rPr>
              <w:t>№ п/п</w:t>
            </w:r>
          </w:p>
        </w:tc>
        <w:tc>
          <w:tcPr>
            <w:tcW w:w="9608" w:type="dxa"/>
            <w:gridSpan w:val="2"/>
            <w:tcBorders>
              <w:top w:val="single" w:sz="4" w:space="0" w:color="000000"/>
              <w:left w:val="single" w:sz="4" w:space="0" w:color="000000"/>
              <w:bottom w:val="single" w:sz="4" w:space="0" w:color="000000"/>
              <w:right w:val="single" w:sz="4" w:space="0" w:color="000000"/>
            </w:tcBorders>
            <w:vAlign w:val="center"/>
          </w:tcPr>
          <w:p w14:paraId="2019D3B0" w14:textId="77777777" w:rsidR="00D81B0D" w:rsidRDefault="0000125C" w:rsidP="00153CB6">
            <w:pPr>
              <w:widowControl/>
              <w:suppressAutoHyphens/>
              <w:jc w:val="center"/>
            </w:pPr>
            <w:r>
              <w:rPr>
                <w:b/>
                <w:sz w:val="22"/>
                <w:szCs w:val="22"/>
              </w:rPr>
              <w:t>Услуга</w:t>
            </w:r>
          </w:p>
        </w:tc>
      </w:tr>
      <w:tr w:rsidR="00D81B0D" w14:paraId="3F78FBEA"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BE281FC" w14:textId="77777777" w:rsidR="00D81B0D" w:rsidRDefault="0000125C" w:rsidP="00153CB6">
            <w:pPr>
              <w:widowControl/>
              <w:suppressAutoHyphens/>
              <w:jc w:val="center"/>
            </w:pPr>
            <w:r>
              <w:rPr>
                <w:sz w:val="22"/>
                <w:szCs w:val="22"/>
              </w:rPr>
              <w:t>1.</w:t>
            </w:r>
          </w:p>
        </w:tc>
        <w:tc>
          <w:tcPr>
            <w:tcW w:w="9608" w:type="dxa"/>
            <w:gridSpan w:val="2"/>
            <w:tcBorders>
              <w:top w:val="single" w:sz="4" w:space="0" w:color="000000"/>
              <w:left w:val="single" w:sz="4" w:space="0" w:color="000000"/>
              <w:bottom w:val="single" w:sz="4" w:space="0" w:color="000000"/>
              <w:right w:val="single" w:sz="4" w:space="0" w:color="000000"/>
            </w:tcBorders>
          </w:tcPr>
          <w:p w14:paraId="3BA18BB2" w14:textId="77777777" w:rsidR="00D81B0D" w:rsidRDefault="0000125C" w:rsidP="00153CB6">
            <w:pPr>
              <w:widowControl/>
              <w:suppressAutoHyphens/>
              <w:jc w:val="both"/>
            </w:pPr>
            <w:r>
              <w:rPr>
                <w:sz w:val="22"/>
                <w:szCs w:val="22"/>
              </w:rPr>
              <w:t>Администрирование оборудования.</w:t>
            </w:r>
          </w:p>
        </w:tc>
      </w:tr>
      <w:tr w:rsidR="00D81B0D" w14:paraId="0F02052B"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F650817" w14:textId="77777777" w:rsidR="00D81B0D" w:rsidRDefault="0000125C" w:rsidP="00153CB6">
            <w:pPr>
              <w:widowControl/>
              <w:suppressAutoHyphens/>
              <w:jc w:val="center"/>
            </w:pPr>
            <w:r>
              <w:rPr>
                <w:sz w:val="22"/>
                <w:szCs w:val="22"/>
              </w:rPr>
              <w:t>2.</w:t>
            </w:r>
          </w:p>
        </w:tc>
        <w:tc>
          <w:tcPr>
            <w:tcW w:w="9608" w:type="dxa"/>
            <w:gridSpan w:val="2"/>
            <w:tcBorders>
              <w:top w:val="single" w:sz="4" w:space="0" w:color="000000"/>
              <w:left w:val="single" w:sz="4" w:space="0" w:color="000000"/>
              <w:bottom w:val="single" w:sz="4" w:space="0" w:color="000000"/>
              <w:right w:val="single" w:sz="4" w:space="0" w:color="000000"/>
            </w:tcBorders>
          </w:tcPr>
          <w:p w14:paraId="01F42A29" w14:textId="77777777" w:rsidR="00D81B0D" w:rsidRDefault="0000125C" w:rsidP="00153CB6">
            <w:pPr>
              <w:widowControl/>
              <w:suppressAutoHyphens/>
              <w:jc w:val="both"/>
            </w:pPr>
            <w:r>
              <w:rPr>
                <w:sz w:val="22"/>
                <w:szCs w:val="22"/>
              </w:rPr>
              <w:t xml:space="preserve">Мониторинг сетевой доступности оборудования, постановка на мониторинг, внесение изменений в уже установленные параметры мониторинга. </w:t>
            </w:r>
            <w:r>
              <w:t xml:space="preserve"> </w:t>
            </w:r>
            <w:r>
              <w:rPr>
                <w:sz w:val="22"/>
                <w:szCs w:val="22"/>
              </w:rPr>
              <w:t>В качестве системы мониторинга используется предоставленная Заказчиком система The dude. Мониторинг осуществляется в случае, если система мониторинга поддерживает конечное оборудование и определены метрики мониторинга.</w:t>
            </w:r>
          </w:p>
        </w:tc>
      </w:tr>
      <w:tr w:rsidR="00D81B0D" w14:paraId="5434C65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B8D04C9" w14:textId="77777777" w:rsidR="00D81B0D" w:rsidRDefault="0000125C" w:rsidP="00153CB6">
            <w:pPr>
              <w:widowControl/>
              <w:suppressAutoHyphens/>
              <w:jc w:val="center"/>
            </w:pPr>
            <w:r>
              <w:rPr>
                <w:sz w:val="22"/>
                <w:szCs w:val="22"/>
              </w:rPr>
              <w:t>3.</w:t>
            </w:r>
          </w:p>
        </w:tc>
        <w:tc>
          <w:tcPr>
            <w:tcW w:w="9608" w:type="dxa"/>
            <w:gridSpan w:val="2"/>
            <w:tcBorders>
              <w:top w:val="single" w:sz="4" w:space="0" w:color="000000"/>
              <w:left w:val="single" w:sz="4" w:space="0" w:color="000000"/>
              <w:bottom w:val="single" w:sz="4" w:space="0" w:color="000000"/>
              <w:right w:val="single" w:sz="4" w:space="0" w:color="000000"/>
            </w:tcBorders>
          </w:tcPr>
          <w:p w14:paraId="4BFD6C69" w14:textId="77777777" w:rsidR="00D81B0D" w:rsidRDefault="0000125C" w:rsidP="00153CB6">
            <w:pPr>
              <w:widowControl/>
              <w:suppressAutoHyphens/>
              <w:jc w:val="both"/>
            </w:pPr>
            <w:r>
              <w:rPr>
                <w:sz w:val="22"/>
                <w:szCs w:val="22"/>
              </w:rPr>
              <w:t>Диагностика и устранение сбоев, ошибок, аварийных ситуаций в работе оборудования, локализация инцидентов, связанных с неработоспособностью оборудования или программного обеспечения (Выполняется в рамках зарегистрированной заявки от представителя Заказчика, либо в рамках поступившего сообщения от системы мониторинга).</w:t>
            </w:r>
          </w:p>
        </w:tc>
      </w:tr>
      <w:tr w:rsidR="00D81B0D" w14:paraId="22C1A618"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7AAF645" w14:textId="77777777" w:rsidR="00D81B0D" w:rsidRDefault="0000125C" w:rsidP="00153CB6">
            <w:pPr>
              <w:widowControl/>
              <w:suppressAutoHyphens/>
              <w:jc w:val="center"/>
            </w:pPr>
            <w:r>
              <w:rPr>
                <w:sz w:val="22"/>
                <w:szCs w:val="22"/>
              </w:rPr>
              <w:lastRenderedPageBreak/>
              <w:t>4.</w:t>
            </w:r>
          </w:p>
        </w:tc>
        <w:tc>
          <w:tcPr>
            <w:tcW w:w="9608" w:type="dxa"/>
            <w:gridSpan w:val="2"/>
            <w:tcBorders>
              <w:top w:val="single" w:sz="4" w:space="0" w:color="000000"/>
              <w:left w:val="single" w:sz="4" w:space="0" w:color="000000"/>
              <w:bottom w:val="single" w:sz="4" w:space="0" w:color="000000"/>
              <w:right w:val="single" w:sz="4" w:space="0" w:color="000000"/>
            </w:tcBorders>
          </w:tcPr>
          <w:p w14:paraId="44B65AAE" w14:textId="77777777" w:rsidR="00D81B0D" w:rsidRDefault="0000125C" w:rsidP="00153CB6">
            <w:pPr>
              <w:widowControl/>
              <w:suppressAutoHyphens/>
              <w:jc w:val="both"/>
            </w:pPr>
            <w:r>
              <w:rPr>
                <w:sz w:val="22"/>
                <w:szCs w:val="22"/>
              </w:rPr>
              <w:t>Замена вышедших из строя компонентов, а также модернизация оборудования (запасные части, необходимые для ремонта и модернизации, предоставляются Заказчиком).</w:t>
            </w:r>
          </w:p>
        </w:tc>
      </w:tr>
      <w:tr w:rsidR="00D81B0D" w14:paraId="31F3F1FD"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A0DBB3C" w14:textId="77777777" w:rsidR="00D81B0D" w:rsidRDefault="0000125C" w:rsidP="00153CB6">
            <w:pPr>
              <w:widowControl/>
              <w:suppressAutoHyphens/>
              <w:jc w:val="center"/>
            </w:pPr>
            <w:r>
              <w:rPr>
                <w:sz w:val="22"/>
                <w:szCs w:val="22"/>
              </w:rPr>
              <w:t>5.</w:t>
            </w:r>
          </w:p>
        </w:tc>
        <w:tc>
          <w:tcPr>
            <w:tcW w:w="9608" w:type="dxa"/>
            <w:gridSpan w:val="2"/>
            <w:tcBorders>
              <w:top w:val="single" w:sz="4" w:space="0" w:color="000000"/>
              <w:left w:val="single" w:sz="4" w:space="0" w:color="000000"/>
              <w:bottom w:val="single" w:sz="4" w:space="0" w:color="000000"/>
              <w:right w:val="single" w:sz="4" w:space="0" w:color="000000"/>
            </w:tcBorders>
          </w:tcPr>
          <w:p w14:paraId="7BD4E8CD" w14:textId="77777777" w:rsidR="00D81B0D" w:rsidRDefault="0000125C" w:rsidP="00153CB6">
            <w:pPr>
              <w:widowControl/>
              <w:suppressAutoHyphens/>
              <w:jc w:val="both"/>
            </w:pPr>
            <w:r>
              <w:rPr>
                <w:sz w:val="22"/>
                <w:szCs w:val="22"/>
              </w:rPr>
              <w:t>Установка патчей, программных обновлений на аппаратной платформе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02E86948"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69757F0" w14:textId="77777777" w:rsidR="00D81B0D" w:rsidRDefault="0000125C" w:rsidP="00153CB6">
            <w:pPr>
              <w:widowControl/>
              <w:suppressAutoHyphens/>
              <w:jc w:val="center"/>
            </w:pPr>
            <w:r>
              <w:rPr>
                <w:sz w:val="22"/>
                <w:szCs w:val="22"/>
              </w:rPr>
              <w:t>6.</w:t>
            </w:r>
          </w:p>
        </w:tc>
        <w:tc>
          <w:tcPr>
            <w:tcW w:w="9608" w:type="dxa"/>
            <w:gridSpan w:val="2"/>
            <w:tcBorders>
              <w:top w:val="single" w:sz="4" w:space="0" w:color="000000"/>
              <w:left w:val="single" w:sz="4" w:space="0" w:color="000000"/>
              <w:bottom w:val="single" w:sz="4" w:space="0" w:color="000000"/>
              <w:right w:val="single" w:sz="4" w:space="0" w:color="000000"/>
            </w:tcBorders>
          </w:tcPr>
          <w:p w14:paraId="27159B02" w14:textId="77777777" w:rsidR="00D81B0D" w:rsidRDefault="0000125C" w:rsidP="00153CB6">
            <w:pPr>
              <w:widowControl/>
              <w:suppressAutoHyphens/>
              <w:jc w:val="both"/>
            </w:pPr>
            <w:r>
              <w:rPr>
                <w:sz w:val="22"/>
                <w:szCs w:val="22"/>
              </w:rPr>
              <w:t>Внесение изменений в аппаратную конфигурацию.</w:t>
            </w:r>
          </w:p>
        </w:tc>
      </w:tr>
      <w:tr w:rsidR="00D81B0D" w14:paraId="1630852F"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91BA28F" w14:textId="77777777" w:rsidR="00D81B0D" w:rsidRDefault="0000125C" w:rsidP="00153CB6">
            <w:pPr>
              <w:widowControl/>
              <w:suppressAutoHyphens/>
              <w:jc w:val="center"/>
            </w:pPr>
            <w:r>
              <w:rPr>
                <w:sz w:val="22"/>
                <w:szCs w:val="22"/>
              </w:rPr>
              <w:t>7.</w:t>
            </w:r>
          </w:p>
        </w:tc>
        <w:tc>
          <w:tcPr>
            <w:tcW w:w="9608" w:type="dxa"/>
            <w:gridSpan w:val="2"/>
            <w:tcBorders>
              <w:top w:val="single" w:sz="4" w:space="0" w:color="000000"/>
              <w:left w:val="single" w:sz="4" w:space="0" w:color="000000"/>
              <w:bottom w:val="single" w:sz="4" w:space="0" w:color="000000"/>
              <w:right w:val="single" w:sz="4" w:space="0" w:color="000000"/>
            </w:tcBorders>
          </w:tcPr>
          <w:p w14:paraId="243812A8" w14:textId="77777777" w:rsidR="00D81B0D" w:rsidRDefault="0000125C" w:rsidP="00153CB6">
            <w:pPr>
              <w:widowControl/>
              <w:suppressAutoHyphens/>
              <w:jc w:val="both"/>
            </w:pPr>
            <w:r>
              <w:rPr>
                <w:sz w:val="22"/>
                <w:szCs w:val="22"/>
              </w:rPr>
              <w:t>Подключение/переключение оборудования.</w:t>
            </w:r>
          </w:p>
        </w:tc>
      </w:tr>
      <w:tr w:rsidR="00D81B0D" w14:paraId="0F9A685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E7220DB" w14:textId="77777777" w:rsidR="00D81B0D" w:rsidRDefault="0000125C" w:rsidP="00153CB6">
            <w:pPr>
              <w:widowControl/>
              <w:suppressAutoHyphens/>
              <w:jc w:val="center"/>
            </w:pPr>
            <w:r>
              <w:rPr>
                <w:sz w:val="22"/>
                <w:szCs w:val="22"/>
              </w:rPr>
              <w:t>8.</w:t>
            </w:r>
          </w:p>
        </w:tc>
        <w:tc>
          <w:tcPr>
            <w:tcW w:w="9608" w:type="dxa"/>
            <w:gridSpan w:val="2"/>
            <w:tcBorders>
              <w:top w:val="single" w:sz="4" w:space="0" w:color="000000"/>
              <w:left w:val="single" w:sz="4" w:space="0" w:color="000000"/>
              <w:bottom w:val="single" w:sz="4" w:space="0" w:color="000000"/>
              <w:right w:val="single" w:sz="4" w:space="0" w:color="000000"/>
            </w:tcBorders>
          </w:tcPr>
          <w:p w14:paraId="5B636805"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оборудования и обновлению программного обеспечения, которые требуют вмешательства специалиста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437C45ED"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1A11032" w14:textId="77777777" w:rsidR="00D81B0D" w:rsidRDefault="0000125C" w:rsidP="00153CB6">
            <w:pPr>
              <w:widowControl/>
              <w:suppressAutoHyphens/>
              <w:jc w:val="center"/>
            </w:pPr>
            <w:r>
              <w:rPr>
                <w:sz w:val="22"/>
                <w:szCs w:val="22"/>
              </w:rPr>
              <w:t>9.</w:t>
            </w:r>
          </w:p>
        </w:tc>
        <w:tc>
          <w:tcPr>
            <w:tcW w:w="9608" w:type="dxa"/>
            <w:gridSpan w:val="2"/>
            <w:tcBorders>
              <w:top w:val="single" w:sz="4" w:space="0" w:color="000000"/>
              <w:left w:val="single" w:sz="4" w:space="0" w:color="000000"/>
              <w:bottom w:val="single" w:sz="4" w:space="0" w:color="000000"/>
              <w:right w:val="single" w:sz="4" w:space="0" w:color="000000"/>
            </w:tcBorders>
          </w:tcPr>
          <w:p w14:paraId="0AF7120D" w14:textId="77777777" w:rsidR="00D81B0D" w:rsidRDefault="0000125C" w:rsidP="00153CB6">
            <w:pPr>
              <w:widowControl/>
              <w:suppressAutoHyphens/>
              <w:jc w:val="both"/>
            </w:pPr>
            <w:r>
              <w:rPr>
                <w:sz w:val="22"/>
                <w:szCs w:val="22"/>
              </w:rPr>
              <w:t>Ввод в эксплуатацию нового и восстановленного после ремонта оборудования.</w:t>
            </w:r>
          </w:p>
        </w:tc>
      </w:tr>
      <w:tr w:rsidR="00D81B0D" w14:paraId="07BDDF67"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19380B3" w14:textId="77777777" w:rsidR="00D81B0D" w:rsidRDefault="0000125C" w:rsidP="00153CB6">
            <w:pPr>
              <w:widowControl/>
              <w:suppressAutoHyphens/>
              <w:jc w:val="center"/>
            </w:pPr>
            <w:r>
              <w:rPr>
                <w:sz w:val="22"/>
                <w:szCs w:val="22"/>
              </w:rPr>
              <w:t>10.</w:t>
            </w:r>
          </w:p>
        </w:tc>
        <w:tc>
          <w:tcPr>
            <w:tcW w:w="9608" w:type="dxa"/>
            <w:gridSpan w:val="2"/>
            <w:tcBorders>
              <w:top w:val="single" w:sz="4" w:space="0" w:color="000000"/>
              <w:left w:val="single" w:sz="4" w:space="0" w:color="000000"/>
              <w:bottom w:val="single" w:sz="4" w:space="0" w:color="000000"/>
              <w:right w:val="single" w:sz="4" w:space="0" w:color="000000"/>
            </w:tcBorders>
          </w:tcPr>
          <w:p w14:paraId="62BD0035" w14:textId="77777777" w:rsidR="00D81B0D" w:rsidRDefault="0000125C" w:rsidP="00153CB6">
            <w:pPr>
              <w:widowControl/>
              <w:suppressAutoHyphens/>
              <w:jc w:val="both"/>
            </w:pPr>
            <w:r>
              <w:rPr>
                <w:sz w:val="22"/>
                <w:szCs w:val="22"/>
              </w:rPr>
              <w:t>Составление и согласование планов по аварийной остановке, запуску, восстановлению оборудования.</w:t>
            </w:r>
          </w:p>
        </w:tc>
      </w:tr>
      <w:tr w:rsidR="00D81B0D" w14:paraId="461DDA05"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A302659" w14:textId="77777777" w:rsidR="00D81B0D" w:rsidRDefault="0000125C" w:rsidP="00153CB6">
            <w:pPr>
              <w:widowControl/>
              <w:suppressAutoHyphens/>
              <w:jc w:val="center"/>
            </w:pPr>
            <w:r>
              <w:rPr>
                <w:sz w:val="22"/>
                <w:szCs w:val="22"/>
              </w:rPr>
              <w:t>11.</w:t>
            </w:r>
          </w:p>
        </w:tc>
        <w:tc>
          <w:tcPr>
            <w:tcW w:w="9608" w:type="dxa"/>
            <w:gridSpan w:val="2"/>
            <w:tcBorders>
              <w:top w:val="single" w:sz="4" w:space="0" w:color="000000"/>
              <w:left w:val="single" w:sz="4" w:space="0" w:color="000000"/>
              <w:bottom w:val="single" w:sz="4" w:space="0" w:color="000000"/>
              <w:right w:val="single" w:sz="4" w:space="0" w:color="000000"/>
            </w:tcBorders>
          </w:tcPr>
          <w:p w14:paraId="443BD316" w14:textId="77777777" w:rsidR="00D81B0D" w:rsidRDefault="0000125C" w:rsidP="00153CB6">
            <w:pPr>
              <w:widowControl/>
              <w:suppressAutoHyphens/>
              <w:jc w:val="both"/>
            </w:pPr>
            <w:r>
              <w:rPr>
                <w:sz w:val="22"/>
                <w:szCs w:val="22"/>
              </w:rPr>
              <w:t>Коммутация оборудования.</w:t>
            </w:r>
          </w:p>
        </w:tc>
      </w:tr>
      <w:tr w:rsidR="00D81B0D" w14:paraId="10CEC77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241C24B" w14:textId="77777777" w:rsidR="00D81B0D" w:rsidRDefault="0000125C" w:rsidP="00153CB6">
            <w:pPr>
              <w:widowControl/>
              <w:suppressAutoHyphens/>
              <w:jc w:val="center"/>
            </w:pPr>
            <w:r>
              <w:rPr>
                <w:sz w:val="22"/>
                <w:szCs w:val="22"/>
              </w:rPr>
              <w:t>12.</w:t>
            </w:r>
          </w:p>
        </w:tc>
        <w:tc>
          <w:tcPr>
            <w:tcW w:w="9608" w:type="dxa"/>
            <w:gridSpan w:val="2"/>
            <w:tcBorders>
              <w:top w:val="single" w:sz="4" w:space="0" w:color="000000"/>
              <w:left w:val="single" w:sz="4" w:space="0" w:color="000000"/>
              <w:bottom w:val="single" w:sz="4" w:space="0" w:color="000000"/>
              <w:right w:val="single" w:sz="4" w:space="0" w:color="000000"/>
            </w:tcBorders>
          </w:tcPr>
          <w:p w14:paraId="2FC76DDF" w14:textId="77777777" w:rsidR="00D81B0D" w:rsidRDefault="0000125C" w:rsidP="00153CB6">
            <w:pPr>
              <w:widowControl/>
              <w:suppressAutoHyphens/>
              <w:jc w:val="both"/>
            </w:pPr>
            <w:r>
              <w:rPr>
                <w:sz w:val="22"/>
                <w:szCs w:val="22"/>
              </w:rPr>
              <w:t>Разработка и согласование планов производства работ (ППР) при внесении изменений в системную конфигурацию.</w:t>
            </w:r>
          </w:p>
        </w:tc>
      </w:tr>
      <w:tr w:rsidR="00D81B0D" w14:paraId="651F785D"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7C66389" w14:textId="77777777" w:rsidR="00D81B0D" w:rsidRDefault="0000125C" w:rsidP="00153CB6">
            <w:pPr>
              <w:widowControl/>
              <w:suppressAutoHyphens/>
              <w:jc w:val="center"/>
            </w:pPr>
            <w:r>
              <w:rPr>
                <w:sz w:val="22"/>
                <w:szCs w:val="22"/>
              </w:rPr>
              <w:t>13.</w:t>
            </w:r>
          </w:p>
        </w:tc>
        <w:tc>
          <w:tcPr>
            <w:tcW w:w="9608" w:type="dxa"/>
            <w:gridSpan w:val="2"/>
            <w:tcBorders>
              <w:top w:val="single" w:sz="4" w:space="0" w:color="000000"/>
              <w:left w:val="single" w:sz="4" w:space="0" w:color="000000"/>
              <w:bottom w:val="single" w:sz="4" w:space="0" w:color="000000"/>
              <w:right w:val="single" w:sz="4" w:space="0" w:color="000000"/>
            </w:tcBorders>
          </w:tcPr>
          <w:p w14:paraId="40E57A07" w14:textId="77777777" w:rsidR="00D81B0D" w:rsidRDefault="0000125C" w:rsidP="00153CB6">
            <w:pPr>
              <w:widowControl/>
              <w:suppressAutoHyphens/>
              <w:jc w:val="both"/>
            </w:pPr>
            <w:r>
              <w:rPr>
                <w:sz w:val="22"/>
                <w:szCs w:val="22"/>
              </w:rPr>
              <w:t>Регламентное техническое обслуживание должно включать:</w:t>
            </w:r>
          </w:p>
          <w:p w14:paraId="3E8730AA" w14:textId="77777777" w:rsidR="00D81B0D" w:rsidRDefault="0000125C" w:rsidP="00153CB6">
            <w:pPr>
              <w:pStyle w:val="afff4"/>
              <w:numPr>
                <w:ilvl w:val="0"/>
                <w:numId w:val="49"/>
              </w:numPr>
              <w:suppressAutoHyphens/>
              <w:jc w:val="both"/>
            </w:pPr>
            <w:r>
              <w:rPr>
                <w:sz w:val="22"/>
                <w:szCs w:val="22"/>
              </w:rPr>
              <w:t>визуальный осмотр;</w:t>
            </w:r>
          </w:p>
          <w:p w14:paraId="6362C698" w14:textId="77777777" w:rsidR="00D81B0D" w:rsidRDefault="0000125C" w:rsidP="00153CB6">
            <w:pPr>
              <w:pStyle w:val="afff4"/>
              <w:numPr>
                <w:ilvl w:val="0"/>
                <w:numId w:val="49"/>
              </w:numPr>
              <w:suppressAutoHyphens/>
              <w:jc w:val="both"/>
            </w:pPr>
            <w:r>
              <w:rPr>
                <w:sz w:val="22"/>
                <w:szCs w:val="22"/>
              </w:rPr>
              <w:t>проверку условий эксплуатации;</w:t>
            </w:r>
          </w:p>
          <w:p w14:paraId="5F699114" w14:textId="77777777" w:rsidR="00D81B0D" w:rsidRDefault="0000125C" w:rsidP="00153CB6">
            <w:pPr>
              <w:pStyle w:val="afff4"/>
              <w:numPr>
                <w:ilvl w:val="0"/>
                <w:numId w:val="49"/>
              </w:numPr>
              <w:suppressAutoHyphens/>
              <w:jc w:val="both"/>
            </w:pPr>
            <w:r>
              <w:rPr>
                <w:sz w:val="22"/>
                <w:szCs w:val="22"/>
              </w:rPr>
              <w:t>очистку оборудования, а также внутреннего пространства мест его установки (шкафы, стойки) от пыли и грязи (при необходимости и по предварительному согласованию с ответственным представителем Заказчика);</w:t>
            </w:r>
          </w:p>
          <w:p w14:paraId="6FEFA0A0" w14:textId="77777777" w:rsidR="00D81B0D" w:rsidRDefault="0000125C" w:rsidP="00153CB6">
            <w:pPr>
              <w:pStyle w:val="afff4"/>
              <w:numPr>
                <w:ilvl w:val="0"/>
                <w:numId w:val="49"/>
              </w:numPr>
              <w:suppressAutoHyphens/>
              <w:jc w:val="both"/>
            </w:pPr>
            <w:r>
              <w:rPr>
                <w:sz w:val="22"/>
                <w:szCs w:val="22"/>
              </w:rPr>
              <w:t>аудит выполненной коммутации (если применимо);</w:t>
            </w:r>
          </w:p>
          <w:p w14:paraId="56F21DB3" w14:textId="77777777" w:rsidR="00D81B0D" w:rsidRDefault="0000125C" w:rsidP="00153CB6">
            <w:pPr>
              <w:pStyle w:val="afff4"/>
              <w:numPr>
                <w:ilvl w:val="0"/>
                <w:numId w:val="49"/>
              </w:numPr>
              <w:suppressAutoHyphens/>
              <w:jc w:val="both"/>
            </w:pPr>
            <w:r>
              <w:rPr>
                <w:sz w:val="22"/>
                <w:szCs w:val="22"/>
              </w:rPr>
              <w:t>подготовку отчета.</w:t>
            </w:r>
          </w:p>
          <w:p w14:paraId="216A345F" w14:textId="77777777" w:rsidR="00D81B0D" w:rsidRDefault="0000125C" w:rsidP="00153CB6">
            <w:pPr>
              <w:widowControl/>
              <w:suppressAutoHyphens/>
              <w:jc w:val="both"/>
            </w:pPr>
            <w:r>
              <w:rPr>
                <w:sz w:val="22"/>
                <w:szCs w:val="22"/>
              </w:rPr>
              <w:t>Периодичность регламентного технического обслуживания – не реже 1 (одного) раза в 6 (шесть) месяцев.</w:t>
            </w:r>
          </w:p>
          <w:p w14:paraId="0267D9E9" w14:textId="77777777" w:rsidR="00D81B0D" w:rsidRDefault="00D81B0D" w:rsidP="00153CB6">
            <w:pPr>
              <w:widowControl/>
              <w:suppressAutoHyphens/>
              <w:jc w:val="both"/>
              <w:rPr>
                <w:sz w:val="22"/>
                <w:szCs w:val="22"/>
              </w:rPr>
            </w:pPr>
          </w:p>
        </w:tc>
      </w:tr>
      <w:tr w:rsidR="00D81B0D" w14:paraId="229819B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35974E3" w14:textId="77777777" w:rsidR="00D81B0D" w:rsidRDefault="0000125C" w:rsidP="00153CB6">
            <w:pPr>
              <w:widowControl/>
              <w:suppressAutoHyphens/>
              <w:jc w:val="center"/>
            </w:pPr>
            <w:r>
              <w:rPr>
                <w:sz w:val="22"/>
                <w:szCs w:val="22"/>
              </w:rPr>
              <w:t>14.</w:t>
            </w:r>
          </w:p>
        </w:tc>
        <w:tc>
          <w:tcPr>
            <w:tcW w:w="9608" w:type="dxa"/>
            <w:gridSpan w:val="2"/>
            <w:tcBorders>
              <w:top w:val="single" w:sz="4" w:space="0" w:color="000000"/>
              <w:left w:val="single" w:sz="4" w:space="0" w:color="000000"/>
              <w:bottom w:val="single" w:sz="4" w:space="0" w:color="000000"/>
              <w:right w:val="single" w:sz="4" w:space="0" w:color="000000"/>
            </w:tcBorders>
          </w:tcPr>
          <w:p w14:paraId="19E5DE91" w14:textId="77777777" w:rsidR="00D81B0D" w:rsidRDefault="0000125C" w:rsidP="00153CB6">
            <w:pPr>
              <w:widowControl/>
              <w:suppressAutoHyphens/>
              <w:jc w:val="both"/>
            </w:pPr>
            <w:r>
              <w:rPr>
                <w:sz w:val="22"/>
                <w:szCs w:val="22"/>
              </w:rPr>
              <w:t>Резервное копирование конфигураций (выполняется на ежемесячной основе).</w:t>
            </w:r>
          </w:p>
        </w:tc>
      </w:tr>
      <w:tr w:rsidR="00D81B0D" w14:paraId="3718475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01EA445" w14:textId="77777777" w:rsidR="00D81B0D" w:rsidRDefault="0000125C" w:rsidP="00153CB6">
            <w:pPr>
              <w:widowControl/>
              <w:suppressAutoHyphens/>
              <w:jc w:val="center"/>
            </w:pPr>
            <w:r>
              <w:rPr>
                <w:sz w:val="22"/>
                <w:szCs w:val="22"/>
              </w:rPr>
              <w:t>15.</w:t>
            </w:r>
          </w:p>
        </w:tc>
        <w:tc>
          <w:tcPr>
            <w:tcW w:w="9608" w:type="dxa"/>
            <w:gridSpan w:val="2"/>
            <w:tcBorders>
              <w:top w:val="single" w:sz="4" w:space="0" w:color="000000"/>
              <w:left w:val="single" w:sz="4" w:space="0" w:color="000000"/>
              <w:bottom w:val="single" w:sz="4" w:space="0" w:color="000000"/>
              <w:right w:val="single" w:sz="4" w:space="0" w:color="000000"/>
            </w:tcBorders>
          </w:tcPr>
          <w:p w14:paraId="7290C667" w14:textId="77777777" w:rsidR="00D81B0D" w:rsidRDefault="0000125C" w:rsidP="00153CB6">
            <w:pPr>
              <w:widowControl/>
              <w:suppressAutoHyphens/>
              <w:jc w:val="both"/>
            </w:pPr>
            <w:r>
              <w:rPr>
                <w:sz w:val="22"/>
                <w:szCs w:val="22"/>
              </w:rPr>
              <w:t>Выполнение внепланового резервного копирования конфигураций в случае обращения Заказчика.</w:t>
            </w:r>
          </w:p>
        </w:tc>
      </w:tr>
      <w:tr w:rsidR="00D81B0D" w14:paraId="19DC0F45"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3976B4FE" w14:textId="77777777" w:rsidR="00D81B0D" w:rsidRDefault="0000125C" w:rsidP="00153CB6">
            <w:pPr>
              <w:widowControl/>
              <w:suppressAutoHyphens/>
              <w:jc w:val="center"/>
            </w:pPr>
            <w:r>
              <w:rPr>
                <w:sz w:val="22"/>
                <w:szCs w:val="22"/>
              </w:rPr>
              <w:t>16.</w:t>
            </w:r>
          </w:p>
        </w:tc>
        <w:tc>
          <w:tcPr>
            <w:tcW w:w="9595" w:type="dxa"/>
            <w:tcBorders>
              <w:top w:val="single" w:sz="4" w:space="0" w:color="000000"/>
              <w:left w:val="single" w:sz="4" w:space="0" w:color="000000"/>
              <w:bottom w:val="single" w:sz="4" w:space="0" w:color="000000"/>
              <w:right w:val="single" w:sz="4" w:space="0" w:color="000000"/>
            </w:tcBorders>
            <w:vAlign w:val="center"/>
          </w:tcPr>
          <w:p w14:paraId="1A0A57EE" w14:textId="77777777" w:rsidR="00D81B0D" w:rsidRDefault="0000125C" w:rsidP="00153CB6">
            <w:pPr>
              <w:widowControl/>
              <w:suppressAutoHyphens/>
              <w:jc w:val="both"/>
            </w:pPr>
            <w:r>
              <w:rPr>
                <w:sz w:val="22"/>
                <w:szCs w:val="22"/>
              </w:rPr>
              <w:t>Внесение изменений в системную конфигурацию (зонирование сети хранения данных, настройка маршрутизации, организация связности территориально-распределенных площадок).</w:t>
            </w:r>
          </w:p>
        </w:tc>
      </w:tr>
      <w:tr w:rsidR="00D81B0D" w14:paraId="7699F4B6"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2A427A52" w14:textId="77777777" w:rsidR="00D81B0D" w:rsidRDefault="0000125C" w:rsidP="00153CB6">
            <w:pPr>
              <w:widowControl/>
              <w:suppressAutoHyphens/>
              <w:jc w:val="center"/>
            </w:pPr>
            <w:r>
              <w:rPr>
                <w:sz w:val="22"/>
                <w:szCs w:val="22"/>
              </w:rPr>
              <w:t>17.</w:t>
            </w:r>
          </w:p>
        </w:tc>
        <w:tc>
          <w:tcPr>
            <w:tcW w:w="9595" w:type="dxa"/>
            <w:tcBorders>
              <w:top w:val="single" w:sz="4" w:space="0" w:color="000000"/>
              <w:left w:val="single" w:sz="4" w:space="0" w:color="000000"/>
              <w:bottom w:val="single" w:sz="4" w:space="0" w:color="000000"/>
              <w:right w:val="single" w:sz="4" w:space="0" w:color="000000"/>
            </w:tcBorders>
          </w:tcPr>
          <w:p w14:paraId="535B74BA" w14:textId="77777777" w:rsidR="00D81B0D" w:rsidRDefault="0000125C" w:rsidP="00153CB6">
            <w:pPr>
              <w:widowControl/>
              <w:suppressAutoHyphens/>
              <w:jc w:val="both"/>
            </w:pPr>
            <w:r>
              <w:rPr>
                <w:sz w:val="22"/>
                <w:szCs w:val="22"/>
              </w:rPr>
              <w:t>Подключение/переключение серверов и СХД к сети хранения данных.</w:t>
            </w:r>
          </w:p>
        </w:tc>
      </w:tr>
      <w:tr w:rsidR="00D81B0D" w14:paraId="476BE595"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0B4DCE99" w14:textId="77777777" w:rsidR="00D81B0D" w:rsidRDefault="0000125C" w:rsidP="00153CB6">
            <w:pPr>
              <w:widowControl/>
              <w:suppressAutoHyphens/>
              <w:jc w:val="center"/>
            </w:pPr>
            <w:r>
              <w:rPr>
                <w:sz w:val="22"/>
                <w:szCs w:val="22"/>
              </w:rPr>
              <w:t>18</w:t>
            </w:r>
          </w:p>
        </w:tc>
        <w:tc>
          <w:tcPr>
            <w:tcW w:w="9595" w:type="dxa"/>
            <w:tcBorders>
              <w:top w:val="single" w:sz="4" w:space="0" w:color="000000"/>
              <w:left w:val="single" w:sz="4" w:space="0" w:color="000000"/>
              <w:bottom w:val="single" w:sz="4" w:space="0" w:color="000000"/>
              <w:right w:val="single" w:sz="4" w:space="0" w:color="000000"/>
            </w:tcBorders>
          </w:tcPr>
          <w:p w14:paraId="42FB8D63" w14:textId="77777777" w:rsidR="00D81B0D" w:rsidRDefault="0000125C" w:rsidP="00153CB6">
            <w:pPr>
              <w:widowControl/>
              <w:suppressAutoHyphens/>
              <w:jc w:val="both"/>
            </w:pPr>
            <w:r>
              <w:rPr>
                <w:sz w:val="22"/>
                <w:szCs w:val="22"/>
              </w:rPr>
              <w:t xml:space="preserve">Актуализация данных обслуживаемого по контракту оборудования в </w:t>
            </w:r>
            <w:r>
              <w:rPr>
                <w:sz w:val="22"/>
                <w:szCs w:val="22"/>
                <w:lang w:val="en-US"/>
              </w:rPr>
              <w:t>CMDB</w:t>
            </w:r>
            <w:r>
              <w:rPr>
                <w:sz w:val="22"/>
                <w:szCs w:val="22"/>
              </w:rPr>
              <w:t xml:space="preserve"> Заказчика</w:t>
            </w:r>
          </w:p>
        </w:tc>
      </w:tr>
    </w:tbl>
    <w:p w14:paraId="11535E12" w14:textId="77777777" w:rsidR="00D81B0D" w:rsidRDefault="00D81B0D" w:rsidP="00153CB6">
      <w:pPr>
        <w:widowControl/>
        <w:suppressAutoHyphens/>
        <w:jc w:val="right"/>
        <w:rPr>
          <w:sz w:val="22"/>
          <w:szCs w:val="22"/>
        </w:rPr>
      </w:pPr>
    </w:p>
    <w:p w14:paraId="464CA351" w14:textId="77777777" w:rsidR="00D81B0D" w:rsidRDefault="0000125C" w:rsidP="00153CB6">
      <w:pPr>
        <w:widowControl/>
        <w:suppressAutoHyphens/>
        <w:jc w:val="right"/>
        <w:rPr>
          <w:sz w:val="22"/>
          <w:szCs w:val="22"/>
        </w:rPr>
      </w:pPr>
      <w:r>
        <w:rPr>
          <w:sz w:val="22"/>
          <w:szCs w:val="22"/>
        </w:rPr>
        <w:t xml:space="preserve">Таблица №5 - Содержание услуг по технической поддержке системы виртуализации </w:t>
      </w:r>
      <w:r>
        <w:rPr>
          <w:sz w:val="22"/>
          <w:szCs w:val="22"/>
          <w:lang w:val="en-US"/>
        </w:rPr>
        <w:t>Zvirt</w:t>
      </w:r>
    </w:p>
    <w:tbl>
      <w:tblPr>
        <w:tblW w:w="5000" w:type="pct"/>
        <w:jc w:val="center"/>
        <w:tblLayout w:type="fixed"/>
        <w:tblLook w:val="04A0" w:firstRow="1" w:lastRow="0" w:firstColumn="1" w:lastColumn="0" w:noHBand="0" w:noVBand="1"/>
      </w:tblPr>
      <w:tblGrid>
        <w:gridCol w:w="709"/>
        <w:gridCol w:w="13"/>
        <w:gridCol w:w="9586"/>
      </w:tblGrid>
      <w:tr w:rsidR="00D81B0D" w14:paraId="1C1086B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5223EE9" w14:textId="77777777" w:rsidR="00D81B0D" w:rsidRDefault="0000125C" w:rsidP="00153CB6">
            <w:pPr>
              <w:widowControl/>
              <w:suppressAutoHyphens/>
              <w:jc w:val="center"/>
            </w:pPr>
            <w:r>
              <w:rPr>
                <w:b/>
                <w:sz w:val="22"/>
                <w:szCs w:val="22"/>
              </w:rPr>
              <w:t>№ п/п</w:t>
            </w:r>
          </w:p>
        </w:tc>
        <w:tc>
          <w:tcPr>
            <w:tcW w:w="9608" w:type="dxa"/>
            <w:gridSpan w:val="2"/>
            <w:tcBorders>
              <w:top w:val="single" w:sz="4" w:space="0" w:color="000000"/>
              <w:left w:val="single" w:sz="4" w:space="0" w:color="000000"/>
              <w:bottom w:val="single" w:sz="4" w:space="0" w:color="000000"/>
              <w:right w:val="single" w:sz="4" w:space="0" w:color="000000"/>
            </w:tcBorders>
            <w:vAlign w:val="center"/>
          </w:tcPr>
          <w:p w14:paraId="0DD41404" w14:textId="77777777" w:rsidR="00D81B0D" w:rsidRDefault="0000125C" w:rsidP="00153CB6">
            <w:pPr>
              <w:widowControl/>
              <w:suppressAutoHyphens/>
              <w:jc w:val="center"/>
            </w:pPr>
            <w:r>
              <w:rPr>
                <w:b/>
                <w:sz w:val="22"/>
                <w:szCs w:val="22"/>
              </w:rPr>
              <w:t>Услуга</w:t>
            </w:r>
          </w:p>
        </w:tc>
      </w:tr>
      <w:tr w:rsidR="00D81B0D" w14:paraId="2F5964AC"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10DDDB9" w14:textId="77777777" w:rsidR="00D81B0D" w:rsidRDefault="0000125C" w:rsidP="00153CB6">
            <w:pPr>
              <w:widowControl/>
              <w:suppressAutoHyphens/>
              <w:jc w:val="center"/>
            </w:pPr>
            <w:r>
              <w:rPr>
                <w:sz w:val="22"/>
                <w:szCs w:val="22"/>
              </w:rPr>
              <w:t>1.</w:t>
            </w:r>
          </w:p>
        </w:tc>
        <w:tc>
          <w:tcPr>
            <w:tcW w:w="9608" w:type="dxa"/>
            <w:gridSpan w:val="2"/>
            <w:tcBorders>
              <w:top w:val="single" w:sz="4" w:space="0" w:color="000000"/>
              <w:left w:val="single" w:sz="4" w:space="0" w:color="000000"/>
              <w:bottom w:val="single" w:sz="4" w:space="0" w:color="000000"/>
              <w:right w:val="single" w:sz="4" w:space="0" w:color="000000"/>
            </w:tcBorders>
          </w:tcPr>
          <w:p w14:paraId="4BFFCC9C" w14:textId="77777777" w:rsidR="00D81B0D" w:rsidRDefault="0000125C" w:rsidP="00153CB6">
            <w:pPr>
              <w:widowControl/>
              <w:suppressAutoHyphens/>
              <w:jc w:val="both"/>
            </w:pPr>
            <w:r>
              <w:rPr>
                <w:sz w:val="22"/>
                <w:szCs w:val="22"/>
              </w:rPr>
              <w:t xml:space="preserve">Мониторинг доступности ПО, постановка на мониторинг, внесение изменений в уже установленные параметры мониторинга, реагирование на события мониторинга.  В качестве системы мониторинга используется предоставленная Заказчиком система </w:t>
            </w:r>
            <w:r>
              <w:rPr>
                <w:sz w:val="22"/>
                <w:szCs w:val="22"/>
                <w:lang w:val="en-US"/>
              </w:rPr>
              <w:t>zabbix</w:t>
            </w:r>
            <w:r>
              <w:rPr>
                <w:sz w:val="22"/>
                <w:szCs w:val="22"/>
              </w:rPr>
              <w:t>.</w:t>
            </w:r>
          </w:p>
        </w:tc>
      </w:tr>
      <w:tr w:rsidR="00D81B0D" w14:paraId="6FD27A7B"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377F8D2" w14:textId="77777777" w:rsidR="00D81B0D" w:rsidRDefault="0000125C" w:rsidP="00153CB6">
            <w:pPr>
              <w:widowControl/>
              <w:suppressAutoHyphens/>
              <w:jc w:val="center"/>
            </w:pPr>
            <w:r>
              <w:rPr>
                <w:sz w:val="22"/>
                <w:szCs w:val="22"/>
              </w:rPr>
              <w:t>2.</w:t>
            </w:r>
          </w:p>
        </w:tc>
        <w:tc>
          <w:tcPr>
            <w:tcW w:w="9608" w:type="dxa"/>
            <w:gridSpan w:val="2"/>
            <w:tcBorders>
              <w:top w:val="single" w:sz="4" w:space="0" w:color="000000"/>
              <w:left w:val="single" w:sz="4" w:space="0" w:color="000000"/>
              <w:bottom w:val="single" w:sz="4" w:space="0" w:color="000000"/>
              <w:right w:val="single" w:sz="4" w:space="0" w:color="000000"/>
            </w:tcBorders>
          </w:tcPr>
          <w:p w14:paraId="7C915E10" w14:textId="77777777" w:rsidR="00D81B0D" w:rsidRDefault="0000125C" w:rsidP="00153CB6">
            <w:pPr>
              <w:widowControl/>
              <w:suppressAutoHyphens/>
              <w:jc w:val="both"/>
            </w:pPr>
            <w:r>
              <w:rPr>
                <w:sz w:val="22"/>
                <w:szCs w:val="22"/>
              </w:rPr>
              <w:t>Диагностика и устранение сбоев, ошибок, аварийных ситуаций в работе программного обе</w:t>
            </w:r>
            <w:r>
              <w:rPr>
                <w:sz w:val="22"/>
                <w:szCs w:val="22"/>
                <w:lang w:val="en-US"/>
              </w:rPr>
              <w:t>c</w:t>
            </w:r>
            <w:r>
              <w:rPr>
                <w:sz w:val="22"/>
                <w:szCs w:val="22"/>
              </w:rPr>
              <w:t>печения, локализация инцидентов, связанных с неработоспособностью программного обеспечения (выполняется в рамках зарегистрированной заявки от представителя Заказчика, либо в рамках поступившего сообщения от системы мониторинга.</w:t>
            </w:r>
          </w:p>
        </w:tc>
      </w:tr>
      <w:tr w:rsidR="00D81B0D" w14:paraId="0481121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8B1A576" w14:textId="77777777" w:rsidR="00D81B0D" w:rsidRDefault="0000125C" w:rsidP="00153CB6">
            <w:pPr>
              <w:widowControl/>
              <w:suppressAutoHyphens/>
              <w:jc w:val="center"/>
            </w:pPr>
            <w:r>
              <w:rPr>
                <w:sz w:val="22"/>
                <w:szCs w:val="22"/>
              </w:rPr>
              <w:t>3.</w:t>
            </w:r>
          </w:p>
        </w:tc>
        <w:tc>
          <w:tcPr>
            <w:tcW w:w="9608" w:type="dxa"/>
            <w:gridSpan w:val="2"/>
            <w:tcBorders>
              <w:top w:val="single" w:sz="4" w:space="0" w:color="000000"/>
              <w:left w:val="single" w:sz="4" w:space="0" w:color="000000"/>
              <w:bottom w:val="single" w:sz="4" w:space="0" w:color="000000"/>
              <w:right w:val="single" w:sz="4" w:space="0" w:color="000000"/>
            </w:tcBorders>
          </w:tcPr>
          <w:p w14:paraId="5225858B" w14:textId="77777777" w:rsidR="00D81B0D" w:rsidRDefault="0000125C" w:rsidP="00153CB6">
            <w:pPr>
              <w:widowControl/>
              <w:suppressAutoHyphens/>
              <w:jc w:val="both"/>
            </w:pPr>
            <w:r>
              <w:rPr>
                <w:sz w:val="22"/>
                <w:szCs w:val="22"/>
              </w:rPr>
              <w:t>Анализ причин возникновения инцидентов и сбоев в функционировании подсистемы после восстановления работоспособности.</w:t>
            </w:r>
          </w:p>
        </w:tc>
      </w:tr>
      <w:tr w:rsidR="00D81B0D" w14:paraId="6895BAF8"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69EF795" w14:textId="77777777" w:rsidR="00D81B0D" w:rsidRDefault="0000125C" w:rsidP="00153CB6">
            <w:pPr>
              <w:widowControl/>
              <w:suppressAutoHyphens/>
              <w:jc w:val="center"/>
            </w:pPr>
            <w:r>
              <w:rPr>
                <w:sz w:val="22"/>
                <w:szCs w:val="22"/>
              </w:rPr>
              <w:t>4.</w:t>
            </w:r>
          </w:p>
        </w:tc>
        <w:tc>
          <w:tcPr>
            <w:tcW w:w="9608" w:type="dxa"/>
            <w:gridSpan w:val="2"/>
            <w:tcBorders>
              <w:top w:val="single" w:sz="4" w:space="0" w:color="000000"/>
              <w:left w:val="single" w:sz="4" w:space="0" w:color="000000"/>
              <w:bottom w:val="single" w:sz="4" w:space="0" w:color="000000"/>
              <w:right w:val="single" w:sz="4" w:space="0" w:color="000000"/>
            </w:tcBorders>
          </w:tcPr>
          <w:p w14:paraId="7B8CEE0F" w14:textId="77777777" w:rsidR="00D81B0D" w:rsidRDefault="0000125C" w:rsidP="00153CB6">
            <w:pPr>
              <w:widowControl/>
              <w:suppressAutoHyphens/>
              <w:jc w:val="both"/>
            </w:pPr>
            <w:r>
              <w:rPr>
                <w:sz w:val="22"/>
                <w:szCs w:val="22"/>
              </w:rPr>
              <w:t>Формирование рекомендаций и принятие контрмер по недопущению повторения произошедших инцидентов и сбоев в функционировании подсистемы.</w:t>
            </w:r>
          </w:p>
        </w:tc>
      </w:tr>
      <w:tr w:rsidR="00D81B0D" w14:paraId="2A60520B"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332B04F" w14:textId="77777777" w:rsidR="00D81B0D" w:rsidRDefault="0000125C" w:rsidP="00153CB6">
            <w:pPr>
              <w:widowControl/>
              <w:suppressAutoHyphens/>
              <w:jc w:val="center"/>
            </w:pPr>
            <w:r>
              <w:rPr>
                <w:sz w:val="22"/>
                <w:szCs w:val="22"/>
              </w:rPr>
              <w:t>5.</w:t>
            </w:r>
          </w:p>
        </w:tc>
        <w:tc>
          <w:tcPr>
            <w:tcW w:w="9608" w:type="dxa"/>
            <w:gridSpan w:val="2"/>
            <w:tcBorders>
              <w:top w:val="single" w:sz="4" w:space="0" w:color="000000"/>
              <w:left w:val="single" w:sz="4" w:space="0" w:color="000000"/>
              <w:bottom w:val="single" w:sz="4" w:space="0" w:color="000000"/>
              <w:right w:val="single" w:sz="4" w:space="0" w:color="000000"/>
            </w:tcBorders>
          </w:tcPr>
          <w:p w14:paraId="5AA295F9" w14:textId="77777777" w:rsidR="00D81B0D" w:rsidRDefault="0000125C" w:rsidP="00153CB6">
            <w:pPr>
              <w:widowControl/>
              <w:suppressAutoHyphens/>
              <w:jc w:val="both"/>
            </w:pPr>
            <w:r>
              <w:rPr>
                <w:sz w:val="22"/>
                <w:szCs w:val="22"/>
              </w:rPr>
              <w:t>Установка патчей, программных обновлений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2D5A465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C3828A4" w14:textId="77777777" w:rsidR="00D81B0D" w:rsidRDefault="0000125C" w:rsidP="00153CB6">
            <w:pPr>
              <w:widowControl/>
              <w:suppressAutoHyphens/>
              <w:jc w:val="center"/>
            </w:pPr>
            <w:r>
              <w:rPr>
                <w:sz w:val="22"/>
                <w:szCs w:val="22"/>
              </w:rPr>
              <w:lastRenderedPageBreak/>
              <w:t>6.</w:t>
            </w:r>
          </w:p>
        </w:tc>
        <w:tc>
          <w:tcPr>
            <w:tcW w:w="9608" w:type="dxa"/>
            <w:gridSpan w:val="2"/>
            <w:tcBorders>
              <w:top w:val="single" w:sz="4" w:space="0" w:color="000000"/>
              <w:left w:val="single" w:sz="4" w:space="0" w:color="000000"/>
              <w:bottom w:val="single" w:sz="4" w:space="0" w:color="000000"/>
              <w:right w:val="single" w:sz="4" w:space="0" w:color="000000"/>
            </w:tcBorders>
          </w:tcPr>
          <w:p w14:paraId="217C01B5"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и обновлению программного обеспечения, которые требуют вмешательства специалиста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 в случае невозможности оказания данных услуг удаленно.</w:t>
            </w:r>
          </w:p>
        </w:tc>
      </w:tr>
      <w:tr w:rsidR="00D81B0D" w14:paraId="002FB09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B4912F3" w14:textId="77777777" w:rsidR="00D81B0D" w:rsidRDefault="0000125C" w:rsidP="00153CB6">
            <w:pPr>
              <w:widowControl/>
              <w:suppressAutoHyphens/>
              <w:jc w:val="center"/>
            </w:pPr>
            <w:r>
              <w:rPr>
                <w:sz w:val="22"/>
                <w:szCs w:val="22"/>
              </w:rPr>
              <w:t>7.</w:t>
            </w:r>
          </w:p>
        </w:tc>
        <w:tc>
          <w:tcPr>
            <w:tcW w:w="9608" w:type="dxa"/>
            <w:gridSpan w:val="2"/>
            <w:tcBorders>
              <w:top w:val="single" w:sz="4" w:space="0" w:color="000000"/>
              <w:left w:val="single" w:sz="4" w:space="0" w:color="000000"/>
              <w:bottom w:val="single" w:sz="4" w:space="0" w:color="000000"/>
              <w:right w:val="single" w:sz="4" w:space="0" w:color="000000"/>
            </w:tcBorders>
          </w:tcPr>
          <w:p w14:paraId="3D68FFF2" w14:textId="77777777" w:rsidR="00D81B0D" w:rsidRDefault="0000125C" w:rsidP="00153CB6">
            <w:pPr>
              <w:widowControl/>
              <w:suppressAutoHyphens/>
              <w:jc w:val="both"/>
            </w:pPr>
            <w:r>
              <w:rPr>
                <w:sz w:val="22"/>
                <w:szCs w:val="22"/>
              </w:rPr>
              <w:t>Изменение параметров виртуальных машин, добавление новых машин.</w:t>
            </w:r>
          </w:p>
        </w:tc>
      </w:tr>
      <w:tr w:rsidR="00D81B0D" w14:paraId="486229F5"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09599B8" w14:textId="77777777" w:rsidR="00D81B0D" w:rsidRDefault="0000125C" w:rsidP="00153CB6">
            <w:pPr>
              <w:widowControl/>
              <w:suppressAutoHyphens/>
              <w:jc w:val="center"/>
            </w:pPr>
            <w:r>
              <w:rPr>
                <w:sz w:val="22"/>
                <w:szCs w:val="22"/>
              </w:rPr>
              <w:t>8.</w:t>
            </w:r>
          </w:p>
        </w:tc>
        <w:tc>
          <w:tcPr>
            <w:tcW w:w="9608" w:type="dxa"/>
            <w:gridSpan w:val="2"/>
            <w:tcBorders>
              <w:top w:val="single" w:sz="4" w:space="0" w:color="000000"/>
              <w:left w:val="single" w:sz="4" w:space="0" w:color="000000"/>
              <w:bottom w:val="single" w:sz="4" w:space="0" w:color="000000"/>
              <w:right w:val="single" w:sz="4" w:space="0" w:color="000000"/>
            </w:tcBorders>
          </w:tcPr>
          <w:p w14:paraId="46370907" w14:textId="77777777" w:rsidR="00D81B0D" w:rsidRDefault="0000125C" w:rsidP="00153CB6">
            <w:pPr>
              <w:widowControl/>
              <w:suppressAutoHyphens/>
              <w:jc w:val="both"/>
            </w:pPr>
            <w:r>
              <w:rPr>
                <w:sz w:val="22"/>
                <w:szCs w:val="22"/>
              </w:rPr>
              <w:t>Выгрузка стандартных отчетов по работе среды виртуализации.</w:t>
            </w:r>
          </w:p>
        </w:tc>
      </w:tr>
      <w:tr w:rsidR="00D81B0D" w14:paraId="0D18B0D1"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8F082BA" w14:textId="77777777" w:rsidR="00D81B0D" w:rsidRDefault="0000125C" w:rsidP="00153CB6">
            <w:pPr>
              <w:widowControl/>
              <w:suppressAutoHyphens/>
              <w:jc w:val="center"/>
            </w:pPr>
            <w:r>
              <w:rPr>
                <w:sz w:val="22"/>
                <w:szCs w:val="22"/>
              </w:rPr>
              <w:t>9.</w:t>
            </w:r>
          </w:p>
        </w:tc>
        <w:tc>
          <w:tcPr>
            <w:tcW w:w="9608" w:type="dxa"/>
            <w:gridSpan w:val="2"/>
            <w:tcBorders>
              <w:top w:val="single" w:sz="4" w:space="0" w:color="000000"/>
              <w:left w:val="single" w:sz="4" w:space="0" w:color="000000"/>
              <w:bottom w:val="single" w:sz="4" w:space="0" w:color="000000"/>
              <w:right w:val="single" w:sz="4" w:space="0" w:color="000000"/>
            </w:tcBorders>
          </w:tcPr>
          <w:p w14:paraId="3DD41AE6" w14:textId="77777777" w:rsidR="00D81B0D" w:rsidRDefault="0000125C" w:rsidP="00153CB6">
            <w:pPr>
              <w:widowControl/>
              <w:suppressAutoHyphens/>
              <w:jc w:val="both"/>
            </w:pPr>
            <w:r>
              <w:rPr>
                <w:sz w:val="22"/>
                <w:szCs w:val="22"/>
              </w:rPr>
              <w:t>Ввод в эксплуатацию новых хостов, восстановление хостов после сбоев, переустановка гипервизоров.</w:t>
            </w:r>
          </w:p>
        </w:tc>
      </w:tr>
      <w:tr w:rsidR="00D81B0D" w14:paraId="06A1424A"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743EB71" w14:textId="77777777" w:rsidR="00D81B0D" w:rsidRDefault="0000125C" w:rsidP="00153CB6">
            <w:pPr>
              <w:widowControl/>
              <w:suppressAutoHyphens/>
              <w:jc w:val="center"/>
            </w:pPr>
            <w:r>
              <w:rPr>
                <w:sz w:val="22"/>
                <w:szCs w:val="22"/>
              </w:rPr>
              <w:t>10.</w:t>
            </w:r>
          </w:p>
        </w:tc>
        <w:tc>
          <w:tcPr>
            <w:tcW w:w="9608" w:type="dxa"/>
            <w:gridSpan w:val="2"/>
            <w:tcBorders>
              <w:top w:val="single" w:sz="4" w:space="0" w:color="000000"/>
              <w:left w:val="single" w:sz="4" w:space="0" w:color="000000"/>
              <w:bottom w:val="single" w:sz="4" w:space="0" w:color="000000"/>
              <w:right w:val="single" w:sz="4" w:space="0" w:color="000000"/>
            </w:tcBorders>
          </w:tcPr>
          <w:p w14:paraId="53ABF34A" w14:textId="77777777" w:rsidR="00D81B0D" w:rsidRDefault="0000125C" w:rsidP="00153CB6">
            <w:pPr>
              <w:widowControl/>
              <w:suppressAutoHyphens/>
              <w:jc w:val="both"/>
            </w:pPr>
            <w:r>
              <w:rPr>
                <w:sz w:val="22"/>
                <w:szCs w:val="22"/>
              </w:rPr>
              <w:t>Изменение конфигурации хостов (подключение, отключение, изменение объема, путей локальных и сетевых дисков, внесение изменений в сетевую конфигурацию).</w:t>
            </w:r>
          </w:p>
        </w:tc>
      </w:tr>
      <w:tr w:rsidR="00D81B0D" w14:paraId="555F06F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378D3A4" w14:textId="77777777" w:rsidR="00D81B0D" w:rsidRDefault="0000125C" w:rsidP="00153CB6">
            <w:pPr>
              <w:widowControl/>
              <w:suppressAutoHyphens/>
              <w:jc w:val="center"/>
            </w:pPr>
            <w:r>
              <w:rPr>
                <w:sz w:val="22"/>
                <w:szCs w:val="22"/>
              </w:rPr>
              <w:t>11.</w:t>
            </w:r>
          </w:p>
        </w:tc>
        <w:tc>
          <w:tcPr>
            <w:tcW w:w="9608" w:type="dxa"/>
            <w:gridSpan w:val="2"/>
            <w:tcBorders>
              <w:top w:val="single" w:sz="4" w:space="0" w:color="000000"/>
              <w:left w:val="single" w:sz="4" w:space="0" w:color="000000"/>
              <w:bottom w:val="single" w:sz="4" w:space="0" w:color="000000"/>
              <w:right w:val="single" w:sz="4" w:space="0" w:color="000000"/>
            </w:tcBorders>
          </w:tcPr>
          <w:p w14:paraId="7D5C34B5" w14:textId="77777777" w:rsidR="00D81B0D" w:rsidRDefault="0000125C" w:rsidP="00153CB6">
            <w:pPr>
              <w:widowControl/>
              <w:suppressAutoHyphens/>
              <w:jc w:val="both"/>
            </w:pPr>
            <w:r>
              <w:rPr>
                <w:sz w:val="22"/>
                <w:szCs w:val="22"/>
              </w:rPr>
              <w:t>Чистка дискового пространства системы виртуализации.</w:t>
            </w:r>
          </w:p>
        </w:tc>
      </w:tr>
      <w:tr w:rsidR="00D81B0D" w14:paraId="6D41A96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99A9A94" w14:textId="77777777" w:rsidR="00D81B0D" w:rsidRDefault="0000125C" w:rsidP="00153CB6">
            <w:pPr>
              <w:widowControl/>
              <w:suppressAutoHyphens/>
              <w:jc w:val="center"/>
            </w:pPr>
            <w:r>
              <w:rPr>
                <w:sz w:val="22"/>
                <w:szCs w:val="22"/>
              </w:rPr>
              <w:t>12.</w:t>
            </w:r>
          </w:p>
        </w:tc>
        <w:tc>
          <w:tcPr>
            <w:tcW w:w="9608" w:type="dxa"/>
            <w:gridSpan w:val="2"/>
            <w:tcBorders>
              <w:top w:val="single" w:sz="4" w:space="0" w:color="000000"/>
              <w:left w:val="single" w:sz="4" w:space="0" w:color="000000"/>
              <w:bottom w:val="single" w:sz="4" w:space="0" w:color="000000"/>
              <w:right w:val="single" w:sz="4" w:space="0" w:color="000000"/>
            </w:tcBorders>
          </w:tcPr>
          <w:p w14:paraId="7B28F4BB" w14:textId="77777777" w:rsidR="00D81B0D" w:rsidRDefault="0000125C" w:rsidP="00153CB6">
            <w:pPr>
              <w:widowControl/>
              <w:suppressAutoHyphens/>
              <w:jc w:val="both"/>
            </w:pPr>
            <w:r>
              <w:rPr>
                <w:sz w:val="22"/>
                <w:szCs w:val="22"/>
              </w:rPr>
              <w:t>Презентация и добавление дискового пространства в системы виртуализации.</w:t>
            </w:r>
          </w:p>
        </w:tc>
      </w:tr>
      <w:tr w:rsidR="00D81B0D" w14:paraId="71880E0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B0C13C2" w14:textId="77777777" w:rsidR="00D81B0D" w:rsidRDefault="0000125C" w:rsidP="00153CB6">
            <w:pPr>
              <w:widowControl/>
              <w:suppressAutoHyphens/>
              <w:jc w:val="center"/>
            </w:pPr>
            <w:r>
              <w:rPr>
                <w:sz w:val="22"/>
                <w:szCs w:val="22"/>
              </w:rPr>
              <w:t>13.</w:t>
            </w:r>
          </w:p>
        </w:tc>
        <w:tc>
          <w:tcPr>
            <w:tcW w:w="9608" w:type="dxa"/>
            <w:gridSpan w:val="2"/>
            <w:tcBorders>
              <w:top w:val="single" w:sz="4" w:space="0" w:color="000000"/>
              <w:left w:val="single" w:sz="4" w:space="0" w:color="000000"/>
              <w:bottom w:val="single" w:sz="4" w:space="0" w:color="000000"/>
              <w:right w:val="single" w:sz="4" w:space="0" w:color="000000"/>
            </w:tcBorders>
          </w:tcPr>
          <w:p w14:paraId="695EB664" w14:textId="77777777" w:rsidR="00D81B0D" w:rsidRDefault="0000125C" w:rsidP="00153CB6">
            <w:pPr>
              <w:widowControl/>
              <w:suppressAutoHyphens/>
              <w:jc w:val="both"/>
            </w:pPr>
            <w:r>
              <w:rPr>
                <w:sz w:val="22"/>
                <w:szCs w:val="22"/>
              </w:rPr>
              <w:t>Подключение презентованных дисковых хранилищ (LUN).</w:t>
            </w:r>
          </w:p>
        </w:tc>
      </w:tr>
      <w:tr w:rsidR="00D81B0D" w14:paraId="79E28E4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B8E9AAE" w14:textId="77777777" w:rsidR="00D81B0D" w:rsidRDefault="0000125C" w:rsidP="00153CB6">
            <w:pPr>
              <w:widowControl/>
              <w:suppressAutoHyphens/>
              <w:jc w:val="center"/>
            </w:pPr>
            <w:r>
              <w:rPr>
                <w:sz w:val="22"/>
                <w:szCs w:val="22"/>
              </w:rPr>
              <w:t>14.</w:t>
            </w:r>
          </w:p>
        </w:tc>
        <w:tc>
          <w:tcPr>
            <w:tcW w:w="9608" w:type="dxa"/>
            <w:gridSpan w:val="2"/>
            <w:tcBorders>
              <w:top w:val="single" w:sz="4" w:space="0" w:color="000000"/>
              <w:left w:val="single" w:sz="4" w:space="0" w:color="000000"/>
              <w:bottom w:val="single" w:sz="4" w:space="0" w:color="000000"/>
              <w:right w:val="single" w:sz="4" w:space="0" w:color="000000"/>
            </w:tcBorders>
          </w:tcPr>
          <w:p w14:paraId="78D0B5FC" w14:textId="77777777" w:rsidR="00D81B0D" w:rsidRDefault="0000125C" w:rsidP="00153CB6">
            <w:pPr>
              <w:widowControl/>
              <w:suppressAutoHyphens/>
              <w:jc w:val="both"/>
            </w:pPr>
            <w:r>
              <w:rPr>
                <w:sz w:val="22"/>
                <w:szCs w:val="22"/>
              </w:rPr>
              <w:t>Миграция виртуальных машин и их дисков в пределах системы виртуализации.</w:t>
            </w:r>
          </w:p>
        </w:tc>
      </w:tr>
      <w:tr w:rsidR="00D81B0D" w14:paraId="18FB50C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3789B27" w14:textId="77777777" w:rsidR="00D81B0D" w:rsidRDefault="0000125C" w:rsidP="00153CB6">
            <w:pPr>
              <w:widowControl/>
              <w:suppressAutoHyphens/>
              <w:jc w:val="center"/>
            </w:pPr>
            <w:r>
              <w:rPr>
                <w:sz w:val="22"/>
                <w:szCs w:val="22"/>
              </w:rPr>
              <w:t>15.</w:t>
            </w:r>
          </w:p>
        </w:tc>
        <w:tc>
          <w:tcPr>
            <w:tcW w:w="9608" w:type="dxa"/>
            <w:gridSpan w:val="2"/>
            <w:tcBorders>
              <w:top w:val="single" w:sz="4" w:space="0" w:color="000000"/>
              <w:left w:val="single" w:sz="4" w:space="0" w:color="000000"/>
              <w:bottom w:val="single" w:sz="4" w:space="0" w:color="000000"/>
              <w:right w:val="single" w:sz="4" w:space="0" w:color="000000"/>
            </w:tcBorders>
          </w:tcPr>
          <w:p w14:paraId="44E4CF8E" w14:textId="77777777" w:rsidR="00D81B0D" w:rsidRDefault="0000125C" w:rsidP="00153CB6">
            <w:pPr>
              <w:widowControl/>
              <w:suppressAutoHyphens/>
              <w:jc w:val="both"/>
            </w:pPr>
            <w:r>
              <w:rPr>
                <w:sz w:val="22"/>
                <w:szCs w:val="22"/>
              </w:rPr>
              <w:t>Настройка сетевого взаимодействия хостов и виртуальных машин среды виртуализации.</w:t>
            </w:r>
          </w:p>
        </w:tc>
      </w:tr>
      <w:tr w:rsidR="00D81B0D" w14:paraId="3D46AFCB"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7C55D19A" w14:textId="77777777" w:rsidR="00D81B0D" w:rsidRDefault="0000125C" w:rsidP="00153CB6">
            <w:pPr>
              <w:widowControl/>
              <w:suppressAutoHyphens/>
              <w:jc w:val="center"/>
            </w:pPr>
            <w:r>
              <w:rPr>
                <w:sz w:val="22"/>
                <w:szCs w:val="22"/>
              </w:rPr>
              <w:t>16.</w:t>
            </w:r>
          </w:p>
        </w:tc>
        <w:tc>
          <w:tcPr>
            <w:tcW w:w="9595" w:type="dxa"/>
            <w:tcBorders>
              <w:top w:val="single" w:sz="4" w:space="0" w:color="000000"/>
              <w:left w:val="single" w:sz="4" w:space="0" w:color="000000"/>
              <w:bottom w:val="single" w:sz="4" w:space="0" w:color="000000"/>
              <w:right w:val="single" w:sz="4" w:space="0" w:color="000000"/>
            </w:tcBorders>
            <w:vAlign w:val="center"/>
          </w:tcPr>
          <w:p w14:paraId="03570AD1" w14:textId="77777777" w:rsidR="00D81B0D" w:rsidRDefault="0000125C" w:rsidP="00153CB6">
            <w:pPr>
              <w:widowControl/>
              <w:suppressAutoHyphens/>
              <w:jc w:val="both"/>
            </w:pPr>
            <w:r>
              <w:rPr>
                <w:sz w:val="22"/>
                <w:szCs w:val="22"/>
              </w:rPr>
              <w:t>Настройка правил распределения виртуальных машин для отказоустойчивости кластерных решений.</w:t>
            </w:r>
          </w:p>
        </w:tc>
      </w:tr>
      <w:tr w:rsidR="00D81B0D" w14:paraId="7A9F0F52"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5BD2DD9B" w14:textId="77777777" w:rsidR="00D81B0D" w:rsidRDefault="0000125C" w:rsidP="00153CB6">
            <w:pPr>
              <w:widowControl/>
              <w:suppressAutoHyphens/>
              <w:jc w:val="center"/>
            </w:pPr>
            <w:r>
              <w:rPr>
                <w:sz w:val="22"/>
                <w:szCs w:val="22"/>
              </w:rPr>
              <w:t>17.</w:t>
            </w:r>
          </w:p>
        </w:tc>
        <w:tc>
          <w:tcPr>
            <w:tcW w:w="9595" w:type="dxa"/>
            <w:tcBorders>
              <w:top w:val="single" w:sz="4" w:space="0" w:color="000000"/>
              <w:left w:val="single" w:sz="4" w:space="0" w:color="000000"/>
              <w:bottom w:val="single" w:sz="4" w:space="0" w:color="000000"/>
              <w:right w:val="single" w:sz="4" w:space="0" w:color="000000"/>
            </w:tcBorders>
          </w:tcPr>
          <w:p w14:paraId="438C5B80" w14:textId="77777777" w:rsidR="00D81B0D" w:rsidRDefault="0000125C" w:rsidP="00153CB6">
            <w:pPr>
              <w:widowControl/>
              <w:suppressAutoHyphens/>
              <w:jc w:val="both"/>
            </w:pPr>
            <w:r>
              <w:rPr>
                <w:sz w:val="22"/>
                <w:szCs w:val="22"/>
              </w:rPr>
              <w:t>Резервное копирование конфигураций (выполняется на ежемесячной основе).</w:t>
            </w:r>
          </w:p>
        </w:tc>
      </w:tr>
    </w:tbl>
    <w:p w14:paraId="431BA41E" w14:textId="77777777" w:rsidR="00D81B0D" w:rsidRDefault="0000125C" w:rsidP="00153CB6">
      <w:pPr>
        <w:widowControl/>
        <w:suppressAutoHyphens/>
        <w:rPr>
          <w:sz w:val="22"/>
          <w:szCs w:val="22"/>
        </w:rPr>
      </w:pPr>
      <w:r>
        <w:rPr>
          <w:sz w:val="22"/>
          <w:szCs w:val="22"/>
        </w:rPr>
        <w:t>Предельное количество хостов виртуализации: 75 шт.</w:t>
      </w:r>
    </w:p>
    <w:p w14:paraId="1673D8F6" w14:textId="77777777" w:rsidR="00D81B0D" w:rsidRDefault="0000125C" w:rsidP="00153CB6">
      <w:pPr>
        <w:widowControl/>
        <w:suppressAutoHyphens/>
        <w:rPr>
          <w:sz w:val="22"/>
          <w:szCs w:val="22"/>
        </w:rPr>
      </w:pPr>
      <w:r>
        <w:rPr>
          <w:sz w:val="22"/>
          <w:szCs w:val="22"/>
        </w:rPr>
        <w:t>Увеличение количества хостов виртуализации выше указанного объема (75 штук) возможно путем заключения дополнительного соглашения к Договору на увеличение объема оказываемых услуг.</w:t>
      </w:r>
    </w:p>
    <w:p w14:paraId="75570279" w14:textId="77777777" w:rsidR="00D81B0D" w:rsidRDefault="0000125C" w:rsidP="00153CB6">
      <w:pPr>
        <w:widowControl/>
        <w:suppressAutoHyphens/>
        <w:rPr>
          <w:sz w:val="22"/>
          <w:szCs w:val="22"/>
        </w:rPr>
      </w:pPr>
      <w:r>
        <w:rPr>
          <w:sz w:val="22"/>
          <w:szCs w:val="22"/>
        </w:rPr>
        <w:t>Перечень хостов виртуализации и их количество должны быть зафиксированы в течение 30 (тридцати) дней с даты подписания Договора.</w:t>
      </w:r>
    </w:p>
    <w:p w14:paraId="2606C323" w14:textId="77777777" w:rsidR="00D81B0D" w:rsidRDefault="00D81B0D" w:rsidP="00153CB6">
      <w:pPr>
        <w:widowControl/>
        <w:suppressAutoHyphens/>
        <w:rPr>
          <w:sz w:val="22"/>
          <w:szCs w:val="22"/>
        </w:rPr>
      </w:pPr>
    </w:p>
    <w:p w14:paraId="6C78CDD5" w14:textId="77777777" w:rsidR="00D81B0D" w:rsidRDefault="0000125C" w:rsidP="00153CB6">
      <w:pPr>
        <w:widowControl/>
        <w:suppressAutoHyphens/>
        <w:jc w:val="right"/>
      </w:pPr>
      <w:r>
        <w:rPr>
          <w:sz w:val="22"/>
          <w:szCs w:val="22"/>
        </w:rPr>
        <w:t>Таблица №6 - Содержание услуг по технической поддержке системы резервного копирования КиберБэкап</w:t>
      </w:r>
    </w:p>
    <w:tbl>
      <w:tblPr>
        <w:tblW w:w="5000" w:type="pct"/>
        <w:jc w:val="center"/>
        <w:tblLayout w:type="fixed"/>
        <w:tblLook w:val="04A0" w:firstRow="1" w:lastRow="0" w:firstColumn="1" w:lastColumn="0" w:noHBand="0" w:noVBand="1"/>
      </w:tblPr>
      <w:tblGrid>
        <w:gridCol w:w="709"/>
        <w:gridCol w:w="9599"/>
      </w:tblGrid>
      <w:tr w:rsidR="00D81B0D" w14:paraId="3D95DE3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17D6674" w14:textId="77777777" w:rsidR="00D81B0D" w:rsidRDefault="0000125C" w:rsidP="00153CB6">
            <w:pPr>
              <w:widowControl/>
              <w:suppressAutoHyphens/>
              <w:jc w:val="center"/>
            </w:pPr>
            <w:r>
              <w:rPr>
                <w:b/>
                <w:sz w:val="22"/>
                <w:szCs w:val="22"/>
              </w:rPr>
              <w:t>№ п/п</w:t>
            </w:r>
          </w:p>
        </w:tc>
        <w:tc>
          <w:tcPr>
            <w:tcW w:w="9608" w:type="dxa"/>
            <w:tcBorders>
              <w:top w:val="single" w:sz="4" w:space="0" w:color="000000"/>
              <w:left w:val="single" w:sz="4" w:space="0" w:color="000000"/>
              <w:bottom w:val="single" w:sz="4" w:space="0" w:color="000000"/>
              <w:right w:val="single" w:sz="4" w:space="0" w:color="000000"/>
            </w:tcBorders>
            <w:vAlign w:val="center"/>
          </w:tcPr>
          <w:p w14:paraId="72D05691" w14:textId="77777777" w:rsidR="00D81B0D" w:rsidRDefault="0000125C" w:rsidP="00153CB6">
            <w:pPr>
              <w:widowControl/>
              <w:suppressAutoHyphens/>
              <w:jc w:val="center"/>
            </w:pPr>
            <w:r>
              <w:rPr>
                <w:b/>
                <w:sz w:val="22"/>
                <w:szCs w:val="22"/>
              </w:rPr>
              <w:t>Услуга</w:t>
            </w:r>
          </w:p>
        </w:tc>
      </w:tr>
      <w:tr w:rsidR="00D81B0D" w14:paraId="3A24C1B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97A4F87" w14:textId="77777777" w:rsidR="00D81B0D" w:rsidRDefault="0000125C" w:rsidP="00153CB6">
            <w:pPr>
              <w:widowControl/>
              <w:suppressAutoHyphens/>
              <w:jc w:val="center"/>
            </w:pPr>
            <w:r>
              <w:rPr>
                <w:sz w:val="22"/>
                <w:szCs w:val="22"/>
              </w:rPr>
              <w:t>1.</w:t>
            </w:r>
          </w:p>
        </w:tc>
        <w:tc>
          <w:tcPr>
            <w:tcW w:w="9608" w:type="dxa"/>
            <w:tcBorders>
              <w:top w:val="single" w:sz="4" w:space="0" w:color="000000"/>
              <w:left w:val="single" w:sz="4" w:space="0" w:color="000000"/>
              <w:bottom w:val="single" w:sz="4" w:space="0" w:color="000000"/>
              <w:right w:val="single" w:sz="4" w:space="0" w:color="000000"/>
            </w:tcBorders>
          </w:tcPr>
          <w:p w14:paraId="2449B155" w14:textId="77777777" w:rsidR="00D81B0D" w:rsidRDefault="0000125C" w:rsidP="00153CB6">
            <w:pPr>
              <w:widowControl/>
              <w:suppressAutoHyphens/>
              <w:jc w:val="both"/>
            </w:pPr>
            <w:r>
              <w:rPr>
                <w:sz w:val="22"/>
                <w:szCs w:val="22"/>
              </w:rPr>
              <w:t xml:space="preserve">Мониторинг доступности ПО, постановка на мониторинг, внесение изменений в уже установленные параметры мониторинга, реагирование на события мониторинга. В качестве системы мониторинга используется предоставленная Заказчиком система </w:t>
            </w:r>
            <w:r>
              <w:rPr>
                <w:sz w:val="22"/>
                <w:szCs w:val="22"/>
                <w:lang w:val="en-US"/>
              </w:rPr>
              <w:t>zabbix</w:t>
            </w:r>
            <w:r>
              <w:rPr>
                <w:sz w:val="22"/>
                <w:szCs w:val="22"/>
              </w:rPr>
              <w:t>.</w:t>
            </w:r>
          </w:p>
        </w:tc>
      </w:tr>
      <w:tr w:rsidR="00D81B0D" w14:paraId="421F322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F27D63B" w14:textId="77777777" w:rsidR="00D81B0D" w:rsidRDefault="0000125C" w:rsidP="00153CB6">
            <w:pPr>
              <w:widowControl/>
              <w:suppressAutoHyphens/>
              <w:jc w:val="center"/>
            </w:pPr>
            <w:r>
              <w:rPr>
                <w:sz w:val="22"/>
                <w:szCs w:val="22"/>
              </w:rPr>
              <w:t>2.</w:t>
            </w:r>
          </w:p>
        </w:tc>
        <w:tc>
          <w:tcPr>
            <w:tcW w:w="9608" w:type="dxa"/>
            <w:tcBorders>
              <w:top w:val="single" w:sz="4" w:space="0" w:color="000000"/>
              <w:left w:val="single" w:sz="4" w:space="0" w:color="000000"/>
              <w:bottom w:val="single" w:sz="4" w:space="0" w:color="000000"/>
              <w:right w:val="single" w:sz="4" w:space="0" w:color="000000"/>
            </w:tcBorders>
          </w:tcPr>
          <w:p w14:paraId="265265FC" w14:textId="77777777" w:rsidR="00D81B0D" w:rsidRDefault="0000125C" w:rsidP="00153CB6">
            <w:pPr>
              <w:widowControl/>
              <w:suppressAutoHyphens/>
              <w:jc w:val="both"/>
            </w:pPr>
            <w:r>
              <w:rPr>
                <w:sz w:val="22"/>
                <w:szCs w:val="22"/>
              </w:rPr>
              <w:t>Диагностика и устранение сбоев, ошибок, аварийных ситуаций в работе программного обе</w:t>
            </w:r>
            <w:r>
              <w:rPr>
                <w:sz w:val="22"/>
                <w:szCs w:val="22"/>
                <w:lang w:val="en-US"/>
              </w:rPr>
              <w:t>c</w:t>
            </w:r>
            <w:r>
              <w:rPr>
                <w:sz w:val="22"/>
                <w:szCs w:val="22"/>
              </w:rPr>
              <w:t>печения, локализация инцидентов, связанных с неработоспособностью программного обеспечения (выполняется в рамках зарегистрированной заявки от представителя Заказчика, либо в рамках поступившего сообщения от системы мониторинга).</w:t>
            </w:r>
          </w:p>
        </w:tc>
      </w:tr>
      <w:tr w:rsidR="00D81B0D" w14:paraId="7A3DFF1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1D34E65" w14:textId="77777777" w:rsidR="00D81B0D" w:rsidRDefault="0000125C" w:rsidP="00153CB6">
            <w:pPr>
              <w:widowControl/>
              <w:suppressAutoHyphens/>
              <w:jc w:val="center"/>
            </w:pPr>
            <w:r>
              <w:rPr>
                <w:sz w:val="22"/>
                <w:szCs w:val="22"/>
              </w:rPr>
              <w:t>3.</w:t>
            </w:r>
          </w:p>
        </w:tc>
        <w:tc>
          <w:tcPr>
            <w:tcW w:w="9608" w:type="dxa"/>
            <w:tcBorders>
              <w:top w:val="single" w:sz="4" w:space="0" w:color="000000"/>
              <w:left w:val="single" w:sz="4" w:space="0" w:color="000000"/>
              <w:bottom w:val="single" w:sz="4" w:space="0" w:color="000000"/>
              <w:right w:val="single" w:sz="4" w:space="0" w:color="000000"/>
            </w:tcBorders>
          </w:tcPr>
          <w:p w14:paraId="62733ED3" w14:textId="77777777" w:rsidR="00D81B0D" w:rsidRDefault="0000125C" w:rsidP="00153CB6">
            <w:pPr>
              <w:widowControl/>
              <w:suppressAutoHyphens/>
              <w:jc w:val="both"/>
            </w:pPr>
            <w:r>
              <w:rPr>
                <w:sz w:val="22"/>
                <w:szCs w:val="22"/>
              </w:rPr>
              <w:t>Анализ причин возникновения инцидентов и сбоев в функционировании подсистемы после восстановления работоспособности.</w:t>
            </w:r>
          </w:p>
        </w:tc>
      </w:tr>
      <w:tr w:rsidR="00D81B0D" w14:paraId="6C77E56C"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76FF869" w14:textId="77777777" w:rsidR="00D81B0D" w:rsidRDefault="0000125C" w:rsidP="00153CB6">
            <w:pPr>
              <w:widowControl/>
              <w:suppressAutoHyphens/>
              <w:jc w:val="center"/>
            </w:pPr>
            <w:r>
              <w:rPr>
                <w:sz w:val="22"/>
                <w:szCs w:val="22"/>
              </w:rPr>
              <w:t>4.</w:t>
            </w:r>
          </w:p>
        </w:tc>
        <w:tc>
          <w:tcPr>
            <w:tcW w:w="9608" w:type="dxa"/>
            <w:tcBorders>
              <w:top w:val="single" w:sz="4" w:space="0" w:color="000000"/>
              <w:left w:val="single" w:sz="4" w:space="0" w:color="000000"/>
              <w:bottom w:val="single" w:sz="4" w:space="0" w:color="000000"/>
              <w:right w:val="single" w:sz="4" w:space="0" w:color="000000"/>
            </w:tcBorders>
          </w:tcPr>
          <w:p w14:paraId="5D99B314" w14:textId="77777777" w:rsidR="00D81B0D" w:rsidRDefault="0000125C" w:rsidP="00153CB6">
            <w:pPr>
              <w:widowControl/>
              <w:suppressAutoHyphens/>
              <w:jc w:val="both"/>
            </w:pPr>
            <w:r>
              <w:rPr>
                <w:sz w:val="22"/>
                <w:szCs w:val="22"/>
              </w:rPr>
              <w:t>Формирование рекомендаций и принятие контрмер по недопущению повторения произошедших инцидентов и сбоев в функционировании подсистемы</w:t>
            </w:r>
          </w:p>
        </w:tc>
      </w:tr>
      <w:tr w:rsidR="00D81B0D" w14:paraId="0007D26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EA9544C" w14:textId="77777777" w:rsidR="00D81B0D" w:rsidRDefault="0000125C" w:rsidP="00153CB6">
            <w:pPr>
              <w:widowControl/>
              <w:suppressAutoHyphens/>
              <w:jc w:val="center"/>
            </w:pPr>
            <w:r>
              <w:rPr>
                <w:sz w:val="22"/>
                <w:szCs w:val="22"/>
              </w:rPr>
              <w:t>5.</w:t>
            </w:r>
          </w:p>
        </w:tc>
        <w:tc>
          <w:tcPr>
            <w:tcW w:w="9608" w:type="dxa"/>
            <w:tcBorders>
              <w:top w:val="single" w:sz="4" w:space="0" w:color="000000"/>
              <w:left w:val="single" w:sz="4" w:space="0" w:color="000000"/>
              <w:bottom w:val="single" w:sz="4" w:space="0" w:color="000000"/>
              <w:right w:val="single" w:sz="4" w:space="0" w:color="000000"/>
            </w:tcBorders>
          </w:tcPr>
          <w:p w14:paraId="5113CF62" w14:textId="77777777" w:rsidR="00D81B0D" w:rsidRDefault="0000125C" w:rsidP="00153CB6">
            <w:pPr>
              <w:widowControl/>
              <w:suppressAutoHyphens/>
              <w:jc w:val="both"/>
            </w:pPr>
            <w:r>
              <w:rPr>
                <w:sz w:val="22"/>
                <w:szCs w:val="22"/>
              </w:rPr>
              <w:t>Установка патчей, программных обновлений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45070ADB"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71F46D4" w14:textId="77777777" w:rsidR="00D81B0D" w:rsidRDefault="0000125C" w:rsidP="00153CB6">
            <w:pPr>
              <w:widowControl/>
              <w:suppressAutoHyphens/>
              <w:jc w:val="center"/>
            </w:pPr>
            <w:r>
              <w:rPr>
                <w:sz w:val="22"/>
                <w:szCs w:val="22"/>
              </w:rPr>
              <w:t>6.</w:t>
            </w:r>
          </w:p>
        </w:tc>
        <w:tc>
          <w:tcPr>
            <w:tcW w:w="9608" w:type="dxa"/>
            <w:tcBorders>
              <w:top w:val="single" w:sz="4" w:space="0" w:color="000000"/>
              <w:left w:val="single" w:sz="4" w:space="0" w:color="000000"/>
              <w:bottom w:val="single" w:sz="4" w:space="0" w:color="000000"/>
              <w:right w:val="single" w:sz="4" w:space="0" w:color="000000"/>
            </w:tcBorders>
          </w:tcPr>
          <w:p w14:paraId="15ED2091"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и обновлению программного обеспечения, которые требуют вмешательства специалиста</w:t>
            </w:r>
            <w:r>
              <w:rPr>
                <w:color w:val="FF0000"/>
                <w:sz w:val="22"/>
                <w:szCs w:val="22"/>
              </w:rPr>
              <w:t xml:space="preserve"> </w:t>
            </w:r>
            <w:r>
              <w:rPr>
                <w:sz w:val="22"/>
                <w:szCs w:val="22"/>
              </w:rPr>
              <w:t>(патчи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 в случае невозможности оказания данных услуг удаленно.</w:t>
            </w:r>
          </w:p>
        </w:tc>
      </w:tr>
      <w:tr w:rsidR="00D81B0D" w14:paraId="1F663171"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A384588" w14:textId="77777777" w:rsidR="00D81B0D" w:rsidRDefault="0000125C" w:rsidP="00153CB6">
            <w:pPr>
              <w:widowControl/>
              <w:suppressAutoHyphens/>
              <w:jc w:val="center"/>
            </w:pPr>
            <w:r>
              <w:rPr>
                <w:sz w:val="22"/>
                <w:szCs w:val="22"/>
              </w:rPr>
              <w:t>7.</w:t>
            </w:r>
          </w:p>
        </w:tc>
        <w:tc>
          <w:tcPr>
            <w:tcW w:w="9608" w:type="dxa"/>
            <w:tcBorders>
              <w:top w:val="single" w:sz="4" w:space="0" w:color="000000"/>
              <w:left w:val="single" w:sz="4" w:space="0" w:color="000000"/>
              <w:bottom w:val="single" w:sz="4" w:space="0" w:color="000000"/>
              <w:right w:val="single" w:sz="4" w:space="0" w:color="000000"/>
            </w:tcBorders>
          </w:tcPr>
          <w:p w14:paraId="1BD0414F" w14:textId="77777777" w:rsidR="00D81B0D" w:rsidRDefault="0000125C" w:rsidP="00153CB6">
            <w:pPr>
              <w:widowControl/>
              <w:suppressAutoHyphens/>
              <w:jc w:val="both"/>
            </w:pPr>
            <w:r>
              <w:rPr>
                <w:sz w:val="22"/>
                <w:szCs w:val="22"/>
              </w:rPr>
              <w:t>Оказание консультаций.</w:t>
            </w:r>
          </w:p>
        </w:tc>
      </w:tr>
      <w:tr w:rsidR="00D81B0D" w14:paraId="6BB51341"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E83894E" w14:textId="77777777" w:rsidR="00D81B0D" w:rsidRDefault="0000125C" w:rsidP="00153CB6">
            <w:pPr>
              <w:widowControl/>
              <w:suppressAutoHyphens/>
              <w:jc w:val="center"/>
            </w:pPr>
            <w:r>
              <w:rPr>
                <w:sz w:val="22"/>
                <w:szCs w:val="22"/>
              </w:rPr>
              <w:t>8.</w:t>
            </w:r>
          </w:p>
        </w:tc>
        <w:tc>
          <w:tcPr>
            <w:tcW w:w="9608" w:type="dxa"/>
            <w:tcBorders>
              <w:top w:val="single" w:sz="4" w:space="0" w:color="000000"/>
              <w:left w:val="single" w:sz="4" w:space="0" w:color="000000"/>
              <w:bottom w:val="single" w:sz="4" w:space="0" w:color="000000"/>
              <w:right w:val="single" w:sz="4" w:space="0" w:color="000000"/>
            </w:tcBorders>
          </w:tcPr>
          <w:p w14:paraId="0737333B" w14:textId="77777777" w:rsidR="00D81B0D" w:rsidRDefault="0000125C" w:rsidP="00153CB6">
            <w:pPr>
              <w:widowControl/>
              <w:suppressAutoHyphens/>
              <w:jc w:val="both"/>
            </w:pPr>
            <w:r>
              <w:rPr>
                <w:sz w:val="22"/>
                <w:szCs w:val="22"/>
              </w:rPr>
              <w:t>Настройка системы и работы по оптимизации.</w:t>
            </w:r>
          </w:p>
        </w:tc>
      </w:tr>
      <w:tr w:rsidR="00D81B0D" w14:paraId="511D40CD"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CB0A6FE" w14:textId="77777777" w:rsidR="00D81B0D" w:rsidRDefault="0000125C" w:rsidP="00153CB6">
            <w:pPr>
              <w:widowControl/>
              <w:suppressAutoHyphens/>
              <w:jc w:val="center"/>
            </w:pPr>
            <w:r>
              <w:rPr>
                <w:sz w:val="22"/>
                <w:szCs w:val="22"/>
              </w:rPr>
              <w:t>9.</w:t>
            </w:r>
          </w:p>
        </w:tc>
        <w:tc>
          <w:tcPr>
            <w:tcW w:w="9608" w:type="dxa"/>
            <w:tcBorders>
              <w:top w:val="single" w:sz="4" w:space="0" w:color="000000"/>
              <w:left w:val="single" w:sz="4" w:space="0" w:color="000000"/>
              <w:bottom w:val="single" w:sz="4" w:space="0" w:color="000000"/>
              <w:right w:val="single" w:sz="4" w:space="0" w:color="000000"/>
            </w:tcBorders>
          </w:tcPr>
          <w:p w14:paraId="400313D9" w14:textId="77777777" w:rsidR="00D81B0D" w:rsidRDefault="0000125C" w:rsidP="00153CB6">
            <w:pPr>
              <w:widowControl/>
              <w:suppressAutoHyphens/>
              <w:jc w:val="both"/>
            </w:pPr>
            <w:r>
              <w:rPr>
                <w:sz w:val="22"/>
                <w:szCs w:val="22"/>
              </w:rPr>
              <w:t>Установка агентов резервного копирования и настройка политик.</w:t>
            </w:r>
          </w:p>
        </w:tc>
      </w:tr>
      <w:tr w:rsidR="00D81B0D" w14:paraId="70919AC7"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A4BD18F" w14:textId="77777777" w:rsidR="00D81B0D" w:rsidRDefault="0000125C" w:rsidP="00153CB6">
            <w:pPr>
              <w:widowControl/>
              <w:suppressAutoHyphens/>
              <w:jc w:val="center"/>
            </w:pPr>
            <w:r>
              <w:rPr>
                <w:sz w:val="22"/>
                <w:szCs w:val="22"/>
              </w:rPr>
              <w:t>10.</w:t>
            </w:r>
          </w:p>
        </w:tc>
        <w:tc>
          <w:tcPr>
            <w:tcW w:w="9608" w:type="dxa"/>
            <w:tcBorders>
              <w:top w:val="single" w:sz="4" w:space="0" w:color="000000"/>
              <w:left w:val="single" w:sz="4" w:space="0" w:color="000000"/>
              <w:bottom w:val="single" w:sz="4" w:space="0" w:color="000000"/>
              <w:right w:val="single" w:sz="4" w:space="0" w:color="000000"/>
            </w:tcBorders>
          </w:tcPr>
          <w:p w14:paraId="79B35A06" w14:textId="77777777" w:rsidR="00D81B0D" w:rsidRDefault="0000125C" w:rsidP="00153CB6">
            <w:pPr>
              <w:widowControl/>
              <w:suppressAutoHyphens/>
              <w:jc w:val="both"/>
            </w:pPr>
            <w:r>
              <w:rPr>
                <w:sz w:val="22"/>
                <w:szCs w:val="22"/>
              </w:rPr>
              <w:t>Постановка, удаление, корректировка объектов резервного копирования.</w:t>
            </w:r>
          </w:p>
        </w:tc>
      </w:tr>
      <w:tr w:rsidR="00D81B0D" w14:paraId="50AB15C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CEBB536" w14:textId="77777777" w:rsidR="00D81B0D" w:rsidRDefault="0000125C" w:rsidP="00153CB6">
            <w:pPr>
              <w:widowControl/>
              <w:suppressAutoHyphens/>
              <w:jc w:val="center"/>
            </w:pPr>
            <w:r>
              <w:rPr>
                <w:sz w:val="22"/>
                <w:szCs w:val="22"/>
              </w:rPr>
              <w:t>11.</w:t>
            </w:r>
          </w:p>
        </w:tc>
        <w:tc>
          <w:tcPr>
            <w:tcW w:w="9608" w:type="dxa"/>
            <w:tcBorders>
              <w:top w:val="single" w:sz="4" w:space="0" w:color="000000"/>
              <w:left w:val="single" w:sz="4" w:space="0" w:color="000000"/>
              <w:bottom w:val="single" w:sz="4" w:space="0" w:color="000000"/>
              <w:right w:val="single" w:sz="4" w:space="0" w:color="000000"/>
            </w:tcBorders>
          </w:tcPr>
          <w:p w14:paraId="1993A845" w14:textId="77777777" w:rsidR="00D81B0D" w:rsidRDefault="0000125C" w:rsidP="00153CB6">
            <w:pPr>
              <w:widowControl/>
              <w:suppressAutoHyphens/>
              <w:jc w:val="both"/>
            </w:pPr>
            <w:r>
              <w:rPr>
                <w:sz w:val="22"/>
                <w:szCs w:val="22"/>
              </w:rPr>
              <w:t>Мониторинг успешности выполнения заданий.</w:t>
            </w:r>
          </w:p>
        </w:tc>
      </w:tr>
      <w:tr w:rsidR="00D81B0D" w14:paraId="6A63A908"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E6ECA9B" w14:textId="77777777" w:rsidR="00D81B0D" w:rsidRDefault="0000125C" w:rsidP="00153CB6">
            <w:pPr>
              <w:widowControl/>
              <w:suppressAutoHyphens/>
              <w:jc w:val="center"/>
            </w:pPr>
            <w:r>
              <w:rPr>
                <w:sz w:val="22"/>
                <w:szCs w:val="22"/>
              </w:rPr>
              <w:t>12.</w:t>
            </w:r>
          </w:p>
        </w:tc>
        <w:tc>
          <w:tcPr>
            <w:tcW w:w="9608" w:type="dxa"/>
            <w:tcBorders>
              <w:top w:val="single" w:sz="4" w:space="0" w:color="000000"/>
              <w:left w:val="single" w:sz="4" w:space="0" w:color="000000"/>
              <w:bottom w:val="single" w:sz="4" w:space="0" w:color="000000"/>
              <w:right w:val="single" w:sz="4" w:space="0" w:color="000000"/>
            </w:tcBorders>
          </w:tcPr>
          <w:p w14:paraId="0B5F8450" w14:textId="77777777" w:rsidR="00D81B0D" w:rsidRDefault="0000125C" w:rsidP="00153CB6">
            <w:pPr>
              <w:widowControl/>
              <w:suppressAutoHyphens/>
              <w:jc w:val="both"/>
            </w:pPr>
            <w:r>
              <w:rPr>
                <w:sz w:val="22"/>
                <w:szCs w:val="22"/>
              </w:rPr>
              <w:t>Внесение изменений в существующие политики.</w:t>
            </w:r>
          </w:p>
        </w:tc>
      </w:tr>
      <w:tr w:rsidR="00D81B0D" w14:paraId="1E4C0E77"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C588C0C" w14:textId="77777777" w:rsidR="00D81B0D" w:rsidRDefault="0000125C" w:rsidP="00153CB6">
            <w:pPr>
              <w:widowControl/>
              <w:suppressAutoHyphens/>
              <w:jc w:val="center"/>
            </w:pPr>
            <w:r>
              <w:rPr>
                <w:sz w:val="22"/>
                <w:szCs w:val="22"/>
              </w:rPr>
              <w:t>13.</w:t>
            </w:r>
          </w:p>
        </w:tc>
        <w:tc>
          <w:tcPr>
            <w:tcW w:w="9608" w:type="dxa"/>
            <w:tcBorders>
              <w:top w:val="single" w:sz="4" w:space="0" w:color="000000"/>
              <w:left w:val="single" w:sz="4" w:space="0" w:color="000000"/>
              <w:bottom w:val="single" w:sz="4" w:space="0" w:color="000000"/>
              <w:right w:val="single" w:sz="4" w:space="0" w:color="000000"/>
            </w:tcBorders>
          </w:tcPr>
          <w:p w14:paraId="3C0170AA" w14:textId="77777777" w:rsidR="00D81B0D" w:rsidRDefault="0000125C" w:rsidP="00153CB6">
            <w:pPr>
              <w:widowControl/>
              <w:suppressAutoHyphens/>
              <w:jc w:val="both"/>
            </w:pPr>
            <w:r>
              <w:rPr>
                <w:sz w:val="22"/>
                <w:szCs w:val="22"/>
              </w:rPr>
              <w:t>Выполнение планового резервного копирования.</w:t>
            </w:r>
          </w:p>
        </w:tc>
      </w:tr>
      <w:tr w:rsidR="00D81B0D" w14:paraId="51CD42FD"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6D3A380" w14:textId="77777777" w:rsidR="00D81B0D" w:rsidRDefault="0000125C" w:rsidP="00153CB6">
            <w:pPr>
              <w:widowControl/>
              <w:suppressAutoHyphens/>
              <w:jc w:val="center"/>
            </w:pPr>
            <w:r>
              <w:rPr>
                <w:sz w:val="22"/>
                <w:szCs w:val="22"/>
              </w:rPr>
              <w:lastRenderedPageBreak/>
              <w:t>14.</w:t>
            </w:r>
          </w:p>
        </w:tc>
        <w:tc>
          <w:tcPr>
            <w:tcW w:w="9608" w:type="dxa"/>
            <w:tcBorders>
              <w:top w:val="single" w:sz="4" w:space="0" w:color="000000"/>
              <w:left w:val="single" w:sz="4" w:space="0" w:color="000000"/>
              <w:bottom w:val="single" w:sz="4" w:space="0" w:color="000000"/>
              <w:right w:val="single" w:sz="4" w:space="0" w:color="000000"/>
            </w:tcBorders>
          </w:tcPr>
          <w:p w14:paraId="60344F26" w14:textId="77777777" w:rsidR="00D81B0D" w:rsidRDefault="0000125C" w:rsidP="00153CB6">
            <w:pPr>
              <w:widowControl/>
              <w:suppressAutoHyphens/>
              <w:jc w:val="both"/>
            </w:pPr>
            <w:r>
              <w:rPr>
                <w:sz w:val="22"/>
                <w:szCs w:val="22"/>
              </w:rPr>
              <w:t>Выполнение внепланового резервного копирования в случае обращения Заказчика.</w:t>
            </w:r>
          </w:p>
        </w:tc>
      </w:tr>
      <w:tr w:rsidR="00D81B0D" w14:paraId="65698895"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A8FCA1D" w14:textId="77777777" w:rsidR="00D81B0D" w:rsidRDefault="0000125C" w:rsidP="00153CB6">
            <w:pPr>
              <w:widowControl/>
              <w:suppressAutoHyphens/>
              <w:jc w:val="center"/>
            </w:pPr>
            <w:r>
              <w:rPr>
                <w:sz w:val="22"/>
                <w:szCs w:val="22"/>
              </w:rPr>
              <w:t>15.</w:t>
            </w:r>
          </w:p>
        </w:tc>
        <w:tc>
          <w:tcPr>
            <w:tcW w:w="9608" w:type="dxa"/>
            <w:tcBorders>
              <w:top w:val="single" w:sz="4" w:space="0" w:color="000000"/>
              <w:left w:val="single" w:sz="4" w:space="0" w:color="000000"/>
              <w:bottom w:val="single" w:sz="4" w:space="0" w:color="000000"/>
              <w:right w:val="single" w:sz="4" w:space="0" w:color="000000"/>
            </w:tcBorders>
          </w:tcPr>
          <w:p w14:paraId="09498B16" w14:textId="77777777" w:rsidR="00D81B0D" w:rsidRDefault="0000125C" w:rsidP="00153CB6">
            <w:pPr>
              <w:widowControl/>
              <w:suppressAutoHyphens/>
              <w:jc w:val="both"/>
            </w:pPr>
            <w:r>
              <w:rPr>
                <w:sz w:val="22"/>
                <w:szCs w:val="22"/>
              </w:rPr>
              <w:t>Резервное копирование конфигураций (выполняется на ежемесячной основе).</w:t>
            </w:r>
          </w:p>
        </w:tc>
      </w:tr>
    </w:tbl>
    <w:p w14:paraId="1CA9A1CF" w14:textId="77777777" w:rsidR="00D81B0D" w:rsidRDefault="0000125C" w:rsidP="00153CB6">
      <w:pPr>
        <w:widowControl/>
        <w:suppressAutoHyphens/>
        <w:rPr>
          <w:sz w:val="22"/>
          <w:szCs w:val="22"/>
        </w:rPr>
      </w:pPr>
      <w:r>
        <w:rPr>
          <w:sz w:val="22"/>
          <w:szCs w:val="22"/>
        </w:rPr>
        <w:t>Предельное количество виртуальных машин, требующих выполнения резервного копирования: 1300 штук.</w:t>
      </w:r>
    </w:p>
    <w:p w14:paraId="32B14855" w14:textId="77777777" w:rsidR="00D81B0D" w:rsidRDefault="00D81B0D" w:rsidP="00153CB6">
      <w:pPr>
        <w:widowControl/>
        <w:suppressAutoHyphens/>
        <w:rPr>
          <w:sz w:val="22"/>
          <w:szCs w:val="22"/>
        </w:rPr>
      </w:pPr>
    </w:p>
    <w:p w14:paraId="5630BF51" w14:textId="77777777" w:rsidR="00D81B0D" w:rsidRDefault="0000125C" w:rsidP="00153CB6">
      <w:pPr>
        <w:widowControl/>
        <w:suppressAutoHyphens/>
        <w:jc w:val="right"/>
      </w:pPr>
      <w:r>
        <w:rPr>
          <w:sz w:val="22"/>
          <w:szCs w:val="22"/>
        </w:rPr>
        <w:t>Таблица №7 - Содержание услуг по технической поддержке системы почтовой службы VK Work</w:t>
      </w:r>
      <w:r>
        <w:rPr>
          <w:sz w:val="22"/>
          <w:szCs w:val="22"/>
          <w:lang w:val="en-US"/>
        </w:rPr>
        <w:t>m</w:t>
      </w:r>
      <w:r>
        <w:rPr>
          <w:sz w:val="22"/>
          <w:szCs w:val="22"/>
        </w:rPr>
        <w:t xml:space="preserve">ail </w:t>
      </w:r>
    </w:p>
    <w:tbl>
      <w:tblPr>
        <w:tblW w:w="5000" w:type="pct"/>
        <w:jc w:val="center"/>
        <w:tblLayout w:type="fixed"/>
        <w:tblLook w:val="04A0" w:firstRow="1" w:lastRow="0" w:firstColumn="1" w:lastColumn="0" w:noHBand="0" w:noVBand="1"/>
      </w:tblPr>
      <w:tblGrid>
        <w:gridCol w:w="709"/>
        <w:gridCol w:w="9599"/>
      </w:tblGrid>
      <w:tr w:rsidR="00D81B0D" w14:paraId="062B36D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728697C" w14:textId="77777777" w:rsidR="00D81B0D" w:rsidRDefault="0000125C" w:rsidP="00153CB6">
            <w:pPr>
              <w:widowControl/>
              <w:suppressAutoHyphens/>
              <w:jc w:val="center"/>
            </w:pPr>
            <w:r>
              <w:rPr>
                <w:b/>
                <w:sz w:val="22"/>
                <w:szCs w:val="22"/>
              </w:rPr>
              <w:t>№ п/п</w:t>
            </w:r>
          </w:p>
        </w:tc>
        <w:tc>
          <w:tcPr>
            <w:tcW w:w="9608" w:type="dxa"/>
            <w:tcBorders>
              <w:top w:val="single" w:sz="4" w:space="0" w:color="000000"/>
              <w:left w:val="single" w:sz="4" w:space="0" w:color="000000"/>
              <w:bottom w:val="single" w:sz="4" w:space="0" w:color="000000"/>
              <w:right w:val="single" w:sz="4" w:space="0" w:color="000000"/>
            </w:tcBorders>
            <w:vAlign w:val="center"/>
          </w:tcPr>
          <w:p w14:paraId="54637278" w14:textId="77777777" w:rsidR="00D81B0D" w:rsidRDefault="0000125C" w:rsidP="00153CB6">
            <w:pPr>
              <w:widowControl/>
              <w:suppressAutoHyphens/>
              <w:jc w:val="center"/>
            </w:pPr>
            <w:r>
              <w:rPr>
                <w:b/>
                <w:sz w:val="22"/>
                <w:szCs w:val="22"/>
              </w:rPr>
              <w:t>Услуга</w:t>
            </w:r>
          </w:p>
        </w:tc>
      </w:tr>
      <w:tr w:rsidR="00D81B0D" w14:paraId="3FC9297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2E2C5DE" w14:textId="77777777" w:rsidR="00D81B0D" w:rsidRDefault="0000125C" w:rsidP="00153CB6">
            <w:pPr>
              <w:widowControl/>
              <w:suppressAutoHyphens/>
              <w:jc w:val="center"/>
            </w:pPr>
            <w:r>
              <w:rPr>
                <w:sz w:val="22"/>
                <w:szCs w:val="22"/>
              </w:rPr>
              <w:t>1.</w:t>
            </w:r>
          </w:p>
        </w:tc>
        <w:tc>
          <w:tcPr>
            <w:tcW w:w="9608" w:type="dxa"/>
            <w:tcBorders>
              <w:top w:val="single" w:sz="4" w:space="0" w:color="000000"/>
              <w:left w:val="single" w:sz="4" w:space="0" w:color="000000"/>
              <w:bottom w:val="single" w:sz="4" w:space="0" w:color="000000"/>
              <w:right w:val="single" w:sz="4" w:space="0" w:color="000000"/>
            </w:tcBorders>
          </w:tcPr>
          <w:p w14:paraId="10CDBC9A" w14:textId="77777777" w:rsidR="00D81B0D" w:rsidRDefault="0000125C" w:rsidP="00153CB6">
            <w:pPr>
              <w:widowControl/>
              <w:suppressAutoHyphens/>
              <w:jc w:val="both"/>
            </w:pPr>
            <w:r>
              <w:rPr>
                <w:sz w:val="22"/>
                <w:szCs w:val="22"/>
              </w:rPr>
              <w:t xml:space="preserve">Мониторинг доступности ПО, постановка на мониторинг, внесение изменений в уже установленные параметры мониторинга, реагирование на события мониторинга. В качестве системы мониторинга используется предоставленная Заказчиком система </w:t>
            </w:r>
            <w:r>
              <w:rPr>
                <w:sz w:val="22"/>
                <w:szCs w:val="22"/>
                <w:lang w:val="en-US"/>
              </w:rPr>
              <w:t>zabbix</w:t>
            </w:r>
            <w:r>
              <w:rPr>
                <w:sz w:val="22"/>
                <w:szCs w:val="22"/>
              </w:rPr>
              <w:t>.</w:t>
            </w:r>
          </w:p>
        </w:tc>
      </w:tr>
      <w:tr w:rsidR="00D81B0D" w14:paraId="07EF185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34801E3" w14:textId="77777777" w:rsidR="00D81B0D" w:rsidRDefault="0000125C" w:rsidP="00153CB6">
            <w:pPr>
              <w:widowControl/>
              <w:suppressAutoHyphens/>
              <w:jc w:val="center"/>
            </w:pPr>
            <w:r>
              <w:rPr>
                <w:sz w:val="22"/>
                <w:szCs w:val="22"/>
              </w:rPr>
              <w:t>2.</w:t>
            </w:r>
          </w:p>
        </w:tc>
        <w:tc>
          <w:tcPr>
            <w:tcW w:w="9608" w:type="dxa"/>
            <w:tcBorders>
              <w:top w:val="single" w:sz="4" w:space="0" w:color="000000"/>
              <w:left w:val="single" w:sz="4" w:space="0" w:color="000000"/>
              <w:bottom w:val="single" w:sz="4" w:space="0" w:color="000000"/>
              <w:right w:val="single" w:sz="4" w:space="0" w:color="000000"/>
            </w:tcBorders>
          </w:tcPr>
          <w:p w14:paraId="1C7D2487" w14:textId="77777777" w:rsidR="00D81B0D" w:rsidRDefault="0000125C" w:rsidP="00153CB6">
            <w:pPr>
              <w:widowControl/>
              <w:suppressAutoHyphens/>
              <w:jc w:val="both"/>
            </w:pPr>
            <w:r>
              <w:rPr>
                <w:sz w:val="22"/>
                <w:szCs w:val="22"/>
              </w:rPr>
              <w:t>Диагностика и устранение сбоев, ошибок, аварийных ситуаций в работе серверной части программного обеспечения, локализация инцидентов, связанных с неработоспособностью серверной части программного обеспечения (выполняется в рамках зарегистрированной заявки от представителя Заказчика, либо в рамках поступившего сообщения от системы мониторинга).</w:t>
            </w:r>
          </w:p>
        </w:tc>
      </w:tr>
      <w:tr w:rsidR="00D81B0D" w14:paraId="472E5B3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A84F45A" w14:textId="77777777" w:rsidR="00D81B0D" w:rsidRDefault="0000125C" w:rsidP="00153CB6">
            <w:pPr>
              <w:widowControl/>
              <w:suppressAutoHyphens/>
              <w:jc w:val="center"/>
            </w:pPr>
            <w:r>
              <w:rPr>
                <w:sz w:val="22"/>
                <w:szCs w:val="22"/>
              </w:rPr>
              <w:t>3.</w:t>
            </w:r>
          </w:p>
        </w:tc>
        <w:tc>
          <w:tcPr>
            <w:tcW w:w="9608" w:type="dxa"/>
            <w:tcBorders>
              <w:top w:val="single" w:sz="4" w:space="0" w:color="000000"/>
              <w:left w:val="single" w:sz="4" w:space="0" w:color="000000"/>
              <w:bottom w:val="single" w:sz="4" w:space="0" w:color="000000"/>
              <w:right w:val="single" w:sz="4" w:space="0" w:color="000000"/>
            </w:tcBorders>
          </w:tcPr>
          <w:p w14:paraId="599F167B" w14:textId="77777777" w:rsidR="00D81B0D" w:rsidRDefault="0000125C" w:rsidP="00153CB6">
            <w:pPr>
              <w:widowControl/>
              <w:suppressAutoHyphens/>
              <w:jc w:val="both"/>
            </w:pPr>
            <w:r>
              <w:rPr>
                <w:sz w:val="22"/>
                <w:szCs w:val="22"/>
              </w:rPr>
              <w:t>Анализ причин возникновения инцидентов и сбоев в функционировании подсистемы после восстановления работоспособности.</w:t>
            </w:r>
          </w:p>
        </w:tc>
      </w:tr>
      <w:tr w:rsidR="00D81B0D" w14:paraId="57E5C42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86DB0A8" w14:textId="77777777" w:rsidR="00D81B0D" w:rsidRDefault="0000125C" w:rsidP="00153CB6">
            <w:pPr>
              <w:widowControl/>
              <w:suppressAutoHyphens/>
              <w:jc w:val="center"/>
            </w:pPr>
            <w:r>
              <w:rPr>
                <w:sz w:val="22"/>
                <w:szCs w:val="22"/>
              </w:rPr>
              <w:t>4.</w:t>
            </w:r>
          </w:p>
        </w:tc>
        <w:tc>
          <w:tcPr>
            <w:tcW w:w="9608" w:type="dxa"/>
            <w:tcBorders>
              <w:top w:val="single" w:sz="4" w:space="0" w:color="000000"/>
              <w:left w:val="single" w:sz="4" w:space="0" w:color="000000"/>
              <w:bottom w:val="single" w:sz="4" w:space="0" w:color="000000"/>
              <w:right w:val="single" w:sz="4" w:space="0" w:color="000000"/>
            </w:tcBorders>
          </w:tcPr>
          <w:p w14:paraId="031F03E9" w14:textId="77777777" w:rsidR="00D81B0D" w:rsidRDefault="0000125C" w:rsidP="00153CB6">
            <w:pPr>
              <w:widowControl/>
              <w:suppressAutoHyphens/>
              <w:jc w:val="both"/>
            </w:pPr>
            <w:r>
              <w:rPr>
                <w:sz w:val="22"/>
                <w:szCs w:val="22"/>
              </w:rPr>
              <w:t>Формирование рекомендаций и принятие контрмер по недопущению повторения произошедших инцидентов и сбоев в функционировании подсистемы.</w:t>
            </w:r>
          </w:p>
        </w:tc>
      </w:tr>
      <w:tr w:rsidR="00D81B0D" w14:paraId="5A146E4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4A3FDF2" w14:textId="77777777" w:rsidR="00D81B0D" w:rsidRDefault="0000125C" w:rsidP="00153CB6">
            <w:pPr>
              <w:widowControl/>
              <w:suppressAutoHyphens/>
              <w:jc w:val="center"/>
            </w:pPr>
            <w:r>
              <w:rPr>
                <w:sz w:val="22"/>
                <w:szCs w:val="22"/>
              </w:rPr>
              <w:t>5.</w:t>
            </w:r>
          </w:p>
        </w:tc>
        <w:tc>
          <w:tcPr>
            <w:tcW w:w="9608" w:type="dxa"/>
            <w:tcBorders>
              <w:top w:val="single" w:sz="4" w:space="0" w:color="000000"/>
              <w:left w:val="single" w:sz="4" w:space="0" w:color="000000"/>
              <w:bottom w:val="single" w:sz="4" w:space="0" w:color="000000"/>
              <w:right w:val="single" w:sz="4" w:space="0" w:color="000000"/>
            </w:tcBorders>
          </w:tcPr>
          <w:p w14:paraId="4251E03D" w14:textId="77777777" w:rsidR="00D81B0D" w:rsidRDefault="0000125C" w:rsidP="00153CB6">
            <w:pPr>
              <w:widowControl/>
              <w:suppressAutoHyphens/>
              <w:jc w:val="both"/>
            </w:pPr>
            <w:r>
              <w:rPr>
                <w:sz w:val="22"/>
                <w:szCs w:val="22"/>
              </w:rPr>
              <w:t>Установка патчей, программных обновлений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47B30D9A"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CD6BB9B" w14:textId="77777777" w:rsidR="00D81B0D" w:rsidRDefault="0000125C" w:rsidP="00153CB6">
            <w:pPr>
              <w:widowControl/>
              <w:suppressAutoHyphens/>
              <w:jc w:val="center"/>
            </w:pPr>
            <w:r>
              <w:rPr>
                <w:sz w:val="22"/>
                <w:szCs w:val="22"/>
              </w:rPr>
              <w:t>6.</w:t>
            </w:r>
          </w:p>
        </w:tc>
        <w:tc>
          <w:tcPr>
            <w:tcW w:w="9608" w:type="dxa"/>
            <w:tcBorders>
              <w:top w:val="single" w:sz="4" w:space="0" w:color="000000"/>
              <w:left w:val="single" w:sz="4" w:space="0" w:color="000000"/>
              <w:bottom w:val="single" w:sz="4" w:space="0" w:color="000000"/>
              <w:right w:val="single" w:sz="4" w:space="0" w:color="000000"/>
            </w:tcBorders>
          </w:tcPr>
          <w:p w14:paraId="34E81D26"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и обновлению программного обеспечения, которые требуют вмешательства специалиста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 в случае невозможности оказания данных услуг удаленно.</w:t>
            </w:r>
          </w:p>
        </w:tc>
      </w:tr>
      <w:tr w:rsidR="00D81B0D" w14:paraId="2EC717C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B1D9BC5" w14:textId="77777777" w:rsidR="00D81B0D" w:rsidRDefault="0000125C" w:rsidP="00153CB6">
            <w:pPr>
              <w:widowControl/>
              <w:suppressAutoHyphens/>
              <w:jc w:val="center"/>
            </w:pPr>
            <w:r>
              <w:rPr>
                <w:sz w:val="22"/>
                <w:szCs w:val="22"/>
              </w:rPr>
              <w:t>7.</w:t>
            </w:r>
          </w:p>
        </w:tc>
        <w:tc>
          <w:tcPr>
            <w:tcW w:w="9608" w:type="dxa"/>
            <w:tcBorders>
              <w:top w:val="single" w:sz="4" w:space="0" w:color="000000"/>
              <w:left w:val="single" w:sz="4" w:space="0" w:color="000000"/>
              <w:bottom w:val="single" w:sz="4" w:space="0" w:color="000000"/>
              <w:right w:val="single" w:sz="4" w:space="0" w:color="000000"/>
            </w:tcBorders>
          </w:tcPr>
          <w:p w14:paraId="79EDB1B3" w14:textId="77777777" w:rsidR="00D81B0D" w:rsidRDefault="0000125C" w:rsidP="00153CB6">
            <w:pPr>
              <w:widowControl/>
              <w:suppressAutoHyphens/>
              <w:jc w:val="both"/>
            </w:pPr>
            <w:r>
              <w:rPr>
                <w:sz w:val="22"/>
                <w:szCs w:val="22"/>
              </w:rPr>
              <w:t>Создание, удаление и изменение почтовых ящиков пользователей.</w:t>
            </w:r>
          </w:p>
        </w:tc>
      </w:tr>
      <w:tr w:rsidR="00D81B0D" w14:paraId="0DBD61A0"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6E777DF" w14:textId="77777777" w:rsidR="00D81B0D" w:rsidRDefault="0000125C" w:rsidP="00153CB6">
            <w:pPr>
              <w:widowControl/>
              <w:suppressAutoHyphens/>
              <w:jc w:val="center"/>
            </w:pPr>
            <w:r>
              <w:rPr>
                <w:sz w:val="22"/>
                <w:szCs w:val="22"/>
              </w:rPr>
              <w:t>8.</w:t>
            </w:r>
          </w:p>
        </w:tc>
        <w:tc>
          <w:tcPr>
            <w:tcW w:w="9608" w:type="dxa"/>
            <w:tcBorders>
              <w:top w:val="single" w:sz="4" w:space="0" w:color="000000"/>
              <w:left w:val="single" w:sz="4" w:space="0" w:color="000000"/>
              <w:bottom w:val="single" w:sz="4" w:space="0" w:color="000000"/>
              <w:right w:val="single" w:sz="4" w:space="0" w:color="000000"/>
            </w:tcBorders>
          </w:tcPr>
          <w:p w14:paraId="18EE6C4C" w14:textId="77777777" w:rsidR="00D81B0D" w:rsidRDefault="0000125C" w:rsidP="00153CB6">
            <w:pPr>
              <w:widowControl/>
              <w:suppressAutoHyphens/>
              <w:jc w:val="both"/>
            </w:pPr>
            <w:r>
              <w:rPr>
                <w:sz w:val="22"/>
                <w:szCs w:val="22"/>
              </w:rPr>
              <w:t>Обеспечение доступности услуги со стороны серверов.</w:t>
            </w:r>
          </w:p>
        </w:tc>
      </w:tr>
      <w:tr w:rsidR="00D81B0D" w14:paraId="06BFD25F"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556EB93" w14:textId="77777777" w:rsidR="00D81B0D" w:rsidRDefault="0000125C" w:rsidP="00153CB6">
            <w:pPr>
              <w:widowControl/>
              <w:suppressAutoHyphens/>
              <w:jc w:val="center"/>
            </w:pPr>
            <w:r>
              <w:rPr>
                <w:sz w:val="22"/>
                <w:szCs w:val="22"/>
              </w:rPr>
              <w:t>9.</w:t>
            </w:r>
          </w:p>
        </w:tc>
        <w:tc>
          <w:tcPr>
            <w:tcW w:w="9608" w:type="dxa"/>
            <w:tcBorders>
              <w:top w:val="single" w:sz="4" w:space="0" w:color="000000"/>
              <w:left w:val="single" w:sz="4" w:space="0" w:color="000000"/>
              <w:bottom w:val="single" w:sz="4" w:space="0" w:color="000000"/>
              <w:right w:val="single" w:sz="4" w:space="0" w:color="000000"/>
            </w:tcBorders>
          </w:tcPr>
          <w:p w14:paraId="629845EF" w14:textId="77777777" w:rsidR="00D81B0D" w:rsidRDefault="0000125C" w:rsidP="00153CB6">
            <w:pPr>
              <w:widowControl/>
              <w:suppressAutoHyphens/>
              <w:jc w:val="both"/>
            </w:pPr>
            <w:r>
              <w:rPr>
                <w:sz w:val="22"/>
                <w:szCs w:val="22"/>
              </w:rPr>
              <w:t>Урезание устаревших транспортных логов (</w:t>
            </w:r>
            <w:r>
              <w:rPr>
                <w:sz w:val="22"/>
                <w:szCs w:val="22"/>
                <w:lang w:val="en-US"/>
              </w:rPr>
              <w:t>Exchange</w:t>
            </w:r>
            <w:r>
              <w:rPr>
                <w:sz w:val="22"/>
                <w:szCs w:val="22"/>
              </w:rPr>
              <w:t>).</w:t>
            </w:r>
          </w:p>
        </w:tc>
      </w:tr>
      <w:tr w:rsidR="00D81B0D" w14:paraId="4EF9A35C"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7F6333F" w14:textId="77777777" w:rsidR="00D81B0D" w:rsidRDefault="0000125C" w:rsidP="00153CB6">
            <w:pPr>
              <w:widowControl/>
              <w:suppressAutoHyphens/>
              <w:jc w:val="center"/>
            </w:pPr>
            <w:r>
              <w:rPr>
                <w:sz w:val="22"/>
                <w:szCs w:val="22"/>
              </w:rPr>
              <w:t>10.</w:t>
            </w:r>
          </w:p>
        </w:tc>
        <w:tc>
          <w:tcPr>
            <w:tcW w:w="9608" w:type="dxa"/>
            <w:tcBorders>
              <w:top w:val="single" w:sz="4" w:space="0" w:color="000000"/>
              <w:left w:val="single" w:sz="4" w:space="0" w:color="000000"/>
              <w:bottom w:val="single" w:sz="4" w:space="0" w:color="000000"/>
              <w:right w:val="single" w:sz="4" w:space="0" w:color="000000"/>
            </w:tcBorders>
          </w:tcPr>
          <w:p w14:paraId="0B18BC3A" w14:textId="77777777" w:rsidR="00D81B0D" w:rsidRDefault="0000125C" w:rsidP="00153CB6">
            <w:pPr>
              <w:widowControl/>
              <w:suppressAutoHyphens/>
              <w:jc w:val="both"/>
            </w:pPr>
            <w:r>
              <w:rPr>
                <w:sz w:val="22"/>
                <w:szCs w:val="22"/>
              </w:rPr>
              <w:t>Управление квотами почтовых ящиков.</w:t>
            </w:r>
          </w:p>
        </w:tc>
      </w:tr>
      <w:tr w:rsidR="00D81B0D" w14:paraId="41E7EAA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9FCD34B" w14:textId="77777777" w:rsidR="00D81B0D" w:rsidRDefault="0000125C" w:rsidP="00153CB6">
            <w:pPr>
              <w:widowControl/>
              <w:suppressAutoHyphens/>
              <w:jc w:val="center"/>
            </w:pPr>
            <w:r>
              <w:rPr>
                <w:sz w:val="22"/>
                <w:szCs w:val="22"/>
              </w:rPr>
              <w:t>11.</w:t>
            </w:r>
          </w:p>
        </w:tc>
        <w:tc>
          <w:tcPr>
            <w:tcW w:w="9608" w:type="dxa"/>
            <w:tcBorders>
              <w:top w:val="single" w:sz="4" w:space="0" w:color="000000"/>
              <w:left w:val="single" w:sz="4" w:space="0" w:color="000000"/>
              <w:bottom w:val="single" w:sz="4" w:space="0" w:color="000000"/>
              <w:right w:val="single" w:sz="4" w:space="0" w:color="000000"/>
            </w:tcBorders>
          </w:tcPr>
          <w:p w14:paraId="5342BA0A" w14:textId="77777777" w:rsidR="00D81B0D" w:rsidRDefault="0000125C" w:rsidP="00153CB6">
            <w:pPr>
              <w:widowControl/>
              <w:suppressAutoHyphens/>
              <w:jc w:val="both"/>
            </w:pPr>
            <w:r>
              <w:rPr>
                <w:sz w:val="22"/>
                <w:szCs w:val="22"/>
              </w:rPr>
              <w:t>Трассировка писем (трекинг).</w:t>
            </w:r>
          </w:p>
        </w:tc>
      </w:tr>
      <w:tr w:rsidR="00D81B0D" w14:paraId="6C1EEAE1"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921B40C" w14:textId="77777777" w:rsidR="00D81B0D" w:rsidRDefault="0000125C" w:rsidP="00153CB6">
            <w:pPr>
              <w:widowControl/>
              <w:suppressAutoHyphens/>
              <w:jc w:val="center"/>
            </w:pPr>
            <w:r>
              <w:rPr>
                <w:sz w:val="22"/>
                <w:szCs w:val="22"/>
              </w:rPr>
              <w:t>12.</w:t>
            </w:r>
          </w:p>
        </w:tc>
        <w:tc>
          <w:tcPr>
            <w:tcW w:w="9608" w:type="dxa"/>
            <w:tcBorders>
              <w:top w:val="single" w:sz="4" w:space="0" w:color="000000"/>
              <w:left w:val="single" w:sz="4" w:space="0" w:color="000000"/>
              <w:bottom w:val="single" w:sz="4" w:space="0" w:color="000000"/>
              <w:right w:val="single" w:sz="4" w:space="0" w:color="000000"/>
            </w:tcBorders>
          </w:tcPr>
          <w:p w14:paraId="1D053715" w14:textId="77777777" w:rsidR="00D81B0D" w:rsidRDefault="0000125C" w:rsidP="00153CB6">
            <w:pPr>
              <w:widowControl/>
              <w:suppressAutoHyphens/>
              <w:jc w:val="both"/>
            </w:pPr>
            <w:r>
              <w:rPr>
                <w:sz w:val="22"/>
                <w:szCs w:val="22"/>
              </w:rPr>
              <w:t>Проверка уровня репутации почтовых серверов в интернете.</w:t>
            </w:r>
          </w:p>
        </w:tc>
      </w:tr>
      <w:tr w:rsidR="00D81B0D" w14:paraId="09627597"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925BA2A" w14:textId="77777777" w:rsidR="00D81B0D" w:rsidRDefault="0000125C" w:rsidP="00153CB6">
            <w:pPr>
              <w:widowControl/>
              <w:suppressAutoHyphens/>
              <w:jc w:val="center"/>
            </w:pPr>
            <w:r>
              <w:rPr>
                <w:sz w:val="22"/>
                <w:szCs w:val="22"/>
              </w:rPr>
              <w:t>13.</w:t>
            </w:r>
          </w:p>
        </w:tc>
        <w:tc>
          <w:tcPr>
            <w:tcW w:w="9608" w:type="dxa"/>
            <w:tcBorders>
              <w:top w:val="single" w:sz="4" w:space="0" w:color="000000"/>
              <w:left w:val="single" w:sz="4" w:space="0" w:color="000000"/>
              <w:bottom w:val="single" w:sz="4" w:space="0" w:color="000000"/>
              <w:right w:val="single" w:sz="4" w:space="0" w:color="000000"/>
            </w:tcBorders>
          </w:tcPr>
          <w:p w14:paraId="3763C3FC" w14:textId="77777777" w:rsidR="00D81B0D" w:rsidRDefault="0000125C" w:rsidP="00153CB6">
            <w:pPr>
              <w:widowControl/>
              <w:suppressAutoHyphens/>
              <w:jc w:val="both"/>
            </w:pPr>
            <w:r>
              <w:rPr>
                <w:sz w:val="22"/>
                <w:szCs w:val="22"/>
              </w:rPr>
              <w:t>Проверка корректности работы DAG группы (кластера).</w:t>
            </w:r>
          </w:p>
        </w:tc>
      </w:tr>
    </w:tbl>
    <w:p w14:paraId="2145C992" w14:textId="77777777" w:rsidR="00D81B0D" w:rsidRDefault="0000125C" w:rsidP="00153CB6">
      <w:pPr>
        <w:widowControl/>
        <w:suppressAutoHyphens/>
        <w:jc w:val="both"/>
        <w:rPr>
          <w:sz w:val="22"/>
          <w:szCs w:val="22"/>
        </w:rPr>
      </w:pPr>
      <w:r>
        <w:rPr>
          <w:sz w:val="22"/>
          <w:szCs w:val="22"/>
        </w:rPr>
        <w:t>Предельное количество обслуживаемых почтовых ящиков: 23 000 штук.</w:t>
      </w:r>
    </w:p>
    <w:p w14:paraId="0D52A3DC" w14:textId="77777777" w:rsidR="00D81B0D" w:rsidRDefault="0000125C" w:rsidP="00153CB6">
      <w:pPr>
        <w:widowControl/>
        <w:suppressAutoHyphens/>
        <w:jc w:val="both"/>
        <w:rPr>
          <w:sz w:val="22"/>
          <w:szCs w:val="22"/>
        </w:rPr>
      </w:pPr>
      <w:r>
        <w:rPr>
          <w:sz w:val="22"/>
          <w:szCs w:val="22"/>
        </w:rPr>
        <w:t>Настройка АРМ и настройка программного обеспечение на АРМ выполняется силами Заказчика.</w:t>
      </w:r>
    </w:p>
    <w:p w14:paraId="3664DCC7" w14:textId="77777777" w:rsidR="00D81B0D" w:rsidRDefault="00D81B0D" w:rsidP="00153CB6">
      <w:pPr>
        <w:widowControl/>
        <w:suppressAutoHyphens/>
        <w:jc w:val="right"/>
        <w:rPr>
          <w:sz w:val="22"/>
          <w:szCs w:val="22"/>
        </w:rPr>
      </w:pPr>
    </w:p>
    <w:p w14:paraId="56769E6D" w14:textId="77777777" w:rsidR="00D81B0D" w:rsidRDefault="0000125C" w:rsidP="00153CB6">
      <w:pPr>
        <w:widowControl/>
        <w:suppressAutoHyphens/>
        <w:jc w:val="right"/>
      </w:pPr>
      <w:r>
        <w:rPr>
          <w:sz w:val="22"/>
          <w:szCs w:val="22"/>
        </w:rPr>
        <w:t>Таблица №8 -Содержание услуг по технической поддержке системы двухфакторной аутентификации</w:t>
      </w:r>
    </w:p>
    <w:tbl>
      <w:tblPr>
        <w:tblW w:w="5000" w:type="pct"/>
        <w:jc w:val="center"/>
        <w:tblLayout w:type="fixed"/>
        <w:tblLook w:val="04A0" w:firstRow="1" w:lastRow="0" w:firstColumn="1" w:lastColumn="0" w:noHBand="0" w:noVBand="1"/>
      </w:tblPr>
      <w:tblGrid>
        <w:gridCol w:w="709"/>
        <w:gridCol w:w="9599"/>
      </w:tblGrid>
      <w:tr w:rsidR="00D81B0D" w14:paraId="3E69154C"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FA8972A" w14:textId="77777777" w:rsidR="00D81B0D" w:rsidRDefault="0000125C" w:rsidP="00153CB6">
            <w:pPr>
              <w:widowControl/>
              <w:suppressAutoHyphens/>
              <w:jc w:val="center"/>
            </w:pPr>
            <w:r>
              <w:rPr>
                <w:b/>
                <w:sz w:val="22"/>
                <w:szCs w:val="22"/>
              </w:rPr>
              <w:t>№ п/п</w:t>
            </w:r>
          </w:p>
        </w:tc>
        <w:tc>
          <w:tcPr>
            <w:tcW w:w="9608" w:type="dxa"/>
            <w:tcBorders>
              <w:top w:val="single" w:sz="4" w:space="0" w:color="000000"/>
              <w:left w:val="single" w:sz="4" w:space="0" w:color="000000"/>
              <w:bottom w:val="single" w:sz="4" w:space="0" w:color="000000"/>
              <w:right w:val="single" w:sz="4" w:space="0" w:color="000000"/>
            </w:tcBorders>
            <w:vAlign w:val="center"/>
          </w:tcPr>
          <w:p w14:paraId="21BBD863" w14:textId="77777777" w:rsidR="00D81B0D" w:rsidRDefault="0000125C" w:rsidP="00153CB6">
            <w:pPr>
              <w:widowControl/>
              <w:suppressAutoHyphens/>
              <w:jc w:val="center"/>
            </w:pPr>
            <w:r>
              <w:rPr>
                <w:b/>
                <w:sz w:val="22"/>
                <w:szCs w:val="22"/>
              </w:rPr>
              <w:t>Услуга</w:t>
            </w:r>
          </w:p>
        </w:tc>
      </w:tr>
      <w:tr w:rsidR="00D81B0D" w14:paraId="2EC1E3BD"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062DB73" w14:textId="77777777" w:rsidR="00D81B0D" w:rsidRDefault="0000125C" w:rsidP="00153CB6">
            <w:pPr>
              <w:widowControl/>
              <w:suppressAutoHyphens/>
              <w:jc w:val="center"/>
            </w:pPr>
            <w:r>
              <w:rPr>
                <w:sz w:val="22"/>
                <w:szCs w:val="22"/>
              </w:rPr>
              <w:t>1.</w:t>
            </w:r>
          </w:p>
        </w:tc>
        <w:tc>
          <w:tcPr>
            <w:tcW w:w="9608" w:type="dxa"/>
            <w:tcBorders>
              <w:top w:val="single" w:sz="4" w:space="0" w:color="000000"/>
              <w:left w:val="single" w:sz="4" w:space="0" w:color="000000"/>
              <w:bottom w:val="single" w:sz="4" w:space="0" w:color="000000"/>
              <w:right w:val="single" w:sz="4" w:space="0" w:color="000000"/>
            </w:tcBorders>
          </w:tcPr>
          <w:p w14:paraId="4B89B89F" w14:textId="77777777" w:rsidR="00D81B0D" w:rsidRDefault="0000125C" w:rsidP="00153CB6">
            <w:pPr>
              <w:widowControl/>
              <w:suppressAutoHyphens/>
              <w:jc w:val="both"/>
            </w:pPr>
            <w:r>
              <w:rPr>
                <w:sz w:val="22"/>
                <w:szCs w:val="22"/>
              </w:rPr>
              <w:t xml:space="preserve">Мониторинг доступности ПО, постановка на мониторинг, внесение изменений в уже установленные параметры мониторинга, реагирование на события мониторинга. В качестве системы мониторинга используется предоставленная Заказчиком система </w:t>
            </w:r>
            <w:r>
              <w:rPr>
                <w:sz w:val="22"/>
                <w:szCs w:val="22"/>
                <w:lang w:val="en-US"/>
              </w:rPr>
              <w:t>zabbix</w:t>
            </w:r>
            <w:r>
              <w:rPr>
                <w:sz w:val="22"/>
                <w:szCs w:val="22"/>
              </w:rPr>
              <w:t>.</w:t>
            </w:r>
          </w:p>
          <w:p w14:paraId="7D7C9089" w14:textId="77777777" w:rsidR="00D81B0D" w:rsidRDefault="00D81B0D" w:rsidP="00153CB6">
            <w:pPr>
              <w:widowControl/>
              <w:suppressAutoHyphens/>
              <w:jc w:val="both"/>
              <w:rPr>
                <w:sz w:val="22"/>
                <w:szCs w:val="22"/>
              </w:rPr>
            </w:pPr>
          </w:p>
        </w:tc>
      </w:tr>
      <w:tr w:rsidR="00D81B0D" w14:paraId="64B92B4C"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F4A88D3" w14:textId="77777777" w:rsidR="00D81B0D" w:rsidRDefault="0000125C" w:rsidP="00153CB6">
            <w:pPr>
              <w:widowControl/>
              <w:suppressAutoHyphens/>
              <w:jc w:val="center"/>
            </w:pPr>
            <w:r>
              <w:rPr>
                <w:sz w:val="22"/>
                <w:szCs w:val="22"/>
              </w:rPr>
              <w:t>2.</w:t>
            </w:r>
          </w:p>
        </w:tc>
        <w:tc>
          <w:tcPr>
            <w:tcW w:w="9608" w:type="dxa"/>
            <w:tcBorders>
              <w:top w:val="single" w:sz="4" w:space="0" w:color="000000"/>
              <w:left w:val="single" w:sz="4" w:space="0" w:color="000000"/>
              <w:bottom w:val="single" w:sz="4" w:space="0" w:color="000000"/>
              <w:right w:val="single" w:sz="4" w:space="0" w:color="000000"/>
            </w:tcBorders>
          </w:tcPr>
          <w:p w14:paraId="496FE536" w14:textId="77777777" w:rsidR="00D81B0D" w:rsidRDefault="0000125C" w:rsidP="00153CB6">
            <w:pPr>
              <w:widowControl/>
              <w:suppressAutoHyphens/>
              <w:jc w:val="both"/>
            </w:pPr>
            <w:r>
              <w:rPr>
                <w:sz w:val="22"/>
                <w:szCs w:val="22"/>
              </w:rPr>
              <w:t>Диагностика и устранение сбоев, ошибок, аварийных ситуаций в работе серверного программного обе</w:t>
            </w:r>
            <w:r>
              <w:rPr>
                <w:sz w:val="22"/>
                <w:szCs w:val="22"/>
                <w:lang w:val="en-US"/>
              </w:rPr>
              <w:t>c</w:t>
            </w:r>
            <w:r>
              <w:rPr>
                <w:sz w:val="22"/>
                <w:szCs w:val="22"/>
              </w:rPr>
              <w:t>печения, локализация инцидентов, связанных с неработоспособностью серверного программного обеспечения (Выполняется в рамках зарегистрированной заявки от представителя Заказчика, либо в рамках поступившего сообщения от системы мониторинга).</w:t>
            </w:r>
          </w:p>
        </w:tc>
      </w:tr>
      <w:tr w:rsidR="00D81B0D" w14:paraId="585247D0"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EBEE4EB" w14:textId="77777777" w:rsidR="00D81B0D" w:rsidRDefault="0000125C" w:rsidP="00153CB6">
            <w:pPr>
              <w:widowControl/>
              <w:suppressAutoHyphens/>
              <w:jc w:val="center"/>
            </w:pPr>
            <w:r>
              <w:rPr>
                <w:sz w:val="22"/>
                <w:szCs w:val="22"/>
              </w:rPr>
              <w:t>3.</w:t>
            </w:r>
          </w:p>
        </w:tc>
        <w:tc>
          <w:tcPr>
            <w:tcW w:w="9608" w:type="dxa"/>
            <w:tcBorders>
              <w:top w:val="single" w:sz="4" w:space="0" w:color="000000"/>
              <w:left w:val="single" w:sz="4" w:space="0" w:color="000000"/>
              <w:bottom w:val="single" w:sz="4" w:space="0" w:color="000000"/>
              <w:right w:val="single" w:sz="4" w:space="0" w:color="000000"/>
            </w:tcBorders>
          </w:tcPr>
          <w:p w14:paraId="6C60CAD5" w14:textId="77777777" w:rsidR="00D81B0D" w:rsidRDefault="0000125C" w:rsidP="00153CB6">
            <w:pPr>
              <w:widowControl/>
              <w:suppressAutoHyphens/>
              <w:jc w:val="both"/>
            </w:pPr>
            <w:r>
              <w:rPr>
                <w:sz w:val="22"/>
                <w:szCs w:val="22"/>
              </w:rPr>
              <w:t>Анализ причин возникновения инцидентов и сбоев в функционировании подсистемы после восстановления работоспособности.</w:t>
            </w:r>
          </w:p>
        </w:tc>
      </w:tr>
      <w:tr w:rsidR="00D81B0D" w14:paraId="28CCDBA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799C8E8" w14:textId="77777777" w:rsidR="00D81B0D" w:rsidRDefault="0000125C" w:rsidP="00153CB6">
            <w:pPr>
              <w:widowControl/>
              <w:suppressAutoHyphens/>
              <w:jc w:val="center"/>
            </w:pPr>
            <w:r>
              <w:rPr>
                <w:sz w:val="22"/>
                <w:szCs w:val="22"/>
              </w:rPr>
              <w:t>4.</w:t>
            </w:r>
          </w:p>
        </w:tc>
        <w:tc>
          <w:tcPr>
            <w:tcW w:w="9608" w:type="dxa"/>
            <w:tcBorders>
              <w:top w:val="single" w:sz="4" w:space="0" w:color="000000"/>
              <w:left w:val="single" w:sz="4" w:space="0" w:color="000000"/>
              <w:bottom w:val="single" w:sz="4" w:space="0" w:color="000000"/>
              <w:right w:val="single" w:sz="4" w:space="0" w:color="000000"/>
            </w:tcBorders>
          </w:tcPr>
          <w:p w14:paraId="11BD5E07" w14:textId="77777777" w:rsidR="00D81B0D" w:rsidRDefault="0000125C" w:rsidP="00153CB6">
            <w:pPr>
              <w:widowControl/>
              <w:suppressAutoHyphens/>
              <w:jc w:val="both"/>
            </w:pPr>
            <w:r>
              <w:rPr>
                <w:sz w:val="22"/>
                <w:szCs w:val="22"/>
              </w:rPr>
              <w:t>Формирование рекомендаций и принятие контрмер по недопущению повторения произошедших инцидентов и сбоев в функционировании подсистемы.</w:t>
            </w:r>
          </w:p>
        </w:tc>
      </w:tr>
      <w:tr w:rsidR="00D81B0D" w14:paraId="40DD65B7"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6147156" w14:textId="77777777" w:rsidR="00D81B0D" w:rsidRDefault="0000125C" w:rsidP="00153CB6">
            <w:pPr>
              <w:widowControl/>
              <w:suppressAutoHyphens/>
              <w:jc w:val="center"/>
            </w:pPr>
            <w:r>
              <w:rPr>
                <w:sz w:val="22"/>
                <w:szCs w:val="22"/>
              </w:rPr>
              <w:t>5.</w:t>
            </w:r>
          </w:p>
        </w:tc>
        <w:tc>
          <w:tcPr>
            <w:tcW w:w="9608" w:type="dxa"/>
            <w:tcBorders>
              <w:top w:val="single" w:sz="4" w:space="0" w:color="000000"/>
              <w:left w:val="single" w:sz="4" w:space="0" w:color="000000"/>
              <w:bottom w:val="single" w:sz="4" w:space="0" w:color="000000"/>
              <w:right w:val="single" w:sz="4" w:space="0" w:color="000000"/>
            </w:tcBorders>
          </w:tcPr>
          <w:p w14:paraId="694CC2E3" w14:textId="77777777" w:rsidR="00D81B0D" w:rsidRDefault="0000125C" w:rsidP="00153CB6">
            <w:pPr>
              <w:widowControl/>
              <w:suppressAutoHyphens/>
              <w:jc w:val="both"/>
            </w:pPr>
            <w:r>
              <w:rPr>
                <w:sz w:val="22"/>
                <w:szCs w:val="22"/>
              </w:rPr>
              <w:t>Установка патчей, программных обновлений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4622F96B"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89402DD" w14:textId="77777777" w:rsidR="00D81B0D" w:rsidRDefault="0000125C" w:rsidP="00153CB6">
            <w:pPr>
              <w:widowControl/>
              <w:suppressAutoHyphens/>
              <w:jc w:val="center"/>
            </w:pPr>
            <w:r>
              <w:rPr>
                <w:sz w:val="22"/>
                <w:szCs w:val="22"/>
              </w:rPr>
              <w:lastRenderedPageBreak/>
              <w:t>6.</w:t>
            </w:r>
          </w:p>
        </w:tc>
        <w:tc>
          <w:tcPr>
            <w:tcW w:w="9608" w:type="dxa"/>
            <w:tcBorders>
              <w:top w:val="single" w:sz="4" w:space="0" w:color="000000"/>
              <w:left w:val="single" w:sz="4" w:space="0" w:color="000000"/>
              <w:bottom w:val="single" w:sz="4" w:space="0" w:color="000000"/>
              <w:right w:val="single" w:sz="4" w:space="0" w:color="000000"/>
            </w:tcBorders>
          </w:tcPr>
          <w:p w14:paraId="313E828C"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и обновлению программного обеспечения, которые требуют вмешательства специалиста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 в случае невозможности оказания данных услуг удаленно.</w:t>
            </w:r>
          </w:p>
        </w:tc>
      </w:tr>
    </w:tbl>
    <w:p w14:paraId="46C75F6D" w14:textId="77777777" w:rsidR="00D81B0D" w:rsidRDefault="00D81B0D" w:rsidP="00153CB6">
      <w:pPr>
        <w:widowControl/>
        <w:suppressAutoHyphens/>
        <w:jc w:val="both"/>
        <w:rPr>
          <w:sz w:val="22"/>
          <w:szCs w:val="22"/>
        </w:rPr>
      </w:pPr>
    </w:p>
    <w:p w14:paraId="69A4C577" w14:textId="77777777" w:rsidR="00D81B0D" w:rsidRDefault="00D81B0D" w:rsidP="00153CB6">
      <w:pPr>
        <w:widowControl/>
        <w:suppressAutoHyphens/>
        <w:jc w:val="right"/>
        <w:rPr>
          <w:sz w:val="22"/>
          <w:szCs w:val="22"/>
        </w:rPr>
      </w:pPr>
    </w:p>
    <w:p w14:paraId="71386382" w14:textId="77777777" w:rsidR="00D81B0D" w:rsidRDefault="0000125C" w:rsidP="00153CB6">
      <w:pPr>
        <w:widowControl/>
        <w:suppressAutoHyphens/>
        <w:jc w:val="right"/>
      </w:pPr>
      <w:r>
        <w:rPr>
          <w:sz w:val="22"/>
          <w:szCs w:val="22"/>
        </w:rPr>
        <w:t xml:space="preserve">Таблица №9 - Содержание услуг по технической поддержке системы контроля доступа к КСПД   </w:t>
      </w:r>
    </w:p>
    <w:tbl>
      <w:tblPr>
        <w:tblW w:w="5000" w:type="pct"/>
        <w:jc w:val="center"/>
        <w:tblLayout w:type="fixed"/>
        <w:tblLook w:val="04A0" w:firstRow="1" w:lastRow="0" w:firstColumn="1" w:lastColumn="0" w:noHBand="0" w:noVBand="1"/>
      </w:tblPr>
      <w:tblGrid>
        <w:gridCol w:w="713"/>
        <w:gridCol w:w="9595"/>
      </w:tblGrid>
      <w:tr w:rsidR="00D81B0D" w14:paraId="3D2D9BBB" w14:textId="77777777">
        <w:trPr>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1B4E670B" w14:textId="77777777" w:rsidR="00D81B0D" w:rsidRDefault="0000125C" w:rsidP="00153CB6">
            <w:pPr>
              <w:widowControl/>
              <w:suppressAutoHyphens/>
              <w:jc w:val="center"/>
            </w:pPr>
            <w:r>
              <w:rPr>
                <w:b/>
                <w:sz w:val="22"/>
                <w:szCs w:val="22"/>
              </w:rPr>
              <w:t>№ п/п</w:t>
            </w:r>
          </w:p>
        </w:tc>
        <w:tc>
          <w:tcPr>
            <w:tcW w:w="9810" w:type="dxa"/>
            <w:tcBorders>
              <w:top w:val="single" w:sz="4" w:space="0" w:color="000000"/>
              <w:left w:val="single" w:sz="4" w:space="0" w:color="000000"/>
              <w:bottom w:val="single" w:sz="4" w:space="0" w:color="000000"/>
              <w:right w:val="single" w:sz="4" w:space="0" w:color="000000"/>
            </w:tcBorders>
            <w:vAlign w:val="center"/>
          </w:tcPr>
          <w:p w14:paraId="29D3CB5E" w14:textId="77777777" w:rsidR="00D81B0D" w:rsidRDefault="0000125C" w:rsidP="00153CB6">
            <w:pPr>
              <w:widowControl/>
              <w:suppressAutoHyphens/>
              <w:jc w:val="center"/>
            </w:pPr>
            <w:r>
              <w:rPr>
                <w:b/>
                <w:sz w:val="22"/>
                <w:szCs w:val="22"/>
              </w:rPr>
              <w:t>Услуга</w:t>
            </w:r>
          </w:p>
        </w:tc>
      </w:tr>
      <w:tr w:rsidR="00D81B0D" w14:paraId="62AFC06A" w14:textId="77777777">
        <w:trPr>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19BC32D2" w14:textId="77777777" w:rsidR="00D81B0D" w:rsidRDefault="0000125C" w:rsidP="00153CB6">
            <w:pPr>
              <w:widowControl/>
              <w:suppressAutoHyphens/>
              <w:jc w:val="center"/>
            </w:pPr>
            <w:r>
              <w:rPr>
                <w:sz w:val="22"/>
                <w:szCs w:val="22"/>
              </w:rPr>
              <w:t>1.</w:t>
            </w:r>
          </w:p>
        </w:tc>
        <w:tc>
          <w:tcPr>
            <w:tcW w:w="9810" w:type="dxa"/>
            <w:tcBorders>
              <w:top w:val="single" w:sz="4" w:space="0" w:color="000000"/>
              <w:left w:val="single" w:sz="4" w:space="0" w:color="000000"/>
              <w:bottom w:val="single" w:sz="4" w:space="0" w:color="000000"/>
              <w:right w:val="single" w:sz="4" w:space="0" w:color="000000"/>
            </w:tcBorders>
          </w:tcPr>
          <w:p w14:paraId="63F66C9E" w14:textId="77777777" w:rsidR="00D81B0D" w:rsidRDefault="0000125C" w:rsidP="00153CB6">
            <w:pPr>
              <w:widowControl/>
              <w:suppressAutoHyphens/>
              <w:jc w:val="both"/>
            </w:pPr>
            <w:r>
              <w:rPr>
                <w:sz w:val="22"/>
                <w:szCs w:val="22"/>
              </w:rPr>
              <w:t xml:space="preserve">Мониторинг доступности ПО, постановка на мониторинг, внесение изменений в уже установленные параметры мониторинга, реагирование на события мониторинга. В качестве системы мониторинга используется предоставленная Заказчиком система </w:t>
            </w:r>
            <w:r>
              <w:rPr>
                <w:sz w:val="22"/>
                <w:szCs w:val="22"/>
                <w:lang w:val="en-US"/>
              </w:rPr>
              <w:t>zabbix</w:t>
            </w:r>
            <w:r>
              <w:rPr>
                <w:sz w:val="22"/>
                <w:szCs w:val="22"/>
              </w:rPr>
              <w:t>.</w:t>
            </w:r>
          </w:p>
          <w:p w14:paraId="7FB1CA6D" w14:textId="77777777" w:rsidR="00D81B0D" w:rsidRDefault="00D81B0D" w:rsidP="00153CB6">
            <w:pPr>
              <w:widowControl/>
              <w:suppressAutoHyphens/>
              <w:jc w:val="both"/>
              <w:rPr>
                <w:sz w:val="22"/>
                <w:szCs w:val="22"/>
              </w:rPr>
            </w:pPr>
          </w:p>
        </w:tc>
      </w:tr>
      <w:tr w:rsidR="00D81B0D" w14:paraId="7CFFD5B3" w14:textId="77777777">
        <w:trPr>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0B75966D" w14:textId="77777777" w:rsidR="00D81B0D" w:rsidRDefault="0000125C" w:rsidP="00153CB6">
            <w:pPr>
              <w:widowControl/>
              <w:suppressAutoHyphens/>
              <w:jc w:val="center"/>
            </w:pPr>
            <w:r>
              <w:rPr>
                <w:sz w:val="22"/>
                <w:szCs w:val="22"/>
              </w:rPr>
              <w:t>2.</w:t>
            </w:r>
          </w:p>
        </w:tc>
        <w:tc>
          <w:tcPr>
            <w:tcW w:w="9810" w:type="dxa"/>
            <w:tcBorders>
              <w:top w:val="single" w:sz="4" w:space="0" w:color="000000"/>
              <w:left w:val="single" w:sz="4" w:space="0" w:color="000000"/>
              <w:bottom w:val="single" w:sz="4" w:space="0" w:color="000000"/>
              <w:right w:val="single" w:sz="4" w:space="0" w:color="000000"/>
            </w:tcBorders>
          </w:tcPr>
          <w:p w14:paraId="39188700" w14:textId="77777777" w:rsidR="00D81B0D" w:rsidRDefault="0000125C" w:rsidP="00153CB6">
            <w:pPr>
              <w:widowControl/>
              <w:suppressAutoHyphens/>
              <w:jc w:val="both"/>
            </w:pPr>
            <w:r>
              <w:rPr>
                <w:sz w:val="22"/>
                <w:szCs w:val="22"/>
              </w:rPr>
              <w:t>Диагностика и устранение сбоев, ошибок, аварийных ситуаций в работе серверного программного обе</w:t>
            </w:r>
            <w:r>
              <w:rPr>
                <w:sz w:val="22"/>
                <w:szCs w:val="22"/>
                <w:lang w:val="en-US"/>
              </w:rPr>
              <w:t>c</w:t>
            </w:r>
            <w:r>
              <w:rPr>
                <w:sz w:val="22"/>
                <w:szCs w:val="22"/>
              </w:rPr>
              <w:t>печения, локализация инцидентов, связанных с неработоспособностью серверного программного обеспечения (Выполняется в рамках зарегистрированной заявки от представителя Заказчика, либо в рамках поступившего сообщения от системы мониторинга).</w:t>
            </w:r>
          </w:p>
        </w:tc>
      </w:tr>
      <w:tr w:rsidR="00D81B0D" w14:paraId="48F262EA" w14:textId="77777777">
        <w:trPr>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7DB637E6" w14:textId="77777777" w:rsidR="00D81B0D" w:rsidRDefault="0000125C" w:rsidP="00153CB6">
            <w:pPr>
              <w:widowControl/>
              <w:suppressAutoHyphens/>
              <w:jc w:val="center"/>
            </w:pPr>
            <w:r>
              <w:rPr>
                <w:sz w:val="22"/>
                <w:szCs w:val="22"/>
              </w:rPr>
              <w:t>3.</w:t>
            </w:r>
          </w:p>
        </w:tc>
        <w:tc>
          <w:tcPr>
            <w:tcW w:w="9810" w:type="dxa"/>
            <w:tcBorders>
              <w:top w:val="single" w:sz="4" w:space="0" w:color="000000"/>
              <w:left w:val="single" w:sz="4" w:space="0" w:color="000000"/>
              <w:bottom w:val="single" w:sz="4" w:space="0" w:color="000000"/>
              <w:right w:val="single" w:sz="4" w:space="0" w:color="000000"/>
            </w:tcBorders>
          </w:tcPr>
          <w:p w14:paraId="528B66C5" w14:textId="77777777" w:rsidR="00D81B0D" w:rsidRDefault="0000125C" w:rsidP="00153CB6">
            <w:pPr>
              <w:widowControl/>
              <w:suppressAutoHyphens/>
              <w:jc w:val="both"/>
            </w:pPr>
            <w:r>
              <w:rPr>
                <w:sz w:val="22"/>
                <w:szCs w:val="22"/>
              </w:rPr>
              <w:t>Анализ причин возникновения инцидентов и сбоев в функционировании подсистемы после восстановления работоспособности.</w:t>
            </w:r>
          </w:p>
        </w:tc>
      </w:tr>
      <w:tr w:rsidR="00D81B0D" w14:paraId="675EC23E" w14:textId="77777777">
        <w:trPr>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15C99290" w14:textId="77777777" w:rsidR="00D81B0D" w:rsidRDefault="0000125C" w:rsidP="00153CB6">
            <w:pPr>
              <w:widowControl/>
              <w:suppressAutoHyphens/>
              <w:jc w:val="center"/>
            </w:pPr>
            <w:r>
              <w:rPr>
                <w:sz w:val="22"/>
                <w:szCs w:val="22"/>
              </w:rPr>
              <w:t>4.</w:t>
            </w:r>
          </w:p>
        </w:tc>
        <w:tc>
          <w:tcPr>
            <w:tcW w:w="9810" w:type="dxa"/>
            <w:tcBorders>
              <w:top w:val="single" w:sz="4" w:space="0" w:color="000000"/>
              <w:left w:val="single" w:sz="4" w:space="0" w:color="000000"/>
              <w:bottom w:val="single" w:sz="4" w:space="0" w:color="000000"/>
              <w:right w:val="single" w:sz="4" w:space="0" w:color="000000"/>
            </w:tcBorders>
          </w:tcPr>
          <w:p w14:paraId="710852D6" w14:textId="77777777" w:rsidR="00D81B0D" w:rsidRDefault="0000125C" w:rsidP="00153CB6">
            <w:pPr>
              <w:widowControl/>
              <w:suppressAutoHyphens/>
              <w:jc w:val="both"/>
            </w:pPr>
            <w:r>
              <w:rPr>
                <w:sz w:val="22"/>
                <w:szCs w:val="22"/>
              </w:rPr>
              <w:t>Формирование рекомендаций и принятие контрмер по недопущению повторения произошедших инцидентов и сбоев в функционировании подсистемы.</w:t>
            </w:r>
          </w:p>
        </w:tc>
      </w:tr>
      <w:tr w:rsidR="00D81B0D" w14:paraId="2C1321C8" w14:textId="77777777">
        <w:trPr>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394EB0F2" w14:textId="77777777" w:rsidR="00D81B0D" w:rsidRDefault="0000125C" w:rsidP="00153CB6">
            <w:pPr>
              <w:widowControl/>
              <w:suppressAutoHyphens/>
              <w:jc w:val="center"/>
            </w:pPr>
            <w:r>
              <w:rPr>
                <w:sz w:val="22"/>
                <w:szCs w:val="22"/>
              </w:rPr>
              <w:t>5.</w:t>
            </w:r>
          </w:p>
        </w:tc>
        <w:tc>
          <w:tcPr>
            <w:tcW w:w="9810" w:type="dxa"/>
            <w:tcBorders>
              <w:top w:val="single" w:sz="4" w:space="0" w:color="000000"/>
              <w:left w:val="single" w:sz="4" w:space="0" w:color="000000"/>
              <w:bottom w:val="single" w:sz="4" w:space="0" w:color="000000"/>
              <w:right w:val="single" w:sz="4" w:space="0" w:color="000000"/>
            </w:tcBorders>
          </w:tcPr>
          <w:p w14:paraId="1AE70763" w14:textId="77777777" w:rsidR="00D81B0D" w:rsidRDefault="0000125C" w:rsidP="00153CB6">
            <w:pPr>
              <w:widowControl/>
              <w:suppressAutoHyphens/>
              <w:jc w:val="both"/>
            </w:pPr>
            <w:r>
              <w:rPr>
                <w:sz w:val="22"/>
                <w:szCs w:val="22"/>
              </w:rPr>
              <w:t>Установка патчей, программных обновлений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0AB7ADFA" w14:textId="77777777">
        <w:trPr>
          <w:jc w:val="center"/>
        </w:trPr>
        <w:tc>
          <w:tcPr>
            <w:tcW w:w="724" w:type="dxa"/>
            <w:tcBorders>
              <w:top w:val="single" w:sz="4" w:space="0" w:color="000000"/>
              <w:left w:val="single" w:sz="4" w:space="0" w:color="000000"/>
              <w:bottom w:val="single" w:sz="4" w:space="0" w:color="000000"/>
              <w:right w:val="single" w:sz="4" w:space="0" w:color="000000"/>
            </w:tcBorders>
            <w:vAlign w:val="center"/>
          </w:tcPr>
          <w:p w14:paraId="7503ADB3" w14:textId="77777777" w:rsidR="00D81B0D" w:rsidRDefault="0000125C" w:rsidP="00153CB6">
            <w:pPr>
              <w:widowControl/>
              <w:suppressAutoHyphens/>
              <w:jc w:val="center"/>
            </w:pPr>
            <w:r>
              <w:rPr>
                <w:sz w:val="22"/>
                <w:szCs w:val="22"/>
              </w:rPr>
              <w:t>6.</w:t>
            </w:r>
          </w:p>
        </w:tc>
        <w:tc>
          <w:tcPr>
            <w:tcW w:w="9810" w:type="dxa"/>
            <w:tcBorders>
              <w:top w:val="single" w:sz="4" w:space="0" w:color="000000"/>
              <w:left w:val="single" w:sz="4" w:space="0" w:color="000000"/>
              <w:bottom w:val="single" w:sz="4" w:space="0" w:color="000000"/>
              <w:right w:val="single" w:sz="4" w:space="0" w:color="000000"/>
            </w:tcBorders>
          </w:tcPr>
          <w:p w14:paraId="292BA723"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и обновлению программного обеспечения, которые требуют вмешательства специалиста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 в случае невозможности оказания данных услуг удаленно.</w:t>
            </w:r>
          </w:p>
        </w:tc>
      </w:tr>
    </w:tbl>
    <w:p w14:paraId="439A1581" w14:textId="77777777" w:rsidR="00D81B0D" w:rsidRDefault="00D81B0D" w:rsidP="00153CB6">
      <w:pPr>
        <w:widowControl/>
        <w:suppressAutoHyphens/>
        <w:jc w:val="both"/>
        <w:rPr>
          <w:sz w:val="22"/>
          <w:szCs w:val="22"/>
        </w:rPr>
      </w:pPr>
    </w:p>
    <w:p w14:paraId="0937CCDC" w14:textId="77777777" w:rsidR="00D81B0D" w:rsidRDefault="00D81B0D" w:rsidP="00153CB6">
      <w:pPr>
        <w:widowControl/>
        <w:suppressAutoHyphens/>
        <w:jc w:val="both"/>
        <w:rPr>
          <w:sz w:val="22"/>
          <w:szCs w:val="22"/>
        </w:rPr>
      </w:pPr>
    </w:p>
    <w:p w14:paraId="3CBAC2FA" w14:textId="77777777" w:rsidR="00D81B0D" w:rsidRDefault="00D81B0D" w:rsidP="00153CB6">
      <w:pPr>
        <w:widowControl/>
        <w:suppressAutoHyphens/>
        <w:jc w:val="right"/>
        <w:rPr>
          <w:sz w:val="22"/>
          <w:szCs w:val="22"/>
        </w:rPr>
      </w:pPr>
    </w:p>
    <w:p w14:paraId="63D6CD5B" w14:textId="77777777" w:rsidR="00D81B0D" w:rsidRDefault="0000125C" w:rsidP="00153CB6">
      <w:pPr>
        <w:widowControl/>
        <w:suppressAutoHyphens/>
        <w:jc w:val="right"/>
      </w:pPr>
      <w:r>
        <w:rPr>
          <w:sz w:val="22"/>
          <w:szCs w:val="22"/>
        </w:rPr>
        <w:t>Таблица №10 - Содержание услуг по технической поддержке инженерных систем</w:t>
      </w:r>
    </w:p>
    <w:tbl>
      <w:tblPr>
        <w:tblW w:w="5000" w:type="pct"/>
        <w:jc w:val="center"/>
        <w:tblLayout w:type="fixed"/>
        <w:tblLook w:val="04A0" w:firstRow="1" w:lastRow="0" w:firstColumn="1" w:lastColumn="0" w:noHBand="0" w:noVBand="1"/>
      </w:tblPr>
      <w:tblGrid>
        <w:gridCol w:w="709"/>
        <w:gridCol w:w="13"/>
        <w:gridCol w:w="9586"/>
      </w:tblGrid>
      <w:tr w:rsidR="00D81B0D" w14:paraId="03B9803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2910269" w14:textId="77777777" w:rsidR="00D81B0D" w:rsidRDefault="0000125C" w:rsidP="00153CB6">
            <w:pPr>
              <w:widowControl/>
              <w:suppressAutoHyphens/>
              <w:jc w:val="center"/>
            </w:pPr>
            <w:r>
              <w:rPr>
                <w:b/>
                <w:sz w:val="22"/>
                <w:szCs w:val="22"/>
              </w:rPr>
              <w:t>№ п/п</w:t>
            </w:r>
          </w:p>
        </w:tc>
        <w:tc>
          <w:tcPr>
            <w:tcW w:w="9599" w:type="dxa"/>
            <w:gridSpan w:val="2"/>
            <w:tcBorders>
              <w:top w:val="single" w:sz="4" w:space="0" w:color="000000"/>
              <w:left w:val="single" w:sz="4" w:space="0" w:color="000000"/>
              <w:bottom w:val="single" w:sz="4" w:space="0" w:color="000000"/>
              <w:right w:val="single" w:sz="4" w:space="0" w:color="000000"/>
            </w:tcBorders>
            <w:vAlign w:val="center"/>
          </w:tcPr>
          <w:p w14:paraId="501654A1" w14:textId="77777777" w:rsidR="00D81B0D" w:rsidRDefault="0000125C" w:rsidP="00153CB6">
            <w:pPr>
              <w:widowControl/>
              <w:suppressAutoHyphens/>
              <w:jc w:val="center"/>
            </w:pPr>
            <w:r>
              <w:rPr>
                <w:b/>
                <w:sz w:val="22"/>
                <w:szCs w:val="22"/>
              </w:rPr>
              <w:t>Услуга</w:t>
            </w:r>
          </w:p>
        </w:tc>
      </w:tr>
      <w:tr w:rsidR="00D81B0D" w14:paraId="352E287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E780AF3" w14:textId="77777777" w:rsidR="00D81B0D" w:rsidRDefault="0000125C" w:rsidP="00153CB6">
            <w:pPr>
              <w:widowControl/>
              <w:suppressAutoHyphens/>
              <w:jc w:val="center"/>
            </w:pPr>
            <w:r>
              <w:rPr>
                <w:sz w:val="22"/>
                <w:szCs w:val="22"/>
              </w:rPr>
              <w:t>1.</w:t>
            </w:r>
          </w:p>
        </w:tc>
        <w:tc>
          <w:tcPr>
            <w:tcW w:w="9599" w:type="dxa"/>
            <w:gridSpan w:val="2"/>
            <w:tcBorders>
              <w:top w:val="single" w:sz="4" w:space="0" w:color="000000"/>
              <w:left w:val="single" w:sz="4" w:space="0" w:color="000000"/>
              <w:bottom w:val="single" w:sz="4" w:space="0" w:color="000000"/>
              <w:right w:val="single" w:sz="4" w:space="0" w:color="000000"/>
            </w:tcBorders>
          </w:tcPr>
          <w:p w14:paraId="5E491818" w14:textId="77777777" w:rsidR="00D81B0D" w:rsidRDefault="0000125C" w:rsidP="00153CB6">
            <w:pPr>
              <w:widowControl/>
              <w:suppressAutoHyphens/>
              <w:jc w:val="both"/>
            </w:pPr>
            <w:r>
              <w:rPr>
                <w:sz w:val="22"/>
                <w:szCs w:val="22"/>
              </w:rPr>
              <w:t xml:space="preserve">Мониторинг сетевой доступности оборудования, постановка на мониторинг, внесение изменений в уже установленные параметры мониторинга. В качестве системы мониторинга используется предоставленная Заказчиком система </w:t>
            </w:r>
            <w:r>
              <w:rPr>
                <w:sz w:val="22"/>
                <w:szCs w:val="22"/>
                <w:lang w:val="en-US"/>
              </w:rPr>
              <w:t>The</w:t>
            </w:r>
            <w:r>
              <w:rPr>
                <w:sz w:val="22"/>
                <w:szCs w:val="22"/>
              </w:rPr>
              <w:t xml:space="preserve"> </w:t>
            </w:r>
            <w:r>
              <w:rPr>
                <w:sz w:val="22"/>
                <w:szCs w:val="22"/>
                <w:lang w:val="en-US"/>
              </w:rPr>
              <w:t>dude</w:t>
            </w:r>
            <w:r>
              <w:rPr>
                <w:sz w:val="22"/>
                <w:szCs w:val="22"/>
              </w:rPr>
              <w:t>. Мониторинг осуществляется в случае, если система мониторинга поддерживает конечное оборудование и определены метрики мониторинга.</w:t>
            </w:r>
          </w:p>
        </w:tc>
      </w:tr>
      <w:tr w:rsidR="00D81B0D" w14:paraId="5CD802B7"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6D3053E" w14:textId="77777777" w:rsidR="00D81B0D" w:rsidRDefault="0000125C" w:rsidP="00153CB6">
            <w:pPr>
              <w:widowControl/>
              <w:suppressAutoHyphens/>
              <w:jc w:val="center"/>
            </w:pPr>
            <w:r>
              <w:rPr>
                <w:sz w:val="22"/>
                <w:szCs w:val="22"/>
              </w:rPr>
              <w:t>2.</w:t>
            </w:r>
          </w:p>
        </w:tc>
        <w:tc>
          <w:tcPr>
            <w:tcW w:w="9599" w:type="dxa"/>
            <w:gridSpan w:val="2"/>
            <w:tcBorders>
              <w:top w:val="single" w:sz="4" w:space="0" w:color="000000"/>
              <w:left w:val="single" w:sz="4" w:space="0" w:color="000000"/>
              <w:bottom w:val="single" w:sz="4" w:space="0" w:color="000000"/>
              <w:right w:val="single" w:sz="4" w:space="0" w:color="000000"/>
            </w:tcBorders>
          </w:tcPr>
          <w:p w14:paraId="287CF537" w14:textId="77777777" w:rsidR="00D81B0D" w:rsidRDefault="0000125C" w:rsidP="00153CB6">
            <w:pPr>
              <w:widowControl/>
              <w:suppressAutoHyphens/>
              <w:jc w:val="both"/>
            </w:pPr>
            <w:r>
              <w:rPr>
                <w:sz w:val="22"/>
                <w:szCs w:val="22"/>
              </w:rPr>
              <w:t>Проверка работоспособности - определение технического состояния путем контроля выполнения техническими средствами и системами в целом, части или всех свойственных им функций, определенных назначением.</w:t>
            </w:r>
          </w:p>
        </w:tc>
      </w:tr>
      <w:tr w:rsidR="00D81B0D" w14:paraId="79EF5BE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5ED081C" w14:textId="77777777" w:rsidR="00D81B0D" w:rsidRDefault="0000125C" w:rsidP="00153CB6">
            <w:pPr>
              <w:widowControl/>
              <w:suppressAutoHyphens/>
              <w:jc w:val="center"/>
            </w:pPr>
            <w:r>
              <w:rPr>
                <w:sz w:val="22"/>
                <w:szCs w:val="22"/>
              </w:rPr>
              <w:t>3.</w:t>
            </w:r>
          </w:p>
        </w:tc>
        <w:tc>
          <w:tcPr>
            <w:tcW w:w="9599" w:type="dxa"/>
            <w:gridSpan w:val="2"/>
            <w:tcBorders>
              <w:top w:val="single" w:sz="4" w:space="0" w:color="000000"/>
              <w:left w:val="single" w:sz="4" w:space="0" w:color="000000"/>
              <w:bottom w:val="single" w:sz="4" w:space="0" w:color="000000"/>
              <w:right w:val="single" w:sz="4" w:space="0" w:color="000000"/>
            </w:tcBorders>
          </w:tcPr>
          <w:p w14:paraId="515D0E03" w14:textId="77777777" w:rsidR="00D81B0D" w:rsidRDefault="0000125C" w:rsidP="00153CB6">
            <w:pPr>
              <w:widowControl/>
              <w:suppressAutoHyphens/>
              <w:jc w:val="both"/>
            </w:pPr>
            <w:r>
              <w:rPr>
                <w:sz w:val="22"/>
                <w:szCs w:val="22"/>
              </w:rPr>
              <w:t>Профилактические услуги - услуги штатного обслуживания планово-предупредительного характера для поддерживания инженерных систем в работоспособном состоянии, включающие в себя проверку технического состояния их монтажа, смазку механических частей оборудования инженерных систем и т.п., техническое обслуживание в соответствии с рекомендациями производителей оборудования (по объемам и периодичности оказания услуг).</w:t>
            </w:r>
          </w:p>
        </w:tc>
      </w:tr>
      <w:tr w:rsidR="00D81B0D" w14:paraId="3948A74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EA4E249" w14:textId="77777777" w:rsidR="00D81B0D" w:rsidRDefault="0000125C" w:rsidP="00153CB6">
            <w:pPr>
              <w:widowControl/>
              <w:suppressAutoHyphens/>
              <w:jc w:val="center"/>
            </w:pPr>
            <w:r>
              <w:rPr>
                <w:sz w:val="22"/>
                <w:szCs w:val="22"/>
              </w:rPr>
              <w:t>4.</w:t>
            </w:r>
          </w:p>
        </w:tc>
        <w:tc>
          <w:tcPr>
            <w:tcW w:w="9599" w:type="dxa"/>
            <w:gridSpan w:val="2"/>
            <w:tcBorders>
              <w:top w:val="single" w:sz="4" w:space="0" w:color="000000"/>
              <w:left w:val="single" w:sz="4" w:space="0" w:color="000000"/>
              <w:bottom w:val="single" w:sz="4" w:space="0" w:color="000000"/>
              <w:right w:val="single" w:sz="4" w:space="0" w:color="000000"/>
            </w:tcBorders>
          </w:tcPr>
          <w:p w14:paraId="468A0E05" w14:textId="77777777" w:rsidR="00D81B0D" w:rsidRDefault="0000125C" w:rsidP="00153CB6">
            <w:pPr>
              <w:widowControl/>
              <w:suppressAutoHyphens/>
              <w:jc w:val="both"/>
            </w:pPr>
            <w:r>
              <w:rPr>
                <w:sz w:val="22"/>
                <w:szCs w:val="22"/>
              </w:rPr>
              <w:t>Выполнение регламентных работ.</w:t>
            </w:r>
          </w:p>
        </w:tc>
      </w:tr>
      <w:tr w:rsidR="00D81B0D" w14:paraId="73E8D32B"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345A030" w14:textId="77777777" w:rsidR="00D81B0D" w:rsidRDefault="0000125C" w:rsidP="00153CB6">
            <w:pPr>
              <w:widowControl/>
              <w:suppressAutoHyphens/>
              <w:jc w:val="center"/>
            </w:pPr>
            <w:r>
              <w:rPr>
                <w:sz w:val="22"/>
                <w:szCs w:val="22"/>
              </w:rPr>
              <w:t>5.</w:t>
            </w:r>
          </w:p>
        </w:tc>
        <w:tc>
          <w:tcPr>
            <w:tcW w:w="9599" w:type="dxa"/>
            <w:gridSpan w:val="2"/>
            <w:tcBorders>
              <w:top w:val="single" w:sz="4" w:space="0" w:color="000000"/>
              <w:left w:val="single" w:sz="4" w:space="0" w:color="000000"/>
              <w:bottom w:val="single" w:sz="4" w:space="0" w:color="000000"/>
              <w:right w:val="single" w:sz="4" w:space="0" w:color="000000"/>
            </w:tcBorders>
          </w:tcPr>
          <w:p w14:paraId="111F2C07" w14:textId="77777777" w:rsidR="00D81B0D" w:rsidRDefault="0000125C" w:rsidP="00153CB6">
            <w:pPr>
              <w:widowControl/>
              <w:suppressAutoHyphens/>
              <w:jc w:val="both"/>
            </w:pPr>
            <w:r>
              <w:rPr>
                <w:sz w:val="22"/>
                <w:szCs w:val="22"/>
              </w:rPr>
              <w:t>Мониторинг параметров инженерных систем.</w:t>
            </w:r>
          </w:p>
        </w:tc>
      </w:tr>
      <w:tr w:rsidR="00D81B0D" w14:paraId="1BDB7E3A"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5FA1587" w14:textId="77777777" w:rsidR="00D81B0D" w:rsidRDefault="0000125C" w:rsidP="00153CB6">
            <w:pPr>
              <w:widowControl/>
              <w:suppressAutoHyphens/>
              <w:jc w:val="center"/>
            </w:pPr>
            <w:r>
              <w:rPr>
                <w:sz w:val="22"/>
                <w:szCs w:val="22"/>
              </w:rPr>
              <w:t>6.</w:t>
            </w:r>
          </w:p>
        </w:tc>
        <w:tc>
          <w:tcPr>
            <w:tcW w:w="9599" w:type="dxa"/>
            <w:gridSpan w:val="2"/>
            <w:tcBorders>
              <w:top w:val="single" w:sz="4" w:space="0" w:color="000000"/>
              <w:left w:val="single" w:sz="4" w:space="0" w:color="000000"/>
              <w:bottom w:val="single" w:sz="4" w:space="0" w:color="000000"/>
              <w:right w:val="single" w:sz="4" w:space="0" w:color="000000"/>
            </w:tcBorders>
          </w:tcPr>
          <w:p w14:paraId="2618AE17" w14:textId="77777777" w:rsidR="00D81B0D" w:rsidRDefault="0000125C" w:rsidP="00153CB6">
            <w:pPr>
              <w:widowControl/>
              <w:suppressAutoHyphens/>
              <w:jc w:val="both"/>
            </w:pPr>
            <w:r>
              <w:rPr>
                <w:sz w:val="22"/>
                <w:szCs w:val="22"/>
              </w:rPr>
              <w:t>Консультации представителей Заказчика по телефону и на площадках.</w:t>
            </w:r>
          </w:p>
        </w:tc>
      </w:tr>
      <w:tr w:rsidR="00D81B0D" w14:paraId="57973BD4"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E8630B1" w14:textId="77777777" w:rsidR="00D81B0D" w:rsidRDefault="0000125C" w:rsidP="00153CB6">
            <w:pPr>
              <w:widowControl/>
              <w:suppressAutoHyphens/>
              <w:jc w:val="center"/>
            </w:pPr>
            <w:r>
              <w:rPr>
                <w:sz w:val="22"/>
                <w:szCs w:val="22"/>
              </w:rPr>
              <w:t>7.</w:t>
            </w:r>
          </w:p>
        </w:tc>
        <w:tc>
          <w:tcPr>
            <w:tcW w:w="9599" w:type="dxa"/>
            <w:gridSpan w:val="2"/>
            <w:tcBorders>
              <w:top w:val="single" w:sz="4" w:space="0" w:color="000000"/>
              <w:left w:val="single" w:sz="4" w:space="0" w:color="000000"/>
              <w:bottom w:val="single" w:sz="4" w:space="0" w:color="000000"/>
              <w:right w:val="single" w:sz="4" w:space="0" w:color="000000"/>
            </w:tcBorders>
          </w:tcPr>
          <w:p w14:paraId="0D06C3EE" w14:textId="77777777" w:rsidR="00D81B0D" w:rsidRDefault="0000125C" w:rsidP="00153CB6">
            <w:pPr>
              <w:widowControl/>
              <w:suppressAutoHyphens/>
              <w:jc w:val="both"/>
            </w:pPr>
            <w:r>
              <w:rPr>
                <w:sz w:val="22"/>
                <w:szCs w:val="22"/>
              </w:rPr>
              <w:t>Внесение изменений в работу инженерных систем по согласованию с Заказчиком.</w:t>
            </w:r>
          </w:p>
        </w:tc>
      </w:tr>
      <w:tr w:rsidR="00D81B0D" w14:paraId="3EB996F1"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FDF20F6" w14:textId="77777777" w:rsidR="00D81B0D" w:rsidRDefault="0000125C" w:rsidP="00153CB6">
            <w:pPr>
              <w:widowControl/>
              <w:suppressAutoHyphens/>
              <w:jc w:val="center"/>
            </w:pPr>
            <w:r>
              <w:rPr>
                <w:sz w:val="22"/>
                <w:szCs w:val="22"/>
              </w:rPr>
              <w:t>8.</w:t>
            </w:r>
          </w:p>
        </w:tc>
        <w:tc>
          <w:tcPr>
            <w:tcW w:w="9599" w:type="dxa"/>
            <w:gridSpan w:val="2"/>
            <w:tcBorders>
              <w:top w:val="single" w:sz="4" w:space="0" w:color="000000"/>
              <w:left w:val="single" w:sz="4" w:space="0" w:color="000000"/>
              <w:bottom w:val="single" w:sz="4" w:space="0" w:color="000000"/>
              <w:right w:val="single" w:sz="4" w:space="0" w:color="000000"/>
            </w:tcBorders>
          </w:tcPr>
          <w:p w14:paraId="0E005B41" w14:textId="77777777" w:rsidR="00D81B0D" w:rsidRDefault="0000125C" w:rsidP="00153CB6">
            <w:pPr>
              <w:widowControl/>
              <w:suppressAutoHyphens/>
              <w:jc w:val="both"/>
            </w:pPr>
            <w:r>
              <w:rPr>
                <w:sz w:val="22"/>
                <w:szCs w:val="22"/>
              </w:rPr>
              <w:t>Поддержка работоспособного режима инженерных систем.</w:t>
            </w:r>
          </w:p>
        </w:tc>
      </w:tr>
      <w:tr w:rsidR="00D81B0D" w14:paraId="10BF420C"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0E07C95" w14:textId="77777777" w:rsidR="00D81B0D" w:rsidRDefault="0000125C" w:rsidP="00153CB6">
            <w:pPr>
              <w:widowControl/>
              <w:suppressAutoHyphens/>
              <w:jc w:val="center"/>
            </w:pPr>
            <w:r>
              <w:rPr>
                <w:sz w:val="22"/>
                <w:szCs w:val="22"/>
              </w:rPr>
              <w:lastRenderedPageBreak/>
              <w:t>9.</w:t>
            </w:r>
          </w:p>
        </w:tc>
        <w:tc>
          <w:tcPr>
            <w:tcW w:w="9599" w:type="dxa"/>
            <w:gridSpan w:val="2"/>
            <w:tcBorders>
              <w:top w:val="single" w:sz="4" w:space="0" w:color="000000"/>
              <w:left w:val="single" w:sz="4" w:space="0" w:color="000000"/>
              <w:bottom w:val="single" w:sz="4" w:space="0" w:color="000000"/>
              <w:right w:val="single" w:sz="4" w:space="0" w:color="000000"/>
            </w:tcBorders>
          </w:tcPr>
          <w:p w14:paraId="6F184295" w14:textId="77777777" w:rsidR="00D81B0D" w:rsidRDefault="0000125C" w:rsidP="00153CB6">
            <w:pPr>
              <w:widowControl/>
              <w:suppressAutoHyphens/>
              <w:jc w:val="both"/>
            </w:pPr>
            <w:r>
              <w:rPr>
                <w:sz w:val="22"/>
                <w:szCs w:val="22"/>
              </w:rPr>
              <w:t>Проведение необходимых переключений системы электроснабжения (стоек, пакетных выключателей и пр.).</w:t>
            </w:r>
          </w:p>
        </w:tc>
      </w:tr>
      <w:tr w:rsidR="00D81B0D" w14:paraId="7C8E33E5"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45579D7" w14:textId="77777777" w:rsidR="00D81B0D" w:rsidRDefault="0000125C" w:rsidP="00153CB6">
            <w:pPr>
              <w:widowControl/>
              <w:suppressAutoHyphens/>
              <w:jc w:val="center"/>
            </w:pPr>
            <w:r>
              <w:rPr>
                <w:sz w:val="22"/>
                <w:szCs w:val="22"/>
              </w:rPr>
              <w:t>10.</w:t>
            </w:r>
          </w:p>
        </w:tc>
        <w:tc>
          <w:tcPr>
            <w:tcW w:w="9599" w:type="dxa"/>
            <w:gridSpan w:val="2"/>
            <w:tcBorders>
              <w:top w:val="single" w:sz="4" w:space="0" w:color="000000"/>
              <w:left w:val="single" w:sz="4" w:space="0" w:color="000000"/>
              <w:bottom w:val="single" w:sz="4" w:space="0" w:color="000000"/>
              <w:right w:val="single" w:sz="4" w:space="0" w:color="000000"/>
            </w:tcBorders>
          </w:tcPr>
          <w:p w14:paraId="2E2FD86A" w14:textId="77777777" w:rsidR="00D81B0D" w:rsidRDefault="0000125C" w:rsidP="00153CB6">
            <w:pPr>
              <w:widowControl/>
              <w:suppressAutoHyphens/>
              <w:jc w:val="both"/>
            </w:pPr>
            <w:r>
              <w:rPr>
                <w:sz w:val="22"/>
                <w:szCs w:val="22"/>
              </w:rPr>
              <w:t>Выполнение контрольных замеров и определение текущих параметров инженерных систем.</w:t>
            </w:r>
          </w:p>
        </w:tc>
      </w:tr>
      <w:tr w:rsidR="00D81B0D" w14:paraId="1B6AE83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669CCC7" w14:textId="77777777" w:rsidR="00D81B0D" w:rsidRDefault="0000125C" w:rsidP="00153CB6">
            <w:pPr>
              <w:widowControl/>
              <w:suppressAutoHyphens/>
              <w:jc w:val="center"/>
            </w:pPr>
            <w:r>
              <w:rPr>
                <w:sz w:val="22"/>
                <w:szCs w:val="22"/>
              </w:rPr>
              <w:t>11.</w:t>
            </w:r>
          </w:p>
        </w:tc>
        <w:tc>
          <w:tcPr>
            <w:tcW w:w="9599" w:type="dxa"/>
            <w:gridSpan w:val="2"/>
            <w:tcBorders>
              <w:top w:val="single" w:sz="4" w:space="0" w:color="000000"/>
              <w:left w:val="single" w:sz="4" w:space="0" w:color="000000"/>
              <w:bottom w:val="single" w:sz="4" w:space="0" w:color="000000"/>
              <w:right w:val="single" w:sz="4" w:space="0" w:color="000000"/>
            </w:tcBorders>
          </w:tcPr>
          <w:p w14:paraId="53E1E068" w14:textId="77777777" w:rsidR="00D81B0D" w:rsidRDefault="0000125C" w:rsidP="00153CB6">
            <w:pPr>
              <w:widowControl/>
              <w:suppressAutoHyphens/>
              <w:jc w:val="both"/>
            </w:pPr>
            <w:r>
              <w:rPr>
                <w:sz w:val="22"/>
                <w:szCs w:val="22"/>
              </w:rPr>
              <w:t>Аварийное обслуживание инженерных систем, уведомление службы Заказчика, обслуживание в круглосуточном режиме при аварийном обслуживании.</w:t>
            </w:r>
          </w:p>
        </w:tc>
      </w:tr>
      <w:tr w:rsidR="00D81B0D" w14:paraId="1F4B444A"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6F5AAE03" w14:textId="77777777" w:rsidR="00D81B0D" w:rsidRDefault="0000125C" w:rsidP="00153CB6">
            <w:pPr>
              <w:widowControl/>
              <w:suppressAutoHyphens/>
              <w:jc w:val="center"/>
            </w:pPr>
            <w:r>
              <w:rPr>
                <w:sz w:val="22"/>
                <w:szCs w:val="22"/>
              </w:rPr>
              <w:t>12.</w:t>
            </w:r>
          </w:p>
        </w:tc>
        <w:tc>
          <w:tcPr>
            <w:tcW w:w="9599" w:type="dxa"/>
            <w:gridSpan w:val="2"/>
            <w:tcBorders>
              <w:top w:val="single" w:sz="4" w:space="0" w:color="000000"/>
              <w:left w:val="single" w:sz="4" w:space="0" w:color="000000"/>
              <w:bottom w:val="single" w:sz="4" w:space="0" w:color="000000"/>
              <w:right w:val="single" w:sz="4" w:space="0" w:color="000000"/>
            </w:tcBorders>
          </w:tcPr>
          <w:p w14:paraId="04D29FDB" w14:textId="77777777" w:rsidR="00D81B0D" w:rsidRDefault="0000125C" w:rsidP="00153CB6">
            <w:pPr>
              <w:widowControl/>
              <w:suppressAutoHyphens/>
              <w:jc w:val="both"/>
            </w:pPr>
            <w:r>
              <w:rPr>
                <w:sz w:val="22"/>
                <w:szCs w:val="22"/>
              </w:rPr>
              <w:t>Восстановление работоспособности инженерных систем при возникновении сбоев в работе, включая замену запасных частей и расходных материалов. Исполнитель самостоятельно и за свой счет приобретает запасные части и расходные материалы (за исключением аккумуляторных батарей для источников бесперебойного питания), необходимые для оказания услуг.</w:t>
            </w:r>
          </w:p>
        </w:tc>
      </w:tr>
      <w:tr w:rsidR="00D81B0D" w14:paraId="697001A3"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25879969" w14:textId="77777777" w:rsidR="00D81B0D" w:rsidRDefault="0000125C" w:rsidP="00153CB6">
            <w:pPr>
              <w:widowControl/>
              <w:suppressAutoHyphens/>
              <w:jc w:val="center"/>
            </w:pPr>
            <w:r>
              <w:rPr>
                <w:sz w:val="22"/>
                <w:szCs w:val="22"/>
              </w:rPr>
              <w:t>13.</w:t>
            </w:r>
          </w:p>
        </w:tc>
        <w:tc>
          <w:tcPr>
            <w:tcW w:w="9599" w:type="dxa"/>
            <w:gridSpan w:val="2"/>
            <w:tcBorders>
              <w:top w:val="single" w:sz="4" w:space="0" w:color="000000"/>
              <w:left w:val="single" w:sz="4" w:space="0" w:color="000000"/>
              <w:bottom w:val="single" w:sz="4" w:space="0" w:color="000000"/>
              <w:right w:val="single" w:sz="4" w:space="0" w:color="000000"/>
            </w:tcBorders>
          </w:tcPr>
          <w:p w14:paraId="5E151268" w14:textId="77777777" w:rsidR="00D81B0D" w:rsidRDefault="0000125C" w:rsidP="00153CB6">
            <w:pPr>
              <w:widowControl/>
              <w:suppressAutoHyphens/>
              <w:jc w:val="both"/>
            </w:pPr>
            <w:r>
              <w:rPr>
                <w:sz w:val="22"/>
                <w:szCs w:val="22"/>
              </w:rPr>
              <w:t>Рекомендации в отношении инженерных систем с целью сохранения нормального режима работы инженерных систем.</w:t>
            </w:r>
          </w:p>
        </w:tc>
      </w:tr>
      <w:tr w:rsidR="00D81B0D" w14:paraId="7353D966"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08FBAC99" w14:textId="77777777" w:rsidR="00D81B0D" w:rsidRDefault="0000125C" w:rsidP="00153CB6">
            <w:pPr>
              <w:widowControl/>
              <w:suppressAutoHyphens/>
              <w:jc w:val="center"/>
            </w:pPr>
            <w:r>
              <w:rPr>
                <w:sz w:val="22"/>
                <w:szCs w:val="22"/>
              </w:rPr>
              <w:t>14.</w:t>
            </w:r>
          </w:p>
        </w:tc>
        <w:tc>
          <w:tcPr>
            <w:tcW w:w="9599" w:type="dxa"/>
            <w:gridSpan w:val="2"/>
            <w:tcBorders>
              <w:top w:val="single" w:sz="4" w:space="0" w:color="000000"/>
              <w:left w:val="single" w:sz="4" w:space="0" w:color="000000"/>
              <w:bottom w:val="single" w:sz="4" w:space="0" w:color="000000"/>
              <w:right w:val="single" w:sz="4" w:space="0" w:color="000000"/>
            </w:tcBorders>
          </w:tcPr>
          <w:p w14:paraId="3A193004" w14:textId="77777777" w:rsidR="00D81B0D" w:rsidRDefault="0000125C" w:rsidP="00153CB6">
            <w:pPr>
              <w:widowControl/>
              <w:suppressAutoHyphens/>
              <w:jc w:val="both"/>
            </w:pPr>
            <w:r>
              <w:rPr>
                <w:sz w:val="22"/>
                <w:szCs w:val="22"/>
              </w:rPr>
              <w:t>Обновление используемого программного обеспечения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47E0A91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2C816FC" w14:textId="77777777" w:rsidR="00D81B0D" w:rsidRDefault="0000125C" w:rsidP="00153CB6">
            <w:pPr>
              <w:widowControl/>
              <w:suppressAutoHyphens/>
              <w:jc w:val="center"/>
            </w:pPr>
            <w:r>
              <w:rPr>
                <w:sz w:val="22"/>
                <w:szCs w:val="22"/>
              </w:rPr>
              <w:t>15.</w:t>
            </w:r>
          </w:p>
        </w:tc>
        <w:tc>
          <w:tcPr>
            <w:tcW w:w="9599" w:type="dxa"/>
            <w:gridSpan w:val="2"/>
            <w:tcBorders>
              <w:top w:val="single" w:sz="4" w:space="0" w:color="000000"/>
              <w:left w:val="single" w:sz="4" w:space="0" w:color="000000"/>
              <w:bottom w:val="single" w:sz="4" w:space="0" w:color="000000"/>
              <w:right w:val="single" w:sz="4" w:space="0" w:color="000000"/>
            </w:tcBorders>
          </w:tcPr>
          <w:p w14:paraId="0126C859" w14:textId="77777777" w:rsidR="00D81B0D" w:rsidRDefault="0000125C" w:rsidP="00153CB6">
            <w:pPr>
              <w:widowControl/>
              <w:suppressAutoHyphens/>
              <w:jc w:val="both"/>
            </w:pPr>
            <w:r>
              <w:rPr>
                <w:sz w:val="22"/>
                <w:szCs w:val="22"/>
              </w:rPr>
              <w:t>Тестирование работоспособности системы электроснабжения.  Периодичность определяется регламентом оказания услуг для оборудования IT-инфраструктуры и сопутствующих систем (см. пункт 3.2. Технического задания).</w:t>
            </w:r>
          </w:p>
        </w:tc>
      </w:tr>
      <w:tr w:rsidR="00D81B0D" w14:paraId="0D3AE157"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10C4B2E1" w14:textId="77777777" w:rsidR="00D81B0D" w:rsidRDefault="0000125C" w:rsidP="00153CB6">
            <w:pPr>
              <w:widowControl/>
              <w:suppressAutoHyphens/>
              <w:jc w:val="center"/>
            </w:pPr>
            <w:r>
              <w:rPr>
                <w:sz w:val="22"/>
                <w:szCs w:val="22"/>
              </w:rPr>
              <w:t>16.</w:t>
            </w:r>
          </w:p>
        </w:tc>
        <w:tc>
          <w:tcPr>
            <w:tcW w:w="9586" w:type="dxa"/>
            <w:tcBorders>
              <w:top w:val="single" w:sz="4" w:space="0" w:color="000000"/>
              <w:left w:val="single" w:sz="4" w:space="0" w:color="000000"/>
              <w:bottom w:val="single" w:sz="4" w:space="0" w:color="000000"/>
              <w:right w:val="single" w:sz="4" w:space="0" w:color="000000"/>
            </w:tcBorders>
            <w:vAlign w:val="center"/>
          </w:tcPr>
          <w:p w14:paraId="650F0B8C" w14:textId="77777777" w:rsidR="00D81B0D" w:rsidRDefault="0000125C" w:rsidP="00153CB6">
            <w:pPr>
              <w:widowControl/>
              <w:suppressAutoHyphens/>
              <w:jc w:val="both"/>
            </w:pPr>
            <w:r>
              <w:rPr>
                <w:sz w:val="22"/>
                <w:szCs w:val="22"/>
              </w:rPr>
              <w:t>Тестирование работоспособности дизель-генераторной установки.  Периодичность определяется регламентом оказания услуг для оборудования IT-инфраструктуры и сопутствующих систем (см. пункт 3.2. Технического задания).</w:t>
            </w:r>
          </w:p>
        </w:tc>
      </w:tr>
      <w:tr w:rsidR="00D81B0D" w14:paraId="46813B00"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26E3742A" w14:textId="77777777" w:rsidR="00D81B0D" w:rsidRDefault="0000125C" w:rsidP="00153CB6">
            <w:pPr>
              <w:widowControl/>
              <w:suppressAutoHyphens/>
              <w:jc w:val="center"/>
            </w:pPr>
            <w:r>
              <w:rPr>
                <w:sz w:val="22"/>
                <w:szCs w:val="22"/>
              </w:rPr>
              <w:t>17.</w:t>
            </w:r>
          </w:p>
        </w:tc>
        <w:tc>
          <w:tcPr>
            <w:tcW w:w="9586" w:type="dxa"/>
            <w:tcBorders>
              <w:top w:val="single" w:sz="4" w:space="0" w:color="000000"/>
              <w:left w:val="single" w:sz="4" w:space="0" w:color="000000"/>
              <w:bottom w:val="single" w:sz="4" w:space="0" w:color="000000"/>
              <w:right w:val="single" w:sz="4" w:space="0" w:color="000000"/>
            </w:tcBorders>
          </w:tcPr>
          <w:p w14:paraId="7EEC3384" w14:textId="77777777" w:rsidR="00D81B0D" w:rsidRDefault="0000125C" w:rsidP="00153CB6">
            <w:pPr>
              <w:widowControl/>
              <w:suppressAutoHyphens/>
              <w:jc w:val="both"/>
            </w:pPr>
            <w:r>
              <w:rPr>
                <w:sz w:val="22"/>
                <w:szCs w:val="22"/>
              </w:rPr>
              <w:t>Ежемесячная актуализация (не позднее 28 числа каждого месяца) схем оборудования инженерных систем по каждой обслуживаемой площадке по предварительно согласованной с Заказчиком форме.</w:t>
            </w:r>
          </w:p>
        </w:tc>
      </w:tr>
      <w:tr w:rsidR="00D81B0D" w14:paraId="3FDF949E"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66C14624" w14:textId="77777777" w:rsidR="00D81B0D" w:rsidRDefault="0000125C" w:rsidP="00153CB6">
            <w:pPr>
              <w:widowControl/>
              <w:suppressAutoHyphens/>
              <w:jc w:val="center"/>
            </w:pPr>
            <w:r>
              <w:rPr>
                <w:sz w:val="22"/>
                <w:szCs w:val="22"/>
              </w:rPr>
              <w:t>1</w:t>
            </w:r>
            <w:r>
              <w:rPr>
                <w:sz w:val="22"/>
                <w:szCs w:val="22"/>
                <w:lang w:val="en-US"/>
              </w:rPr>
              <w:t>8</w:t>
            </w:r>
          </w:p>
        </w:tc>
        <w:tc>
          <w:tcPr>
            <w:tcW w:w="9586" w:type="dxa"/>
            <w:tcBorders>
              <w:top w:val="single" w:sz="4" w:space="0" w:color="000000"/>
              <w:left w:val="single" w:sz="4" w:space="0" w:color="000000"/>
              <w:bottom w:val="single" w:sz="4" w:space="0" w:color="000000"/>
              <w:right w:val="single" w:sz="4" w:space="0" w:color="000000"/>
            </w:tcBorders>
          </w:tcPr>
          <w:p w14:paraId="1FACB66F" w14:textId="77777777" w:rsidR="00D81B0D" w:rsidRDefault="0000125C" w:rsidP="00153CB6">
            <w:pPr>
              <w:widowControl/>
              <w:suppressAutoHyphens/>
              <w:jc w:val="both"/>
            </w:pPr>
            <w:r>
              <w:rPr>
                <w:sz w:val="22"/>
                <w:szCs w:val="22"/>
              </w:rPr>
              <w:t xml:space="preserve">Актуализация данных обслуживаемого по контракту оборудования в </w:t>
            </w:r>
            <w:r>
              <w:rPr>
                <w:sz w:val="22"/>
                <w:szCs w:val="22"/>
                <w:lang w:val="en-US"/>
              </w:rPr>
              <w:t>CMDB</w:t>
            </w:r>
            <w:r>
              <w:rPr>
                <w:sz w:val="22"/>
                <w:szCs w:val="22"/>
              </w:rPr>
              <w:t xml:space="preserve"> Заказчика</w:t>
            </w:r>
          </w:p>
        </w:tc>
      </w:tr>
      <w:tr w:rsidR="0000125C" w14:paraId="5A8ADF7D" w14:textId="77777777">
        <w:trPr>
          <w:jc w:val="center"/>
        </w:trPr>
        <w:tc>
          <w:tcPr>
            <w:tcW w:w="722" w:type="dxa"/>
            <w:gridSpan w:val="2"/>
            <w:tcBorders>
              <w:top w:val="single" w:sz="4" w:space="0" w:color="000000"/>
              <w:left w:val="single" w:sz="4" w:space="0" w:color="000000"/>
              <w:bottom w:val="single" w:sz="4" w:space="0" w:color="000000"/>
              <w:right w:val="single" w:sz="4" w:space="0" w:color="000000"/>
            </w:tcBorders>
            <w:vAlign w:val="center"/>
          </w:tcPr>
          <w:p w14:paraId="7F55587F" w14:textId="77777777" w:rsidR="0000125C" w:rsidRDefault="0000125C" w:rsidP="00153CB6">
            <w:pPr>
              <w:widowControl/>
              <w:suppressAutoHyphens/>
              <w:jc w:val="center"/>
              <w:rPr>
                <w:sz w:val="22"/>
                <w:szCs w:val="22"/>
              </w:rPr>
            </w:pPr>
            <w:r>
              <w:rPr>
                <w:sz w:val="22"/>
                <w:szCs w:val="22"/>
              </w:rPr>
              <w:t>19</w:t>
            </w:r>
          </w:p>
        </w:tc>
        <w:tc>
          <w:tcPr>
            <w:tcW w:w="9586" w:type="dxa"/>
            <w:tcBorders>
              <w:top w:val="single" w:sz="4" w:space="0" w:color="000000"/>
              <w:left w:val="single" w:sz="4" w:space="0" w:color="000000"/>
              <w:bottom w:val="single" w:sz="4" w:space="0" w:color="000000"/>
              <w:right w:val="single" w:sz="4" w:space="0" w:color="000000"/>
            </w:tcBorders>
          </w:tcPr>
          <w:p w14:paraId="0830FDF2" w14:textId="77777777" w:rsidR="0000125C" w:rsidRDefault="00A73226" w:rsidP="00153CB6">
            <w:pPr>
              <w:widowControl/>
              <w:suppressAutoHyphens/>
              <w:jc w:val="both"/>
              <w:rPr>
                <w:sz w:val="22"/>
                <w:szCs w:val="22"/>
              </w:rPr>
            </w:pPr>
            <w:r>
              <w:rPr>
                <w:sz w:val="22"/>
                <w:szCs w:val="22"/>
              </w:rPr>
              <w:t>Единоразовая з</w:t>
            </w:r>
            <w:r w:rsidR="0000125C">
              <w:rPr>
                <w:sz w:val="22"/>
                <w:szCs w:val="22"/>
              </w:rPr>
              <w:t xml:space="preserve">амена конденсаторных сборок </w:t>
            </w:r>
            <w:r>
              <w:rPr>
                <w:sz w:val="22"/>
                <w:szCs w:val="22"/>
              </w:rPr>
              <w:t xml:space="preserve">на ИБП </w:t>
            </w:r>
            <w:r w:rsidRPr="00A73226">
              <w:rPr>
                <w:sz w:val="22"/>
                <w:szCs w:val="22"/>
              </w:rPr>
              <w:t>Schneider Electric</w:t>
            </w:r>
          </w:p>
        </w:tc>
      </w:tr>
    </w:tbl>
    <w:p w14:paraId="1CACAF8E" w14:textId="77777777" w:rsidR="00D81B0D" w:rsidRDefault="00D81B0D" w:rsidP="00153CB6">
      <w:pPr>
        <w:widowControl/>
        <w:suppressAutoHyphens/>
        <w:jc w:val="right"/>
        <w:rPr>
          <w:sz w:val="22"/>
          <w:szCs w:val="22"/>
        </w:rPr>
      </w:pPr>
    </w:p>
    <w:p w14:paraId="27D798B4" w14:textId="77777777" w:rsidR="00D81B0D" w:rsidRDefault="00D81B0D" w:rsidP="00153CB6">
      <w:pPr>
        <w:widowControl/>
        <w:suppressAutoHyphens/>
        <w:jc w:val="right"/>
        <w:rPr>
          <w:sz w:val="22"/>
          <w:szCs w:val="22"/>
        </w:rPr>
      </w:pPr>
    </w:p>
    <w:p w14:paraId="1509FB1F" w14:textId="77777777" w:rsidR="00D81B0D" w:rsidRDefault="0000125C" w:rsidP="00153CB6">
      <w:pPr>
        <w:widowControl/>
        <w:suppressAutoHyphens/>
        <w:jc w:val="right"/>
      </w:pPr>
      <w:r>
        <w:rPr>
          <w:sz w:val="22"/>
          <w:szCs w:val="22"/>
        </w:rPr>
        <w:t xml:space="preserve">Таблица №11 - Содержание дополнительных услуг по технической поддержке для оборудования </w:t>
      </w:r>
      <w:r>
        <w:rPr>
          <w:sz w:val="22"/>
          <w:szCs w:val="22"/>
          <w:lang w:val="en-US"/>
        </w:rPr>
        <w:t>Huawei</w:t>
      </w:r>
      <w:r>
        <w:rPr>
          <w:sz w:val="22"/>
          <w:szCs w:val="22"/>
        </w:rPr>
        <w:t>, указанного в таблице №11.1</w:t>
      </w:r>
    </w:p>
    <w:tbl>
      <w:tblPr>
        <w:tblW w:w="5000" w:type="pct"/>
        <w:jc w:val="center"/>
        <w:tblLayout w:type="fixed"/>
        <w:tblLook w:val="04A0" w:firstRow="1" w:lastRow="0" w:firstColumn="1" w:lastColumn="0" w:noHBand="0" w:noVBand="1"/>
      </w:tblPr>
      <w:tblGrid>
        <w:gridCol w:w="709"/>
        <w:gridCol w:w="9599"/>
      </w:tblGrid>
      <w:tr w:rsidR="00D81B0D" w14:paraId="58AF3028"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AF3A3E9" w14:textId="77777777" w:rsidR="00D81B0D" w:rsidRDefault="0000125C" w:rsidP="00153CB6">
            <w:pPr>
              <w:widowControl/>
              <w:suppressAutoHyphens/>
              <w:jc w:val="center"/>
            </w:pPr>
            <w:r>
              <w:rPr>
                <w:b/>
                <w:sz w:val="22"/>
                <w:szCs w:val="22"/>
              </w:rPr>
              <w:t>№ п/п</w:t>
            </w:r>
          </w:p>
        </w:tc>
        <w:tc>
          <w:tcPr>
            <w:tcW w:w="9608" w:type="dxa"/>
            <w:tcBorders>
              <w:top w:val="single" w:sz="4" w:space="0" w:color="000000"/>
              <w:left w:val="single" w:sz="4" w:space="0" w:color="000000"/>
              <w:bottom w:val="single" w:sz="4" w:space="0" w:color="000000"/>
              <w:right w:val="single" w:sz="4" w:space="0" w:color="000000"/>
            </w:tcBorders>
            <w:vAlign w:val="center"/>
          </w:tcPr>
          <w:p w14:paraId="2FE3FEB5" w14:textId="77777777" w:rsidR="00D81B0D" w:rsidRDefault="0000125C" w:rsidP="00153CB6">
            <w:pPr>
              <w:widowControl/>
              <w:suppressAutoHyphens/>
              <w:jc w:val="center"/>
            </w:pPr>
            <w:r>
              <w:rPr>
                <w:b/>
                <w:sz w:val="22"/>
                <w:szCs w:val="22"/>
              </w:rPr>
              <w:t>Услуга</w:t>
            </w:r>
          </w:p>
        </w:tc>
      </w:tr>
      <w:tr w:rsidR="00D81B0D" w14:paraId="60417E4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3D75688" w14:textId="77777777" w:rsidR="00D81B0D" w:rsidRDefault="0000125C" w:rsidP="00153CB6">
            <w:pPr>
              <w:widowControl/>
              <w:suppressAutoHyphens/>
              <w:jc w:val="center"/>
            </w:pPr>
            <w:r>
              <w:rPr>
                <w:sz w:val="22"/>
                <w:szCs w:val="22"/>
              </w:rPr>
              <w:t>1.</w:t>
            </w:r>
          </w:p>
        </w:tc>
        <w:tc>
          <w:tcPr>
            <w:tcW w:w="9608" w:type="dxa"/>
            <w:tcBorders>
              <w:top w:val="single" w:sz="4" w:space="0" w:color="000000"/>
              <w:left w:val="single" w:sz="4" w:space="0" w:color="000000"/>
              <w:bottom w:val="single" w:sz="4" w:space="0" w:color="000000"/>
              <w:right w:val="single" w:sz="4" w:space="0" w:color="000000"/>
            </w:tcBorders>
          </w:tcPr>
          <w:p w14:paraId="071F7DBF" w14:textId="77777777" w:rsidR="00D81B0D" w:rsidRDefault="0000125C" w:rsidP="00153CB6">
            <w:pPr>
              <w:widowControl/>
              <w:suppressAutoHyphens/>
              <w:jc w:val="both"/>
            </w:pPr>
            <w:r>
              <w:rPr>
                <w:sz w:val="22"/>
                <w:szCs w:val="22"/>
              </w:rPr>
              <w:t>Выполнение запросов уровня №1 (Аварийная ситуация).</w:t>
            </w:r>
          </w:p>
          <w:p w14:paraId="5E27AFCC" w14:textId="77777777" w:rsidR="00D81B0D" w:rsidRDefault="0000125C" w:rsidP="00153CB6">
            <w:pPr>
              <w:widowControl/>
              <w:suppressAutoHyphens/>
              <w:jc w:val="both"/>
            </w:pPr>
            <w:r>
              <w:rPr>
                <w:sz w:val="22"/>
                <w:szCs w:val="22"/>
              </w:rPr>
              <w:t>Под аварийной ситуацией понимается неотложная и серьезная проблема, которая вызывает значительные ограничения в эксплуатации и обслуживании, требующие скорейшего устранения. Оборудование Заказчика, на которое распространяется действие Договора, полностью не работоспособно, что оказывает критическое воздействие на бизнес Заказчика. Работоспособность не может быть восстановлена силами Заказчика даже в ограниченных размерах. Исполнитель и Заказчик готовы использовать значительные ресурсы круглосуточно для того, чтобы ликвидировать проблему.</w:t>
            </w:r>
          </w:p>
          <w:p w14:paraId="339013C8" w14:textId="77777777" w:rsidR="00D81B0D" w:rsidRDefault="00D81B0D" w:rsidP="00153CB6">
            <w:pPr>
              <w:widowControl/>
              <w:suppressAutoHyphens/>
              <w:rPr>
                <w:sz w:val="22"/>
                <w:szCs w:val="22"/>
              </w:rPr>
            </w:pPr>
          </w:p>
          <w:p w14:paraId="39539DFF" w14:textId="77777777" w:rsidR="00D81B0D" w:rsidRDefault="0000125C" w:rsidP="00153CB6">
            <w:pPr>
              <w:widowControl/>
              <w:suppressAutoHyphens/>
              <w:jc w:val="both"/>
            </w:pPr>
            <w:r>
              <w:rPr>
                <w:sz w:val="22"/>
                <w:szCs w:val="22"/>
              </w:rPr>
              <w:t>Выполнение запросов уровня №1 подразумевает восстановление работоспособности, в т.ч., при необходимости, с использованием промежуточного решение (включая замену неисправного оборудования за счет Исполнителя), в течение 12 часов в режиме 24х7 для следующих случаев:</w:t>
            </w:r>
          </w:p>
          <w:p w14:paraId="57E11E45" w14:textId="77777777" w:rsidR="00D81B0D" w:rsidRDefault="0000125C" w:rsidP="00153CB6">
            <w:pPr>
              <w:pStyle w:val="afff4"/>
              <w:numPr>
                <w:ilvl w:val="0"/>
                <w:numId w:val="52"/>
              </w:numPr>
              <w:suppressAutoHyphens/>
            </w:pPr>
            <w:r>
              <w:rPr>
                <w:sz w:val="22"/>
                <w:szCs w:val="22"/>
              </w:rPr>
              <w:t>отказы сетевых элементов, их блоков (модулей), влияющие на предоставление сервиса конечным пользователям в случае, если уровень сервиса конечных пользователей нельзя восстановить стандартными процедурами техобслуживания, предусмотренными для данного оборудования;</w:t>
            </w:r>
          </w:p>
          <w:p w14:paraId="725326B6" w14:textId="77777777" w:rsidR="00D81B0D" w:rsidRDefault="0000125C" w:rsidP="00153CB6">
            <w:pPr>
              <w:pStyle w:val="afff4"/>
              <w:numPr>
                <w:ilvl w:val="0"/>
                <w:numId w:val="52"/>
              </w:numPr>
              <w:suppressAutoHyphens/>
            </w:pPr>
            <w:r>
              <w:rPr>
                <w:sz w:val="22"/>
                <w:szCs w:val="22"/>
              </w:rPr>
              <w:t>отказы системы, ведущие к существенной потере способности системы работать с трафиком;</w:t>
            </w:r>
          </w:p>
          <w:p w14:paraId="7B0118A9" w14:textId="77777777" w:rsidR="00D81B0D" w:rsidRDefault="0000125C" w:rsidP="00153CB6">
            <w:pPr>
              <w:pStyle w:val="afff4"/>
              <w:numPr>
                <w:ilvl w:val="0"/>
                <w:numId w:val="52"/>
              </w:numPr>
              <w:suppressAutoHyphens/>
            </w:pPr>
            <w:r>
              <w:rPr>
                <w:sz w:val="22"/>
                <w:szCs w:val="22"/>
              </w:rPr>
              <w:t>потеря функций системы, влияющих на предоставление сервиса конечным пользователям в случае, если функции нельзя восстановить заменой запасных частей;</w:t>
            </w:r>
          </w:p>
          <w:p w14:paraId="741C1808" w14:textId="77777777" w:rsidR="00D81B0D" w:rsidRDefault="0000125C" w:rsidP="00153CB6">
            <w:pPr>
              <w:pStyle w:val="afff4"/>
              <w:numPr>
                <w:ilvl w:val="0"/>
                <w:numId w:val="52"/>
              </w:numPr>
              <w:suppressAutoHyphens/>
            </w:pPr>
            <w:r>
              <w:rPr>
                <w:sz w:val="22"/>
                <w:szCs w:val="22"/>
              </w:rPr>
              <w:t>полная потеря функции вывода аварийных сообщений Системы;</w:t>
            </w:r>
          </w:p>
          <w:p w14:paraId="74D2E8DC" w14:textId="77777777" w:rsidR="00D81B0D" w:rsidRDefault="0000125C" w:rsidP="00153CB6">
            <w:pPr>
              <w:pStyle w:val="afff4"/>
              <w:numPr>
                <w:ilvl w:val="0"/>
                <w:numId w:val="52"/>
              </w:numPr>
              <w:suppressAutoHyphens/>
            </w:pPr>
            <w:r>
              <w:rPr>
                <w:sz w:val="22"/>
                <w:szCs w:val="22"/>
              </w:rPr>
              <w:t>отказ системы управления или полная потеря управления сетью, притом, что обслуживание</w:t>
            </w:r>
          </w:p>
          <w:p w14:paraId="5A3C26CC" w14:textId="77777777" w:rsidR="00D81B0D" w:rsidRDefault="0000125C" w:rsidP="00153CB6">
            <w:pPr>
              <w:widowControl/>
              <w:suppressAutoHyphens/>
            </w:pPr>
            <w:r>
              <w:rPr>
                <w:sz w:val="22"/>
                <w:szCs w:val="22"/>
              </w:rPr>
              <w:t>сети становиться полностью невозможным;</w:t>
            </w:r>
          </w:p>
          <w:p w14:paraId="50A94915" w14:textId="77777777" w:rsidR="00D81B0D" w:rsidRDefault="0000125C" w:rsidP="00153CB6">
            <w:pPr>
              <w:pStyle w:val="afff4"/>
              <w:numPr>
                <w:ilvl w:val="0"/>
                <w:numId w:val="52"/>
              </w:numPr>
              <w:suppressAutoHyphens/>
            </w:pPr>
            <w:r>
              <w:rPr>
                <w:sz w:val="22"/>
                <w:szCs w:val="22"/>
              </w:rPr>
              <w:t>проблемы, связанные с безопасностью людей, обслуживающих Систему;</w:t>
            </w:r>
          </w:p>
          <w:p w14:paraId="096596D4" w14:textId="77777777" w:rsidR="00D81B0D" w:rsidRDefault="0000125C" w:rsidP="00153CB6">
            <w:pPr>
              <w:pStyle w:val="afff4"/>
              <w:numPr>
                <w:ilvl w:val="0"/>
                <w:numId w:val="52"/>
              </w:numPr>
              <w:suppressAutoHyphens/>
            </w:pPr>
            <w:r>
              <w:rPr>
                <w:sz w:val="22"/>
                <w:szCs w:val="22"/>
              </w:rPr>
              <w:t>многочисленный не одновременный выход из строя однотипных плат на оборудовании или нарушение их основных функций.</w:t>
            </w:r>
          </w:p>
          <w:p w14:paraId="19580195" w14:textId="77777777" w:rsidR="00D81B0D" w:rsidRDefault="0000125C" w:rsidP="00153CB6">
            <w:pPr>
              <w:widowControl/>
              <w:suppressAutoHyphens/>
              <w:jc w:val="both"/>
            </w:pPr>
            <w:r>
              <w:rPr>
                <w:sz w:val="22"/>
                <w:szCs w:val="22"/>
              </w:rPr>
              <w:lastRenderedPageBreak/>
              <w:t>В случае сохранения работоспособности Системы на доаварийном уровне в течение 72 часов (период стабильности) после предоставления временного решения данная проблема с этого момента рассматривается, как запрос 2 или 3 уровня, в зависимости от ситуации, которая будет иметь место.</w:t>
            </w:r>
          </w:p>
        </w:tc>
      </w:tr>
      <w:tr w:rsidR="00D81B0D" w14:paraId="60400549"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B97539F" w14:textId="77777777" w:rsidR="00D81B0D" w:rsidRDefault="0000125C" w:rsidP="00153CB6">
            <w:pPr>
              <w:widowControl/>
              <w:suppressAutoHyphens/>
              <w:jc w:val="center"/>
            </w:pPr>
            <w:r>
              <w:rPr>
                <w:sz w:val="22"/>
                <w:szCs w:val="22"/>
              </w:rPr>
              <w:lastRenderedPageBreak/>
              <w:t>2.</w:t>
            </w:r>
          </w:p>
        </w:tc>
        <w:tc>
          <w:tcPr>
            <w:tcW w:w="9608" w:type="dxa"/>
            <w:tcBorders>
              <w:top w:val="single" w:sz="4" w:space="0" w:color="000000"/>
              <w:left w:val="single" w:sz="4" w:space="0" w:color="000000"/>
              <w:bottom w:val="single" w:sz="4" w:space="0" w:color="000000"/>
              <w:right w:val="single" w:sz="4" w:space="0" w:color="000000"/>
            </w:tcBorders>
          </w:tcPr>
          <w:p w14:paraId="076FDA13" w14:textId="77777777" w:rsidR="00D81B0D" w:rsidRDefault="0000125C" w:rsidP="00153CB6">
            <w:pPr>
              <w:widowControl/>
              <w:suppressAutoHyphens/>
              <w:jc w:val="both"/>
            </w:pPr>
            <w:r>
              <w:rPr>
                <w:sz w:val="22"/>
                <w:szCs w:val="22"/>
              </w:rPr>
              <w:t>Выполнение запросов уровня №2.</w:t>
            </w:r>
          </w:p>
          <w:p w14:paraId="690DC02D" w14:textId="77777777" w:rsidR="00D81B0D" w:rsidRDefault="0000125C" w:rsidP="00153CB6">
            <w:pPr>
              <w:widowControl/>
              <w:suppressAutoHyphens/>
              <w:jc w:val="both"/>
            </w:pPr>
            <w:r>
              <w:rPr>
                <w:sz w:val="22"/>
                <w:szCs w:val="22"/>
              </w:rPr>
              <w:t>К запросам уровня №2 относятся ситуации, когда оборудование Заказчика, на которое распространяется действие Договора, в значительной степени не работоспособно, что оказывает серьезное воздействие на бизнес Заказчика. Нормальная работоспособность не может быть восстановлена силами Заказчика. Исполнитель и Заказчик готовы использовать значительные ресурсы в течение полного рабочего дня.</w:t>
            </w:r>
          </w:p>
          <w:p w14:paraId="4F925DCE" w14:textId="77777777" w:rsidR="00D81B0D" w:rsidRDefault="00D81B0D" w:rsidP="00153CB6">
            <w:pPr>
              <w:widowControl/>
              <w:suppressAutoHyphens/>
              <w:rPr>
                <w:sz w:val="22"/>
                <w:szCs w:val="22"/>
              </w:rPr>
            </w:pPr>
          </w:p>
          <w:p w14:paraId="3D259169" w14:textId="77777777" w:rsidR="00D81B0D" w:rsidRDefault="0000125C" w:rsidP="00153CB6">
            <w:pPr>
              <w:widowControl/>
              <w:suppressAutoHyphens/>
            </w:pPr>
            <w:r>
              <w:rPr>
                <w:sz w:val="22"/>
                <w:szCs w:val="22"/>
              </w:rPr>
              <w:t>Выполнение запросов уровня №2 подразумевает восстановление работоспособности, в т.ч., при необходимости, с использованием промежуточного решения (включая замену неисправного оборудования за счет Исполнителя), в течение 24 часов в режиме 24х7 для следующих случаев:</w:t>
            </w:r>
          </w:p>
          <w:p w14:paraId="6548405C" w14:textId="77777777" w:rsidR="00D81B0D" w:rsidRDefault="0000125C" w:rsidP="00153CB6">
            <w:pPr>
              <w:pStyle w:val="afff4"/>
              <w:numPr>
                <w:ilvl w:val="0"/>
                <w:numId w:val="53"/>
              </w:numPr>
              <w:suppressAutoHyphens/>
            </w:pPr>
            <w:r>
              <w:rPr>
                <w:sz w:val="22"/>
                <w:szCs w:val="22"/>
              </w:rPr>
              <w:t>невозможность активировать новый сервис для конечных пользователей;</w:t>
            </w:r>
          </w:p>
          <w:p w14:paraId="1FD9F3BF" w14:textId="77777777" w:rsidR="00D81B0D" w:rsidRDefault="0000125C" w:rsidP="00153CB6">
            <w:pPr>
              <w:pStyle w:val="afff4"/>
              <w:numPr>
                <w:ilvl w:val="0"/>
                <w:numId w:val="53"/>
              </w:numPr>
              <w:suppressAutoHyphens/>
            </w:pPr>
            <w:r>
              <w:rPr>
                <w:sz w:val="22"/>
                <w:szCs w:val="22"/>
              </w:rPr>
              <w:t>невозможность произвести восстановление с системных баз данных;</w:t>
            </w:r>
          </w:p>
          <w:p w14:paraId="0768B690" w14:textId="77777777" w:rsidR="00D81B0D" w:rsidRDefault="0000125C" w:rsidP="00153CB6">
            <w:pPr>
              <w:pStyle w:val="afff4"/>
              <w:numPr>
                <w:ilvl w:val="0"/>
                <w:numId w:val="53"/>
              </w:numPr>
              <w:suppressAutoHyphens/>
            </w:pPr>
            <w:r>
              <w:rPr>
                <w:sz w:val="22"/>
                <w:szCs w:val="22"/>
              </w:rPr>
              <w:t>потеря управления сетью и/или контроля функционирования системы управления по отношению к сетевым элементам (без потери трафика);</w:t>
            </w:r>
          </w:p>
          <w:p w14:paraId="5730736D" w14:textId="77777777" w:rsidR="00D81B0D" w:rsidRDefault="0000125C" w:rsidP="00153CB6">
            <w:pPr>
              <w:pStyle w:val="afff4"/>
              <w:numPr>
                <w:ilvl w:val="0"/>
                <w:numId w:val="53"/>
              </w:numPr>
              <w:suppressAutoHyphens/>
            </w:pPr>
            <w:r>
              <w:rPr>
                <w:sz w:val="22"/>
                <w:szCs w:val="22"/>
              </w:rPr>
              <w:t>выход из строя схем защиты трафика (без потери трафика);</w:t>
            </w:r>
          </w:p>
          <w:p w14:paraId="78C8F084" w14:textId="77777777" w:rsidR="00D81B0D" w:rsidRDefault="0000125C" w:rsidP="00153CB6">
            <w:pPr>
              <w:pStyle w:val="afff4"/>
              <w:numPr>
                <w:ilvl w:val="0"/>
                <w:numId w:val="53"/>
              </w:numPr>
              <w:suppressAutoHyphens/>
            </w:pPr>
            <w:r>
              <w:rPr>
                <w:sz w:val="22"/>
                <w:szCs w:val="22"/>
              </w:rPr>
              <w:t>потеря возможности проведения диагностики;</w:t>
            </w:r>
          </w:p>
          <w:p w14:paraId="4FBFE293" w14:textId="77777777" w:rsidR="00D81B0D" w:rsidRDefault="0000125C" w:rsidP="00153CB6">
            <w:pPr>
              <w:pStyle w:val="afff4"/>
              <w:numPr>
                <w:ilvl w:val="0"/>
                <w:numId w:val="53"/>
              </w:numPr>
              <w:suppressAutoHyphens/>
            </w:pPr>
            <w:r>
              <w:rPr>
                <w:sz w:val="22"/>
                <w:szCs w:val="22"/>
              </w:rPr>
              <w:t>отказ основной или резервной рабочей станции системы управления;</w:t>
            </w:r>
          </w:p>
          <w:p w14:paraId="0F640D87" w14:textId="77777777" w:rsidR="00D81B0D" w:rsidRDefault="0000125C" w:rsidP="00153CB6">
            <w:pPr>
              <w:pStyle w:val="afff4"/>
              <w:numPr>
                <w:ilvl w:val="0"/>
                <w:numId w:val="53"/>
              </w:numPr>
              <w:suppressAutoHyphens/>
            </w:pPr>
            <w:r>
              <w:rPr>
                <w:sz w:val="22"/>
                <w:szCs w:val="22"/>
              </w:rPr>
              <w:t>потери трафика, возникающие во время реконфигурации сервиса на сети Заказчиком;</w:t>
            </w:r>
          </w:p>
          <w:p w14:paraId="0C67ABA5" w14:textId="77777777" w:rsidR="00D81B0D" w:rsidRDefault="0000125C" w:rsidP="00153CB6">
            <w:pPr>
              <w:pStyle w:val="afff4"/>
              <w:numPr>
                <w:ilvl w:val="0"/>
                <w:numId w:val="53"/>
              </w:numPr>
              <w:suppressAutoHyphens/>
            </w:pPr>
            <w:r>
              <w:rPr>
                <w:sz w:val="22"/>
                <w:szCs w:val="22"/>
              </w:rPr>
              <w:t>эпизодически возникающие проблемы с базами данных, не позволяющие предоставлять сервис конечным потребителям, при отсутствии каких-либо обходных путей или временных решений.</w:t>
            </w:r>
          </w:p>
          <w:p w14:paraId="003083E1" w14:textId="77777777" w:rsidR="00D81B0D" w:rsidRDefault="0000125C" w:rsidP="00153CB6">
            <w:pPr>
              <w:widowControl/>
              <w:suppressAutoHyphens/>
            </w:pPr>
            <w:r>
              <w:rPr>
                <w:sz w:val="22"/>
                <w:szCs w:val="22"/>
              </w:rPr>
              <w:t>Время окончательного решения составляет 20 (двадцать) рабочих дней (при условии, что не требуется коррекция ПО).</w:t>
            </w:r>
          </w:p>
        </w:tc>
      </w:tr>
      <w:tr w:rsidR="00D81B0D" w14:paraId="7A2AEB25"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1317A45B" w14:textId="77777777" w:rsidR="00D81B0D" w:rsidRDefault="0000125C" w:rsidP="00153CB6">
            <w:pPr>
              <w:widowControl/>
              <w:suppressAutoHyphens/>
              <w:jc w:val="center"/>
            </w:pPr>
            <w:r>
              <w:rPr>
                <w:sz w:val="22"/>
                <w:szCs w:val="22"/>
              </w:rPr>
              <w:t>3.</w:t>
            </w:r>
          </w:p>
        </w:tc>
        <w:tc>
          <w:tcPr>
            <w:tcW w:w="9608" w:type="dxa"/>
            <w:tcBorders>
              <w:top w:val="single" w:sz="4" w:space="0" w:color="000000"/>
              <w:left w:val="single" w:sz="4" w:space="0" w:color="000000"/>
              <w:bottom w:val="single" w:sz="4" w:space="0" w:color="000000"/>
              <w:right w:val="single" w:sz="4" w:space="0" w:color="000000"/>
            </w:tcBorders>
          </w:tcPr>
          <w:p w14:paraId="0D08E8F7" w14:textId="77777777" w:rsidR="00D81B0D" w:rsidRDefault="0000125C" w:rsidP="00153CB6">
            <w:pPr>
              <w:widowControl/>
              <w:suppressAutoHyphens/>
            </w:pPr>
            <w:r>
              <w:rPr>
                <w:sz w:val="22"/>
                <w:szCs w:val="22"/>
              </w:rPr>
              <w:t>Выполнение запросов уровня №3.</w:t>
            </w:r>
          </w:p>
          <w:p w14:paraId="29DDFE29" w14:textId="77777777" w:rsidR="00D81B0D" w:rsidRDefault="0000125C" w:rsidP="00153CB6">
            <w:pPr>
              <w:widowControl/>
              <w:suppressAutoHyphens/>
              <w:jc w:val="both"/>
            </w:pPr>
            <w:r>
              <w:rPr>
                <w:sz w:val="22"/>
                <w:szCs w:val="22"/>
              </w:rPr>
              <w:t>К запросам уровня №3 относятся ситуации, когда работоспособность оборудования Заказчика, на которое распространяется действие Договора, значительно уменьшилась, но большинство функций сохранено.</w:t>
            </w:r>
          </w:p>
          <w:p w14:paraId="446C27BD" w14:textId="77777777" w:rsidR="00D81B0D" w:rsidRDefault="00D81B0D" w:rsidP="00153CB6">
            <w:pPr>
              <w:widowControl/>
              <w:suppressAutoHyphens/>
              <w:rPr>
                <w:sz w:val="22"/>
                <w:szCs w:val="22"/>
              </w:rPr>
            </w:pPr>
          </w:p>
          <w:p w14:paraId="043D4406" w14:textId="77777777" w:rsidR="00D81B0D" w:rsidRDefault="0000125C" w:rsidP="00153CB6">
            <w:pPr>
              <w:widowControl/>
              <w:suppressAutoHyphens/>
              <w:jc w:val="both"/>
            </w:pPr>
            <w:r>
              <w:rPr>
                <w:sz w:val="22"/>
                <w:szCs w:val="22"/>
              </w:rPr>
              <w:t>Выполнение запросов уровня №3 подразумевает восстановление работоспособности, в т.ч., при необходимости, с использованием промежуточного решения (включая замену неисправного оборудования за счет Исполнителя), в течение 7 рабочих дней в режиме 8х5 для следующих случаев:</w:t>
            </w:r>
          </w:p>
          <w:p w14:paraId="3D673CCC" w14:textId="77777777" w:rsidR="00D81B0D" w:rsidRDefault="0000125C" w:rsidP="00153CB6">
            <w:pPr>
              <w:pStyle w:val="afff4"/>
              <w:numPr>
                <w:ilvl w:val="0"/>
                <w:numId w:val="54"/>
              </w:numPr>
              <w:suppressAutoHyphens/>
            </w:pPr>
            <w:r>
              <w:rPr>
                <w:sz w:val="22"/>
                <w:szCs w:val="22"/>
              </w:rPr>
              <w:t>потеря возможности генерирования системных рапортов;</w:t>
            </w:r>
          </w:p>
          <w:p w14:paraId="3C9434CD" w14:textId="77777777" w:rsidR="00D81B0D" w:rsidRDefault="0000125C" w:rsidP="00153CB6">
            <w:pPr>
              <w:pStyle w:val="afff4"/>
              <w:numPr>
                <w:ilvl w:val="0"/>
                <w:numId w:val="54"/>
              </w:numPr>
              <w:suppressAutoHyphens/>
            </w:pPr>
            <w:r>
              <w:rPr>
                <w:sz w:val="22"/>
                <w:szCs w:val="22"/>
              </w:rPr>
              <w:t>проблемы, влияющие на администрирование Системы, стандартное обслуживание и диагностику, но не влияющие существенно на предоставление сервиса конечным потребителям;</w:t>
            </w:r>
          </w:p>
          <w:p w14:paraId="1CBA7C62" w14:textId="77777777" w:rsidR="00D81B0D" w:rsidRDefault="0000125C" w:rsidP="00153CB6">
            <w:pPr>
              <w:pStyle w:val="afff4"/>
              <w:numPr>
                <w:ilvl w:val="0"/>
                <w:numId w:val="54"/>
              </w:numPr>
              <w:suppressAutoHyphens/>
            </w:pPr>
            <w:r>
              <w:rPr>
                <w:sz w:val="22"/>
                <w:szCs w:val="22"/>
              </w:rPr>
              <w:t>проблемы при выполнении документированных процедур;</w:t>
            </w:r>
          </w:p>
          <w:p w14:paraId="39428242" w14:textId="77777777" w:rsidR="00D81B0D" w:rsidRDefault="0000125C" w:rsidP="00153CB6">
            <w:pPr>
              <w:pStyle w:val="afff4"/>
              <w:numPr>
                <w:ilvl w:val="0"/>
                <w:numId w:val="54"/>
              </w:numPr>
              <w:suppressAutoHyphens/>
            </w:pPr>
            <w:r>
              <w:rPr>
                <w:sz w:val="22"/>
                <w:szCs w:val="22"/>
              </w:rPr>
              <w:t>ошибки в документации, приводящие к проблемам в эксплуатации;</w:t>
            </w:r>
          </w:p>
          <w:p w14:paraId="478C02D4" w14:textId="77777777" w:rsidR="00D81B0D" w:rsidRDefault="0000125C" w:rsidP="00153CB6">
            <w:pPr>
              <w:pStyle w:val="afff4"/>
              <w:numPr>
                <w:ilvl w:val="0"/>
                <w:numId w:val="54"/>
              </w:numPr>
              <w:suppressAutoHyphens/>
            </w:pPr>
            <w:r>
              <w:rPr>
                <w:sz w:val="22"/>
                <w:szCs w:val="22"/>
              </w:rPr>
              <w:t>невозможность производить некоторые операции по эксплуатации Системы Управления при отсутствии обходных или временных путей решения проблемы;</w:t>
            </w:r>
          </w:p>
          <w:p w14:paraId="61556B96" w14:textId="77777777" w:rsidR="00D81B0D" w:rsidRDefault="0000125C" w:rsidP="00153CB6">
            <w:pPr>
              <w:pStyle w:val="afff4"/>
              <w:numPr>
                <w:ilvl w:val="0"/>
                <w:numId w:val="54"/>
              </w:numPr>
              <w:suppressAutoHyphens/>
            </w:pPr>
            <w:r>
              <w:rPr>
                <w:sz w:val="22"/>
                <w:szCs w:val="22"/>
              </w:rPr>
              <w:t>отказ платы, блока питания, предохранителей, который не может быть устранен простой заменой данного элемента;</w:t>
            </w:r>
          </w:p>
          <w:p w14:paraId="250D3AE7" w14:textId="77777777" w:rsidR="00D81B0D" w:rsidRDefault="0000125C" w:rsidP="00153CB6">
            <w:pPr>
              <w:pStyle w:val="afff4"/>
              <w:numPr>
                <w:ilvl w:val="0"/>
                <w:numId w:val="54"/>
              </w:numPr>
              <w:suppressAutoHyphens/>
            </w:pPr>
            <w:r>
              <w:rPr>
                <w:sz w:val="22"/>
                <w:szCs w:val="22"/>
              </w:rPr>
              <w:t>потеря способности Системы выводить аварийное сообщение, заданное пользователем;</w:t>
            </w:r>
          </w:p>
          <w:p w14:paraId="0799687E" w14:textId="77777777" w:rsidR="00D81B0D" w:rsidRDefault="0000125C" w:rsidP="00153CB6">
            <w:pPr>
              <w:pStyle w:val="afff4"/>
              <w:numPr>
                <w:ilvl w:val="0"/>
                <w:numId w:val="54"/>
              </w:numPr>
              <w:suppressAutoHyphens/>
            </w:pPr>
            <w:r>
              <w:rPr>
                <w:sz w:val="22"/>
                <w:szCs w:val="22"/>
              </w:rPr>
              <w:t>эпизодические нерегулярные сбои в Системе, не приводящие к прерыванию трафика;</w:t>
            </w:r>
          </w:p>
          <w:p w14:paraId="234A6292" w14:textId="77777777" w:rsidR="00D81B0D" w:rsidRDefault="0000125C" w:rsidP="00153CB6">
            <w:pPr>
              <w:pStyle w:val="afff4"/>
              <w:numPr>
                <w:ilvl w:val="0"/>
                <w:numId w:val="54"/>
              </w:numPr>
              <w:suppressAutoHyphens/>
            </w:pPr>
            <w:r>
              <w:rPr>
                <w:sz w:val="22"/>
                <w:szCs w:val="22"/>
              </w:rPr>
              <w:t>вопросы, связанные с неправильными измерительными данными, полученными с использованием внутренних функций оборудования диагностики;</w:t>
            </w:r>
          </w:p>
          <w:p w14:paraId="77B448BD" w14:textId="77777777" w:rsidR="00D81B0D" w:rsidRDefault="0000125C" w:rsidP="00153CB6">
            <w:pPr>
              <w:pStyle w:val="afff4"/>
              <w:numPr>
                <w:ilvl w:val="0"/>
                <w:numId w:val="54"/>
              </w:numPr>
              <w:suppressAutoHyphens/>
            </w:pPr>
            <w:r>
              <w:rPr>
                <w:sz w:val="22"/>
                <w:szCs w:val="22"/>
              </w:rPr>
              <w:t>проблемы управления для отдельных плат узла (без прерывания трафика);</w:t>
            </w:r>
          </w:p>
          <w:p w14:paraId="5A57625C" w14:textId="77777777" w:rsidR="00D81B0D" w:rsidRDefault="0000125C" w:rsidP="00153CB6">
            <w:pPr>
              <w:pStyle w:val="afff4"/>
              <w:numPr>
                <w:ilvl w:val="0"/>
                <w:numId w:val="54"/>
              </w:numPr>
              <w:suppressAutoHyphens/>
            </w:pPr>
            <w:r>
              <w:rPr>
                <w:sz w:val="22"/>
                <w:szCs w:val="22"/>
              </w:rPr>
              <w:t>незначительные неудобства в работе с системой управления, или невозможность выполнить некоторые операции без внедрения обходного решения.</w:t>
            </w:r>
          </w:p>
          <w:p w14:paraId="65654C3F" w14:textId="77777777" w:rsidR="00D81B0D" w:rsidRDefault="0000125C" w:rsidP="00153CB6">
            <w:pPr>
              <w:widowControl/>
              <w:suppressAutoHyphens/>
            </w:pPr>
            <w:r>
              <w:rPr>
                <w:sz w:val="22"/>
                <w:szCs w:val="22"/>
              </w:rPr>
              <w:t>Время окончательного решения составляет 25 (двадцать пять) рабочих дней (при условии, что не требуется коррекция ПО).</w:t>
            </w:r>
          </w:p>
        </w:tc>
      </w:tr>
      <w:tr w:rsidR="00D81B0D" w14:paraId="37CDE2E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5B8BD79C" w14:textId="77777777" w:rsidR="00D81B0D" w:rsidRDefault="0000125C" w:rsidP="00153CB6">
            <w:pPr>
              <w:widowControl/>
              <w:suppressAutoHyphens/>
              <w:jc w:val="center"/>
            </w:pPr>
            <w:r>
              <w:rPr>
                <w:sz w:val="22"/>
                <w:szCs w:val="22"/>
              </w:rPr>
              <w:t>4.</w:t>
            </w:r>
          </w:p>
        </w:tc>
        <w:tc>
          <w:tcPr>
            <w:tcW w:w="9608" w:type="dxa"/>
            <w:tcBorders>
              <w:top w:val="single" w:sz="4" w:space="0" w:color="000000"/>
              <w:left w:val="single" w:sz="4" w:space="0" w:color="000000"/>
              <w:bottom w:val="single" w:sz="4" w:space="0" w:color="000000"/>
              <w:right w:val="single" w:sz="4" w:space="0" w:color="000000"/>
            </w:tcBorders>
          </w:tcPr>
          <w:p w14:paraId="1EDB6E8A" w14:textId="77777777" w:rsidR="00D81B0D" w:rsidRDefault="0000125C" w:rsidP="00153CB6">
            <w:pPr>
              <w:widowControl/>
              <w:suppressAutoHyphens/>
            </w:pPr>
            <w:r>
              <w:rPr>
                <w:sz w:val="22"/>
                <w:szCs w:val="22"/>
              </w:rPr>
              <w:t>Выполнение запросов уровня №3.</w:t>
            </w:r>
          </w:p>
          <w:p w14:paraId="632C6911" w14:textId="77777777" w:rsidR="00D81B0D" w:rsidRDefault="0000125C" w:rsidP="00153CB6">
            <w:pPr>
              <w:widowControl/>
              <w:suppressAutoHyphens/>
            </w:pPr>
            <w:r>
              <w:rPr>
                <w:sz w:val="22"/>
                <w:szCs w:val="22"/>
              </w:rPr>
              <w:t>К запросам уровня 4 относятся информационные запросы.</w:t>
            </w:r>
          </w:p>
          <w:p w14:paraId="39C78F36" w14:textId="77777777" w:rsidR="00D81B0D" w:rsidRDefault="0000125C" w:rsidP="00153CB6">
            <w:pPr>
              <w:widowControl/>
              <w:suppressAutoHyphens/>
            </w:pPr>
            <w:r>
              <w:rPr>
                <w:sz w:val="22"/>
                <w:szCs w:val="22"/>
              </w:rPr>
              <w:t>Время предоставления ответа на информационные запросы составляет 17 рабочих дней.</w:t>
            </w:r>
          </w:p>
        </w:tc>
      </w:tr>
      <w:tr w:rsidR="00D81B0D" w14:paraId="4ADA85A0"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7085D0E4" w14:textId="77777777" w:rsidR="00D81B0D" w:rsidRDefault="0000125C" w:rsidP="00153CB6">
            <w:pPr>
              <w:widowControl/>
              <w:suppressAutoHyphens/>
              <w:jc w:val="center"/>
            </w:pPr>
            <w:r>
              <w:rPr>
                <w:sz w:val="22"/>
                <w:szCs w:val="22"/>
              </w:rPr>
              <w:t>5.</w:t>
            </w:r>
          </w:p>
        </w:tc>
        <w:tc>
          <w:tcPr>
            <w:tcW w:w="9608" w:type="dxa"/>
            <w:tcBorders>
              <w:top w:val="single" w:sz="4" w:space="0" w:color="000000"/>
              <w:left w:val="single" w:sz="4" w:space="0" w:color="000000"/>
              <w:bottom w:val="single" w:sz="4" w:space="0" w:color="000000"/>
              <w:right w:val="single" w:sz="4" w:space="0" w:color="000000"/>
            </w:tcBorders>
          </w:tcPr>
          <w:p w14:paraId="58AB9E08" w14:textId="77777777" w:rsidR="00D81B0D" w:rsidRDefault="0000125C" w:rsidP="00153CB6">
            <w:pPr>
              <w:widowControl/>
              <w:suppressAutoHyphens/>
            </w:pPr>
            <w:r>
              <w:rPr>
                <w:sz w:val="22"/>
                <w:szCs w:val="22"/>
              </w:rPr>
              <w:t>Диагностика и устранение неполадок в работе ПО.</w:t>
            </w:r>
          </w:p>
        </w:tc>
      </w:tr>
      <w:tr w:rsidR="00D81B0D" w14:paraId="3CA2A46E"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C453A78" w14:textId="77777777" w:rsidR="00D81B0D" w:rsidRDefault="0000125C" w:rsidP="00153CB6">
            <w:pPr>
              <w:widowControl/>
              <w:suppressAutoHyphens/>
              <w:jc w:val="center"/>
            </w:pPr>
            <w:r>
              <w:rPr>
                <w:sz w:val="22"/>
                <w:szCs w:val="22"/>
              </w:rPr>
              <w:t>6.</w:t>
            </w:r>
          </w:p>
        </w:tc>
        <w:tc>
          <w:tcPr>
            <w:tcW w:w="9608" w:type="dxa"/>
            <w:tcBorders>
              <w:top w:val="single" w:sz="4" w:space="0" w:color="000000"/>
              <w:left w:val="single" w:sz="4" w:space="0" w:color="000000"/>
              <w:bottom w:val="single" w:sz="4" w:space="0" w:color="000000"/>
              <w:right w:val="single" w:sz="4" w:space="0" w:color="000000"/>
            </w:tcBorders>
          </w:tcPr>
          <w:p w14:paraId="46E0E449" w14:textId="77777777" w:rsidR="00D81B0D" w:rsidRDefault="0000125C" w:rsidP="00153CB6">
            <w:pPr>
              <w:widowControl/>
              <w:suppressAutoHyphens/>
            </w:pPr>
            <w:r>
              <w:rPr>
                <w:sz w:val="22"/>
                <w:szCs w:val="22"/>
              </w:rPr>
              <w:t>Предоставление патчей и апгрейдов ПО.</w:t>
            </w:r>
          </w:p>
        </w:tc>
      </w:tr>
      <w:tr w:rsidR="00D81B0D" w14:paraId="720B93D2" w14:textId="77777777">
        <w:trPr>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68AD69E" w14:textId="77777777" w:rsidR="00D81B0D" w:rsidRDefault="0000125C" w:rsidP="00153CB6">
            <w:pPr>
              <w:widowControl/>
              <w:suppressAutoHyphens/>
              <w:jc w:val="center"/>
            </w:pPr>
            <w:r>
              <w:rPr>
                <w:sz w:val="22"/>
                <w:szCs w:val="22"/>
                <w:lang w:val="en-US"/>
              </w:rPr>
              <w:lastRenderedPageBreak/>
              <w:t>7.</w:t>
            </w:r>
          </w:p>
        </w:tc>
        <w:tc>
          <w:tcPr>
            <w:tcW w:w="9608" w:type="dxa"/>
            <w:tcBorders>
              <w:top w:val="single" w:sz="4" w:space="0" w:color="000000"/>
              <w:left w:val="single" w:sz="4" w:space="0" w:color="000000"/>
              <w:bottom w:val="single" w:sz="4" w:space="0" w:color="000000"/>
              <w:right w:val="single" w:sz="4" w:space="0" w:color="000000"/>
            </w:tcBorders>
          </w:tcPr>
          <w:p w14:paraId="57585040" w14:textId="77777777" w:rsidR="00D81B0D" w:rsidRDefault="0000125C" w:rsidP="00153CB6">
            <w:pPr>
              <w:widowControl/>
              <w:suppressAutoHyphens/>
              <w:jc w:val="both"/>
            </w:pPr>
            <w:r>
              <w:rPr>
                <w:sz w:val="22"/>
                <w:szCs w:val="22"/>
              </w:rPr>
              <w:t xml:space="preserve">Ремонт и замена аппаратного обеспечения в режиме </w:t>
            </w:r>
            <w:r>
              <w:rPr>
                <w:sz w:val="22"/>
                <w:szCs w:val="22"/>
                <w:lang w:val="en-US"/>
              </w:rPr>
              <w:t>NBD</w:t>
            </w:r>
            <w:r>
              <w:rPr>
                <w:sz w:val="22"/>
                <w:szCs w:val="22"/>
              </w:rPr>
              <w:t>, при этом период замены контроллера Dorado 8000 V6 составляет 14 рабочих дней, период замены сервера 2288 составляет 14 рабочих дней, период замены СЕ68хх составляет 14 рабочих дней.</w:t>
            </w:r>
          </w:p>
        </w:tc>
      </w:tr>
    </w:tbl>
    <w:p w14:paraId="4132C0B2" w14:textId="77777777" w:rsidR="00D81B0D" w:rsidRDefault="00D81B0D" w:rsidP="00153CB6">
      <w:pPr>
        <w:widowControl/>
        <w:suppressAutoHyphens/>
        <w:jc w:val="right"/>
        <w:rPr>
          <w:sz w:val="22"/>
          <w:szCs w:val="22"/>
        </w:rPr>
      </w:pPr>
    </w:p>
    <w:p w14:paraId="53174B99" w14:textId="77777777" w:rsidR="00D81B0D" w:rsidRDefault="0000125C" w:rsidP="00153CB6">
      <w:pPr>
        <w:widowControl/>
        <w:suppressAutoHyphens/>
        <w:jc w:val="right"/>
      </w:pPr>
      <w:r>
        <w:rPr>
          <w:sz w:val="22"/>
          <w:szCs w:val="22"/>
        </w:rPr>
        <w:t xml:space="preserve">Таблица №11.1 – Перечень оборудования </w:t>
      </w:r>
      <w:r>
        <w:rPr>
          <w:sz w:val="22"/>
          <w:szCs w:val="22"/>
          <w:lang w:val="en-US"/>
        </w:rPr>
        <w:t>Huawei</w:t>
      </w:r>
      <w:r>
        <w:rPr>
          <w:sz w:val="22"/>
          <w:szCs w:val="22"/>
        </w:rPr>
        <w:t>.</w:t>
      </w:r>
    </w:p>
    <w:tbl>
      <w:tblPr>
        <w:tblStyle w:val="affffffffffffe"/>
        <w:tblW w:w="0" w:type="auto"/>
        <w:tblLayout w:type="fixed"/>
        <w:tblLook w:val="04A0" w:firstRow="1" w:lastRow="0" w:firstColumn="1" w:lastColumn="0" w:noHBand="0" w:noVBand="1"/>
      </w:tblPr>
      <w:tblGrid>
        <w:gridCol w:w="1525"/>
        <w:gridCol w:w="6469"/>
        <w:gridCol w:w="1086"/>
        <w:gridCol w:w="1238"/>
      </w:tblGrid>
      <w:tr w:rsidR="00D81B0D" w14:paraId="4986BC11" w14:textId="77777777">
        <w:trPr>
          <w:trHeight w:val="1425"/>
        </w:trPr>
        <w:tc>
          <w:tcPr>
            <w:tcW w:w="1525" w:type="dxa"/>
            <w:vAlign w:val="center"/>
          </w:tcPr>
          <w:p w14:paraId="3FBC0BBE" w14:textId="77777777" w:rsidR="00D81B0D" w:rsidRDefault="0000125C" w:rsidP="00153CB6">
            <w:pPr>
              <w:widowControl/>
              <w:suppressAutoHyphens/>
              <w:jc w:val="center"/>
              <w:rPr>
                <w:b/>
                <w:bCs/>
                <w:sz w:val="22"/>
                <w:szCs w:val="22"/>
                <w:highlight w:val="white"/>
              </w:rPr>
            </w:pPr>
            <w:r>
              <w:rPr>
                <w:b/>
                <w:bCs/>
                <w:sz w:val="22"/>
                <w:szCs w:val="22"/>
                <w:highlight w:val="white"/>
              </w:rPr>
              <w:t>Модель</w:t>
            </w:r>
          </w:p>
        </w:tc>
        <w:tc>
          <w:tcPr>
            <w:tcW w:w="6469" w:type="dxa"/>
            <w:vAlign w:val="center"/>
          </w:tcPr>
          <w:p w14:paraId="2C1B45BA" w14:textId="77777777" w:rsidR="00D81B0D" w:rsidRDefault="0000125C" w:rsidP="00153CB6">
            <w:pPr>
              <w:widowControl/>
              <w:suppressAutoHyphens/>
              <w:jc w:val="center"/>
              <w:rPr>
                <w:b/>
                <w:bCs/>
                <w:sz w:val="22"/>
                <w:szCs w:val="22"/>
                <w:highlight w:val="white"/>
              </w:rPr>
            </w:pPr>
            <w:r>
              <w:rPr>
                <w:b/>
                <w:bCs/>
                <w:sz w:val="22"/>
                <w:szCs w:val="22"/>
                <w:highlight w:val="white"/>
              </w:rPr>
              <w:t>Описание</w:t>
            </w:r>
          </w:p>
        </w:tc>
        <w:tc>
          <w:tcPr>
            <w:tcW w:w="1086" w:type="dxa"/>
            <w:vAlign w:val="center"/>
          </w:tcPr>
          <w:p w14:paraId="2D4EB1E9" w14:textId="77777777" w:rsidR="00D81B0D" w:rsidRDefault="0000125C" w:rsidP="00153CB6">
            <w:pPr>
              <w:widowControl/>
              <w:suppressAutoHyphens/>
              <w:jc w:val="center"/>
              <w:rPr>
                <w:b/>
                <w:bCs/>
                <w:sz w:val="22"/>
                <w:szCs w:val="22"/>
                <w:highlight w:val="white"/>
              </w:rPr>
            </w:pPr>
            <w:r>
              <w:rPr>
                <w:b/>
                <w:bCs/>
                <w:sz w:val="22"/>
                <w:szCs w:val="22"/>
                <w:highlight w:val="white"/>
              </w:rPr>
              <w:t>Кол-во</w:t>
            </w:r>
          </w:p>
        </w:tc>
        <w:tc>
          <w:tcPr>
            <w:tcW w:w="1238" w:type="dxa"/>
            <w:vAlign w:val="center"/>
          </w:tcPr>
          <w:p w14:paraId="3F0BFA1B" w14:textId="77777777" w:rsidR="00D81B0D" w:rsidRDefault="0000125C" w:rsidP="00153CB6">
            <w:pPr>
              <w:widowControl/>
              <w:suppressAutoHyphens/>
              <w:jc w:val="center"/>
              <w:rPr>
                <w:b/>
                <w:bCs/>
                <w:sz w:val="22"/>
                <w:szCs w:val="22"/>
                <w:highlight w:val="white"/>
              </w:rPr>
            </w:pPr>
            <w:r>
              <w:rPr>
                <w:b/>
                <w:bCs/>
                <w:sz w:val="22"/>
                <w:szCs w:val="22"/>
                <w:highlight w:val="white"/>
              </w:rPr>
              <w:t>Адрес размещения оборудования</w:t>
            </w:r>
          </w:p>
        </w:tc>
      </w:tr>
      <w:tr w:rsidR="00D81B0D" w14:paraId="06574D51" w14:textId="77777777">
        <w:trPr>
          <w:trHeight w:val="535"/>
        </w:trPr>
        <w:tc>
          <w:tcPr>
            <w:tcW w:w="1525" w:type="dxa"/>
          </w:tcPr>
          <w:p w14:paraId="50E9C558" w14:textId="77777777" w:rsidR="00D81B0D" w:rsidRDefault="0000125C" w:rsidP="00153CB6">
            <w:pPr>
              <w:widowControl/>
              <w:suppressAutoHyphens/>
              <w:jc w:val="center"/>
              <w:rPr>
                <w:sz w:val="22"/>
                <w:szCs w:val="22"/>
                <w:highlight w:val="white"/>
              </w:rPr>
            </w:pPr>
            <w:r>
              <w:rPr>
                <w:sz w:val="22"/>
                <w:szCs w:val="22"/>
                <w:highlight w:val="white"/>
              </w:rPr>
              <w:t>CE6863E-48S6CQ-B</w:t>
            </w:r>
          </w:p>
        </w:tc>
        <w:tc>
          <w:tcPr>
            <w:tcW w:w="6469" w:type="dxa"/>
            <w:vAlign w:val="center"/>
          </w:tcPr>
          <w:p w14:paraId="3344B3C3" w14:textId="77777777" w:rsidR="00D81B0D" w:rsidRPr="0000125C" w:rsidRDefault="0000125C" w:rsidP="00153CB6">
            <w:pPr>
              <w:widowControl/>
              <w:suppressAutoHyphens/>
              <w:rPr>
                <w:sz w:val="22"/>
                <w:szCs w:val="22"/>
                <w:highlight w:val="white"/>
                <w:lang w:val="en-US"/>
              </w:rPr>
            </w:pPr>
            <w:r>
              <w:rPr>
                <w:sz w:val="22"/>
                <w:szCs w:val="22"/>
                <w:highlight w:val="white"/>
                <w:lang w:val="en-US"/>
              </w:rPr>
              <w:t>CE6863E-48S6CQ switch (48*25GE SFP28, 6*100GE QSFP28, 2*AC power modules, 4*fan modules, port-side intake)</w:t>
            </w:r>
          </w:p>
        </w:tc>
        <w:tc>
          <w:tcPr>
            <w:tcW w:w="1086" w:type="dxa"/>
            <w:noWrap/>
            <w:vAlign w:val="center"/>
          </w:tcPr>
          <w:p w14:paraId="6DB0FDCE"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restart"/>
            <w:vAlign w:val="center"/>
          </w:tcPr>
          <w:p w14:paraId="3A05A9FE" w14:textId="77777777" w:rsidR="00D81B0D" w:rsidRDefault="0000125C" w:rsidP="00153CB6">
            <w:pPr>
              <w:widowControl/>
              <w:suppressAutoHyphens/>
              <w:jc w:val="center"/>
              <w:rPr>
                <w:sz w:val="22"/>
                <w:szCs w:val="22"/>
                <w:highlight w:val="white"/>
              </w:rPr>
            </w:pPr>
            <w:r>
              <w:rPr>
                <w:sz w:val="22"/>
                <w:szCs w:val="22"/>
                <w:highlight w:val="white"/>
              </w:rPr>
              <w:t>г. Москва, Каширское шоссе, д.18</w:t>
            </w:r>
          </w:p>
        </w:tc>
      </w:tr>
      <w:tr w:rsidR="00D81B0D" w14:paraId="3369392C" w14:textId="77777777">
        <w:trPr>
          <w:trHeight w:val="501"/>
        </w:trPr>
        <w:tc>
          <w:tcPr>
            <w:tcW w:w="1525" w:type="dxa"/>
          </w:tcPr>
          <w:p w14:paraId="5E3DE04F" w14:textId="77777777" w:rsidR="00D81B0D" w:rsidRDefault="0000125C" w:rsidP="00153CB6">
            <w:pPr>
              <w:widowControl/>
              <w:suppressAutoHyphens/>
              <w:jc w:val="center"/>
              <w:rPr>
                <w:sz w:val="22"/>
                <w:szCs w:val="22"/>
                <w:highlight w:val="white"/>
              </w:rPr>
            </w:pPr>
            <w:r>
              <w:rPr>
                <w:sz w:val="22"/>
                <w:szCs w:val="22"/>
                <w:highlight w:val="white"/>
              </w:rPr>
              <w:t>N1-CE68LIC-CFFD</w:t>
            </w:r>
          </w:p>
        </w:tc>
        <w:tc>
          <w:tcPr>
            <w:tcW w:w="6469" w:type="dxa"/>
            <w:vAlign w:val="center"/>
          </w:tcPr>
          <w:p w14:paraId="06D32645" w14:textId="77777777" w:rsidR="00D81B0D" w:rsidRPr="0000125C" w:rsidRDefault="0000125C" w:rsidP="00153CB6">
            <w:pPr>
              <w:widowControl/>
              <w:suppressAutoHyphens/>
              <w:rPr>
                <w:sz w:val="22"/>
                <w:szCs w:val="22"/>
                <w:highlight w:val="white"/>
                <w:lang w:val="en-US"/>
              </w:rPr>
            </w:pPr>
            <w:r>
              <w:rPr>
                <w:sz w:val="22"/>
                <w:szCs w:val="22"/>
                <w:highlight w:val="white"/>
                <w:lang w:val="en-US"/>
              </w:rPr>
              <w:t>N1-CloudFabric Foundation SW License for CloudEngine 6800</w:t>
            </w:r>
          </w:p>
        </w:tc>
        <w:tc>
          <w:tcPr>
            <w:tcW w:w="1086" w:type="dxa"/>
            <w:noWrap/>
            <w:vAlign w:val="center"/>
          </w:tcPr>
          <w:p w14:paraId="6D6FEA4C"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ign w:val="center"/>
          </w:tcPr>
          <w:p w14:paraId="797C5F84" w14:textId="77777777" w:rsidR="00D81B0D" w:rsidRDefault="00D81B0D" w:rsidP="00153CB6">
            <w:pPr>
              <w:widowControl/>
              <w:suppressAutoHyphens/>
              <w:jc w:val="center"/>
              <w:rPr>
                <w:sz w:val="22"/>
                <w:szCs w:val="22"/>
              </w:rPr>
            </w:pPr>
          </w:p>
        </w:tc>
      </w:tr>
      <w:tr w:rsidR="00D81B0D" w14:paraId="2CFA06DC" w14:textId="77777777">
        <w:trPr>
          <w:trHeight w:val="716"/>
        </w:trPr>
        <w:tc>
          <w:tcPr>
            <w:tcW w:w="1525" w:type="dxa"/>
          </w:tcPr>
          <w:p w14:paraId="66C32E50" w14:textId="77777777" w:rsidR="00D81B0D" w:rsidRDefault="0000125C" w:rsidP="00153CB6">
            <w:pPr>
              <w:widowControl/>
              <w:suppressAutoHyphens/>
              <w:jc w:val="center"/>
              <w:rPr>
                <w:sz w:val="22"/>
                <w:szCs w:val="22"/>
                <w:highlight w:val="white"/>
              </w:rPr>
            </w:pPr>
            <w:r>
              <w:rPr>
                <w:sz w:val="22"/>
                <w:szCs w:val="22"/>
                <w:highlight w:val="white"/>
              </w:rPr>
              <w:t>N1-CE68CFFD-SnS1Y</w:t>
            </w:r>
          </w:p>
        </w:tc>
        <w:tc>
          <w:tcPr>
            <w:tcW w:w="6469" w:type="dxa"/>
            <w:vAlign w:val="center"/>
          </w:tcPr>
          <w:p w14:paraId="68D4B164" w14:textId="77777777" w:rsidR="00D81B0D" w:rsidRPr="0000125C" w:rsidRDefault="0000125C" w:rsidP="00153CB6">
            <w:pPr>
              <w:widowControl/>
              <w:suppressAutoHyphens/>
              <w:rPr>
                <w:sz w:val="22"/>
                <w:szCs w:val="22"/>
                <w:highlight w:val="white"/>
                <w:lang w:val="en-US"/>
              </w:rPr>
            </w:pPr>
            <w:r>
              <w:rPr>
                <w:sz w:val="22"/>
                <w:szCs w:val="22"/>
                <w:highlight w:val="white"/>
                <w:lang w:val="en-US"/>
              </w:rPr>
              <w:t>N1-CloudFabric Foundation SW License for CloudEngine 6800-SnS-Year(Annual fee validity period : 3 years from " PO signed plus 90 days ")</w:t>
            </w:r>
          </w:p>
        </w:tc>
        <w:tc>
          <w:tcPr>
            <w:tcW w:w="1086" w:type="dxa"/>
            <w:noWrap/>
            <w:vAlign w:val="center"/>
          </w:tcPr>
          <w:p w14:paraId="42A62C9C"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ign w:val="center"/>
          </w:tcPr>
          <w:p w14:paraId="7C0A29FF" w14:textId="77777777" w:rsidR="00D81B0D" w:rsidRDefault="00D81B0D" w:rsidP="00153CB6">
            <w:pPr>
              <w:widowControl/>
              <w:suppressAutoHyphens/>
              <w:jc w:val="center"/>
              <w:rPr>
                <w:sz w:val="22"/>
                <w:szCs w:val="22"/>
              </w:rPr>
            </w:pPr>
          </w:p>
        </w:tc>
      </w:tr>
      <w:tr w:rsidR="00D81B0D" w14:paraId="0743489E" w14:textId="77777777">
        <w:trPr>
          <w:trHeight w:val="600"/>
        </w:trPr>
        <w:tc>
          <w:tcPr>
            <w:tcW w:w="1525" w:type="dxa"/>
          </w:tcPr>
          <w:p w14:paraId="0EE5FD11" w14:textId="77777777" w:rsidR="00D81B0D" w:rsidRDefault="0000125C" w:rsidP="00153CB6">
            <w:pPr>
              <w:widowControl/>
              <w:suppressAutoHyphens/>
              <w:jc w:val="center"/>
              <w:rPr>
                <w:sz w:val="22"/>
                <w:szCs w:val="22"/>
                <w:highlight w:val="white"/>
              </w:rPr>
            </w:pPr>
            <w:r>
              <w:rPr>
                <w:sz w:val="22"/>
                <w:szCs w:val="22"/>
                <w:highlight w:val="white"/>
              </w:rPr>
              <w:t>SFP-25G-SR</w:t>
            </w:r>
          </w:p>
        </w:tc>
        <w:tc>
          <w:tcPr>
            <w:tcW w:w="6469" w:type="dxa"/>
            <w:vAlign w:val="center"/>
          </w:tcPr>
          <w:p w14:paraId="282A322B" w14:textId="77777777" w:rsidR="00D81B0D" w:rsidRPr="0000125C" w:rsidRDefault="0000125C" w:rsidP="00153CB6">
            <w:pPr>
              <w:widowControl/>
              <w:suppressAutoHyphens/>
              <w:rPr>
                <w:sz w:val="22"/>
                <w:szCs w:val="22"/>
                <w:highlight w:val="white"/>
                <w:lang w:val="en-US"/>
              </w:rPr>
            </w:pPr>
            <w:r>
              <w:rPr>
                <w:sz w:val="22"/>
                <w:szCs w:val="22"/>
                <w:highlight w:val="white"/>
                <w:lang w:val="en-US"/>
              </w:rPr>
              <w:t>25GBase-SR Optical Transceiver-SFP28-25G Multi-mode(850nm,0.1km,LC)</w:t>
            </w:r>
          </w:p>
        </w:tc>
        <w:tc>
          <w:tcPr>
            <w:tcW w:w="1086" w:type="dxa"/>
            <w:noWrap/>
            <w:vAlign w:val="center"/>
          </w:tcPr>
          <w:p w14:paraId="75D36FEA" w14:textId="77777777" w:rsidR="00D81B0D" w:rsidRDefault="0000125C" w:rsidP="00153CB6">
            <w:pPr>
              <w:widowControl/>
              <w:suppressAutoHyphens/>
              <w:jc w:val="center"/>
              <w:rPr>
                <w:sz w:val="22"/>
                <w:szCs w:val="22"/>
                <w:highlight w:val="white"/>
              </w:rPr>
            </w:pPr>
            <w:r>
              <w:rPr>
                <w:sz w:val="22"/>
                <w:szCs w:val="22"/>
                <w:highlight w:val="white"/>
              </w:rPr>
              <w:t>96</w:t>
            </w:r>
          </w:p>
        </w:tc>
        <w:tc>
          <w:tcPr>
            <w:tcW w:w="1238" w:type="dxa"/>
            <w:vMerge/>
            <w:vAlign w:val="center"/>
          </w:tcPr>
          <w:p w14:paraId="4B794B1C" w14:textId="77777777" w:rsidR="00D81B0D" w:rsidRDefault="00D81B0D" w:rsidP="00153CB6">
            <w:pPr>
              <w:widowControl/>
              <w:suppressAutoHyphens/>
              <w:jc w:val="center"/>
              <w:rPr>
                <w:sz w:val="22"/>
                <w:szCs w:val="22"/>
              </w:rPr>
            </w:pPr>
          </w:p>
        </w:tc>
      </w:tr>
      <w:tr w:rsidR="00D81B0D" w14:paraId="34003DC7" w14:textId="77777777">
        <w:trPr>
          <w:trHeight w:val="433"/>
        </w:trPr>
        <w:tc>
          <w:tcPr>
            <w:tcW w:w="1525" w:type="dxa"/>
          </w:tcPr>
          <w:p w14:paraId="3B4587E7" w14:textId="77777777" w:rsidR="00D81B0D" w:rsidRDefault="0000125C" w:rsidP="00153CB6">
            <w:pPr>
              <w:widowControl/>
              <w:suppressAutoHyphens/>
              <w:jc w:val="center"/>
              <w:rPr>
                <w:sz w:val="22"/>
                <w:szCs w:val="22"/>
                <w:highlight w:val="white"/>
              </w:rPr>
            </w:pPr>
            <w:r>
              <w:rPr>
                <w:sz w:val="22"/>
                <w:szCs w:val="22"/>
                <w:highlight w:val="white"/>
              </w:rPr>
              <w:t>CE6881-48S6CQ-B</w:t>
            </w:r>
          </w:p>
        </w:tc>
        <w:tc>
          <w:tcPr>
            <w:tcW w:w="6469" w:type="dxa"/>
            <w:vAlign w:val="center"/>
          </w:tcPr>
          <w:p w14:paraId="757B6CBA" w14:textId="77777777" w:rsidR="00D81B0D" w:rsidRPr="0000125C" w:rsidRDefault="0000125C" w:rsidP="00153CB6">
            <w:pPr>
              <w:widowControl/>
              <w:suppressAutoHyphens/>
              <w:rPr>
                <w:sz w:val="22"/>
                <w:szCs w:val="22"/>
                <w:highlight w:val="white"/>
                <w:lang w:val="en-US"/>
              </w:rPr>
            </w:pPr>
            <w:r>
              <w:rPr>
                <w:sz w:val="22"/>
                <w:szCs w:val="22"/>
                <w:highlight w:val="white"/>
                <w:lang w:val="en-US"/>
              </w:rPr>
              <w:t>CE6881-48S6CQ-B switch (48*10G SFP+, 6*100G QSFP28, 2*AC power modules, 4*fan modules, port-side intake)</w:t>
            </w:r>
          </w:p>
        </w:tc>
        <w:tc>
          <w:tcPr>
            <w:tcW w:w="1086" w:type="dxa"/>
            <w:noWrap/>
            <w:vAlign w:val="center"/>
          </w:tcPr>
          <w:p w14:paraId="1B07042C"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ign w:val="center"/>
          </w:tcPr>
          <w:p w14:paraId="7737D556" w14:textId="77777777" w:rsidR="00D81B0D" w:rsidRDefault="00D81B0D" w:rsidP="00153CB6">
            <w:pPr>
              <w:widowControl/>
              <w:suppressAutoHyphens/>
              <w:jc w:val="center"/>
              <w:rPr>
                <w:sz w:val="22"/>
                <w:szCs w:val="22"/>
              </w:rPr>
            </w:pPr>
          </w:p>
        </w:tc>
      </w:tr>
      <w:tr w:rsidR="00D81B0D" w14:paraId="0D0F769D" w14:textId="77777777">
        <w:trPr>
          <w:trHeight w:val="517"/>
        </w:trPr>
        <w:tc>
          <w:tcPr>
            <w:tcW w:w="1525" w:type="dxa"/>
          </w:tcPr>
          <w:p w14:paraId="084EC6C0" w14:textId="77777777" w:rsidR="00D81B0D" w:rsidRDefault="0000125C" w:rsidP="00153CB6">
            <w:pPr>
              <w:widowControl/>
              <w:suppressAutoHyphens/>
              <w:jc w:val="center"/>
              <w:rPr>
                <w:sz w:val="22"/>
                <w:szCs w:val="22"/>
                <w:highlight w:val="white"/>
              </w:rPr>
            </w:pPr>
            <w:r>
              <w:rPr>
                <w:sz w:val="22"/>
                <w:szCs w:val="22"/>
                <w:highlight w:val="white"/>
              </w:rPr>
              <w:t>N1-CE68LIC-CFAD</w:t>
            </w:r>
          </w:p>
        </w:tc>
        <w:tc>
          <w:tcPr>
            <w:tcW w:w="6469" w:type="dxa"/>
            <w:vAlign w:val="center"/>
          </w:tcPr>
          <w:p w14:paraId="512B63DA" w14:textId="77777777" w:rsidR="00D81B0D" w:rsidRPr="0000125C" w:rsidRDefault="0000125C" w:rsidP="00153CB6">
            <w:pPr>
              <w:widowControl/>
              <w:suppressAutoHyphens/>
              <w:rPr>
                <w:sz w:val="22"/>
                <w:szCs w:val="22"/>
                <w:highlight w:val="white"/>
                <w:lang w:val="en-US"/>
              </w:rPr>
            </w:pPr>
            <w:r>
              <w:rPr>
                <w:sz w:val="22"/>
                <w:szCs w:val="22"/>
                <w:highlight w:val="white"/>
                <w:lang w:val="en-US"/>
              </w:rPr>
              <w:t>N1-CloudFabric Advanced SW License for CloudEngine 6800</w:t>
            </w:r>
          </w:p>
        </w:tc>
        <w:tc>
          <w:tcPr>
            <w:tcW w:w="1086" w:type="dxa"/>
            <w:noWrap/>
            <w:vAlign w:val="center"/>
          </w:tcPr>
          <w:p w14:paraId="08A29391"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ign w:val="center"/>
          </w:tcPr>
          <w:p w14:paraId="6003CE55" w14:textId="77777777" w:rsidR="00D81B0D" w:rsidRDefault="00D81B0D" w:rsidP="00153CB6">
            <w:pPr>
              <w:widowControl/>
              <w:suppressAutoHyphens/>
              <w:jc w:val="center"/>
              <w:rPr>
                <w:sz w:val="22"/>
                <w:szCs w:val="22"/>
              </w:rPr>
            </w:pPr>
          </w:p>
        </w:tc>
      </w:tr>
      <w:tr w:rsidR="00D81B0D" w14:paraId="3A453B00" w14:textId="77777777">
        <w:trPr>
          <w:trHeight w:val="775"/>
        </w:trPr>
        <w:tc>
          <w:tcPr>
            <w:tcW w:w="1525" w:type="dxa"/>
          </w:tcPr>
          <w:p w14:paraId="25460F72" w14:textId="77777777" w:rsidR="00D81B0D" w:rsidRDefault="0000125C" w:rsidP="00153CB6">
            <w:pPr>
              <w:widowControl/>
              <w:suppressAutoHyphens/>
              <w:jc w:val="center"/>
              <w:rPr>
                <w:sz w:val="22"/>
                <w:szCs w:val="22"/>
                <w:highlight w:val="white"/>
              </w:rPr>
            </w:pPr>
            <w:r>
              <w:rPr>
                <w:sz w:val="22"/>
                <w:szCs w:val="22"/>
                <w:highlight w:val="white"/>
              </w:rPr>
              <w:t>N1-CE68CFAD-SnS1Y</w:t>
            </w:r>
          </w:p>
        </w:tc>
        <w:tc>
          <w:tcPr>
            <w:tcW w:w="6469" w:type="dxa"/>
            <w:vAlign w:val="center"/>
          </w:tcPr>
          <w:p w14:paraId="0BCB5AEA" w14:textId="77777777" w:rsidR="00D81B0D" w:rsidRPr="0000125C" w:rsidRDefault="0000125C" w:rsidP="00153CB6">
            <w:pPr>
              <w:widowControl/>
              <w:suppressAutoHyphens/>
              <w:rPr>
                <w:sz w:val="22"/>
                <w:szCs w:val="22"/>
                <w:highlight w:val="white"/>
                <w:lang w:val="en-US"/>
              </w:rPr>
            </w:pPr>
            <w:r>
              <w:rPr>
                <w:sz w:val="22"/>
                <w:szCs w:val="22"/>
                <w:highlight w:val="white"/>
                <w:lang w:val="en-US"/>
              </w:rPr>
              <w:t>N1-CloudFabric Advanced SW License for CloudEngine 6800-SnS-Year(Annual fee validity period : 3 years from " PO signed plus 90 days ")</w:t>
            </w:r>
          </w:p>
        </w:tc>
        <w:tc>
          <w:tcPr>
            <w:tcW w:w="1086" w:type="dxa"/>
            <w:noWrap/>
            <w:vAlign w:val="center"/>
          </w:tcPr>
          <w:p w14:paraId="136B75F6"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ign w:val="center"/>
          </w:tcPr>
          <w:p w14:paraId="1C9925A0" w14:textId="77777777" w:rsidR="00D81B0D" w:rsidRDefault="00D81B0D" w:rsidP="00153CB6">
            <w:pPr>
              <w:widowControl/>
              <w:suppressAutoHyphens/>
              <w:jc w:val="center"/>
              <w:rPr>
                <w:sz w:val="22"/>
                <w:szCs w:val="22"/>
              </w:rPr>
            </w:pPr>
          </w:p>
        </w:tc>
      </w:tr>
      <w:tr w:rsidR="00D81B0D" w14:paraId="27E36F1E" w14:textId="77777777">
        <w:trPr>
          <w:trHeight w:val="266"/>
        </w:trPr>
        <w:tc>
          <w:tcPr>
            <w:tcW w:w="1525" w:type="dxa"/>
          </w:tcPr>
          <w:p w14:paraId="0CF53A9B" w14:textId="77777777" w:rsidR="00D81B0D" w:rsidRDefault="0000125C" w:rsidP="00153CB6">
            <w:pPr>
              <w:widowControl/>
              <w:suppressAutoHyphens/>
              <w:jc w:val="center"/>
              <w:rPr>
                <w:sz w:val="22"/>
                <w:szCs w:val="22"/>
                <w:highlight w:val="white"/>
              </w:rPr>
            </w:pPr>
            <w:r>
              <w:rPr>
                <w:sz w:val="22"/>
                <w:szCs w:val="22"/>
                <w:highlight w:val="white"/>
              </w:rPr>
              <w:t>OMXD30000</w:t>
            </w:r>
          </w:p>
        </w:tc>
        <w:tc>
          <w:tcPr>
            <w:tcW w:w="6469" w:type="dxa"/>
            <w:vAlign w:val="center"/>
          </w:tcPr>
          <w:p w14:paraId="36D60A5A" w14:textId="77777777" w:rsidR="00D81B0D" w:rsidRPr="0000125C" w:rsidRDefault="0000125C" w:rsidP="00153CB6">
            <w:pPr>
              <w:widowControl/>
              <w:suppressAutoHyphens/>
              <w:rPr>
                <w:sz w:val="22"/>
                <w:szCs w:val="22"/>
                <w:highlight w:val="white"/>
                <w:lang w:val="en-US"/>
              </w:rPr>
            </w:pPr>
            <w:r>
              <w:rPr>
                <w:sz w:val="22"/>
                <w:szCs w:val="22"/>
                <w:highlight w:val="white"/>
                <w:lang w:val="en-US"/>
              </w:rPr>
              <w:t>Optical Transceiver,SFP+,10G,Multi-mode Module(850nm,0.3km,LC)</w:t>
            </w:r>
          </w:p>
        </w:tc>
        <w:tc>
          <w:tcPr>
            <w:tcW w:w="1086" w:type="dxa"/>
            <w:noWrap/>
            <w:vAlign w:val="center"/>
          </w:tcPr>
          <w:p w14:paraId="4C57E175" w14:textId="77777777" w:rsidR="00D81B0D" w:rsidRDefault="0000125C" w:rsidP="00153CB6">
            <w:pPr>
              <w:widowControl/>
              <w:suppressAutoHyphens/>
              <w:jc w:val="center"/>
              <w:rPr>
                <w:sz w:val="22"/>
                <w:szCs w:val="22"/>
                <w:highlight w:val="white"/>
              </w:rPr>
            </w:pPr>
            <w:r>
              <w:rPr>
                <w:sz w:val="22"/>
                <w:szCs w:val="22"/>
                <w:highlight w:val="white"/>
              </w:rPr>
              <w:t>96</w:t>
            </w:r>
          </w:p>
        </w:tc>
        <w:tc>
          <w:tcPr>
            <w:tcW w:w="1238" w:type="dxa"/>
            <w:vMerge/>
            <w:vAlign w:val="center"/>
          </w:tcPr>
          <w:p w14:paraId="62711946" w14:textId="77777777" w:rsidR="00D81B0D" w:rsidRDefault="00D81B0D" w:rsidP="00153CB6">
            <w:pPr>
              <w:widowControl/>
              <w:suppressAutoHyphens/>
              <w:jc w:val="center"/>
              <w:rPr>
                <w:sz w:val="22"/>
                <w:szCs w:val="22"/>
              </w:rPr>
            </w:pPr>
          </w:p>
        </w:tc>
      </w:tr>
      <w:tr w:rsidR="00D81B0D" w14:paraId="297DCB54" w14:textId="77777777">
        <w:trPr>
          <w:trHeight w:val="479"/>
        </w:trPr>
        <w:tc>
          <w:tcPr>
            <w:tcW w:w="1525" w:type="dxa"/>
          </w:tcPr>
          <w:p w14:paraId="5B2A9FD3" w14:textId="77777777" w:rsidR="00D81B0D" w:rsidRDefault="0000125C" w:rsidP="00153CB6">
            <w:pPr>
              <w:widowControl/>
              <w:suppressAutoHyphens/>
              <w:jc w:val="center"/>
              <w:rPr>
                <w:sz w:val="22"/>
                <w:szCs w:val="22"/>
                <w:highlight w:val="white"/>
              </w:rPr>
            </w:pPr>
            <w:r>
              <w:rPr>
                <w:sz w:val="22"/>
                <w:szCs w:val="22"/>
                <w:highlight w:val="white"/>
              </w:rPr>
              <w:t>QSFP28-100G-CU1M</w:t>
            </w:r>
          </w:p>
        </w:tc>
        <w:tc>
          <w:tcPr>
            <w:tcW w:w="6469" w:type="dxa"/>
            <w:vAlign w:val="center"/>
          </w:tcPr>
          <w:p w14:paraId="0D4237E6" w14:textId="77777777" w:rsidR="00D81B0D" w:rsidRPr="0000125C" w:rsidRDefault="0000125C" w:rsidP="00153CB6">
            <w:pPr>
              <w:widowControl/>
              <w:suppressAutoHyphens/>
              <w:rPr>
                <w:sz w:val="22"/>
                <w:szCs w:val="22"/>
                <w:highlight w:val="white"/>
                <w:lang w:val="en-US"/>
              </w:rPr>
            </w:pPr>
            <w:r>
              <w:rPr>
                <w:sz w:val="22"/>
                <w:szCs w:val="22"/>
                <w:highlight w:val="white"/>
                <w:lang w:val="en-US"/>
              </w:rPr>
              <w:t>QSFP28,100G,High Speed Direct-attach Cables,1m,(QSFP28),CC8P0.254B(S),QSFP28,Used indoor</w:t>
            </w:r>
          </w:p>
        </w:tc>
        <w:tc>
          <w:tcPr>
            <w:tcW w:w="1086" w:type="dxa"/>
            <w:noWrap/>
            <w:vAlign w:val="center"/>
          </w:tcPr>
          <w:p w14:paraId="406728A7" w14:textId="77777777" w:rsidR="00D81B0D" w:rsidRDefault="0000125C" w:rsidP="00153CB6">
            <w:pPr>
              <w:widowControl/>
              <w:suppressAutoHyphens/>
              <w:jc w:val="center"/>
              <w:rPr>
                <w:sz w:val="22"/>
                <w:szCs w:val="22"/>
                <w:highlight w:val="white"/>
              </w:rPr>
            </w:pPr>
            <w:r>
              <w:rPr>
                <w:sz w:val="22"/>
                <w:szCs w:val="22"/>
                <w:highlight w:val="white"/>
              </w:rPr>
              <w:t>4</w:t>
            </w:r>
          </w:p>
        </w:tc>
        <w:tc>
          <w:tcPr>
            <w:tcW w:w="1238" w:type="dxa"/>
            <w:vMerge/>
            <w:vAlign w:val="center"/>
          </w:tcPr>
          <w:p w14:paraId="508F6E0D" w14:textId="77777777" w:rsidR="00D81B0D" w:rsidRDefault="00D81B0D" w:rsidP="00153CB6">
            <w:pPr>
              <w:widowControl/>
              <w:suppressAutoHyphens/>
              <w:jc w:val="center"/>
              <w:rPr>
                <w:sz w:val="22"/>
                <w:szCs w:val="22"/>
              </w:rPr>
            </w:pPr>
          </w:p>
        </w:tc>
      </w:tr>
      <w:tr w:rsidR="00D81B0D" w14:paraId="06476860" w14:textId="77777777">
        <w:trPr>
          <w:trHeight w:val="558"/>
        </w:trPr>
        <w:tc>
          <w:tcPr>
            <w:tcW w:w="1525" w:type="dxa"/>
          </w:tcPr>
          <w:p w14:paraId="59EE30DA" w14:textId="77777777" w:rsidR="00D81B0D" w:rsidRDefault="0000125C" w:rsidP="00153CB6">
            <w:pPr>
              <w:widowControl/>
              <w:suppressAutoHyphens/>
              <w:jc w:val="center"/>
              <w:rPr>
                <w:sz w:val="22"/>
                <w:szCs w:val="22"/>
                <w:highlight w:val="white"/>
              </w:rPr>
            </w:pPr>
            <w:r>
              <w:rPr>
                <w:sz w:val="22"/>
                <w:szCs w:val="22"/>
                <w:highlight w:val="white"/>
              </w:rPr>
              <w:t>D8V6-2C-2T-N</w:t>
            </w:r>
          </w:p>
        </w:tc>
        <w:tc>
          <w:tcPr>
            <w:tcW w:w="6469" w:type="dxa"/>
            <w:vAlign w:val="center"/>
          </w:tcPr>
          <w:p w14:paraId="21D50525" w14:textId="77777777" w:rsidR="00D81B0D" w:rsidRPr="0000125C" w:rsidRDefault="0000125C" w:rsidP="00153CB6">
            <w:pPr>
              <w:widowControl/>
              <w:suppressAutoHyphens/>
              <w:rPr>
                <w:sz w:val="22"/>
                <w:szCs w:val="22"/>
                <w:highlight w:val="white"/>
                <w:lang w:val="en-US"/>
              </w:rPr>
            </w:pPr>
            <w:r>
              <w:rPr>
                <w:sz w:val="22"/>
                <w:szCs w:val="22"/>
                <w:highlight w:val="white"/>
                <w:lang w:val="en-US"/>
              </w:rPr>
              <w:t>Dorado 8000 V6 Controller Enclosure(4U,Dual Ctrl,NVMe,AC\240V HVDC,2TB Cache,SPE74C0400)</w:t>
            </w:r>
          </w:p>
        </w:tc>
        <w:tc>
          <w:tcPr>
            <w:tcW w:w="1086" w:type="dxa"/>
            <w:noWrap/>
            <w:vAlign w:val="center"/>
          </w:tcPr>
          <w:p w14:paraId="04333024" w14:textId="77777777" w:rsidR="00D81B0D" w:rsidRDefault="0000125C" w:rsidP="00153CB6">
            <w:pPr>
              <w:widowControl/>
              <w:suppressAutoHyphens/>
              <w:jc w:val="center"/>
              <w:rPr>
                <w:sz w:val="22"/>
                <w:szCs w:val="22"/>
                <w:highlight w:val="white"/>
              </w:rPr>
            </w:pPr>
            <w:r>
              <w:rPr>
                <w:sz w:val="22"/>
                <w:szCs w:val="22"/>
                <w:highlight w:val="white"/>
              </w:rPr>
              <w:t>1</w:t>
            </w:r>
          </w:p>
        </w:tc>
        <w:tc>
          <w:tcPr>
            <w:tcW w:w="1238" w:type="dxa"/>
            <w:vMerge w:val="restart"/>
            <w:vAlign w:val="center"/>
          </w:tcPr>
          <w:p w14:paraId="3ACA846F" w14:textId="77777777" w:rsidR="00D81B0D" w:rsidRDefault="0000125C" w:rsidP="00153CB6">
            <w:pPr>
              <w:widowControl/>
              <w:suppressAutoHyphens/>
              <w:jc w:val="center"/>
              <w:rPr>
                <w:sz w:val="22"/>
                <w:szCs w:val="22"/>
                <w:highlight w:val="white"/>
              </w:rPr>
            </w:pPr>
            <w:r>
              <w:rPr>
                <w:sz w:val="22"/>
                <w:szCs w:val="22"/>
                <w:highlight w:val="white"/>
              </w:rPr>
              <w:t>г. Москва, Каширское шоссе, д.18</w:t>
            </w:r>
          </w:p>
        </w:tc>
      </w:tr>
      <w:tr w:rsidR="00D81B0D" w14:paraId="0F24DF83" w14:textId="77777777">
        <w:trPr>
          <w:trHeight w:val="813"/>
        </w:trPr>
        <w:tc>
          <w:tcPr>
            <w:tcW w:w="1525" w:type="dxa"/>
          </w:tcPr>
          <w:p w14:paraId="7C7BDA60" w14:textId="77777777" w:rsidR="00D81B0D" w:rsidRDefault="0000125C" w:rsidP="00153CB6">
            <w:pPr>
              <w:widowControl/>
              <w:suppressAutoHyphens/>
              <w:jc w:val="center"/>
              <w:rPr>
                <w:sz w:val="22"/>
                <w:szCs w:val="22"/>
                <w:highlight w:val="white"/>
              </w:rPr>
            </w:pPr>
            <w:r>
              <w:rPr>
                <w:sz w:val="22"/>
                <w:szCs w:val="22"/>
                <w:highlight w:val="white"/>
                <w:lang w:val="en-US"/>
              </w:rPr>
              <w:t>DV6-SMARTIO4*32FC-H</w:t>
            </w:r>
          </w:p>
        </w:tc>
        <w:tc>
          <w:tcPr>
            <w:tcW w:w="6469" w:type="dxa"/>
            <w:vAlign w:val="center"/>
          </w:tcPr>
          <w:p w14:paraId="36759B39" w14:textId="77777777" w:rsidR="00D81B0D" w:rsidRPr="0000125C" w:rsidRDefault="0000125C" w:rsidP="00153CB6">
            <w:pPr>
              <w:widowControl/>
              <w:suppressAutoHyphens/>
              <w:rPr>
                <w:sz w:val="22"/>
                <w:szCs w:val="22"/>
                <w:highlight w:val="white"/>
                <w:lang w:val="en-US"/>
              </w:rPr>
            </w:pPr>
            <w:r>
              <w:rPr>
                <w:sz w:val="22"/>
                <w:szCs w:val="22"/>
                <w:highlight w:val="white"/>
                <w:lang w:val="en-US"/>
              </w:rPr>
              <w:t>4 ports SmartIO I/O module(SFP28,32Gb FC)</w:t>
            </w:r>
          </w:p>
        </w:tc>
        <w:tc>
          <w:tcPr>
            <w:tcW w:w="1086" w:type="dxa"/>
            <w:noWrap/>
            <w:vAlign w:val="center"/>
          </w:tcPr>
          <w:p w14:paraId="58D0A768" w14:textId="77777777" w:rsidR="00D81B0D" w:rsidRDefault="0000125C" w:rsidP="00153CB6">
            <w:pPr>
              <w:widowControl/>
              <w:suppressAutoHyphens/>
              <w:jc w:val="center"/>
              <w:rPr>
                <w:sz w:val="22"/>
                <w:szCs w:val="22"/>
                <w:highlight w:val="white"/>
              </w:rPr>
            </w:pPr>
            <w:r>
              <w:rPr>
                <w:sz w:val="22"/>
                <w:szCs w:val="22"/>
                <w:highlight w:val="white"/>
                <w:lang w:val="en-US"/>
              </w:rPr>
              <w:t>2</w:t>
            </w:r>
          </w:p>
        </w:tc>
        <w:tc>
          <w:tcPr>
            <w:tcW w:w="1238" w:type="dxa"/>
            <w:vMerge/>
            <w:vAlign w:val="center"/>
          </w:tcPr>
          <w:p w14:paraId="57B3287B" w14:textId="77777777" w:rsidR="00D81B0D" w:rsidRDefault="00D81B0D" w:rsidP="00153CB6">
            <w:pPr>
              <w:widowControl/>
              <w:suppressAutoHyphens/>
              <w:jc w:val="center"/>
              <w:rPr>
                <w:sz w:val="22"/>
                <w:szCs w:val="22"/>
              </w:rPr>
            </w:pPr>
          </w:p>
        </w:tc>
      </w:tr>
      <w:tr w:rsidR="00D81B0D" w14:paraId="3C8BAE59" w14:textId="77777777">
        <w:trPr>
          <w:trHeight w:val="900"/>
        </w:trPr>
        <w:tc>
          <w:tcPr>
            <w:tcW w:w="1525" w:type="dxa"/>
          </w:tcPr>
          <w:p w14:paraId="149F5C7D" w14:textId="77777777" w:rsidR="00D81B0D" w:rsidRDefault="0000125C" w:rsidP="00153CB6">
            <w:pPr>
              <w:widowControl/>
              <w:suppressAutoHyphens/>
              <w:jc w:val="center"/>
              <w:rPr>
                <w:sz w:val="22"/>
                <w:szCs w:val="22"/>
                <w:highlight w:val="white"/>
              </w:rPr>
            </w:pPr>
            <w:r>
              <w:rPr>
                <w:sz w:val="22"/>
                <w:szCs w:val="22"/>
                <w:highlight w:val="white"/>
                <w:lang w:val="en-US"/>
              </w:rPr>
              <w:t>DV6-LPU2*100ETH-H</w:t>
            </w:r>
          </w:p>
        </w:tc>
        <w:tc>
          <w:tcPr>
            <w:tcW w:w="6469" w:type="dxa"/>
            <w:vAlign w:val="center"/>
          </w:tcPr>
          <w:p w14:paraId="40ABEE38" w14:textId="77777777" w:rsidR="00D81B0D" w:rsidRPr="0000125C" w:rsidRDefault="0000125C" w:rsidP="00153CB6">
            <w:pPr>
              <w:widowControl/>
              <w:suppressAutoHyphens/>
              <w:rPr>
                <w:sz w:val="22"/>
                <w:szCs w:val="22"/>
                <w:highlight w:val="white"/>
                <w:lang w:val="en-US"/>
              </w:rPr>
            </w:pPr>
            <w:r>
              <w:rPr>
                <w:sz w:val="22"/>
                <w:szCs w:val="22"/>
                <w:highlight w:val="white"/>
                <w:lang w:val="en-US"/>
              </w:rPr>
              <w:t>2 ports 100Gb ETH I/O module(QSFP28,100Gb ETH/for Front-End)</w:t>
            </w:r>
          </w:p>
        </w:tc>
        <w:tc>
          <w:tcPr>
            <w:tcW w:w="1086" w:type="dxa"/>
            <w:noWrap/>
            <w:vAlign w:val="center"/>
          </w:tcPr>
          <w:p w14:paraId="1EDEA6C6" w14:textId="77777777" w:rsidR="00D81B0D" w:rsidRDefault="0000125C" w:rsidP="00153CB6">
            <w:pPr>
              <w:widowControl/>
              <w:suppressAutoHyphens/>
              <w:jc w:val="center"/>
              <w:rPr>
                <w:sz w:val="22"/>
                <w:szCs w:val="22"/>
                <w:highlight w:val="white"/>
              </w:rPr>
            </w:pPr>
            <w:r>
              <w:rPr>
                <w:sz w:val="22"/>
                <w:szCs w:val="22"/>
                <w:highlight w:val="white"/>
              </w:rPr>
              <w:t>4</w:t>
            </w:r>
          </w:p>
        </w:tc>
        <w:tc>
          <w:tcPr>
            <w:tcW w:w="1238" w:type="dxa"/>
            <w:vMerge/>
            <w:vAlign w:val="center"/>
          </w:tcPr>
          <w:p w14:paraId="5EB0B7E5" w14:textId="77777777" w:rsidR="00D81B0D" w:rsidRDefault="00D81B0D" w:rsidP="00153CB6">
            <w:pPr>
              <w:widowControl/>
              <w:suppressAutoHyphens/>
              <w:jc w:val="center"/>
              <w:rPr>
                <w:sz w:val="22"/>
                <w:szCs w:val="22"/>
              </w:rPr>
            </w:pPr>
          </w:p>
        </w:tc>
      </w:tr>
      <w:tr w:rsidR="00D81B0D" w14:paraId="3E598D07" w14:textId="77777777">
        <w:trPr>
          <w:trHeight w:val="565"/>
        </w:trPr>
        <w:tc>
          <w:tcPr>
            <w:tcW w:w="1525" w:type="dxa"/>
          </w:tcPr>
          <w:p w14:paraId="55AC6439" w14:textId="77777777" w:rsidR="00D81B0D" w:rsidRDefault="0000125C" w:rsidP="00153CB6">
            <w:pPr>
              <w:widowControl/>
              <w:suppressAutoHyphens/>
              <w:jc w:val="center"/>
              <w:rPr>
                <w:sz w:val="22"/>
                <w:szCs w:val="22"/>
                <w:highlight w:val="white"/>
              </w:rPr>
            </w:pPr>
            <w:r>
              <w:rPr>
                <w:sz w:val="22"/>
                <w:szCs w:val="22"/>
                <w:highlight w:val="white"/>
              </w:rPr>
              <w:t>H-RDMA-BE</w:t>
            </w:r>
          </w:p>
        </w:tc>
        <w:tc>
          <w:tcPr>
            <w:tcW w:w="6469" w:type="dxa"/>
            <w:vAlign w:val="center"/>
          </w:tcPr>
          <w:p w14:paraId="518DBB05" w14:textId="77777777" w:rsidR="00D81B0D" w:rsidRPr="0000125C" w:rsidRDefault="0000125C" w:rsidP="00153CB6">
            <w:pPr>
              <w:widowControl/>
              <w:suppressAutoHyphens/>
              <w:rPr>
                <w:sz w:val="22"/>
                <w:szCs w:val="22"/>
                <w:highlight w:val="white"/>
                <w:lang w:val="en-US"/>
              </w:rPr>
            </w:pPr>
            <w:r>
              <w:rPr>
                <w:sz w:val="22"/>
                <w:szCs w:val="22"/>
                <w:highlight w:val="white"/>
                <w:lang w:val="en-US"/>
              </w:rPr>
              <w:t>2 ports 100Gb RDMA I/O module(QSFP28,for Back-End)</w:t>
            </w:r>
          </w:p>
        </w:tc>
        <w:tc>
          <w:tcPr>
            <w:tcW w:w="1086" w:type="dxa"/>
            <w:noWrap/>
            <w:vAlign w:val="center"/>
          </w:tcPr>
          <w:p w14:paraId="454C8043"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ign w:val="center"/>
          </w:tcPr>
          <w:p w14:paraId="22E17531" w14:textId="77777777" w:rsidR="00D81B0D" w:rsidRDefault="00D81B0D" w:rsidP="00153CB6">
            <w:pPr>
              <w:widowControl/>
              <w:suppressAutoHyphens/>
              <w:jc w:val="center"/>
              <w:rPr>
                <w:sz w:val="22"/>
                <w:szCs w:val="22"/>
              </w:rPr>
            </w:pPr>
          </w:p>
        </w:tc>
      </w:tr>
      <w:tr w:rsidR="00D81B0D" w14:paraId="0C8793CE" w14:textId="77777777">
        <w:trPr>
          <w:trHeight w:val="138"/>
        </w:trPr>
        <w:tc>
          <w:tcPr>
            <w:tcW w:w="1525" w:type="dxa"/>
          </w:tcPr>
          <w:p w14:paraId="0C84102D" w14:textId="77777777" w:rsidR="00D81B0D" w:rsidRDefault="0000125C" w:rsidP="00153CB6">
            <w:pPr>
              <w:widowControl/>
              <w:suppressAutoHyphens/>
              <w:jc w:val="center"/>
              <w:rPr>
                <w:sz w:val="22"/>
                <w:szCs w:val="22"/>
                <w:highlight w:val="white"/>
              </w:rPr>
            </w:pPr>
            <w:r>
              <w:rPr>
                <w:sz w:val="22"/>
                <w:szCs w:val="22"/>
                <w:highlight w:val="white"/>
              </w:rPr>
              <w:t>D8V6-SSD-NVMe-7.68T</w:t>
            </w:r>
          </w:p>
        </w:tc>
        <w:tc>
          <w:tcPr>
            <w:tcW w:w="6469" w:type="dxa"/>
            <w:vAlign w:val="center"/>
          </w:tcPr>
          <w:p w14:paraId="416D3E87" w14:textId="77777777" w:rsidR="00D81B0D" w:rsidRPr="0000125C" w:rsidRDefault="0000125C" w:rsidP="00153CB6">
            <w:pPr>
              <w:widowControl/>
              <w:suppressAutoHyphens/>
              <w:rPr>
                <w:sz w:val="22"/>
                <w:szCs w:val="22"/>
                <w:highlight w:val="white"/>
                <w:lang w:val="en-US"/>
              </w:rPr>
            </w:pPr>
            <w:r>
              <w:rPr>
                <w:sz w:val="22"/>
                <w:szCs w:val="22"/>
                <w:highlight w:val="white"/>
                <w:lang w:val="en-US"/>
              </w:rPr>
              <w:t>7.68TB SSD NVMe Palm Disk Unit(7")</w:t>
            </w:r>
          </w:p>
        </w:tc>
        <w:tc>
          <w:tcPr>
            <w:tcW w:w="1086" w:type="dxa"/>
            <w:noWrap/>
            <w:vAlign w:val="center"/>
          </w:tcPr>
          <w:p w14:paraId="17049304" w14:textId="77777777" w:rsidR="00D81B0D" w:rsidRDefault="0000125C" w:rsidP="00153CB6">
            <w:pPr>
              <w:widowControl/>
              <w:suppressAutoHyphens/>
              <w:jc w:val="center"/>
              <w:rPr>
                <w:sz w:val="22"/>
                <w:szCs w:val="22"/>
                <w:highlight w:val="white"/>
              </w:rPr>
            </w:pPr>
            <w:r>
              <w:rPr>
                <w:sz w:val="22"/>
                <w:szCs w:val="22"/>
                <w:highlight w:val="white"/>
              </w:rPr>
              <w:t>72</w:t>
            </w:r>
          </w:p>
        </w:tc>
        <w:tc>
          <w:tcPr>
            <w:tcW w:w="1238" w:type="dxa"/>
            <w:vMerge/>
            <w:vAlign w:val="center"/>
          </w:tcPr>
          <w:p w14:paraId="2588CF5B" w14:textId="77777777" w:rsidR="00D81B0D" w:rsidRDefault="00D81B0D" w:rsidP="00153CB6">
            <w:pPr>
              <w:widowControl/>
              <w:suppressAutoHyphens/>
              <w:jc w:val="center"/>
              <w:rPr>
                <w:sz w:val="22"/>
                <w:szCs w:val="22"/>
              </w:rPr>
            </w:pPr>
          </w:p>
        </w:tc>
      </w:tr>
      <w:tr w:rsidR="00D81B0D" w14:paraId="02AEB306" w14:textId="77777777">
        <w:trPr>
          <w:trHeight w:val="409"/>
        </w:trPr>
        <w:tc>
          <w:tcPr>
            <w:tcW w:w="1525" w:type="dxa"/>
          </w:tcPr>
          <w:p w14:paraId="483DECB9" w14:textId="77777777" w:rsidR="00D81B0D" w:rsidRPr="0000125C" w:rsidRDefault="0000125C" w:rsidP="00153CB6">
            <w:pPr>
              <w:widowControl/>
              <w:suppressAutoHyphens/>
              <w:jc w:val="center"/>
              <w:rPr>
                <w:sz w:val="22"/>
                <w:szCs w:val="22"/>
                <w:highlight w:val="white"/>
                <w:lang w:val="en-US"/>
              </w:rPr>
            </w:pPr>
            <w:r>
              <w:rPr>
                <w:sz w:val="22"/>
                <w:szCs w:val="22"/>
                <w:highlight w:val="white"/>
                <w:lang w:val="en-US"/>
              </w:rPr>
              <w:t>D8-NVMe-DAE36-2U-ACp</w:t>
            </w:r>
          </w:p>
        </w:tc>
        <w:tc>
          <w:tcPr>
            <w:tcW w:w="6469" w:type="dxa"/>
            <w:vAlign w:val="center"/>
          </w:tcPr>
          <w:p w14:paraId="0AAF5977" w14:textId="77777777" w:rsidR="00D81B0D" w:rsidRPr="0000125C" w:rsidRDefault="0000125C" w:rsidP="00153CB6">
            <w:pPr>
              <w:widowControl/>
              <w:suppressAutoHyphens/>
              <w:rPr>
                <w:sz w:val="22"/>
                <w:szCs w:val="22"/>
                <w:highlight w:val="white"/>
                <w:lang w:val="en-US"/>
              </w:rPr>
            </w:pPr>
            <w:r>
              <w:rPr>
                <w:sz w:val="22"/>
                <w:szCs w:val="22"/>
                <w:highlight w:val="white"/>
                <w:lang w:val="en-US"/>
              </w:rPr>
              <w:t>Smart NVMe Disk Enclosure(2U,AC\240V HVDC,Palm,Expansion Module,100Gb RDMA,36 Disk Slots,Without Disk Units,DAE73625U2)</w:t>
            </w:r>
          </w:p>
        </w:tc>
        <w:tc>
          <w:tcPr>
            <w:tcW w:w="1086" w:type="dxa"/>
            <w:noWrap/>
            <w:vAlign w:val="center"/>
          </w:tcPr>
          <w:p w14:paraId="0407DF0F"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ign w:val="center"/>
          </w:tcPr>
          <w:p w14:paraId="3D04F819" w14:textId="77777777" w:rsidR="00D81B0D" w:rsidRDefault="00D81B0D" w:rsidP="00153CB6">
            <w:pPr>
              <w:widowControl/>
              <w:suppressAutoHyphens/>
              <w:jc w:val="center"/>
              <w:rPr>
                <w:sz w:val="22"/>
                <w:szCs w:val="22"/>
              </w:rPr>
            </w:pPr>
          </w:p>
        </w:tc>
      </w:tr>
      <w:tr w:rsidR="00D81B0D" w14:paraId="722724A8" w14:textId="77777777">
        <w:trPr>
          <w:trHeight w:val="600"/>
        </w:trPr>
        <w:tc>
          <w:tcPr>
            <w:tcW w:w="1525" w:type="dxa"/>
          </w:tcPr>
          <w:p w14:paraId="03169BCA" w14:textId="77777777" w:rsidR="00D81B0D" w:rsidRDefault="0000125C" w:rsidP="00153CB6">
            <w:pPr>
              <w:widowControl/>
              <w:suppressAutoHyphens/>
              <w:jc w:val="center"/>
              <w:rPr>
                <w:sz w:val="22"/>
                <w:szCs w:val="22"/>
                <w:highlight w:val="white"/>
              </w:rPr>
            </w:pPr>
            <w:r>
              <w:rPr>
                <w:sz w:val="22"/>
                <w:szCs w:val="22"/>
                <w:highlight w:val="white"/>
              </w:rPr>
              <w:t>SN2F01FCPC</w:t>
            </w:r>
          </w:p>
        </w:tc>
        <w:tc>
          <w:tcPr>
            <w:tcW w:w="6469" w:type="dxa"/>
            <w:vAlign w:val="center"/>
          </w:tcPr>
          <w:p w14:paraId="1563471D" w14:textId="77777777" w:rsidR="00D81B0D" w:rsidRPr="0000125C" w:rsidRDefault="0000125C" w:rsidP="00153CB6">
            <w:pPr>
              <w:widowControl/>
              <w:suppressAutoHyphens/>
              <w:rPr>
                <w:sz w:val="22"/>
                <w:szCs w:val="22"/>
                <w:highlight w:val="white"/>
                <w:lang w:val="en-US"/>
              </w:rPr>
            </w:pPr>
            <w:r>
              <w:rPr>
                <w:sz w:val="22"/>
                <w:szCs w:val="22"/>
                <w:highlight w:val="white"/>
                <w:lang w:val="en-US"/>
              </w:rPr>
              <w:t>Patch Cord,DLC/PC,DLC/PC,Multi-mode,3m,A1a.2,2mm,42mm DLC,OM3 bending insensitive</w:t>
            </w:r>
          </w:p>
        </w:tc>
        <w:tc>
          <w:tcPr>
            <w:tcW w:w="1086" w:type="dxa"/>
            <w:noWrap/>
            <w:vAlign w:val="center"/>
          </w:tcPr>
          <w:p w14:paraId="1CABECE3" w14:textId="77777777" w:rsidR="00D81B0D" w:rsidRDefault="0000125C" w:rsidP="00153CB6">
            <w:pPr>
              <w:widowControl/>
              <w:suppressAutoHyphens/>
              <w:jc w:val="center"/>
              <w:rPr>
                <w:sz w:val="22"/>
                <w:szCs w:val="22"/>
                <w:highlight w:val="white"/>
              </w:rPr>
            </w:pPr>
            <w:r>
              <w:rPr>
                <w:sz w:val="22"/>
                <w:szCs w:val="22"/>
                <w:highlight w:val="white"/>
              </w:rPr>
              <w:t>8</w:t>
            </w:r>
          </w:p>
        </w:tc>
        <w:tc>
          <w:tcPr>
            <w:tcW w:w="1238" w:type="dxa"/>
            <w:vMerge/>
            <w:vAlign w:val="center"/>
          </w:tcPr>
          <w:p w14:paraId="0AAB8C04" w14:textId="77777777" w:rsidR="00D81B0D" w:rsidRDefault="00D81B0D" w:rsidP="00153CB6">
            <w:pPr>
              <w:widowControl/>
              <w:suppressAutoHyphens/>
              <w:jc w:val="center"/>
              <w:rPr>
                <w:sz w:val="22"/>
                <w:szCs w:val="22"/>
              </w:rPr>
            </w:pPr>
          </w:p>
        </w:tc>
      </w:tr>
      <w:tr w:rsidR="00D81B0D" w14:paraId="71F722E0" w14:textId="77777777">
        <w:trPr>
          <w:trHeight w:val="721"/>
        </w:trPr>
        <w:tc>
          <w:tcPr>
            <w:tcW w:w="1525" w:type="dxa"/>
          </w:tcPr>
          <w:p w14:paraId="62B62B81" w14:textId="77777777" w:rsidR="00D81B0D" w:rsidRDefault="0000125C" w:rsidP="00153CB6">
            <w:pPr>
              <w:widowControl/>
              <w:suppressAutoHyphens/>
              <w:jc w:val="center"/>
              <w:rPr>
                <w:sz w:val="22"/>
                <w:szCs w:val="22"/>
                <w:highlight w:val="white"/>
              </w:rPr>
            </w:pPr>
            <w:r>
              <w:rPr>
                <w:sz w:val="22"/>
                <w:szCs w:val="22"/>
                <w:highlight w:val="white"/>
              </w:rPr>
              <w:t>HSC-100G QSFP28-2M</w:t>
            </w:r>
          </w:p>
        </w:tc>
        <w:tc>
          <w:tcPr>
            <w:tcW w:w="6469" w:type="dxa"/>
            <w:vAlign w:val="center"/>
          </w:tcPr>
          <w:p w14:paraId="01AFD20D" w14:textId="77777777" w:rsidR="00D81B0D" w:rsidRPr="0000125C" w:rsidRDefault="0000125C" w:rsidP="00153CB6">
            <w:pPr>
              <w:widowControl/>
              <w:suppressAutoHyphens/>
              <w:rPr>
                <w:sz w:val="22"/>
                <w:szCs w:val="22"/>
                <w:highlight w:val="white"/>
                <w:lang w:val="en-US"/>
              </w:rPr>
            </w:pPr>
            <w:r>
              <w:rPr>
                <w:sz w:val="22"/>
                <w:szCs w:val="22"/>
                <w:highlight w:val="white"/>
                <w:lang w:val="en-US"/>
              </w:rPr>
              <w:t>High Speed Cable,100G QSFP28 Passive High Speed Cable,2m,QSFP28,CC8P0.4B(S),QSFP28,ETH 100GbE only for Storage,EEPROM</w:t>
            </w:r>
          </w:p>
        </w:tc>
        <w:tc>
          <w:tcPr>
            <w:tcW w:w="1086" w:type="dxa"/>
            <w:noWrap/>
            <w:vAlign w:val="center"/>
          </w:tcPr>
          <w:p w14:paraId="5119FC90" w14:textId="77777777" w:rsidR="00D81B0D" w:rsidRDefault="0000125C" w:rsidP="00153CB6">
            <w:pPr>
              <w:widowControl/>
              <w:suppressAutoHyphens/>
              <w:jc w:val="center"/>
              <w:rPr>
                <w:sz w:val="22"/>
                <w:szCs w:val="22"/>
                <w:highlight w:val="white"/>
              </w:rPr>
            </w:pPr>
            <w:r>
              <w:rPr>
                <w:sz w:val="22"/>
                <w:szCs w:val="22"/>
                <w:highlight w:val="white"/>
              </w:rPr>
              <w:t>4</w:t>
            </w:r>
          </w:p>
        </w:tc>
        <w:tc>
          <w:tcPr>
            <w:tcW w:w="1238" w:type="dxa"/>
            <w:vMerge/>
            <w:vAlign w:val="center"/>
          </w:tcPr>
          <w:p w14:paraId="6CFAF0DC" w14:textId="77777777" w:rsidR="00D81B0D" w:rsidRDefault="00D81B0D" w:rsidP="00153CB6">
            <w:pPr>
              <w:widowControl/>
              <w:suppressAutoHyphens/>
              <w:jc w:val="center"/>
              <w:rPr>
                <w:sz w:val="22"/>
                <w:szCs w:val="22"/>
              </w:rPr>
            </w:pPr>
          </w:p>
        </w:tc>
      </w:tr>
      <w:tr w:rsidR="00D81B0D" w14:paraId="045A76C1" w14:textId="77777777">
        <w:trPr>
          <w:trHeight w:val="900"/>
        </w:trPr>
        <w:tc>
          <w:tcPr>
            <w:tcW w:w="1525" w:type="dxa"/>
          </w:tcPr>
          <w:p w14:paraId="3101EE6D" w14:textId="77777777" w:rsidR="00D81B0D" w:rsidRDefault="0000125C" w:rsidP="00153CB6">
            <w:pPr>
              <w:widowControl/>
              <w:suppressAutoHyphens/>
              <w:jc w:val="center"/>
              <w:rPr>
                <w:sz w:val="22"/>
                <w:szCs w:val="22"/>
                <w:highlight w:val="white"/>
              </w:rPr>
            </w:pPr>
            <w:r>
              <w:rPr>
                <w:sz w:val="22"/>
                <w:szCs w:val="22"/>
                <w:highlight w:val="white"/>
              </w:rPr>
              <w:t>SN2F03MPOPC4</w:t>
            </w:r>
          </w:p>
        </w:tc>
        <w:tc>
          <w:tcPr>
            <w:tcW w:w="6469" w:type="dxa"/>
            <w:vAlign w:val="center"/>
          </w:tcPr>
          <w:p w14:paraId="32249999" w14:textId="77777777" w:rsidR="00D81B0D" w:rsidRPr="0000125C" w:rsidRDefault="0000125C" w:rsidP="00153CB6">
            <w:pPr>
              <w:widowControl/>
              <w:suppressAutoHyphens/>
              <w:rPr>
                <w:sz w:val="22"/>
                <w:szCs w:val="22"/>
                <w:highlight w:val="white"/>
                <w:lang w:val="en-US"/>
              </w:rPr>
            </w:pPr>
            <w:r>
              <w:rPr>
                <w:sz w:val="22"/>
                <w:szCs w:val="22"/>
                <w:highlight w:val="white"/>
                <w:lang w:val="en-US"/>
              </w:rPr>
              <w:t>Optical Cable Parts,MPO/PC,MPO/PC,MULTI-MODE,3m,8 CORES,0m/0m,GJFV-8A1A.3(OM4),3.5mm,43mm MPO,Bending insensitive</w:t>
            </w:r>
          </w:p>
        </w:tc>
        <w:tc>
          <w:tcPr>
            <w:tcW w:w="1086" w:type="dxa"/>
            <w:noWrap/>
            <w:vAlign w:val="center"/>
          </w:tcPr>
          <w:p w14:paraId="41255FCB" w14:textId="77777777" w:rsidR="00D81B0D" w:rsidRDefault="0000125C" w:rsidP="00153CB6">
            <w:pPr>
              <w:widowControl/>
              <w:suppressAutoHyphens/>
              <w:jc w:val="center"/>
              <w:rPr>
                <w:sz w:val="22"/>
                <w:szCs w:val="22"/>
                <w:highlight w:val="white"/>
              </w:rPr>
            </w:pPr>
            <w:r>
              <w:rPr>
                <w:sz w:val="22"/>
                <w:szCs w:val="22"/>
                <w:highlight w:val="white"/>
              </w:rPr>
              <w:t>8</w:t>
            </w:r>
          </w:p>
        </w:tc>
        <w:tc>
          <w:tcPr>
            <w:tcW w:w="1238" w:type="dxa"/>
            <w:vMerge/>
            <w:vAlign w:val="center"/>
          </w:tcPr>
          <w:p w14:paraId="51D8C716" w14:textId="77777777" w:rsidR="00D81B0D" w:rsidRDefault="00D81B0D" w:rsidP="00153CB6">
            <w:pPr>
              <w:widowControl/>
              <w:suppressAutoHyphens/>
              <w:jc w:val="center"/>
              <w:rPr>
                <w:sz w:val="22"/>
                <w:szCs w:val="22"/>
              </w:rPr>
            </w:pPr>
          </w:p>
        </w:tc>
      </w:tr>
      <w:tr w:rsidR="00D81B0D" w14:paraId="6D477BCD" w14:textId="77777777">
        <w:trPr>
          <w:trHeight w:val="305"/>
        </w:trPr>
        <w:tc>
          <w:tcPr>
            <w:tcW w:w="1525" w:type="dxa"/>
          </w:tcPr>
          <w:p w14:paraId="1D8A82D6" w14:textId="77777777" w:rsidR="00D81B0D" w:rsidRDefault="0000125C" w:rsidP="00153CB6">
            <w:pPr>
              <w:widowControl/>
              <w:suppressAutoHyphens/>
              <w:jc w:val="center"/>
              <w:rPr>
                <w:sz w:val="22"/>
                <w:szCs w:val="22"/>
                <w:highlight w:val="white"/>
              </w:rPr>
            </w:pPr>
            <w:r>
              <w:rPr>
                <w:sz w:val="22"/>
                <w:szCs w:val="22"/>
                <w:highlight w:val="white"/>
              </w:rPr>
              <w:t>D8V6-LBS-Super</w:t>
            </w:r>
          </w:p>
        </w:tc>
        <w:tc>
          <w:tcPr>
            <w:tcW w:w="6469" w:type="dxa"/>
            <w:vAlign w:val="center"/>
          </w:tcPr>
          <w:p w14:paraId="65CA1279" w14:textId="77777777" w:rsidR="00D81B0D" w:rsidRPr="0000125C" w:rsidRDefault="0000125C" w:rsidP="00153CB6">
            <w:pPr>
              <w:widowControl/>
              <w:suppressAutoHyphens/>
              <w:rPr>
                <w:sz w:val="22"/>
                <w:szCs w:val="22"/>
                <w:highlight w:val="white"/>
                <w:lang w:val="en-US"/>
              </w:rPr>
            </w:pPr>
            <w:r>
              <w:rPr>
                <w:sz w:val="22"/>
                <w:szCs w:val="22"/>
                <w:highlight w:val="white"/>
                <w:lang w:val="en-US"/>
              </w:rPr>
              <w:t>Advanced License(Including DeviceManager,Thin,Migration,Snap,Replication,Clone,QoS,Erase,eService,Virtualization,Metro,CDP)</w:t>
            </w:r>
          </w:p>
        </w:tc>
        <w:tc>
          <w:tcPr>
            <w:tcW w:w="1086" w:type="dxa"/>
            <w:noWrap/>
            <w:vAlign w:val="center"/>
          </w:tcPr>
          <w:p w14:paraId="143397C8" w14:textId="77777777" w:rsidR="00D81B0D" w:rsidRDefault="0000125C" w:rsidP="00153CB6">
            <w:pPr>
              <w:widowControl/>
              <w:suppressAutoHyphens/>
              <w:jc w:val="center"/>
              <w:rPr>
                <w:sz w:val="22"/>
                <w:szCs w:val="22"/>
                <w:highlight w:val="white"/>
              </w:rPr>
            </w:pPr>
            <w:r>
              <w:rPr>
                <w:sz w:val="22"/>
                <w:szCs w:val="22"/>
                <w:highlight w:val="white"/>
              </w:rPr>
              <w:t>1</w:t>
            </w:r>
          </w:p>
        </w:tc>
        <w:tc>
          <w:tcPr>
            <w:tcW w:w="1238" w:type="dxa"/>
            <w:vMerge/>
            <w:vAlign w:val="center"/>
          </w:tcPr>
          <w:p w14:paraId="1A5295BF" w14:textId="77777777" w:rsidR="00D81B0D" w:rsidRDefault="00D81B0D" w:rsidP="00153CB6">
            <w:pPr>
              <w:widowControl/>
              <w:suppressAutoHyphens/>
              <w:jc w:val="center"/>
              <w:rPr>
                <w:sz w:val="22"/>
                <w:szCs w:val="22"/>
              </w:rPr>
            </w:pPr>
          </w:p>
        </w:tc>
      </w:tr>
      <w:tr w:rsidR="00D81B0D" w14:paraId="592638AF" w14:textId="77777777">
        <w:trPr>
          <w:trHeight w:val="682"/>
        </w:trPr>
        <w:tc>
          <w:tcPr>
            <w:tcW w:w="1525" w:type="dxa"/>
          </w:tcPr>
          <w:p w14:paraId="6A65693F" w14:textId="77777777" w:rsidR="00D81B0D" w:rsidRPr="0000125C" w:rsidRDefault="0000125C" w:rsidP="00153CB6">
            <w:pPr>
              <w:widowControl/>
              <w:suppressAutoHyphens/>
              <w:jc w:val="center"/>
              <w:rPr>
                <w:sz w:val="22"/>
                <w:szCs w:val="22"/>
                <w:highlight w:val="white"/>
                <w:lang w:val="en-US"/>
              </w:rPr>
            </w:pPr>
            <w:r>
              <w:rPr>
                <w:sz w:val="22"/>
                <w:szCs w:val="22"/>
                <w:highlight w:val="white"/>
                <w:lang w:val="en-US"/>
              </w:rPr>
              <w:lastRenderedPageBreak/>
              <w:t>D8V6-DDCM-C-SUP-RES2</w:t>
            </w:r>
          </w:p>
        </w:tc>
        <w:tc>
          <w:tcPr>
            <w:tcW w:w="6469" w:type="dxa"/>
            <w:vAlign w:val="center"/>
          </w:tcPr>
          <w:p w14:paraId="4F8386CE" w14:textId="77777777" w:rsidR="00D81B0D" w:rsidRPr="0000125C" w:rsidRDefault="0000125C" w:rsidP="00153CB6">
            <w:pPr>
              <w:widowControl/>
              <w:suppressAutoHyphens/>
              <w:rPr>
                <w:sz w:val="22"/>
                <w:szCs w:val="22"/>
                <w:highlight w:val="white"/>
                <w:lang w:val="en-US"/>
              </w:rPr>
            </w:pPr>
            <w:r>
              <w:rPr>
                <w:sz w:val="22"/>
                <w:szCs w:val="22"/>
                <w:highlight w:val="white"/>
                <w:lang w:val="en-US"/>
              </w:rPr>
              <w:t>SmartDedupe &amp; SmartCompression Software License General Edition</w:t>
            </w:r>
          </w:p>
        </w:tc>
        <w:tc>
          <w:tcPr>
            <w:tcW w:w="1086" w:type="dxa"/>
            <w:noWrap/>
            <w:vAlign w:val="center"/>
          </w:tcPr>
          <w:p w14:paraId="03D75C6A" w14:textId="77777777" w:rsidR="00D81B0D" w:rsidRDefault="0000125C" w:rsidP="00153CB6">
            <w:pPr>
              <w:widowControl/>
              <w:suppressAutoHyphens/>
              <w:jc w:val="center"/>
              <w:rPr>
                <w:sz w:val="22"/>
                <w:szCs w:val="22"/>
                <w:highlight w:val="white"/>
              </w:rPr>
            </w:pPr>
            <w:r>
              <w:rPr>
                <w:sz w:val="22"/>
                <w:szCs w:val="22"/>
                <w:highlight w:val="white"/>
              </w:rPr>
              <w:t>1</w:t>
            </w:r>
          </w:p>
        </w:tc>
        <w:tc>
          <w:tcPr>
            <w:tcW w:w="1238" w:type="dxa"/>
            <w:vMerge/>
            <w:vAlign w:val="center"/>
          </w:tcPr>
          <w:p w14:paraId="7800FE3C" w14:textId="77777777" w:rsidR="00D81B0D" w:rsidRDefault="00D81B0D" w:rsidP="00153CB6">
            <w:pPr>
              <w:widowControl/>
              <w:suppressAutoHyphens/>
              <w:jc w:val="center"/>
              <w:rPr>
                <w:sz w:val="22"/>
                <w:szCs w:val="22"/>
              </w:rPr>
            </w:pPr>
          </w:p>
        </w:tc>
      </w:tr>
      <w:tr w:rsidR="00D81B0D" w14:paraId="03677223" w14:textId="77777777">
        <w:trPr>
          <w:trHeight w:val="682"/>
        </w:trPr>
        <w:tc>
          <w:tcPr>
            <w:tcW w:w="1525" w:type="dxa"/>
          </w:tcPr>
          <w:p w14:paraId="2A597934" w14:textId="77777777" w:rsidR="00D81B0D" w:rsidRDefault="0000125C" w:rsidP="00153CB6">
            <w:pPr>
              <w:widowControl/>
              <w:suppressAutoHyphens/>
              <w:jc w:val="center"/>
              <w:rPr>
                <w:sz w:val="22"/>
                <w:szCs w:val="22"/>
                <w:highlight w:val="white"/>
              </w:rPr>
            </w:pPr>
            <w:r>
              <w:rPr>
                <w:sz w:val="22"/>
                <w:szCs w:val="22"/>
                <w:highlight w:val="white"/>
              </w:rPr>
              <w:t>D8V6-SSD-NVMe-7.68T</w:t>
            </w:r>
          </w:p>
        </w:tc>
        <w:tc>
          <w:tcPr>
            <w:tcW w:w="6469" w:type="dxa"/>
            <w:vAlign w:val="center"/>
          </w:tcPr>
          <w:p w14:paraId="458B7B62" w14:textId="77777777" w:rsidR="00D81B0D" w:rsidRPr="0000125C" w:rsidRDefault="0000125C" w:rsidP="00153CB6">
            <w:pPr>
              <w:widowControl/>
              <w:suppressAutoHyphens/>
              <w:rPr>
                <w:sz w:val="22"/>
                <w:szCs w:val="22"/>
                <w:highlight w:val="white"/>
                <w:lang w:val="en-US"/>
              </w:rPr>
            </w:pPr>
            <w:r>
              <w:rPr>
                <w:sz w:val="22"/>
                <w:szCs w:val="22"/>
                <w:highlight w:val="white"/>
                <w:lang w:val="en-US"/>
              </w:rPr>
              <w:t>7.68TB SSD NVMe Palm Disk Unit(7")</w:t>
            </w:r>
          </w:p>
        </w:tc>
        <w:tc>
          <w:tcPr>
            <w:tcW w:w="1086" w:type="dxa"/>
            <w:noWrap/>
            <w:vAlign w:val="center"/>
          </w:tcPr>
          <w:p w14:paraId="130940FC" w14:textId="77777777" w:rsidR="00D81B0D" w:rsidRDefault="0000125C" w:rsidP="00153CB6">
            <w:pPr>
              <w:widowControl/>
              <w:suppressAutoHyphens/>
              <w:jc w:val="center"/>
              <w:rPr>
                <w:sz w:val="22"/>
                <w:szCs w:val="22"/>
                <w:highlight w:val="white"/>
              </w:rPr>
            </w:pPr>
            <w:r>
              <w:rPr>
                <w:sz w:val="22"/>
                <w:szCs w:val="22"/>
                <w:highlight w:val="white"/>
              </w:rPr>
              <w:t>22</w:t>
            </w:r>
          </w:p>
        </w:tc>
        <w:tc>
          <w:tcPr>
            <w:tcW w:w="1238" w:type="dxa"/>
            <w:vMerge/>
            <w:vAlign w:val="center"/>
          </w:tcPr>
          <w:p w14:paraId="650EC9FA" w14:textId="77777777" w:rsidR="00D81B0D" w:rsidRDefault="00D81B0D" w:rsidP="00153CB6">
            <w:pPr>
              <w:widowControl/>
              <w:suppressAutoHyphens/>
              <w:jc w:val="center"/>
              <w:rPr>
                <w:sz w:val="22"/>
                <w:szCs w:val="22"/>
                <w:lang w:val="en-US"/>
              </w:rPr>
            </w:pPr>
          </w:p>
        </w:tc>
      </w:tr>
      <w:tr w:rsidR="00D81B0D" w14:paraId="0097AEEA" w14:textId="77777777">
        <w:trPr>
          <w:trHeight w:val="682"/>
        </w:trPr>
        <w:tc>
          <w:tcPr>
            <w:tcW w:w="1525" w:type="dxa"/>
          </w:tcPr>
          <w:p w14:paraId="329254EC" w14:textId="77777777" w:rsidR="00D81B0D" w:rsidRDefault="0000125C" w:rsidP="00153CB6">
            <w:pPr>
              <w:widowControl/>
              <w:suppressAutoHyphens/>
              <w:jc w:val="center"/>
              <w:rPr>
                <w:sz w:val="22"/>
                <w:szCs w:val="22"/>
                <w:highlight w:val="white"/>
              </w:rPr>
            </w:pPr>
            <w:r>
              <w:rPr>
                <w:sz w:val="22"/>
                <w:szCs w:val="22"/>
                <w:highlight w:val="white"/>
              </w:rPr>
              <w:t>D8V6-SSD-NVMe-7.68T</w:t>
            </w:r>
          </w:p>
        </w:tc>
        <w:tc>
          <w:tcPr>
            <w:tcW w:w="6469" w:type="dxa"/>
            <w:vAlign w:val="center"/>
          </w:tcPr>
          <w:p w14:paraId="32D0C205" w14:textId="77777777" w:rsidR="00D81B0D" w:rsidRPr="0000125C" w:rsidRDefault="0000125C" w:rsidP="00153CB6">
            <w:pPr>
              <w:widowControl/>
              <w:suppressAutoHyphens/>
              <w:rPr>
                <w:sz w:val="22"/>
                <w:szCs w:val="22"/>
                <w:highlight w:val="white"/>
                <w:lang w:val="en-US"/>
              </w:rPr>
            </w:pPr>
            <w:r>
              <w:rPr>
                <w:sz w:val="22"/>
                <w:szCs w:val="22"/>
                <w:highlight w:val="white"/>
                <w:lang w:val="en-US"/>
              </w:rPr>
              <w:t>7.68TB SSD NVMe Palm Disk Unit(7")</w:t>
            </w:r>
          </w:p>
        </w:tc>
        <w:tc>
          <w:tcPr>
            <w:tcW w:w="1086" w:type="dxa"/>
            <w:noWrap/>
            <w:vAlign w:val="center"/>
          </w:tcPr>
          <w:p w14:paraId="0DAFFCF5" w14:textId="77777777" w:rsidR="00D81B0D" w:rsidRDefault="0000125C" w:rsidP="00153CB6">
            <w:pPr>
              <w:widowControl/>
              <w:suppressAutoHyphens/>
              <w:jc w:val="center"/>
              <w:rPr>
                <w:sz w:val="22"/>
                <w:szCs w:val="22"/>
                <w:highlight w:val="white"/>
              </w:rPr>
            </w:pPr>
            <w:r>
              <w:rPr>
                <w:sz w:val="22"/>
                <w:szCs w:val="22"/>
                <w:highlight w:val="white"/>
              </w:rPr>
              <w:t>20</w:t>
            </w:r>
          </w:p>
        </w:tc>
        <w:tc>
          <w:tcPr>
            <w:tcW w:w="1238" w:type="dxa"/>
            <w:vMerge/>
            <w:vAlign w:val="center"/>
          </w:tcPr>
          <w:p w14:paraId="3387ECE4" w14:textId="77777777" w:rsidR="00D81B0D" w:rsidRDefault="00D81B0D" w:rsidP="00153CB6">
            <w:pPr>
              <w:widowControl/>
              <w:suppressAutoHyphens/>
              <w:jc w:val="center"/>
              <w:rPr>
                <w:sz w:val="22"/>
                <w:szCs w:val="22"/>
                <w:lang w:val="en-US"/>
              </w:rPr>
            </w:pPr>
          </w:p>
        </w:tc>
      </w:tr>
      <w:tr w:rsidR="00D81B0D" w14:paraId="6A6CD382" w14:textId="77777777">
        <w:trPr>
          <w:trHeight w:val="682"/>
        </w:trPr>
        <w:tc>
          <w:tcPr>
            <w:tcW w:w="1525" w:type="dxa"/>
          </w:tcPr>
          <w:p w14:paraId="561DF071" w14:textId="77777777" w:rsidR="00D81B0D" w:rsidRPr="0000125C" w:rsidRDefault="0000125C" w:rsidP="00153CB6">
            <w:pPr>
              <w:widowControl/>
              <w:suppressAutoHyphens/>
              <w:jc w:val="center"/>
              <w:rPr>
                <w:sz w:val="22"/>
                <w:szCs w:val="22"/>
                <w:highlight w:val="white"/>
                <w:lang w:val="en-US"/>
              </w:rPr>
            </w:pPr>
            <w:r>
              <w:rPr>
                <w:sz w:val="22"/>
                <w:szCs w:val="22"/>
                <w:highlight w:val="white"/>
                <w:lang w:val="en-US"/>
              </w:rPr>
              <w:t>D8-NVMe-DAE36-2U-ACp</w:t>
            </w:r>
          </w:p>
        </w:tc>
        <w:tc>
          <w:tcPr>
            <w:tcW w:w="6469" w:type="dxa"/>
            <w:vAlign w:val="center"/>
          </w:tcPr>
          <w:p w14:paraId="559E0A0C" w14:textId="77777777" w:rsidR="00D81B0D" w:rsidRPr="0000125C" w:rsidRDefault="0000125C" w:rsidP="00153CB6">
            <w:pPr>
              <w:widowControl/>
              <w:suppressAutoHyphens/>
              <w:outlineLvl w:val="2"/>
              <w:rPr>
                <w:sz w:val="22"/>
                <w:szCs w:val="22"/>
                <w:highlight w:val="white"/>
                <w:lang w:val="en-US"/>
              </w:rPr>
            </w:pPr>
            <w:r>
              <w:rPr>
                <w:sz w:val="22"/>
                <w:szCs w:val="22"/>
                <w:highlight w:val="white"/>
                <w:lang w:val="en-US"/>
              </w:rPr>
              <w:t>Smart NVMe Disk Enclosure (2U, AC\240V HVDC,Palm,Expansion Module,100Gb RDMA,36 Disk Slots,Without Disk</w:t>
            </w:r>
          </w:p>
          <w:p w14:paraId="2AF4625A" w14:textId="77777777" w:rsidR="00D81B0D" w:rsidRDefault="0000125C" w:rsidP="00153CB6">
            <w:pPr>
              <w:widowControl/>
              <w:suppressAutoHyphens/>
              <w:rPr>
                <w:sz w:val="22"/>
                <w:szCs w:val="22"/>
                <w:highlight w:val="white"/>
              </w:rPr>
            </w:pPr>
            <w:r>
              <w:rPr>
                <w:sz w:val="22"/>
                <w:szCs w:val="22"/>
                <w:highlight w:val="white"/>
              </w:rPr>
              <w:t>Units,DAE73625U2)</w:t>
            </w:r>
          </w:p>
        </w:tc>
        <w:tc>
          <w:tcPr>
            <w:tcW w:w="1086" w:type="dxa"/>
            <w:noWrap/>
            <w:vAlign w:val="center"/>
          </w:tcPr>
          <w:p w14:paraId="7C6DD110" w14:textId="77777777" w:rsidR="00D81B0D" w:rsidRDefault="0000125C" w:rsidP="00153CB6">
            <w:pPr>
              <w:widowControl/>
              <w:suppressAutoHyphens/>
              <w:jc w:val="center"/>
              <w:rPr>
                <w:sz w:val="22"/>
                <w:szCs w:val="22"/>
                <w:highlight w:val="white"/>
              </w:rPr>
            </w:pPr>
            <w:r>
              <w:rPr>
                <w:sz w:val="22"/>
                <w:szCs w:val="22"/>
                <w:highlight w:val="white"/>
              </w:rPr>
              <w:t>1</w:t>
            </w:r>
          </w:p>
        </w:tc>
        <w:tc>
          <w:tcPr>
            <w:tcW w:w="1238" w:type="dxa"/>
            <w:vMerge/>
            <w:vAlign w:val="center"/>
          </w:tcPr>
          <w:p w14:paraId="1BFA3FC3" w14:textId="77777777" w:rsidR="00D81B0D" w:rsidRDefault="00D81B0D" w:rsidP="00153CB6">
            <w:pPr>
              <w:widowControl/>
              <w:suppressAutoHyphens/>
              <w:jc w:val="center"/>
              <w:rPr>
                <w:sz w:val="22"/>
                <w:szCs w:val="22"/>
                <w:lang w:val="en-US"/>
              </w:rPr>
            </w:pPr>
          </w:p>
        </w:tc>
      </w:tr>
      <w:tr w:rsidR="00D81B0D" w14:paraId="0B0A6BA6" w14:textId="77777777">
        <w:trPr>
          <w:trHeight w:val="682"/>
        </w:trPr>
        <w:tc>
          <w:tcPr>
            <w:tcW w:w="1525" w:type="dxa"/>
          </w:tcPr>
          <w:p w14:paraId="6BFB20DA" w14:textId="77777777" w:rsidR="00D81B0D" w:rsidRDefault="0000125C" w:rsidP="00153CB6">
            <w:pPr>
              <w:widowControl/>
              <w:suppressAutoHyphens/>
              <w:jc w:val="center"/>
              <w:rPr>
                <w:sz w:val="22"/>
                <w:szCs w:val="22"/>
                <w:highlight w:val="white"/>
              </w:rPr>
            </w:pPr>
            <w:r>
              <w:rPr>
                <w:sz w:val="22"/>
                <w:szCs w:val="22"/>
                <w:highlight w:val="white"/>
              </w:rPr>
              <w:t>-</w:t>
            </w:r>
          </w:p>
        </w:tc>
        <w:tc>
          <w:tcPr>
            <w:tcW w:w="6469" w:type="dxa"/>
            <w:vAlign w:val="center"/>
          </w:tcPr>
          <w:p w14:paraId="1C284A5A" w14:textId="77777777" w:rsidR="00D81B0D" w:rsidRPr="0000125C" w:rsidRDefault="0000125C" w:rsidP="00153CB6">
            <w:pPr>
              <w:widowControl/>
              <w:suppressAutoHyphens/>
              <w:outlineLvl w:val="2"/>
              <w:rPr>
                <w:sz w:val="22"/>
                <w:szCs w:val="22"/>
                <w:highlight w:val="white"/>
                <w:lang w:val="en-US"/>
              </w:rPr>
            </w:pPr>
            <w:r>
              <w:rPr>
                <w:sz w:val="22"/>
                <w:szCs w:val="22"/>
                <w:highlight w:val="white"/>
                <w:lang w:val="en-US"/>
              </w:rPr>
              <w:t>High Speed Cable,100G QSFP28 Passive High Speed Cable, 2m, QSFP28, CC8P0.4B(S), QSFP28, ETH 100GbE only for Storage, EEPROM</w:t>
            </w:r>
          </w:p>
        </w:tc>
        <w:tc>
          <w:tcPr>
            <w:tcW w:w="1086" w:type="dxa"/>
            <w:noWrap/>
            <w:vAlign w:val="center"/>
          </w:tcPr>
          <w:p w14:paraId="50B91B9C"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ign w:val="center"/>
          </w:tcPr>
          <w:p w14:paraId="6865235C" w14:textId="77777777" w:rsidR="00D81B0D" w:rsidRDefault="00D81B0D" w:rsidP="00153CB6">
            <w:pPr>
              <w:widowControl/>
              <w:suppressAutoHyphens/>
              <w:jc w:val="center"/>
              <w:rPr>
                <w:sz w:val="22"/>
                <w:szCs w:val="22"/>
                <w:lang w:val="en-US"/>
              </w:rPr>
            </w:pPr>
          </w:p>
        </w:tc>
      </w:tr>
      <w:tr w:rsidR="00D81B0D" w14:paraId="29715B54" w14:textId="77777777">
        <w:trPr>
          <w:trHeight w:val="682"/>
        </w:trPr>
        <w:tc>
          <w:tcPr>
            <w:tcW w:w="1525" w:type="dxa"/>
          </w:tcPr>
          <w:p w14:paraId="29D07002" w14:textId="77777777" w:rsidR="00D81B0D" w:rsidRDefault="0000125C" w:rsidP="00153CB6">
            <w:pPr>
              <w:widowControl/>
              <w:suppressAutoHyphens/>
              <w:jc w:val="center"/>
              <w:rPr>
                <w:sz w:val="22"/>
                <w:szCs w:val="22"/>
                <w:highlight w:val="white"/>
              </w:rPr>
            </w:pPr>
            <w:r>
              <w:rPr>
                <w:sz w:val="22"/>
                <w:szCs w:val="22"/>
                <w:highlight w:val="white"/>
              </w:rPr>
              <w:t>D8V6-SSD-NVMe-7.68T</w:t>
            </w:r>
          </w:p>
        </w:tc>
        <w:tc>
          <w:tcPr>
            <w:tcW w:w="6469" w:type="dxa"/>
            <w:vAlign w:val="center"/>
          </w:tcPr>
          <w:p w14:paraId="3C65D91D" w14:textId="77777777" w:rsidR="00D81B0D" w:rsidRPr="0000125C" w:rsidRDefault="0000125C" w:rsidP="00153CB6">
            <w:pPr>
              <w:widowControl/>
              <w:suppressAutoHyphens/>
              <w:rPr>
                <w:sz w:val="22"/>
                <w:szCs w:val="22"/>
                <w:highlight w:val="white"/>
                <w:lang w:val="en-US"/>
              </w:rPr>
            </w:pPr>
            <w:r>
              <w:rPr>
                <w:sz w:val="22"/>
                <w:szCs w:val="22"/>
                <w:highlight w:val="white"/>
                <w:lang w:val="en-US"/>
              </w:rPr>
              <w:t>7.68TB SSD NVMe Palm Disk Unit(7")</w:t>
            </w:r>
          </w:p>
        </w:tc>
        <w:tc>
          <w:tcPr>
            <w:tcW w:w="1086" w:type="dxa"/>
            <w:noWrap/>
            <w:vAlign w:val="center"/>
          </w:tcPr>
          <w:p w14:paraId="2A4705F4" w14:textId="77777777" w:rsidR="00D81B0D" w:rsidRDefault="0000125C" w:rsidP="00153CB6">
            <w:pPr>
              <w:widowControl/>
              <w:suppressAutoHyphens/>
              <w:jc w:val="center"/>
              <w:rPr>
                <w:sz w:val="22"/>
                <w:szCs w:val="22"/>
                <w:highlight w:val="white"/>
              </w:rPr>
            </w:pPr>
            <w:r>
              <w:rPr>
                <w:sz w:val="22"/>
                <w:szCs w:val="22"/>
                <w:highlight w:val="white"/>
              </w:rPr>
              <w:t>14</w:t>
            </w:r>
          </w:p>
        </w:tc>
        <w:tc>
          <w:tcPr>
            <w:tcW w:w="1238" w:type="dxa"/>
            <w:vMerge/>
            <w:vAlign w:val="center"/>
          </w:tcPr>
          <w:p w14:paraId="01BC2202" w14:textId="77777777" w:rsidR="00D81B0D" w:rsidRDefault="00D81B0D" w:rsidP="00153CB6">
            <w:pPr>
              <w:widowControl/>
              <w:suppressAutoHyphens/>
              <w:jc w:val="center"/>
              <w:rPr>
                <w:sz w:val="22"/>
                <w:szCs w:val="22"/>
                <w:lang w:val="en-US"/>
              </w:rPr>
            </w:pPr>
          </w:p>
        </w:tc>
      </w:tr>
      <w:tr w:rsidR="00D81B0D" w14:paraId="4A98F033" w14:textId="77777777">
        <w:trPr>
          <w:trHeight w:val="682"/>
        </w:trPr>
        <w:tc>
          <w:tcPr>
            <w:tcW w:w="1525" w:type="dxa"/>
          </w:tcPr>
          <w:p w14:paraId="7CC96C9F" w14:textId="77777777" w:rsidR="00D81B0D" w:rsidRPr="0000125C" w:rsidRDefault="0000125C" w:rsidP="00153CB6">
            <w:pPr>
              <w:widowControl/>
              <w:suppressAutoHyphens/>
              <w:jc w:val="center"/>
              <w:rPr>
                <w:sz w:val="22"/>
                <w:szCs w:val="22"/>
                <w:highlight w:val="white"/>
                <w:lang w:val="en-US"/>
              </w:rPr>
            </w:pPr>
            <w:r>
              <w:rPr>
                <w:sz w:val="22"/>
                <w:szCs w:val="22"/>
                <w:highlight w:val="white"/>
                <w:lang w:val="en-US"/>
              </w:rPr>
              <w:t>D8-NVMe-DAE36-2U-ACp</w:t>
            </w:r>
          </w:p>
        </w:tc>
        <w:tc>
          <w:tcPr>
            <w:tcW w:w="6469" w:type="dxa"/>
            <w:vAlign w:val="center"/>
          </w:tcPr>
          <w:p w14:paraId="56590F10" w14:textId="77777777" w:rsidR="00D81B0D" w:rsidRPr="0000125C" w:rsidRDefault="0000125C" w:rsidP="00153CB6">
            <w:pPr>
              <w:widowControl/>
              <w:suppressAutoHyphens/>
              <w:outlineLvl w:val="2"/>
              <w:rPr>
                <w:sz w:val="22"/>
                <w:szCs w:val="22"/>
                <w:highlight w:val="white"/>
                <w:lang w:val="en-US"/>
              </w:rPr>
            </w:pPr>
            <w:r>
              <w:rPr>
                <w:sz w:val="22"/>
                <w:szCs w:val="22"/>
                <w:highlight w:val="white"/>
                <w:lang w:val="en-US"/>
              </w:rPr>
              <w:t>Smart NVMe Disk Enclosure (2U, AC\240V HVDC,Palm,Expansion Module,100Gb RDMA,36 Disk Slots,Without Disk</w:t>
            </w:r>
          </w:p>
          <w:p w14:paraId="31A3CA08" w14:textId="77777777" w:rsidR="00D81B0D" w:rsidRDefault="0000125C" w:rsidP="00153CB6">
            <w:pPr>
              <w:widowControl/>
              <w:suppressAutoHyphens/>
              <w:rPr>
                <w:sz w:val="22"/>
                <w:szCs w:val="22"/>
                <w:highlight w:val="white"/>
              </w:rPr>
            </w:pPr>
            <w:r>
              <w:rPr>
                <w:sz w:val="22"/>
                <w:szCs w:val="22"/>
                <w:highlight w:val="white"/>
              </w:rPr>
              <w:t>Units,DAE73625U2)</w:t>
            </w:r>
          </w:p>
        </w:tc>
        <w:tc>
          <w:tcPr>
            <w:tcW w:w="1086" w:type="dxa"/>
            <w:noWrap/>
            <w:vAlign w:val="center"/>
          </w:tcPr>
          <w:p w14:paraId="738A59FD" w14:textId="77777777" w:rsidR="00D81B0D" w:rsidRDefault="0000125C" w:rsidP="00153CB6">
            <w:pPr>
              <w:widowControl/>
              <w:suppressAutoHyphens/>
              <w:jc w:val="center"/>
              <w:rPr>
                <w:sz w:val="22"/>
                <w:szCs w:val="22"/>
                <w:highlight w:val="white"/>
              </w:rPr>
            </w:pPr>
            <w:r>
              <w:rPr>
                <w:sz w:val="22"/>
                <w:szCs w:val="22"/>
                <w:highlight w:val="white"/>
              </w:rPr>
              <w:t>1</w:t>
            </w:r>
          </w:p>
        </w:tc>
        <w:tc>
          <w:tcPr>
            <w:tcW w:w="1238" w:type="dxa"/>
            <w:vMerge/>
            <w:vAlign w:val="center"/>
          </w:tcPr>
          <w:p w14:paraId="1DAB2AE2" w14:textId="77777777" w:rsidR="00D81B0D" w:rsidRDefault="00D81B0D" w:rsidP="00153CB6">
            <w:pPr>
              <w:widowControl/>
              <w:suppressAutoHyphens/>
              <w:jc w:val="center"/>
              <w:rPr>
                <w:sz w:val="22"/>
                <w:szCs w:val="22"/>
                <w:lang w:val="en-US"/>
              </w:rPr>
            </w:pPr>
          </w:p>
        </w:tc>
      </w:tr>
      <w:tr w:rsidR="00D81B0D" w14:paraId="25858C93" w14:textId="77777777">
        <w:trPr>
          <w:trHeight w:val="682"/>
        </w:trPr>
        <w:tc>
          <w:tcPr>
            <w:tcW w:w="1525" w:type="dxa"/>
          </w:tcPr>
          <w:p w14:paraId="6843B508" w14:textId="77777777" w:rsidR="00D81B0D" w:rsidRDefault="0000125C" w:rsidP="00153CB6">
            <w:pPr>
              <w:widowControl/>
              <w:suppressAutoHyphens/>
              <w:jc w:val="center"/>
              <w:rPr>
                <w:sz w:val="22"/>
                <w:szCs w:val="22"/>
                <w:highlight w:val="white"/>
              </w:rPr>
            </w:pPr>
            <w:r>
              <w:rPr>
                <w:sz w:val="22"/>
                <w:szCs w:val="22"/>
                <w:highlight w:val="white"/>
                <w:lang w:val="en-US"/>
              </w:rPr>
              <w:t>-</w:t>
            </w:r>
          </w:p>
        </w:tc>
        <w:tc>
          <w:tcPr>
            <w:tcW w:w="6469" w:type="dxa"/>
            <w:vAlign w:val="center"/>
          </w:tcPr>
          <w:p w14:paraId="0884F250" w14:textId="77777777" w:rsidR="00D81B0D" w:rsidRPr="0000125C" w:rsidRDefault="0000125C" w:rsidP="00153CB6">
            <w:pPr>
              <w:widowControl/>
              <w:suppressAutoHyphens/>
              <w:outlineLvl w:val="2"/>
              <w:rPr>
                <w:sz w:val="22"/>
                <w:szCs w:val="22"/>
                <w:highlight w:val="white"/>
                <w:lang w:val="en-US"/>
              </w:rPr>
            </w:pPr>
            <w:r>
              <w:rPr>
                <w:sz w:val="22"/>
                <w:szCs w:val="22"/>
                <w:highlight w:val="white"/>
                <w:lang w:val="en-US"/>
              </w:rPr>
              <w:t>кабель интерфейсный High Speed Cable,100G QSFP28 Passive High Speed</w:t>
            </w:r>
          </w:p>
          <w:p w14:paraId="6F50AAF2" w14:textId="77777777" w:rsidR="00D81B0D" w:rsidRPr="0000125C" w:rsidRDefault="0000125C" w:rsidP="00153CB6">
            <w:pPr>
              <w:widowControl/>
              <w:suppressAutoHyphens/>
              <w:rPr>
                <w:sz w:val="22"/>
                <w:szCs w:val="22"/>
                <w:highlight w:val="white"/>
                <w:lang w:val="en-US"/>
              </w:rPr>
            </w:pPr>
            <w:r>
              <w:rPr>
                <w:sz w:val="22"/>
                <w:szCs w:val="22"/>
                <w:highlight w:val="white"/>
                <w:lang w:val="en-US"/>
              </w:rPr>
              <w:t>Cable,2m, QSFP28, CC8P0.4B(S), QSFP28, ETH 100GbE only for Storage, EEPROM</w:t>
            </w:r>
          </w:p>
        </w:tc>
        <w:tc>
          <w:tcPr>
            <w:tcW w:w="1086" w:type="dxa"/>
            <w:noWrap/>
            <w:vAlign w:val="center"/>
          </w:tcPr>
          <w:p w14:paraId="04BAF57C" w14:textId="77777777" w:rsidR="00D81B0D" w:rsidRDefault="0000125C" w:rsidP="00153CB6">
            <w:pPr>
              <w:widowControl/>
              <w:suppressAutoHyphens/>
              <w:jc w:val="center"/>
              <w:rPr>
                <w:sz w:val="22"/>
                <w:szCs w:val="22"/>
                <w:highlight w:val="white"/>
              </w:rPr>
            </w:pPr>
            <w:r>
              <w:rPr>
                <w:sz w:val="22"/>
                <w:szCs w:val="22"/>
                <w:highlight w:val="white"/>
              </w:rPr>
              <w:t>2</w:t>
            </w:r>
          </w:p>
        </w:tc>
        <w:tc>
          <w:tcPr>
            <w:tcW w:w="1238" w:type="dxa"/>
            <w:vMerge/>
            <w:vAlign w:val="center"/>
          </w:tcPr>
          <w:p w14:paraId="13685B5C" w14:textId="77777777" w:rsidR="00D81B0D" w:rsidRDefault="00D81B0D" w:rsidP="00153CB6">
            <w:pPr>
              <w:widowControl/>
              <w:suppressAutoHyphens/>
              <w:jc w:val="center"/>
              <w:rPr>
                <w:sz w:val="22"/>
                <w:szCs w:val="22"/>
                <w:lang w:val="en-US"/>
              </w:rPr>
            </w:pPr>
          </w:p>
        </w:tc>
      </w:tr>
    </w:tbl>
    <w:p w14:paraId="0F6EA711" w14:textId="77777777" w:rsidR="00D81B0D" w:rsidRDefault="00D81B0D" w:rsidP="00153CB6">
      <w:pPr>
        <w:widowControl/>
        <w:suppressAutoHyphens/>
        <w:jc w:val="right"/>
        <w:rPr>
          <w:sz w:val="22"/>
          <w:szCs w:val="22"/>
        </w:rPr>
      </w:pPr>
    </w:p>
    <w:p w14:paraId="230BEB7A" w14:textId="77777777" w:rsidR="00D81B0D" w:rsidRDefault="00D81B0D" w:rsidP="00153CB6">
      <w:pPr>
        <w:widowControl/>
        <w:suppressAutoHyphens/>
        <w:jc w:val="right"/>
        <w:rPr>
          <w:sz w:val="22"/>
          <w:szCs w:val="22"/>
        </w:rPr>
      </w:pPr>
    </w:p>
    <w:p w14:paraId="1B5578EB" w14:textId="77777777" w:rsidR="00D81B0D" w:rsidRDefault="00D81B0D" w:rsidP="00153CB6">
      <w:pPr>
        <w:widowControl/>
        <w:suppressAutoHyphens/>
        <w:jc w:val="right"/>
        <w:rPr>
          <w:sz w:val="22"/>
          <w:szCs w:val="22"/>
        </w:rPr>
      </w:pPr>
    </w:p>
    <w:p w14:paraId="390CA1CB" w14:textId="77777777" w:rsidR="00D81B0D" w:rsidRDefault="0000125C" w:rsidP="00153CB6">
      <w:pPr>
        <w:widowControl/>
        <w:suppressAutoHyphens/>
        <w:jc w:val="right"/>
      </w:pPr>
      <w:r>
        <w:rPr>
          <w:sz w:val="22"/>
          <w:szCs w:val="22"/>
        </w:rPr>
        <w:t>Таблица №12 - Содержание услуг по технической поддержке систем мониторинга</w:t>
      </w:r>
    </w:p>
    <w:tbl>
      <w:tblPr>
        <w:tblW w:w="5000" w:type="pct"/>
        <w:jc w:val="center"/>
        <w:tblLayout w:type="fixed"/>
        <w:tblLook w:val="04A0" w:firstRow="1" w:lastRow="0" w:firstColumn="1" w:lastColumn="0" w:noHBand="0" w:noVBand="1"/>
      </w:tblPr>
      <w:tblGrid>
        <w:gridCol w:w="722"/>
        <w:gridCol w:w="9586"/>
      </w:tblGrid>
      <w:tr w:rsidR="00D81B0D" w14:paraId="109DB596" w14:textId="77777777">
        <w:trPr>
          <w:trHeight w:val="587"/>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34A7BB18" w14:textId="77777777" w:rsidR="00D81B0D" w:rsidRDefault="0000125C" w:rsidP="00153CB6">
            <w:pPr>
              <w:widowControl/>
              <w:suppressAutoHyphens/>
              <w:jc w:val="center"/>
            </w:pPr>
            <w:r>
              <w:rPr>
                <w:b/>
                <w:sz w:val="22"/>
                <w:szCs w:val="22"/>
              </w:rPr>
              <w:t>№ п/п</w:t>
            </w:r>
          </w:p>
        </w:tc>
        <w:tc>
          <w:tcPr>
            <w:tcW w:w="9595" w:type="dxa"/>
            <w:tcBorders>
              <w:top w:val="single" w:sz="4" w:space="0" w:color="000000"/>
              <w:left w:val="single" w:sz="4" w:space="0" w:color="000000"/>
              <w:bottom w:val="single" w:sz="4" w:space="0" w:color="000000"/>
              <w:right w:val="single" w:sz="4" w:space="0" w:color="000000"/>
            </w:tcBorders>
            <w:vAlign w:val="center"/>
          </w:tcPr>
          <w:p w14:paraId="21C15319" w14:textId="77777777" w:rsidR="00D81B0D" w:rsidRDefault="0000125C" w:rsidP="00153CB6">
            <w:pPr>
              <w:widowControl/>
              <w:suppressAutoHyphens/>
              <w:jc w:val="center"/>
            </w:pPr>
            <w:r>
              <w:rPr>
                <w:b/>
                <w:sz w:val="22"/>
                <w:szCs w:val="22"/>
              </w:rPr>
              <w:t>Услуга</w:t>
            </w:r>
          </w:p>
        </w:tc>
      </w:tr>
      <w:tr w:rsidR="00D81B0D" w14:paraId="5F931F3A"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0D4BE442" w14:textId="77777777" w:rsidR="00D81B0D" w:rsidRDefault="0000125C" w:rsidP="00153CB6">
            <w:pPr>
              <w:widowControl/>
              <w:suppressAutoHyphens/>
              <w:jc w:val="center"/>
            </w:pPr>
            <w:r>
              <w:rPr>
                <w:sz w:val="22"/>
                <w:szCs w:val="22"/>
              </w:rPr>
              <w:t>1.</w:t>
            </w:r>
          </w:p>
        </w:tc>
        <w:tc>
          <w:tcPr>
            <w:tcW w:w="9595" w:type="dxa"/>
            <w:tcBorders>
              <w:top w:val="single" w:sz="4" w:space="0" w:color="000000"/>
              <w:left w:val="single" w:sz="4" w:space="0" w:color="000000"/>
              <w:bottom w:val="single" w:sz="4" w:space="0" w:color="000000"/>
              <w:right w:val="single" w:sz="4" w:space="0" w:color="000000"/>
            </w:tcBorders>
            <w:vAlign w:val="center"/>
          </w:tcPr>
          <w:p w14:paraId="33806443" w14:textId="77777777" w:rsidR="00D81B0D" w:rsidRDefault="0000125C" w:rsidP="00153CB6">
            <w:pPr>
              <w:widowControl/>
              <w:suppressAutoHyphens/>
              <w:jc w:val="both"/>
            </w:pPr>
            <w:r>
              <w:rPr>
                <w:sz w:val="22"/>
                <w:szCs w:val="22"/>
              </w:rPr>
              <w:t>Мониторинг доступности ПО, внесение изменений в настройки и конфигурацию системы.</w:t>
            </w:r>
          </w:p>
        </w:tc>
      </w:tr>
      <w:tr w:rsidR="00D81B0D" w14:paraId="6396F0FA"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2A21D973" w14:textId="77777777" w:rsidR="00D81B0D" w:rsidRDefault="0000125C" w:rsidP="00153CB6">
            <w:pPr>
              <w:widowControl/>
              <w:suppressAutoHyphens/>
              <w:jc w:val="center"/>
            </w:pPr>
            <w:r>
              <w:rPr>
                <w:sz w:val="22"/>
                <w:szCs w:val="22"/>
              </w:rPr>
              <w:t>2.</w:t>
            </w:r>
          </w:p>
        </w:tc>
        <w:tc>
          <w:tcPr>
            <w:tcW w:w="9595" w:type="dxa"/>
            <w:tcBorders>
              <w:top w:val="single" w:sz="4" w:space="0" w:color="000000"/>
              <w:left w:val="single" w:sz="4" w:space="0" w:color="000000"/>
              <w:bottom w:val="single" w:sz="4" w:space="0" w:color="000000"/>
              <w:right w:val="single" w:sz="4" w:space="0" w:color="000000"/>
            </w:tcBorders>
            <w:vAlign w:val="center"/>
          </w:tcPr>
          <w:p w14:paraId="6F9FE166" w14:textId="77777777" w:rsidR="00D81B0D" w:rsidRDefault="0000125C" w:rsidP="00153CB6">
            <w:pPr>
              <w:widowControl/>
              <w:suppressAutoHyphens/>
              <w:jc w:val="both"/>
            </w:pPr>
            <w:r>
              <w:rPr>
                <w:sz w:val="22"/>
                <w:szCs w:val="22"/>
              </w:rPr>
              <w:t>Диагностика и устранение сбоев, ошибок, аварийных ситуаций в работе серверного программного обеспечения, локализация инцидентов, связанных с неработоспособностью серверного программного обеспечения (выполняется в рамках зарегистрированной заявки от представителя Заказчика, либо в рамках поступившего сообщения от системы мониторинга).</w:t>
            </w:r>
          </w:p>
        </w:tc>
      </w:tr>
      <w:tr w:rsidR="00D81B0D" w14:paraId="4B075B32"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30A78874" w14:textId="77777777" w:rsidR="00D81B0D" w:rsidRDefault="0000125C" w:rsidP="00153CB6">
            <w:pPr>
              <w:widowControl/>
              <w:suppressAutoHyphens/>
              <w:jc w:val="center"/>
            </w:pPr>
            <w:r>
              <w:rPr>
                <w:sz w:val="22"/>
                <w:szCs w:val="22"/>
              </w:rPr>
              <w:t>3.</w:t>
            </w:r>
          </w:p>
        </w:tc>
        <w:tc>
          <w:tcPr>
            <w:tcW w:w="9595" w:type="dxa"/>
            <w:tcBorders>
              <w:top w:val="single" w:sz="4" w:space="0" w:color="000000"/>
              <w:left w:val="single" w:sz="4" w:space="0" w:color="000000"/>
              <w:bottom w:val="single" w:sz="4" w:space="0" w:color="000000"/>
              <w:right w:val="single" w:sz="4" w:space="0" w:color="000000"/>
            </w:tcBorders>
            <w:vAlign w:val="center"/>
          </w:tcPr>
          <w:p w14:paraId="262A979E" w14:textId="77777777" w:rsidR="00D81B0D" w:rsidRDefault="0000125C" w:rsidP="00153CB6">
            <w:pPr>
              <w:widowControl/>
              <w:suppressAutoHyphens/>
              <w:jc w:val="both"/>
            </w:pPr>
            <w:r>
              <w:rPr>
                <w:sz w:val="22"/>
                <w:szCs w:val="22"/>
              </w:rPr>
              <w:t>Анализ причин возникновения инцидентов и сбоев в функционировании системы после восстановления работоспособности.</w:t>
            </w:r>
          </w:p>
        </w:tc>
      </w:tr>
      <w:tr w:rsidR="00D81B0D" w14:paraId="30535BCF"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74425BFC" w14:textId="77777777" w:rsidR="00D81B0D" w:rsidRDefault="0000125C" w:rsidP="00153CB6">
            <w:pPr>
              <w:widowControl/>
              <w:suppressAutoHyphens/>
              <w:jc w:val="center"/>
            </w:pPr>
            <w:r>
              <w:rPr>
                <w:sz w:val="22"/>
                <w:szCs w:val="22"/>
              </w:rPr>
              <w:t>4.</w:t>
            </w:r>
          </w:p>
        </w:tc>
        <w:tc>
          <w:tcPr>
            <w:tcW w:w="9595" w:type="dxa"/>
            <w:tcBorders>
              <w:top w:val="single" w:sz="4" w:space="0" w:color="000000"/>
              <w:left w:val="single" w:sz="4" w:space="0" w:color="000000"/>
              <w:bottom w:val="single" w:sz="4" w:space="0" w:color="000000"/>
              <w:right w:val="single" w:sz="4" w:space="0" w:color="000000"/>
            </w:tcBorders>
          </w:tcPr>
          <w:p w14:paraId="30CFD60C" w14:textId="77777777" w:rsidR="00D81B0D" w:rsidRDefault="0000125C" w:rsidP="00153CB6">
            <w:pPr>
              <w:widowControl/>
              <w:suppressAutoHyphens/>
              <w:jc w:val="both"/>
            </w:pPr>
            <w:r>
              <w:rPr>
                <w:sz w:val="22"/>
                <w:szCs w:val="22"/>
              </w:rPr>
              <w:t>Формирование рекомендаций и принятие контрмер по недопущению повторения произошедших инцидентов и сбоев в функционировании системы.</w:t>
            </w:r>
          </w:p>
        </w:tc>
      </w:tr>
      <w:tr w:rsidR="00D81B0D" w14:paraId="76BBF1E2"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08F5D8B0" w14:textId="77777777" w:rsidR="00D81B0D" w:rsidRDefault="0000125C" w:rsidP="00153CB6">
            <w:pPr>
              <w:widowControl/>
              <w:suppressAutoHyphens/>
              <w:jc w:val="center"/>
            </w:pPr>
            <w:r>
              <w:rPr>
                <w:sz w:val="22"/>
                <w:szCs w:val="22"/>
              </w:rPr>
              <w:t>5.</w:t>
            </w:r>
          </w:p>
        </w:tc>
        <w:tc>
          <w:tcPr>
            <w:tcW w:w="9595" w:type="dxa"/>
            <w:tcBorders>
              <w:top w:val="single" w:sz="4" w:space="0" w:color="000000"/>
              <w:left w:val="single" w:sz="4" w:space="0" w:color="000000"/>
              <w:bottom w:val="single" w:sz="4" w:space="0" w:color="000000"/>
              <w:right w:val="single" w:sz="4" w:space="0" w:color="000000"/>
            </w:tcBorders>
          </w:tcPr>
          <w:p w14:paraId="5A868C29" w14:textId="77777777" w:rsidR="00D81B0D" w:rsidRDefault="0000125C" w:rsidP="00153CB6">
            <w:pPr>
              <w:widowControl/>
              <w:suppressAutoHyphens/>
              <w:jc w:val="both"/>
            </w:pPr>
            <w:r>
              <w:rPr>
                <w:sz w:val="22"/>
                <w:szCs w:val="22"/>
              </w:rPr>
              <w:t>Установка патчей, программных обновлений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w:t>
            </w:r>
          </w:p>
        </w:tc>
      </w:tr>
      <w:tr w:rsidR="00D81B0D" w14:paraId="7ECF0FCB"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233B6802" w14:textId="77777777" w:rsidR="00D81B0D" w:rsidRDefault="0000125C" w:rsidP="00153CB6">
            <w:pPr>
              <w:widowControl/>
              <w:suppressAutoHyphens/>
              <w:jc w:val="center"/>
            </w:pPr>
            <w:r>
              <w:rPr>
                <w:sz w:val="22"/>
                <w:szCs w:val="22"/>
              </w:rPr>
              <w:t>6.</w:t>
            </w:r>
          </w:p>
        </w:tc>
        <w:tc>
          <w:tcPr>
            <w:tcW w:w="9595" w:type="dxa"/>
            <w:tcBorders>
              <w:top w:val="single" w:sz="4" w:space="0" w:color="000000"/>
              <w:left w:val="single" w:sz="4" w:space="0" w:color="000000"/>
              <w:bottom w:val="single" w:sz="4" w:space="0" w:color="000000"/>
              <w:right w:val="single" w:sz="4" w:space="0" w:color="000000"/>
            </w:tcBorders>
          </w:tcPr>
          <w:p w14:paraId="3911E6C6" w14:textId="77777777" w:rsidR="00D81B0D" w:rsidRDefault="0000125C" w:rsidP="00153CB6">
            <w:pPr>
              <w:widowControl/>
              <w:suppressAutoHyphens/>
              <w:jc w:val="both"/>
            </w:pPr>
            <w:r>
              <w:rPr>
                <w:sz w:val="22"/>
                <w:szCs w:val="22"/>
              </w:rPr>
              <w:t>Выезды сервисного специалиста без дополнительной оплаты на место эксплуатации для оказания услуг по устранению неисправностей и обновлению программного обеспечения, которые требуют вмешательства специалиста (патчи и программное обеспечение предоставляются Исполнителем только при наличии действующей технической поддержки Производителя/Правообладателя на оборудование/программное обеспечение у Заказчика. Заявки в службе технической поддержки Производителя/Правообладателя на предоставление патчей и программных обновлений регистрируются Исполнителем), в случае невозможности оказания данных услуг удаленно.</w:t>
            </w:r>
          </w:p>
        </w:tc>
      </w:tr>
    </w:tbl>
    <w:p w14:paraId="689DE517" w14:textId="77777777" w:rsidR="00D81B0D" w:rsidRDefault="00D81B0D" w:rsidP="00153CB6">
      <w:pPr>
        <w:widowControl/>
        <w:suppressAutoHyphens/>
        <w:jc w:val="right"/>
        <w:rPr>
          <w:sz w:val="22"/>
          <w:szCs w:val="22"/>
        </w:rPr>
      </w:pPr>
    </w:p>
    <w:p w14:paraId="0C6A976C" w14:textId="77777777" w:rsidR="00D81B0D" w:rsidRDefault="00D81B0D" w:rsidP="00153CB6">
      <w:pPr>
        <w:widowControl/>
        <w:suppressAutoHyphens/>
        <w:jc w:val="right"/>
        <w:rPr>
          <w:sz w:val="22"/>
          <w:szCs w:val="22"/>
        </w:rPr>
      </w:pPr>
    </w:p>
    <w:p w14:paraId="703FCB92" w14:textId="77777777" w:rsidR="00D81B0D" w:rsidRDefault="00D81B0D" w:rsidP="00153CB6">
      <w:pPr>
        <w:widowControl/>
        <w:suppressAutoHyphens/>
        <w:rPr>
          <w:sz w:val="22"/>
          <w:szCs w:val="22"/>
        </w:rPr>
      </w:pPr>
    </w:p>
    <w:p w14:paraId="5A7188DD" w14:textId="77777777" w:rsidR="00D81B0D" w:rsidRDefault="0000125C" w:rsidP="00153CB6">
      <w:pPr>
        <w:widowControl/>
        <w:suppressAutoHyphens/>
        <w:jc w:val="right"/>
      </w:pPr>
      <w:r>
        <w:rPr>
          <w:sz w:val="22"/>
          <w:szCs w:val="22"/>
        </w:rPr>
        <w:t>Таблица №13 - Содержание дополнительных услуг по технической поддержке для оборудования Маяк, указанного в таблице №13.1</w:t>
      </w:r>
    </w:p>
    <w:tbl>
      <w:tblPr>
        <w:tblW w:w="5000" w:type="pct"/>
        <w:jc w:val="center"/>
        <w:tblLayout w:type="fixed"/>
        <w:tblLook w:val="04A0" w:firstRow="1" w:lastRow="0" w:firstColumn="1" w:lastColumn="0" w:noHBand="0" w:noVBand="1"/>
      </w:tblPr>
      <w:tblGrid>
        <w:gridCol w:w="722"/>
        <w:gridCol w:w="9586"/>
      </w:tblGrid>
      <w:tr w:rsidR="00D81B0D" w14:paraId="43F47770"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509C649F" w14:textId="77777777" w:rsidR="00D81B0D" w:rsidRDefault="0000125C" w:rsidP="00153CB6">
            <w:pPr>
              <w:widowControl/>
              <w:suppressAutoHyphens/>
              <w:jc w:val="center"/>
            </w:pPr>
            <w:r>
              <w:rPr>
                <w:b/>
                <w:sz w:val="22"/>
                <w:szCs w:val="22"/>
              </w:rPr>
              <w:t>№ п/п</w:t>
            </w:r>
          </w:p>
        </w:tc>
        <w:tc>
          <w:tcPr>
            <w:tcW w:w="9595" w:type="dxa"/>
            <w:tcBorders>
              <w:top w:val="single" w:sz="4" w:space="0" w:color="000000"/>
              <w:left w:val="single" w:sz="4" w:space="0" w:color="000000"/>
              <w:bottom w:val="single" w:sz="4" w:space="0" w:color="000000"/>
              <w:right w:val="single" w:sz="4" w:space="0" w:color="000000"/>
            </w:tcBorders>
            <w:vAlign w:val="center"/>
          </w:tcPr>
          <w:p w14:paraId="1ACCF58A" w14:textId="77777777" w:rsidR="00D81B0D" w:rsidRDefault="0000125C" w:rsidP="00153CB6">
            <w:pPr>
              <w:widowControl/>
              <w:suppressAutoHyphens/>
              <w:jc w:val="center"/>
            </w:pPr>
            <w:r>
              <w:rPr>
                <w:b/>
                <w:sz w:val="22"/>
                <w:szCs w:val="22"/>
              </w:rPr>
              <w:t>Услуга</w:t>
            </w:r>
          </w:p>
        </w:tc>
      </w:tr>
      <w:tr w:rsidR="00D81B0D" w14:paraId="156DABE6"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1496E865" w14:textId="77777777" w:rsidR="00D81B0D" w:rsidRDefault="0000125C" w:rsidP="00153CB6">
            <w:pPr>
              <w:widowControl/>
              <w:suppressAutoHyphens/>
              <w:jc w:val="center"/>
            </w:pPr>
            <w:r>
              <w:rPr>
                <w:sz w:val="22"/>
                <w:szCs w:val="22"/>
              </w:rPr>
              <w:t>1.</w:t>
            </w:r>
          </w:p>
        </w:tc>
        <w:tc>
          <w:tcPr>
            <w:tcW w:w="9595" w:type="dxa"/>
            <w:tcBorders>
              <w:top w:val="single" w:sz="4" w:space="0" w:color="000000"/>
              <w:left w:val="single" w:sz="4" w:space="0" w:color="000000"/>
              <w:bottom w:val="single" w:sz="4" w:space="0" w:color="000000"/>
              <w:right w:val="single" w:sz="4" w:space="0" w:color="000000"/>
            </w:tcBorders>
            <w:vAlign w:val="center"/>
          </w:tcPr>
          <w:p w14:paraId="7C5E22F6" w14:textId="77777777" w:rsidR="00D81B0D" w:rsidRDefault="0000125C" w:rsidP="00153CB6">
            <w:pPr>
              <w:widowControl/>
              <w:suppressAutoHyphens/>
              <w:jc w:val="both"/>
            </w:pPr>
            <w:r>
              <w:rPr>
                <w:sz w:val="22"/>
                <w:szCs w:val="22"/>
              </w:rPr>
              <w:t>Выполнение запросов уровня №1 (Аварийная ситуация).</w:t>
            </w:r>
          </w:p>
          <w:p w14:paraId="42702104" w14:textId="77777777" w:rsidR="00D81B0D" w:rsidRDefault="0000125C" w:rsidP="00153CB6">
            <w:pPr>
              <w:widowControl/>
              <w:suppressAutoHyphens/>
              <w:jc w:val="both"/>
            </w:pPr>
            <w:r>
              <w:rPr>
                <w:sz w:val="22"/>
                <w:szCs w:val="22"/>
              </w:rPr>
              <w:lastRenderedPageBreak/>
              <w:t>Под аварийной ситуацией понимается неотложная и серьезная проблема, которая вызывает значительные ограничения в эксплуатации и обслуживании, требующие скорейшего устранения. Оборудование Заказчика, на которое распространяется действие Договора, полностью не работоспособно, что оказывает критическое воздействие на бизнес Заказчика. Работоспособность не может быть восстановлена силами Заказчика даже в ограниченных размерах. Исполнитель и Заказчик готовы использовать значительные ресурсы круглосуточно для того, чтобы ликвидировать проблему.</w:t>
            </w:r>
          </w:p>
          <w:p w14:paraId="62AF74C9" w14:textId="77777777" w:rsidR="00D81B0D" w:rsidRDefault="00D81B0D" w:rsidP="00153CB6">
            <w:pPr>
              <w:widowControl/>
              <w:suppressAutoHyphens/>
              <w:rPr>
                <w:sz w:val="22"/>
                <w:szCs w:val="22"/>
              </w:rPr>
            </w:pPr>
          </w:p>
          <w:p w14:paraId="0020372A" w14:textId="77777777" w:rsidR="00D81B0D" w:rsidRDefault="0000125C" w:rsidP="00153CB6">
            <w:pPr>
              <w:widowControl/>
              <w:suppressAutoHyphens/>
              <w:jc w:val="both"/>
            </w:pPr>
            <w:r>
              <w:rPr>
                <w:sz w:val="22"/>
                <w:szCs w:val="22"/>
              </w:rPr>
              <w:t>Выполнение запросов уровня №1 подразумевает восстановление работоспособности, в т.ч., при необходимости, с использованием промежуточного решения (включая замену неисправного оборудования за счет Исполнителя), в течение 12 часов в режиме 24х7 для следующих случаев:</w:t>
            </w:r>
          </w:p>
          <w:p w14:paraId="6EF0E833" w14:textId="77777777" w:rsidR="00D81B0D" w:rsidRDefault="0000125C" w:rsidP="00153CB6">
            <w:pPr>
              <w:pStyle w:val="afff4"/>
              <w:numPr>
                <w:ilvl w:val="0"/>
                <w:numId w:val="52"/>
              </w:numPr>
              <w:suppressAutoHyphens/>
            </w:pPr>
            <w:r>
              <w:rPr>
                <w:sz w:val="22"/>
                <w:szCs w:val="22"/>
              </w:rPr>
              <w:t>отказы сетевых элементов, их блоков (модулей), влияющие на предоставление сервиса конечным пользователям в случае, если уровень сервиса конечных пользователей нельзя восстановить стандартными процедурами техобслуживания, предусмотренными для данного оборудования;</w:t>
            </w:r>
          </w:p>
          <w:p w14:paraId="2B08D13C" w14:textId="77777777" w:rsidR="00D81B0D" w:rsidRDefault="0000125C" w:rsidP="00153CB6">
            <w:pPr>
              <w:pStyle w:val="afff4"/>
              <w:numPr>
                <w:ilvl w:val="0"/>
                <w:numId w:val="52"/>
              </w:numPr>
              <w:suppressAutoHyphens/>
            </w:pPr>
            <w:r>
              <w:rPr>
                <w:sz w:val="22"/>
                <w:szCs w:val="22"/>
              </w:rPr>
              <w:t>отказы системы, ведущие к существенной потере способности системы работать с трафиком;</w:t>
            </w:r>
          </w:p>
          <w:p w14:paraId="0C4FB175" w14:textId="77777777" w:rsidR="00D81B0D" w:rsidRDefault="0000125C" w:rsidP="00153CB6">
            <w:pPr>
              <w:pStyle w:val="afff4"/>
              <w:numPr>
                <w:ilvl w:val="0"/>
                <w:numId w:val="52"/>
              </w:numPr>
              <w:suppressAutoHyphens/>
            </w:pPr>
            <w:r>
              <w:rPr>
                <w:sz w:val="22"/>
                <w:szCs w:val="22"/>
              </w:rPr>
              <w:t>потеря функций системы, влияющих на предоставление сервиса конечным пользователям в случае, если функции нельзя восстановить заменой запасных частей;</w:t>
            </w:r>
          </w:p>
          <w:p w14:paraId="685793FE" w14:textId="77777777" w:rsidR="00D81B0D" w:rsidRDefault="0000125C" w:rsidP="00153CB6">
            <w:pPr>
              <w:pStyle w:val="afff4"/>
              <w:numPr>
                <w:ilvl w:val="0"/>
                <w:numId w:val="52"/>
              </w:numPr>
              <w:suppressAutoHyphens/>
            </w:pPr>
            <w:r>
              <w:rPr>
                <w:sz w:val="22"/>
                <w:szCs w:val="22"/>
              </w:rPr>
              <w:t>полная потеря функции вывода аварийных сообщений Системы;</w:t>
            </w:r>
          </w:p>
          <w:p w14:paraId="02D563D9" w14:textId="77777777" w:rsidR="00D81B0D" w:rsidRDefault="0000125C" w:rsidP="00153CB6">
            <w:pPr>
              <w:pStyle w:val="afff4"/>
              <w:numPr>
                <w:ilvl w:val="0"/>
                <w:numId w:val="52"/>
              </w:numPr>
              <w:suppressAutoHyphens/>
            </w:pPr>
            <w:r>
              <w:rPr>
                <w:sz w:val="22"/>
                <w:szCs w:val="22"/>
              </w:rPr>
              <w:t>отказ системы управления или полная потеря управления сетью притом что обслуживание</w:t>
            </w:r>
          </w:p>
          <w:p w14:paraId="4F6436E0" w14:textId="77777777" w:rsidR="00D81B0D" w:rsidRDefault="0000125C" w:rsidP="00153CB6">
            <w:pPr>
              <w:pStyle w:val="afff4"/>
              <w:suppressAutoHyphens/>
            </w:pPr>
            <w:r>
              <w:rPr>
                <w:sz w:val="22"/>
                <w:szCs w:val="22"/>
              </w:rPr>
              <w:t>сети становиться полностью невозможным;</w:t>
            </w:r>
          </w:p>
          <w:p w14:paraId="529A0E50" w14:textId="77777777" w:rsidR="00D81B0D" w:rsidRDefault="0000125C" w:rsidP="00153CB6">
            <w:pPr>
              <w:pStyle w:val="afff4"/>
              <w:numPr>
                <w:ilvl w:val="0"/>
                <w:numId w:val="52"/>
              </w:numPr>
              <w:suppressAutoHyphens/>
            </w:pPr>
            <w:r>
              <w:rPr>
                <w:sz w:val="22"/>
                <w:szCs w:val="22"/>
              </w:rPr>
              <w:t>проблемы, связанные с безопасностью людей, обслуживающих Систему;</w:t>
            </w:r>
          </w:p>
          <w:p w14:paraId="7B23E2DC" w14:textId="77777777" w:rsidR="00D81B0D" w:rsidRDefault="0000125C" w:rsidP="00153CB6">
            <w:pPr>
              <w:pStyle w:val="afff4"/>
              <w:numPr>
                <w:ilvl w:val="0"/>
                <w:numId w:val="52"/>
              </w:numPr>
              <w:suppressAutoHyphens/>
            </w:pPr>
            <w:r>
              <w:rPr>
                <w:sz w:val="22"/>
                <w:szCs w:val="22"/>
              </w:rPr>
              <w:t>многочисленный не одновременный выход из строя однотипных плат на оборудовании или нарушение их основных функций.</w:t>
            </w:r>
          </w:p>
          <w:p w14:paraId="2AC2FCEC" w14:textId="77777777" w:rsidR="00D81B0D" w:rsidRDefault="0000125C" w:rsidP="00153CB6">
            <w:pPr>
              <w:widowControl/>
              <w:suppressAutoHyphens/>
              <w:jc w:val="both"/>
            </w:pPr>
            <w:r>
              <w:rPr>
                <w:sz w:val="22"/>
                <w:szCs w:val="22"/>
              </w:rPr>
              <w:t>В случае сохранения работоспособности Системы на доаварийном уровне в течение 72 часов (период стабильности) после предоставления временного решения данная проблема с этого момента рассматривается, как запрос 2 или 3 уровня, в зависимости от ситуации, которая будет иметь место.</w:t>
            </w:r>
          </w:p>
        </w:tc>
      </w:tr>
      <w:tr w:rsidR="00D81B0D" w14:paraId="0E2F3013"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2B6858F1" w14:textId="77777777" w:rsidR="00D81B0D" w:rsidRDefault="0000125C" w:rsidP="00153CB6">
            <w:pPr>
              <w:widowControl/>
              <w:suppressAutoHyphens/>
              <w:jc w:val="center"/>
            </w:pPr>
            <w:r>
              <w:rPr>
                <w:sz w:val="22"/>
                <w:szCs w:val="22"/>
              </w:rPr>
              <w:lastRenderedPageBreak/>
              <w:t>2.</w:t>
            </w:r>
          </w:p>
        </w:tc>
        <w:tc>
          <w:tcPr>
            <w:tcW w:w="9595" w:type="dxa"/>
            <w:tcBorders>
              <w:top w:val="single" w:sz="4" w:space="0" w:color="000000"/>
              <w:left w:val="single" w:sz="4" w:space="0" w:color="000000"/>
              <w:bottom w:val="single" w:sz="4" w:space="0" w:color="000000"/>
              <w:right w:val="single" w:sz="4" w:space="0" w:color="000000"/>
            </w:tcBorders>
            <w:vAlign w:val="center"/>
          </w:tcPr>
          <w:p w14:paraId="5D28ECD7" w14:textId="77777777" w:rsidR="00D81B0D" w:rsidRDefault="0000125C" w:rsidP="00153CB6">
            <w:pPr>
              <w:widowControl/>
              <w:suppressAutoHyphens/>
              <w:jc w:val="both"/>
            </w:pPr>
            <w:r>
              <w:rPr>
                <w:sz w:val="22"/>
                <w:szCs w:val="22"/>
              </w:rPr>
              <w:t>Выполнение запросов уровня №2.</w:t>
            </w:r>
          </w:p>
          <w:p w14:paraId="0612E567" w14:textId="77777777" w:rsidR="00D81B0D" w:rsidRDefault="0000125C" w:rsidP="00153CB6">
            <w:pPr>
              <w:widowControl/>
              <w:suppressAutoHyphens/>
              <w:jc w:val="both"/>
            </w:pPr>
            <w:r>
              <w:rPr>
                <w:sz w:val="22"/>
                <w:szCs w:val="22"/>
              </w:rPr>
              <w:t>К запросам уровня №2 относятся ситуации, когда оборудование Заказчика, на которое распространяется действие Договора, в значительной степени не работоспособно, что оказывает серьезное воздействие на бизнес Заказчика. Нормальная работоспособность не может быть восстановлена силами Заказчика. Исполнитель и Заказчик готовы использовать значительные ресурсы в течение полного рабочего дня.</w:t>
            </w:r>
          </w:p>
          <w:p w14:paraId="1DF7461C" w14:textId="77777777" w:rsidR="00D81B0D" w:rsidRDefault="00D81B0D" w:rsidP="00153CB6">
            <w:pPr>
              <w:widowControl/>
              <w:suppressAutoHyphens/>
              <w:rPr>
                <w:sz w:val="22"/>
                <w:szCs w:val="22"/>
              </w:rPr>
            </w:pPr>
          </w:p>
          <w:p w14:paraId="324961A9" w14:textId="77777777" w:rsidR="00D81B0D" w:rsidRDefault="0000125C" w:rsidP="00153CB6">
            <w:pPr>
              <w:widowControl/>
              <w:suppressAutoHyphens/>
            </w:pPr>
            <w:r>
              <w:rPr>
                <w:sz w:val="22"/>
                <w:szCs w:val="22"/>
              </w:rPr>
              <w:t>Выполнение запросов уровня №2 подразумевает восстановление работоспособности, в т.ч., при необходимости, с использованием промежуточного решения (включая замену неисправного оборудования за счет Исполнителя), в течение 24 часов в режиме 24х7 для следующих случаев:</w:t>
            </w:r>
          </w:p>
          <w:p w14:paraId="443460CB" w14:textId="77777777" w:rsidR="00D81B0D" w:rsidRDefault="0000125C" w:rsidP="00153CB6">
            <w:pPr>
              <w:pStyle w:val="afff4"/>
              <w:numPr>
                <w:ilvl w:val="0"/>
                <w:numId w:val="53"/>
              </w:numPr>
              <w:suppressAutoHyphens/>
            </w:pPr>
            <w:r>
              <w:rPr>
                <w:sz w:val="22"/>
                <w:szCs w:val="22"/>
              </w:rPr>
              <w:t>невозможность активировать новый сервис для конечных пользователей;</w:t>
            </w:r>
          </w:p>
          <w:p w14:paraId="287221C4" w14:textId="77777777" w:rsidR="00D81B0D" w:rsidRDefault="0000125C" w:rsidP="00153CB6">
            <w:pPr>
              <w:pStyle w:val="afff4"/>
              <w:numPr>
                <w:ilvl w:val="0"/>
                <w:numId w:val="53"/>
              </w:numPr>
              <w:suppressAutoHyphens/>
            </w:pPr>
            <w:r>
              <w:rPr>
                <w:sz w:val="22"/>
                <w:szCs w:val="22"/>
              </w:rPr>
              <w:t>невозможность произвести восстановление с системных баз данных;</w:t>
            </w:r>
          </w:p>
          <w:p w14:paraId="3D8623C3" w14:textId="77777777" w:rsidR="00D81B0D" w:rsidRDefault="0000125C" w:rsidP="00153CB6">
            <w:pPr>
              <w:pStyle w:val="afff4"/>
              <w:numPr>
                <w:ilvl w:val="0"/>
                <w:numId w:val="53"/>
              </w:numPr>
              <w:suppressAutoHyphens/>
            </w:pPr>
            <w:r>
              <w:rPr>
                <w:sz w:val="22"/>
                <w:szCs w:val="22"/>
              </w:rPr>
              <w:t>потеря управления сетью и/или контроля функционирования системы управления по отношению к сетевым элементам (без потери трафика);</w:t>
            </w:r>
          </w:p>
          <w:p w14:paraId="5E16B539" w14:textId="77777777" w:rsidR="00D81B0D" w:rsidRDefault="0000125C" w:rsidP="00153CB6">
            <w:pPr>
              <w:pStyle w:val="afff4"/>
              <w:numPr>
                <w:ilvl w:val="0"/>
                <w:numId w:val="53"/>
              </w:numPr>
              <w:suppressAutoHyphens/>
            </w:pPr>
            <w:r>
              <w:rPr>
                <w:sz w:val="22"/>
                <w:szCs w:val="22"/>
              </w:rPr>
              <w:t>выход из строя схем защиты трафика (без потери трафика);</w:t>
            </w:r>
          </w:p>
          <w:p w14:paraId="28332D31" w14:textId="77777777" w:rsidR="00D81B0D" w:rsidRDefault="0000125C" w:rsidP="00153CB6">
            <w:pPr>
              <w:pStyle w:val="afff4"/>
              <w:numPr>
                <w:ilvl w:val="0"/>
                <w:numId w:val="53"/>
              </w:numPr>
              <w:suppressAutoHyphens/>
            </w:pPr>
            <w:r>
              <w:rPr>
                <w:sz w:val="22"/>
                <w:szCs w:val="22"/>
              </w:rPr>
              <w:t>потеря возможности проведения диагностики;</w:t>
            </w:r>
          </w:p>
          <w:p w14:paraId="4E597057" w14:textId="77777777" w:rsidR="00D81B0D" w:rsidRDefault="0000125C" w:rsidP="00153CB6">
            <w:pPr>
              <w:pStyle w:val="afff4"/>
              <w:numPr>
                <w:ilvl w:val="0"/>
                <w:numId w:val="53"/>
              </w:numPr>
              <w:suppressAutoHyphens/>
            </w:pPr>
            <w:r>
              <w:rPr>
                <w:sz w:val="22"/>
                <w:szCs w:val="22"/>
              </w:rPr>
              <w:t>отказ основной или резервной рабочей станции системы управления;</w:t>
            </w:r>
          </w:p>
          <w:p w14:paraId="583794A4" w14:textId="77777777" w:rsidR="00D81B0D" w:rsidRDefault="0000125C" w:rsidP="00153CB6">
            <w:pPr>
              <w:pStyle w:val="afff4"/>
              <w:numPr>
                <w:ilvl w:val="0"/>
                <w:numId w:val="53"/>
              </w:numPr>
              <w:suppressAutoHyphens/>
            </w:pPr>
            <w:r>
              <w:rPr>
                <w:sz w:val="22"/>
                <w:szCs w:val="22"/>
              </w:rPr>
              <w:t>потери трафика, возникающие во время реконфигурации сервиса на сети Заказчиком;</w:t>
            </w:r>
          </w:p>
          <w:p w14:paraId="674E4C04" w14:textId="77777777" w:rsidR="00D81B0D" w:rsidRDefault="0000125C" w:rsidP="00153CB6">
            <w:pPr>
              <w:pStyle w:val="afff4"/>
              <w:numPr>
                <w:ilvl w:val="0"/>
                <w:numId w:val="53"/>
              </w:numPr>
              <w:suppressAutoHyphens/>
            </w:pPr>
            <w:r>
              <w:rPr>
                <w:sz w:val="22"/>
                <w:szCs w:val="22"/>
              </w:rPr>
              <w:t>эпизодически возникающие проблемы с базами данных, не позволяющие предоставлять сервис конечным потребителям, при отсутствии каких-либо обходных путей или временных решений.</w:t>
            </w:r>
          </w:p>
          <w:p w14:paraId="41C719A2" w14:textId="77777777" w:rsidR="00D81B0D" w:rsidRDefault="0000125C" w:rsidP="00153CB6">
            <w:pPr>
              <w:widowControl/>
              <w:suppressAutoHyphens/>
            </w:pPr>
            <w:r>
              <w:rPr>
                <w:sz w:val="22"/>
                <w:szCs w:val="22"/>
              </w:rPr>
              <w:t>Время окончательного решения составляет 20 (двадцать) рабочих дней (при условии, что не требуется коррекция ПО).</w:t>
            </w:r>
          </w:p>
        </w:tc>
      </w:tr>
      <w:tr w:rsidR="00D81B0D" w14:paraId="24286D92"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435402AC" w14:textId="77777777" w:rsidR="00D81B0D" w:rsidRDefault="0000125C" w:rsidP="00153CB6">
            <w:pPr>
              <w:widowControl/>
              <w:suppressAutoHyphens/>
              <w:jc w:val="center"/>
            </w:pPr>
            <w:r>
              <w:rPr>
                <w:sz w:val="22"/>
                <w:szCs w:val="22"/>
              </w:rPr>
              <w:t>3.</w:t>
            </w:r>
          </w:p>
        </w:tc>
        <w:tc>
          <w:tcPr>
            <w:tcW w:w="9595" w:type="dxa"/>
            <w:tcBorders>
              <w:top w:val="single" w:sz="4" w:space="0" w:color="000000"/>
              <w:left w:val="single" w:sz="4" w:space="0" w:color="000000"/>
              <w:bottom w:val="single" w:sz="4" w:space="0" w:color="000000"/>
              <w:right w:val="single" w:sz="4" w:space="0" w:color="000000"/>
            </w:tcBorders>
            <w:vAlign w:val="center"/>
          </w:tcPr>
          <w:p w14:paraId="08F75C0D" w14:textId="77777777" w:rsidR="00D81B0D" w:rsidRDefault="0000125C" w:rsidP="00153CB6">
            <w:pPr>
              <w:widowControl/>
              <w:suppressAutoHyphens/>
            </w:pPr>
            <w:r>
              <w:rPr>
                <w:sz w:val="22"/>
                <w:szCs w:val="22"/>
              </w:rPr>
              <w:t>Выполнение запросов уровня №3.</w:t>
            </w:r>
          </w:p>
          <w:p w14:paraId="149310DA" w14:textId="77777777" w:rsidR="00D81B0D" w:rsidRDefault="0000125C" w:rsidP="00153CB6">
            <w:pPr>
              <w:widowControl/>
              <w:suppressAutoHyphens/>
              <w:jc w:val="both"/>
            </w:pPr>
            <w:r>
              <w:rPr>
                <w:sz w:val="22"/>
                <w:szCs w:val="22"/>
              </w:rPr>
              <w:t>К запросам уровня №3 относятся ситуации, когда работоспособность оборудования Заказчика, на которое распространяется действие Договора, значительно уменьшилась, но большинство функций сохранено.</w:t>
            </w:r>
          </w:p>
          <w:p w14:paraId="68FA4286" w14:textId="77777777" w:rsidR="00D81B0D" w:rsidRDefault="00D81B0D" w:rsidP="00153CB6">
            <w:pPr>
              <w:widowControl/>
              <w:suppressAutoHyphens/>
              <w:rPr>
                <w:sz w:val="22"/>
                <w:szCs w:val="22"/>
              </w:rPr>
            </w:pPr>
          </w:p>
          <w:p w14:paraId="63D70BE2" w14:textId="77777777" w:rsidR="00D81B0D" w:rsidRDefault="0000125C" w:rsidP="00153CB6">
            <w:pPr>
              <w:widowControl/>
              <w:suppressAutoHyphens/>
              <w:jc w:val="both"/>
            </w:pPr>
            <w:r>
              <w:rPr>
                <w:sz w:val="22"/>
                <w:szCs w:val="22"/>
              </w:rPr>
              <w:t>Выполнение запросов уровня №3 подразумевает ввосстановление работоспособности, в т.ч., при необходимости, с использованием промежуточного решения (включая замену неисправного оборудования за счет Исполнителя), в течение 7 рабочих дней в режиме 8х5 для следующих случаев:</w:t>
            </w:r>
          </w:p>
          <w:p w14:paraId="4BEFCAF2" w14:textId="77777777" w:rsidR="00D81B0D" w:rsidRDefault="0000125C" w:rsidP="00153CB6">
            <w:pPr>
              <w:pStyle w:val="afff4"/>
              <w:numPr>
                <w:ilvl w:val="0"/>
                <w:numId w:val="54"/>
              </w:numPr>
              <w:suppressAutoHyphens/>
            </w:pPr>
            <w:r>
              <w:rPr>
                <w:sz w:val="22"/>
                <w:szCs w:val="22"/>
              </w:rPr>
              <w:t>потеря возможности генерирования системных рапортов;</w:t>
            </w:r>
          </w:p>
          <w:p w14:paraId="49498AB1" w14:textId="77777777" w:rsidR="00D81B0D" w:rsidRDefault="0000125C" w:rsidP="00153CB6">
            <w:pPr>
              <w:pStyle w:val="afff4"/>
              <w:numPr>
                <w:ilvl w:val="0"/>
                <w:numId w:val="54"/>
              </w:numPr>
              <w:suppressAutoHyphens/>
            </w:pPr>
            <w:r>
              <w:rPr>
                <w:sz w:val="22"/>
                <w:szCs w:val="22"/>
              </w:rPr>
              <w:lastRenderedPageBreak/>
              <w:t>проблемы, влияющие на администрирование Системы, стандартное обслуживание и диагностику, но не влияющие существенно на предоставление сервиса конечным потребителям;</w:t>
            </w:r>
          </w:p>
          <w:p w14:paraId="255A8DE8" w14:textId="77777777" w:rsidR="00D81B0D" w:rsidRDefault="0000125C" w:rsidP="00153CB6">
            <w:pPr>
              <w:pStyle w:val="afff4"/>
              <w:numPr>
                <w:ilvl w:val="0"/>
                <w:numId w:val="54"/>
              </w:numPr>
              <w:suppressAutoHyphens/>
            </w:pPr>
            <w:r>
              <w:rPr>
                <w:sz w:val="22"/>
                <w:szCs w:val="22"/>
              </w:rPr>
              <w:t>проблемы при выполнении документированных процедур;</w:t>
            </w:r>
          </w:p>
          <w:p w14:paraId="1E02BC73" w14:textId="77777777" w:rsidR="00D81B0D" w:rsidRDefault="0000125C" w:rsidP="00153CB6">
            <w:pPr>
              <w:pStyle w:val="afff4"/>
              <w:numPr>
                <w:ilvl w:val="0"/>
                <w:numId w:val="54"/>
              </w:numPr>
              <w:suppressAutoHyphens/>
            </w:pPr>
            <w:r>
              <w:rPr>
                <w:sz w:val="22"/>
                <w:szCs w:val="22"/>
              </w:rPr>
              <w:t>ошибки в документации, приводящие к проблемам в эксплуатации;</w:t>
            </w:r>
          </w:p>
          <w:p w14:paraId="6A043FF9" w14:textId="77777777" w:rsidR="00D81B0D" w:rsidRDefault="0000125C" w:rsidP="00153CB6">
            <w:pPr>
              <w:pStyle w:val="afff4"/>
              <w:numPr>
                <w:ilvl w:val="0"/>
                <w:numId w:val="54"/>
              </w:numPr>
              <w:suppressAutoHyphens/>
            </w:pPr>
            <w:r>
              <w:rPr>
                <w:sz w:val="22"/>
                <w:szCs w:val="22"/>
              </w:rPr>
              <w:t>невозможность производить некоторые операции по эксплуатации Системы Управления при отсутствии обходных или временных путей решения проблемы;</w:t>
            </w:r>
          </w:p>
          <w:p w14:paraId="40171623" w14:textId="77777777" w:rsidR="00D81B0D" w:rsidRDefault="0000125C" w:rsidP="00153CB6">
            <w:pPr>
              <w:pStyle w:val="afff4"/>
              <w:numPr>
                <w:ilvl w:val="0"/>
                <w:numId w:val="54"/>
              </w:numPr>
              <w:suppressAutoHyphens/>
            </w:pPr>
            <w:r>
              <w:rPr>
                <w:sz w:val="22"/>
                <w:szCs w:val="22"/>
              </w:rPr>
              <w:t>отказ платы, блока питания, предохранителей, который не может быть устранен простой заменой данного элемента;</w:t>
            </w:r>
          </w:p>
          <w:p w14:paraId="50B91F05" w14:textId="77777777" w:rsidR="00D81B0D" w:rsidRDefault="0000125C" w:rsidP="00153CB6">
            <w:pPr>
              <w:pStyle w:val="afff4"/>
              <w:numPr>
                <w:ilvl w:val="0"/>
                <w:numId w:val="54"/>
              </w:numPr>
              <w:suppressAutoHyphens/>
            </w:pPr>
            <w:r>
              <w:rPr>
                <w:sz w:val="22"/>
                <w:szCs w:val="22"/>
              </w:rPr>
              <w:t>потеря способности Системы выводить аварийное сообщение, заданное пользователем;</w:t>
            </w:r>
          </w:p>
          <w:p w14:paraId="68E7E8A4" w14:textId="77777777" w:rsidR="00D81B0D" w:rsidRDefault="0000125C" w:rsidP="00153CB6">
            <w:pPr>
              <w:pStyle w:val="afff4"/>
              <w:numPr>
                <w:ilvl w:val="0"/>
                <w:numId w:val="54"/>
              </w:numPr>
              <w:suppressAutoHyphens/>
            </w:pPr>
            <w:r>
              <w:rPr>
                <w:sz w:val="22"/>
                <w:szCs w:val="22"/>
              </w:rPr>
              <w:t>эпизодические нерегулярные сбои в Системе, не приводящие к прерыванию трафика;</w:t>
            </w:r>
          </w:p>
          <w:p w14:paraId="23D4D603" w14:textId="77777777" w:rsidR="00D81B0D" w:rsidRDefault="0000125C" w:rsidP="00153CB6">
            <w:pPr>
              <w:pStyle w:val="afff4"/>
              <w:numPr>
                <w:ilvl w:val="0"/>
                <w:numId w:val="54"/>
              </w:numPr>
              <w:suppressAutoHyphens/>
            </w:pPr>
            <w:r>
              <w:rPr>
                <w:sz w:val="22"/>
                <w:szCs w:val="22"/>
              </w:rPr>
              <w:t>вопросы, связанные с неправильными измерительными данными, полученными с использованием внутренних функций оборудования диагностики;</w:t>
            </w:r>
          </w:p>
          <w:p w14:paraId="37230349" w14:textId="77777777" w:rsidR="00D81B0D" w:rsidRDefault="0000125C" w:rsidP="00153CB6">
            <w:pPr>
              <w:pStyle w:val="afff4"/>
              <w:numPr>
                <w:ilvl w:val="0"/>
                <w:numId w:val="54"/>
              </w:numPr>
              <w:suppressAutoHyphens/>
            </w:pPr>
            <w:r>
              <w:rPr>
                <w:sz w:val="22"/>
                <w:szCs w:val="22"/>
              </w:rPr>
              <w:t>проблемы управления для отдельных плат узла (без прерывания трафика);</w:t>
            </w:r>
          </w:p>
          <w:p w14:paraId="5541EB53" w14:textId="77777777" w:rsidR="00D81B0D" w:rsidRDefault="0000125C" w:rsidP="00153CB6">
            <w:pPr>
              <w:pStyle w:val="afff4"/>
              <w:numPr>
                <w:ilvl w:val="0"/>
                <w:numId w:val="54"/>
              </w:numPr>
              <w:suppressAutoHyphens/>
            </w:pPr>
            <w:r>
              <w:rPr>
                <w:sz w:val="22"/>
                <w:szCs w:val="22"/>
              </w:rPr>
              <w:t>незначительные неудобства в работе с системой управления, или невозможность выполнить некоторые операции без внедрения обходного решения.</w:t>
            </w:r>
          </w:p>
          <w:p w14:paraId="5CEDA6E4" w14:textId="77777777" w:rsidR="00D81B0D" w:rsidRDefault="0000125C" w:rsidP="00153CB6">
            <w:pPr>
              <w:widowControl/>
              <w:suppressAutoHyphens/>
            </w:pPr>
            <w:r>
              <w:rPr>
                <w:sz w:val="22"/>
                <w:szCs w:val="22"/>
              </w:rPr>
              <w:t>Время окончательного решения составляет 25 (двадцать пять) рабочих дней (при условии, что не требуется коррекция ПО).</w:t>
            </w:r>
          </w:p>
        </w:tc>
      </w:tr>
      <w:tr w:rsidR="00D81B0D" w14:paraId="1607E4BA"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3E002D5E" w14:textId="77777777" w:rsidR="00D81B0D" w:rsidRDefault="0000125C" w:rsidP="00153CB6">
            <w:pPr>
              <w:widowControl/>
              <w:suppressAutoHyphens/>
              <w:jc w:val="center"/>
            </w:pPr>
            <w:r>
              <w:rPr>
                <w:sz w:val="22"/>
                <w:szCs w:val="22"/>
              </w:rPr>
              <w:lastRenderedPageBreak/>
              <w:t>4.</w:t>
            </w:r>
          </w:p>
        </w:tc>
        <w:tc>
          <w:tcPr>
            <w:tcW w:w="9595" w:type="dxa"/>
            <w:tcBorders>
              <w:top w:val="single" w:sz="4" w:space="0" w:color="000000"/>
              <w:left w:val="single" w:sz="4" w:space="0" w:color="000000"/>
              <w:bottom w:val="single" w:sz="4" w:space="0" w:color="000000"/>
              <w:right w:val="single" w:sz="4" w:space="0" w:color="000000"/>
            </w:tcBorders>
            <w:vAlign w:val="center"/>
          </w:tcPr>
          <w:p w14:paraId="27D932E3" w14:textId="77777777" w:rsidR="00D81B0D" w:rsidRDefault="0000125C" w:rsidP="00153CB6">
            <w:pPr>
              <w:widowControl/>
              <w:suppressAutoHyphens/>
            </w:pPr>
            <w:r>
              <w:rPr>
                <w:sz w:val="22"/>
                <w:szCs w:val="22"/>
              </w:rPr>
              <w:t>Выполнение запросов уровня №3.</w:t>
            </w:r>
          </w:p>
          <w:p w14:paraId="5281E9BB" w14:textId="77777777" w:rsidR="00D81B0D" w:rsidRDefault="0000125C" w:rsidP="00153CB6">
            <w:pPr>
              <w:widowControl/>
              <w:suppressAutoHyphens/>
            </w:pPr>
            <w:r>
              <w:rPr>
                <w:sz w:val="22"/>
                <w:szCs w:val="22"/>
              </w:rPr>
              <w:t>К запросам уровня 4 относятся информационные запросы.</w:t>
            </w:r>
          </w:p>
          <w:p w14:paraId="5CF09EC5" w14:textId="77777777" w:rsidR="00D81B0D" w:rsidRDefault="0000125C" w:rsidP="00153CB6">
            <w:pPr>
              <w:widowControl/>
              <w:suppressAutoHyphens/>
            </w:pPr>
            <w:r>
              <w:rPr>
                <w:sz w:val="22"/>
                <w:szCs w:val="22"/>
              </w:rPr>
              <w:t>Время предоставления ответа на информационные запросы составляет 17 рабочих дней.</w:t>
            </w:r>
          </w:p>
        </w:tc>
      </w:tr>
      <w:tr w:rsidR="00D81B0D" w14:paraId="4DE04B63"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47DE8265" w14:textId="77777777" w:rsidR="00D81B0D" w:rsidRDefault="0000125C" w:rsidP="00153CB6">
            <w:pPr>
              <w:widowControl/>
              <w:suppressAutoHyphens/>
              <w:jc w:val="center"/>
            </w:pPr>
            <w:r>
              <w:rPr>
                <w:sz w:val="22"/>
                <w:szCs w:val="22"/>
              </w:rPr>
              <w:t>5.</w:t>
            </w:r>
          </w:p>
        </w:tc>
        <w:tc>
          <w:tcPr>
            <w:tcW w:w="9595" w:type="dxa"/>
            <w:tcBorders>
              <w:top w:val="single" w:sz="4" w:space="0" w:color="000000"/>
              <w:left w:val="single" w:sz="4" w:space="0" w:color="000000"/>
              <w:bottom w:val="single" w:sz="4" w:space="0" w:color="000000"/>
              <w:right w:val="single" w:sz="4" w:space="0" w:color="000000"/>
            </w:tcBorders>
            <w:vAlign w:val="center"/>
          </w:tcPr>
          <w:p w14:paraId="3E3D39D4" w14:textId="77777777" w:rsidR="00D81B0D" w:rsidRDefault="0000125C" w:rsidP="00153CB6">
            <w:pPr>
              <w:widowControl/>
              <w:suppressAutoHyphens/>
            </w:pPr>
            <w:r>
              <w:rPr>
                <w:sz w:val="22"/>
                <w:szCs w:val="22"/>
              </w:rPr>
              <w:t>Диагностика и устранение неполадок в работе ПО.</w:t>
            </w:r>
          </w:p>
        </w:tc>
      </w:tr>
      <w:tr w:rsidR="00D81B0D" w14:paraId="09E38FF8"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30B8F8D8" w14:textId="77777777" w:rsidR="00D81B0D" w:rsidRDefault="0000125C" w:rsidP="00153CB6">
            <w:pPr>
              <w:widowControl/>
              <w:suppressAutoHyphens/>
              <w:jc w:val="center"/>
            </w:pPr>
            <w:r>
              <w:rPr>
                <w:sz w:val="22"/>
                <w:szCs w:val="22"/>
              </w:rPr>
              <w:t>6.</w:t>
            </w:r>
          </w:p>
        </w:tc>
        <w:tc>
          <w:tcPr>
            <w:tcW w:w="9595" w:type="dxa"/>
            <w:tcBorders>
              <w:top w:val="single" w:sz="4" w:space="0" w:color="000000"/>
              <w:left w:val="single" w:sz="4" w:space="0" w:color="000000"/>
              <w:bottom w:val="single" w:sz="4" w:space="0" w:color="000000"/>
              <w:right w:val="single" w:sz="4" w:space="0" w:color="000000"/>
            </w:tcBorders>
            <w:vAlign w:val="center"/>
          </w:tcPr>
          <w:p w14:paraId="432F552E" w14:textId="77777777" w:rsidR="00D81B0D" w:rsidRDefault="0000125C" w:rsidP="00153CB6">
            <w:pPr>
              <w:widowControl/>
              <w:suppressAutoHyphens/>
            </w:pPr>
            <w:r>
              <w:rPr>
                <w:sz w:val="22"/>
                <w:szCs w:val="22"/>
              </w:rPr>
              <w:t>Предоставление патчей и апгрейдов ПО.</w:t>
            </w:r>
          </w:p>
        </w:tc>
      </w:tr>
      <w:tr w:rsidR="00D81B0D" w14:paraId="4B7B5741" w14:textId="77777777">
        <w:trPr>
          <w:jc w:val="center"/>
        </w:trPr>
        <w:tc>
          <w:tcPr>
            <w:tcW w:w="722" w:type="dxa"/>
            <w:tcBorders>
              <w:top w:val="single" w:sz="4" w:space="0" w:color="000000"/>
              <w:left w:val="single" w:sz="4" w:space="0" w:color="000000"/>
              <w:bottom w:val="single" w:sz="4" w:space="0" w:color="000000"/>
              <w:right w:val="single" w:sz="4" w:space="0" w:color="000000"/>
            </w:tcBorders>
            <w:vAlign w:val="center"/>
          </w:tcPr>
          <w:p w14:paraId="7A16D0CB" w14:textId="77777777" w:rsidR="00D81B0D" w:rsidRDefault="0000125C" w:rsidP="00153CB6">
            <w:pPr>
              <w:widowControl/>
              <w:suppressAutoHyphens/>
              <w:jc w:val="center"/>
            </w:pPr>
            <w:r>
              <w:rPr>
                <w:sz w:val="22"/>
                <w:szCs w:val="22"/>
                <w:lang w:val="en-US"/>
              </w:rPr>
              <w:t>7.</w:t>
            </w:r>
          </w:p>
        </w:tc>
        <w:tc>
          <w:tcPr>
            <w:tcW w:w="9595" w:type="dxa"/>
            <w:tcBorders>
              <w:top w:val="single" w:sz="4" w:space="0" w:color="000000"/>
              <w:left w:val="single" w:sz="4" w:space="0" w:color="000000"/>
              <w:bottom w:val="single" w:sz="4" w:space="0" w:color="000000"/>
              <w:right w:val="single" w:sz="4" w:space="0" w:color="000000"/>
            </w:tcBorders>
            <w:vAlign w:val="center"/>
          </w:tcPr>
          <w:p w14:paraId="5854E252" w14:textId="77777777" w:rsidR="00D81B0D" w:rsidRDefault="0000125C" w:rsidP="00153CB6">
            <w:pPr>
              <w:widowControl/>
              <w:suppressAutoHyphens/>
            </w:pPr>
            <w:r>
              <w:rPr>
                <w:sz w:val="22"/>
                <w:szCs w:val="22"/>
              </w:rPr>
              <w:t xml:space="preserve">Ремонт и замена аппаратного обеспечения в режиме </w:t>
            </w:r>
            <w:r>
              <w:rPr>
                <w:sz w:val="22"/>
                <w:szCs w:val="22"/>
                <w:lang w:val="en-US"/>
              </w:rPr>
              <w:t>NBD</w:t>
            </w:r>
            <w:r>
              <w:rPr>
                <w:sz w:val="22"/>
                <w:szCs w:val="22"/>
              </w:rPr>
              <w:t>, при этом период замены HW-AMUR-C93-48T, HW-AMUR-C93-48T-X составляет 14 рабочих дней.</w:t>
            </w:r>
          </w:p>
        </w:tc>
      </w:tr>
    </w:tbl>
    <w:p w14:paraId="55CF2EEE" w14:textId="77777777" w:rsidR="00D81B0D" w:rsidRDefault="00D81B0D" w:rsidP="00153CB6">
      <w:pPr>
        <w:widowControl/>
        <w:suppressAutoHyphens/>
        <w:jc w:val="right"/>
        <w:rPr>
          <w:sz w:val="22"/>
          <w:szCs w:val="22"/>
        </w:rPr>
      </w:pPr>
    </w:p>
    <w:p w14:paraId="084843E5" w14:textId="77777777" w:rsidR="00D81B0D" w:rsidRDefault="00D81B0D" w:rsidP="00153CB6">
      <w:pPr>
        <w:widowControl/>
        <w:suppressAutoHyphens/>
        <w:sectPr w:rsidR="00D81B0D">
          <w:headerReference w:type="even" r:id="rId8"/>
          <w:headerReference w:type="default" r:id="rId9"/>
          <w:footerReference w:type="even" r:id="rId10"/>
          <w:footerReference w:type="default" r:id="rId11"/>
          <w:footerReference w:type="first" r:id="rId12"/>
          <w:pgSz w:w="11906" w:h="16838"/>
          <w:pgMar w:top="567" w:right="794" w:bottom="624" w:left="794" w:header="0" w:footer="567" w:gutter="0"/>
          <w:cols w:space="720"/>
          <w:titlePg/>
          <w:docGrid w:linePitch="360"/>
        </w:sectPr>
      </w:pPr>
    </w:p>
    <w:p w14:paraId="57615D17" w14:textId="77777777" w:rsidR="00D81B0D" w:rsidRDefault="0000125C" w:rsidP="00153CB6">
      <w:pPr>
        <w:widowControl/>
        <w:suppressAutoHyphens/>
        <w:jc w:val="right"/>
      </w:pPr>
      <w:r>
        <w:rPr>
          <w:sz w:val="22"/>
          <w:szCs w:val="22"/>
        </w:rPr>
        <w:t>Таблица №13.1 – Перечень оборудования Маяк.</w:t>
      </w:r>
    </w:p>
    <w:p w14:paraId="4D3D1E56" w14:textId="77777777" w:rsidR="00D81B0D" w:rsidRDefault="00D81B0D" w:rsidP="00153CB6">
      <w:pPr>
        <w:widowControl/>
        <w:suppressAutoHyphens/>
        <w:jc w:val="right"/>
        <w:rPr>
          <w:sz w:val="22"/>
          <w:szCs w:val="22"/>
        </w:rPr>
      </w:pPr>
    </w:p>
    <w:tbl>
      <w:tblPr>
        <w:tblW w:w="10179" w:type="dxa"/>
        <w:tblInd w:w="139" w:type="dxa"/>
        <w:tblLayout w:type="fixed"/>
        <w:tblLook w:val="04A0" w:firstRow="1" w:lastRow="0" w:firstColumn="1" w:lastColumn="0" w:noHBand="0" w:noVBand="1"/>
      </w:tblPr>
      <w:tblGrid>
        <w:gridCol w:w="6885"/>
        <w:gridCol w:w="1365"/>
        <w:gridCol w:w="1929"/>
      </w:tblGrid>
      <w:tr w:rsidR="00D81B0D" w14:paraId="5AA05DAF" w14:textId="77777777">
        <w:trPr>
          <w:trHeight w:val="840"/>
        </w:trPr>
        <w:tc>
          <w:tcPr>
            <w:tcW w:w="6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1A10F" w14:textId="77777777" w:rsidR="00D81B0D" w:rsidRDefault="0000125C" w:rsidP="00153CB6">
            <w:pPr>
              <w:widowControl/>
              <w:suppressAutoHyphens/>
            </w:pPr>
            <w:r>
              <w:rPr>
                <w:bCs/>
                <w:color w:val="000000"/>
                <w:sz w:val="22"/>
                <w:szCs w:val="22"/>
              </w:rPr>
              <w:t>Коммутатор МАЯК серии HW-AMUR-C93-24T</w:t>
            </w:r>
          </w:p>
        </w:tc>
        <w:tc>
          <w:tcPr>
            <w:tcW w:w="1365" w:type="dxa"/>
            <w:tcBorders>
              <w:top w:val="single" w:sz="4" w:space="0" w:color="000000"/>
              <w:bottom w:val="single" w:sz="4" w:space="0" w:color="000000"/>
              <w:right w:val="single" w:sz="4" w:space="0" w:color="000000"/>
            </w:tcBorders>
            <w:shd w:val="clear" w:color="auto" w:fill="auto"/>
            <w:vAlign w:val="center"/>
          </w:tcPr>
          <w:p w14:paraId="6B4C91CA" w14:textId="77777777" w:rsidR="00D81B0D" w:rsidRDefault="0000125C" w:rsidP="00153CB6">
            <w:pPr>
              <w:widowControl/>
              <w:suppressAutoHyphens/>
              <w:jc w:val="center"/>
            </w:pPr>
            <w:r>
              <w:rPr>
                <w:bCs/>
                <w:color w:val="000000"/>
                <w:sz w:val="22"/>
                <w:szCs w:val="22"/>
              </w:rPr>
              <w:t>1</w:t>
            </w:r>
          </w:p>
        </w:tc>
        <w:tc>
          <w:tcPr>
            <w:tcW w:w="19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81EE50" w14:textId="77777777" w:rsidR="00D81B0D" w:rsidRDefault="0000125C" w:rsidP="00153CB6">
            <w:pPr>
              <w:widowControl/>
              <w:suppressAutoHyphens/>
              <w:jc w:val="center"/>
            </w:pPr>
            <w:r>
              <w:rPr>
                <w:color w:val="000000"/>
                <w:sz w:val="22"/>
                <w:szCs w:val="22"/>
              </w:rPr>
              <w:t>г. Москва, Каширское шоссе, д.18</w:t>
            </w:r>
          </w:p>
        </w:tc>
      </w:tr>
      <w:tr w:rsidR="00D81B0D" w14:paraId="248CCB26" w14:textId="77777777">
        <w:trPr>
          <w:trHeight w:val="1116"/>
        </w:trPr>
        <w:tc>
          <w:tcPr>
            <w:tcW w:w="6885" w:type="dxa"/>
            <w:tcBorders>
              <w:left w:val="single" w:sz="4" w:space="0" w:color="000000"/>
              <w:bottom w:val="single" w:sz="4" w:space="0" w:color="000000"/>
              <w:right w:val="single" w:sz="4" w:space="0" w:color="000000"/>
            </w:tcBorders>
            <w:shd w:val="clear" w:color="auto" w:fill="auto"/>
            <w:vAlign w:val="center"/>
          </w:tcPr>
          <w:p w14:paraId="5536EEB2"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HW-AMUR-C93-24T (24*10GE SFP+ ports, 6*40GE QSFP28 ports, optional license for upgrade to 6*100GE QSFP28, without power module)</w:t>
            </w:r>
          </w:p>
        </w:tc>
        <w:tc>
          <w:tcPr>
            <w:tcW w:w="1365" w:type="dxa"/>
            <w:tcBorders>
              <w:bottom w:val="single" w:sz="4" w:space="0" w:color="000000"/>
              <w:right w:val="single" w:sz="4" w:space="0" w:color="000000"/>
            </w:tcBorders>
            <w:shd w:val="clear" w:color="auto" w:fill="auto"/>
            <w:vAlign w:val="center"/>
          </w:tcPr>
          <w:p w14:paraId="377000A0" w14:textId="77777777" w:rsidR="00D81B0D" w:rsidRDefault="0000125C" w:rsidP="00153CB6">
            <w:pPr>
              <w:widowControl/>
              <w:suppressAutoHyphens/>
              <w:jc w:val="center"/>
            </w:pPr>
            <w:r>
              <w:rPr>
                <w:color w:val="000000"/>
                <w:sz w:val="22"/>
                <w:szCs w:val="22"/>
              </w:rPr>
              <w:t>8</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5ED4CB6C" w14:textId="77777777" w:rsidR="00D81B0D" w:rsidRDefault="00D81B0D" w:rsidP="00153CB6">
            <w:pPr>
              <w:widowControl/>
              <w:suppressAutoHyphens/>
              <w:rPr>
                <w:color w:val="000000"/>
                <w:sz w:val="22"/>
                <w:szCs w:val="22"/>
              </w:rPr>
            </w:pPr>
          </w:p>
        </w:tc>
      </w:tr>
      <w:tr w:rsidR="00D81B0D" w14:paraId="7F65C956"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485A2D46" w14:textId="77777777" w:rsidR="00D81B0D" w:rsidRDefault="0000125C" w:rsidP="00153CB6">
            <w:pPr>
              <w:widowControl/>
              <w:suppressAutoHyphens/>
              <w:rPr>
                <w:lang w:val="en-US"/>
              </w:rPr>
            </w:pPr>
            <w:r>
              <w:rPr>
                <w:color w:val="000000"/>
                <w:sz w:val="22"/>
                <w:szCs w:val="22"/>
              </w:rPr>
              <w:t>Блок</w:t>
            </w:r>
            <w:r>
              <w:rPr>
                <w:color w:val="000000"/>
                <w:sz w:val="22"/>
                <w:szCs w:val="22"/>
                <w:lang w:val="en-US"/>
              </w:rPr>
              <w:t xml:space="preserve"> </w:t>
            </w:r>
            <w:r>
              <w:rPr>
                <w:color w:val="000000"/>
                <w:sz w:val="22"/>
                <w:szCs w:val="22"/>
              </w:rPr>
              <w:t>питания</w:t>
            </w:r>
            <w:r>
              <w:rPr>
                <w:color w:val="000000"/>
                <w:sz w:val="22"/>
                <w:szCs w:val="22"/>
                <w:lang w:val="en-US"/>
              </w:rPr>
              <w:t xml:space="preserve"> 600W AC Power Module(Back to Front, Power panel side exhaust)</w:t>
            </w:r>
          </w:p>
        </w:tc>
        <w:tc>
          <w:tcPr>
            <w:tcW w:w="1365" w:type="dxa"/>
            <w:tcBorders>
              <w:bottom w:val="single" w:sz="4" w:space="0" w:color="000000"/>
              <w:right w:val="single" w:sz="4" w:space="0" w:color="000000"/>
            </w:tcBorders>
            <w:shd w:val="clear" w:color="auto" w:fill="auto"/>
            <w:vAlign w:val="center"/>
          </w:tcPr>
          <w:p w14:paraId="4687A04F" w14:textId="77777777" w:rsidR="00D81B0D" w:rsidRDefault="0000125C" w:rsidP="00153CB6">
            <w:pPr>
              <w:widowControl/>
              <w:suppressAutoHyphens/>
              <w:jc w:val="center"/>
            </w:pPr>
            <w:r>
              <w:rPr>
                <w:color w:val="000000"/>
                <w:sz w:val="22"/>
                <w:szCs w:val="22"/>
              </w:rPr>
              <w:t>16</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5C1DD449" w14:textId="77777777" w:rsidR="00D81B0D" w:rsidRDefault="00D81B0D" w:rsidP="00153CB6">
            <w:pPr>
              <w:widowControl/>
              <w:suppressAutoHyphens/>
              <w:rPr>
                <w:color w:val="000000"/>
                <w:sz w:val="22"/>
                <w:szCs w:val="22"/>
              </w:rPr>
            </w:pPr>
          </w:p>
        </w:tc>
      </w:tr>
      <w:tr w:rsidR="00D81B0D" w14:paraId="6429B7EB"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7EE9D9C1"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40GE to 100GE Electronic RTU License,Per Device</w:t>
            </w:r>
          </w:p>
        </w:tc>
        <w:tc>
          <w:tcPr>
            <w:tcW w:w="1365" w:type="dxa"/>
            <w:tcBorders>
              <w:bottom w:val="single" w:sz="4" w:space="0" w:color="000000"/>
              <w:right w:val="single" w:sz="4" w:space="0" w:color="000000"/>
            </w:tcBorders>
            <w:shd w:val="clear" w:color="auto" w:fill="auto"/>
            <w:vAlign w:val="center"/>
          </w:tcPr>
          <w:p w14:paraId="6C53C882" w14:textId="77777777" w:rsidR="00D81B0D" w:rsidRDefault="0000125C" w:rsidP="00153CB6">
            <w:pPr>
              <w:widowControl/>
              <w:suppressAutoHyphens/>
              <w:jc w:val="center"/>
            </w:pPr>
            <w:r>
              <w:rPr>
                <w:color w:val="000000"/>
                <w:sz w:val="22"/>
                <w:szCs w:val="22"/>
              </w:rPr>
              <w:t>8</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654005C1" w14:textId="77777777" w:rsidR="00D81B0D" w:rsidRDefault="00D81B0D" w:rsidP="00153CB6">
            <w:pPr>
              <w:widowControl/>
              <w:suppressAutoHyphens/>
              <w:rPr>
                <w:color w:val="000000"/>
                <w:sz w:val="22"/>
                <w:szCs w:val="22"/>
              </w:rPr>
            </w:pPr>
          </w:p>
        </w:tc>
      </w:tr>
      <w:tr w:rsidR="00D81B0D" w14:paraId="3EF6E242"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2F81A769"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VxLAN License, Per Device</w:t>
            </w:r>
          </w:p>
        </w:tc>
        <w:tc>
          <w:tcPr>
            <w:tcW w:w="1365" w:type="dxa"/>
            <w:tcBorders>
              <w:bottom w:val="single" w:sz="4" w:space="0" w:color="000000"/>
              <w:right w:val="single" w:sz="4" w:space="0" w:color="000000"/>
            </w:tcBorders>
            <w:shd w:val="clear" w:color="auto" w:fill="auto"/>
            <w:vAlign w:val="center"/>
          </w:tcPr>
          <w:p w14:paraId="1C003659" w14:textId="77777777" w:rsidR="00D81B0D" w:rsidRDefault="0000125C" w:rsidP="00153CB6">
            <w:pPr>
              <w:widowControl/>
              <w:suppressAutoHyphens/>
              <w:jc w:val="center"/>
            </w:pPr>
            <w:r>
              <w:rPr>
                <w:color w:val="000000"/>
                <w:sz w:val="22"/>
                <w:szCs w:val="22"/>
              </w:rPr>
              <w:t>8</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4F31A795" w14:textId="77777777" w:rsidR="00D81B0D" w:rsidRDefault="00D81B0D" w:rsidP="00153CB6">
            <w:pPr>
              <w:widowControl/>
              <w:suppressAutoHyphens/>
              <w:rPr>
                <w:color w:val="000000"/>
                <w:sz w:val="22"/>
                <w:szCs w:val="22"/>
              </w:rPr>
            </w:pPr>
          </w:p>
        </w:tc>
      </w:tr>
      <w:tr w:rsidR="00D81B0D" w14:paraId="6A0F8AEB"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2052E3BB"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Basic SW,Per Device</w:t>
            </w:r>
          </w:p>
        </w:tc>
        <w:tc>
          <w:tcPr>
            <w:tcW w:w="1365" w:type="dxa"/>
            <w:tcBorders>
              <w:bottom w:val="single" w:sz="4" w:space="0" w:color="000000"/>
              <w:right w:val="single" w:sz="4" w:space="0" w:color="000000"/>
            </w:tcBorders>
            <w:shd w:val="clear" w:color="auto" w:fill="auto"/>
            <w:vAlign w:val="center"/>
          </w:tcPr>
          <w:p w14:paraId="26F74A09" w14:textId="77777777" w:rsidR="00D81B0D" w:rsidRDefault="0000125C" w:rsidP="00153CB6">
            <w:pPr>
              <w:widowControl/>
              <w:suppressAutoHyphens/>
              <w:jc w:val="center"/>
            </w:pPr>
            <w:r>
              <w:rPr>
                <w:color w:val="000000"/>
                <w:sz w:val="22"/>
                <w:szCs w:val="22"/>
              </w:rPr>
              <w:t>8</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77E01195" w14:textId="77777777" w:rsidR="00D81B0D" w:rsidRDefault="00D81B0D" w:rsidP="00153CB6">
            <w:pPr>
              <w:widowControl/>
              <w:suppressAutoHyphens/>
              <w:rPr>
                <w:color w:val="000000"/>
                <w:sz w:val="22"/>
                <w:szCs w:val="22"/>
              </w:rPr>
            </w:pPr>
          </w:p>
        </w:tc>
      </w:tr>
      <w:tr w:rsidR="00D81B0D" w14:paraId="14E3D745"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71515B12"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QSFP28,100G,High Speed Direct-attach Cables,1m,(QSFP28),CC8P0.254B(S),QSFP28,Used indoor</w:t>
            </w:r>
          </w:p>
        </w:tc>
        <w:tc>
          <w:tcPr>
            <w:tcW w:w="1365" w:type="dxa"/>
            <w:tcBorders>
              <w:bottom w:val="single" w:sz="4" w:space="0" w:color="000000"/>
              <w:right w:val="single" w:sz="4" w:space="0" w:color="000000"/>
            </w:tcBorders>
            <w:shd w:val="clear" w:color="auto" w:fill="auto"/>
            <w:vAlign w:val="center"/>
          </w:tcPr>
          <w:p w14:paraId="591FAB7D" w14:textId="77777777" w:rsidR="00D81B0D" w:rsidRDefault="0000125C" w:rsidP="00153CB6">
            <w:pPr>
              <w:widowControl/>
              <w:suppressAutoHyphens/>
              <w:jc w:val="center"/>
            </w:pPr>
            <w:r>
              <w:rPr>
                <w:color w:val="000000"/>
                <w:sz w:val="22"/>
                <w:szCs w:val="22"/>
              </w:rPr>
              <w:t>8</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2F02AE42" w14:textId="77777777" w:rsidR="00D81B0D" w:rsidRDefault="00D81B0D" w:rsidP="00153CB6">
            <w:pPr>
              <w:widowControl/>
              <w:suppressAutoHyphens/>
              <w:rPr>
                <w:color w:val="000000"/>
                <w:sz w:val="22"/>
                <w:szCs w:val="22"/>
              </w:rPr>
            </w:pPr>
          </w:p>
        </w:tc>
      </w:tr>
      <w:tr w:rsidR="00D81B0D" w14:paraId="02C6EBBE"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03C63BE0"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Optical Transceiver,SFP+,10G,Multi-mode Module(850nm,0.3km,LC)</w:t>
            </w:r>
          </w:p>
        </w:tc>
        <w:tc>
          <w:tcPr>
            <w:tcW w:w="1365" w:type="dxa"/>
            <w:tcBorders>
              <w:bottom w:val="single" w:sz="4" w:space="0" w:color="000000"/>
              <w:right w:val="single" w:sz="4" w:space="0" w:color="000000"/>
            </w:tcBorders>
            <w:shd w:val="clear" w:color="auto" w:fill="auto"/>
            <w:vAlign w:val="center"/>
          </w:tcPr>
          <w:p w14:paraId="66F3B0A0" w14:textId="77777777" w:rsidR="00D81B0D" w:rsidRDefault="0000125C" w:rsidP="00153CB6">
            <w:pPr>
              <w:widowControl/>
              <w:suppressAutoHyphens/>
              <w:jc w:val="center"/>
            </w:pPr>
            <w:r>
              <w:rPr>
                <w:color w:val="000000"/>
                <w:sz w:val="22"/>
                <w:szCs w:val="22"/>
              </w:rPr>
              <w:t>180</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2DCBE96E" w14:textId="77777777" w:rsidR="00D81B0D" w:rsidRDefault="00D81B0D" w:rsidP="00153CB6">
            <w:pPr>
              <w:widowControl/>
              <w:suppressAutoHyphens/>
              <w:rPr>
                <w:color w:val="000000"/>
                <w:sz w:val="22"/>
                <w:szCs w:val="22"/>
              </w:rPr>
            </w:pPr>
          </w:p>
        </w:tc>
      </w:tr>
      <w:tr w:rsidR="00D81B0D" w14:paraId="3AF8EA57"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244E9624"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Optical Transceiver,SFP+,10G,Single-mode Module(1550nm,40km,LC)</w:t>
            </w:r>
          </w:p>
        </w:tc>
        <w:tc>
          <w:tcPr>
            <w:tcW w:w="1365" w:type="dxa"/>
            <w:tcBorders>
              <w:bottom w:val="single" w:sz="4" w:space="0" w:color="000000"/>
              <w:right w:val="single" w:sz="4" w:space="0" w:color="000000"/>
            </w:tcBorders>
            <w:shd w:val="clear" w:color="auto" w:fill="auto"/>
            <w:vAlign w:val="center"/>
          </w:tcPr>
          <w:p w14:paraId="75E2ACCF" w14:textId="77777777" w:rsidR="00D81B0D" w:rsidRDefault="0000125C" w:rsidP="00153CB6">
            <w:pPr>
              <w:widowControl/>
              <w:suppressAutoHyphens/>
              <w:jc w:val="center"/>
            </w:pPr>
            <w:r>
              <w:rPr>
                <w:color w:val="000000"/>
                <w:sz w:val="22"/>
                <w:szCs w:val="22"/>
              </w:rPr>
              <w:t>10</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140C67DB" w14:textId="77777777" w:rsidR="00D81B0D" w:rsidRDefault="00D81B0D" w:rsidP="00153CB6">
            <w:pPr>
              <w:widowControl/>
              <w:suppressAutoHyphens/>
              <w:rPr>
                <w:color w:val="000000"/>
                <w:sz w:val="22"/>
                <w:szCs w:val="22"/>
              </w:rPr>
            </w:pPr>
          </w:p>
        </w:tc>
      </w:tr>
      <w:tr w:rsidR="00D81B0D" w14:paraId="5406D4F2"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7A42E4C4"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SFP+,10G,High Speed Direct-attach Cables,1m,SFP+20M,CC2P0.254B(S),SFP+20M,Used indoor</w:t>
            </w:r>
          </w:p>
        </w:tc>
        <w:tc>
          <w:tcPr>
            <w:tcW w:w="1365" w:type="dxa"/>
            <w:tcBorders>
              <w:bottom w:val="single" w:sz="4" w:space="0" w:color="000000"/>
              <w:right w:val="single" w:sz="4" w:space="0" w:color="000000"/>
            </w:tcBorders>
            <w:shd w:val="clear" w:color="auto" w:fill="auto"/>
            <w:vAlign w:val="center"/>
          </w:tcPr>
          <w:p w14:paraId="734F393F" w14:textId="77777777" w:rsidR="00D81B0D" w:rsidRDefault="0000125C" w:rsidP="00153CB6">
            <w:pPr>
              <w:widowControl/>
              <w:suppressAutoHyphens/>
              <w:jc w:val="center"/>
            </w:pPr>
            <w:r>
              <w:rPr>
                <w:color w:val="000000"/>
                <w:sz w:val="22"/>
                <w:szCs w:val="22"/>
              </w:rPr>
              <w:t>9</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41542471" w14:textId="77777777" w:rsidR="00D81B0D" w:rsidRDefault="00D81B0D" w:rsidP="00153CB6">
            <w:pPr>
              <w:widowControl/>
              <w:suppressAutoHyphens/>
              <w:rPr>
                <w:color w:val="000000"/>
                <w:sz w:val="22"/>
                <w:szCs w:val="22"/>
              </w:rPr>
            </w:pPr>
          </w:p>
        </w:tc>
      </w:tr>
      <w:tr w:rsidR="00D81B0D" w14:paraId="2CB533E0"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25243636"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SFP+,10G,High Speed Direct-attach Cables,3m,SFP+20M,CC2P0.254B(S),SFP+20M,Used indoor</w:t>
            </w:r>
          </w:p>
        </w:tc>
        <w:tc>
          <w:tcPr>
            <w:tcW w:w="1365" w:type="dxa"/>
            <w:tcBorders>
              <w:bottom w:val="single" w:sz="4" w:space="0" w:color="000000"/>
              <w:right w:val="single" w:sz="4" w:space="0" w:color="000000"/>
            </w:tcBorders>
            <w:shd w:val="clear" w:color="auto" w:fill="auto"/>
            <w:vAlign w:val="center"/>
          </w:tcPr>
          <w:p w14:paraId="7940777A" w14:textId="77777777" w:rsidR="00D81B0D" w:rsidRDefault="0000125C" w:rsidP="00153CB6">
            <w:pPr>
              <w:widowControl/>
              <w:suppressAutoHyphens/>
              <w:jc w:val="center"/>
            </w:pPr>
            <w:r>
              <w:rPr>
                <w:color w:val="000000"/>
                <w:sz w:val="22"/>
                <w:szCs w:val="22"/>
              </w:rPr>
              <w:t>2</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39347690" w14:textId="77777777" w:rsidR="00D81B0D" w:rsidRDefault="00D81B0D" w:rsidP="00153CB6">
            <w:pPr>
              <w:widowControl/>
              <w:suppressAutoHyphens/>
              <w:rPr>
                <w:color w:val="000000"/>
                <w:sz w:val="22"/>
                <w:szCs w:val="22"/>
              </w:rPr>
            </w:pPr>
          </w:p>
        </w:tc>
      </w:tr>
      <w:tr w:rsidR="00D81B0D" w14:paraId="6ECA97FB"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3E93EFBE"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Electrical Transceiver,SFP,GE,Electrical Interface Module(100m,RJ45)</w:t>
            </w:r>
          </w:p>
        </w:tc>
        <w:tc>
          <w:tcPr>
            <w:tcW w:w="1365" w:type="dxa"/>
            <w:tcBorders>
              <w:bottom w:val="single" w:sz="4" w:space="0" w:color="000000"/>
              <w:right w:val="single" w:sz="4" w:space="0" w:color="000000"/>
            </w:tcBorders>
            <w:shd w:val="clear" w:color="auto" w:fill="auto"/>
            <w:vAlign w:val="center"/>
          </w:tcPr>
          <w:p w14:paraId="4C611DEB" w14:textId="77777777" w:rsidR="00D81B0D" w:rsidRDefault="0000125C" w:rsidP="00153CB6">
            <w:pPr>
              <w:widowControl/>
              <w:suppressAutoHyphens/>
              <w:jc w:val="center"/>
            </w:pPr>
            <w:r>
              <w:rPr>
                <w:color w:val="000000"/>
                <w:sz w:val="22"/>
                <w:szCs w:val="22"/>
              </w:rPr>
              <w:t>8</w:t>
            </w:r>
          </w:p>
        </w:tc>
        <w:tc>
          <w:tcPr>
            <w:tcW w:w="1929" w:type="dxa"/>
            <w:vMerge/>
            <w:tcBorders>
              <w:top w:val="single" w:sz="4" w:space="0" w:color="000000"/>
              <w:left w:val="single" w:sz="4" w:space="0" w:color="000000"/>
              <w:bottom w:val="single" w:sz="4" w:space="0" w:color="000000"/>
              <w:right w:val="single" w:sz="4" w:space="0" w:color="000000"/>
            </w:tcBorders>
            <w:vAlign w:val="center"/>
          </w:tcPr>
          <w:p w14:paraId="44C5AEAA" w14:textId="77777777" w:rsidR="00D81B0D" w:rsidRDefault="00D81B0D" w:rsidP="00153CB6">
            <w:pPr>
              <w:widowControl/>
              <w:suppressAutoHyphens/>
              <w:rPr>
                <w:color w:val="000000"/>
                <w:sz w:val="22"/>
                <w:szCs w:val="22"/>
              </w:rPr>
            </w:pPr>
          </w:p>
        </w:tc>
      </w:tr>
      <w:tr w:rsidR="00D81B0D" w14:paraId="3DDC6E1C" w14:textId="77777777">
        <w:trPr>
          <w:trHeight w:val="1668"/>
        </w:trPr>
        <w:tc>
          <w:tcPr>
            <w:tcW w:w="6885" w:type="dxa"/>
            <w:tcBorders>
              <w:left w:val="single" w:sz="4" w:space="0" w:color="000000"/>
              <w:bottom w:val="single" w:sz="4" w:space="0" w:color="000000"/>
              <w:right w:val="single" w:sz="4" w:space="0" w:color="000000"/>
            </w:tcBorders>
            <w:shd w:val="clear" w:color="auto" w:fill="auto"/>
            <w:vAlign w:val="center"/>
          </w:tcPr>
          <w:p w14:paraId="6D356B6C" w14:textId="77777777" w:rsidR="00D81B0D" w:rsidRDefault="0000125C" w:rsidP="00153CB6">
            <w:pPr>
              <w:widowControl/>
              <w:suppressAutoHyphens/>
            </w:pPr>
            <w:r>
              <w:rPr>
                <w:bCs/>
                <w:color w:val="000000"/>
                <w:sz w:val="22"/>
                <w:szCs w:val="22"/>
              </w:rPr>
              <w:lastRenderedPageBreak/>
              <w:t>Коммутатор МАЯК серии HW-AMUR-C93-48T</w:t>
            </w:r>
          </w:p>
        </w:tc>
        <w:tc>
          <w:tcPr>
            <w:tcW w:w="1365" w:type="dxa"/>
            <w:tcBorders>
              <w:bottom w:val="single" w:sz="4" w:space="0" w:color="000000"/>
              <w:right w:val="single" w:sz="4" w:space="0" w:color="000000"/>
            </w:tcBorders>
            <w:shd w:val="clear" w:color="auto" w:fill="auto"/>
            <w:vAlign w:val="center"/>
          </w:tcPr>
          <w:p w14:paraId="3566F629" w14:textId="77777777" w:rsidR="00D81B0D" w:rsidRDefault="0000125C" w:rsidP="00153CB6">
            <w:pPr>
              <w:widowControl/>
              <w:suppressAutoHyphens/>
              <w:jc w:val="center"/>
            </w:pPr>
            <w:r>
              <w:rPr>
                <w:bCs/>
                <w:color w:val="000000"/>
                <w:sz w:val="22"/>
                <w:szCs w:val="22"/>
              </w:rPr>
              <w:t>2</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49FE5A56" w14:textId="77777777" w:rsidR="00D81B0D" w:rsidRDefault="0000125C" w:rsidP="00153CB6">
            <w:pPr>
              <w:widowControl/>
              <w:suppressAutoHyphens/>
              <w:jc w:val="center"/>
            </w:pPr>
            <w:r>
              <w:rPr>
                <w:color w:val="000000"/>
                <w:sz w:val="22"/>
                <w:szCs w:val="22"/>
              </w:rPr>
              <w:t>г. Москва, Каширское шоссе, д.18</w:t>
            </w:r>
          </w:p>
        </w:tc>
      </w:tr>
      <w:tr w:rsidR="00D81B0D" w14:paraId="60F1820B"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4C78EBFB"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HW-AMUR-C93-48T (48*25GE SFP28, 6*100GE QSFP28, 2*AC power modules, 4*fan modules, port-side intake)</w:t>
            </w:r>
          </w:p>
        </w:tc>
        <w:tc>
          <w:tcPr>
            <w:tcW w:w="1365" w:type="dxa"/>
            <w:tcBorders>
              <w:bottom w:val="single" w:sz="4" w:space="0" w:color="000000"/>
              <w:right w:val="single" w:sz="4" w:space="0" w:color="000000"/>
            </w:tcBorders>
            <w:shd w:val="clear" w:color="auto" w:fill="auto"/>
            <w:vAlign w:val="center"/>
          </w:tcPr>
          <w:p w14:paraId="5601E4C8"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21B2BC60" w14:textId="77777777" w:rsidR="00D81B0D" w:rsidRDefault="00D81B0D" w:rsidP="00153CB6">
            <w:pPr>
              <w:widowControl/>
              <w:suppressAutoHyphens/>
              <w:rPr>
                <w:color w:val="000000"/>
                <w:sz w:val="22"/>
                <w:szCs w:val="22"/>
              </w:rPr>
            </w:pPr>
          </w:p>
        </w:tc>
      </w:tr>
      <w:tr w:rsidR="00D81B0D" w14:paraId="3FFBAD43"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2C16D1AA"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N1 Foundation SW License</w:t>
            </w:r>
          </w:p>
        </w:tc>
        <w:tc>
          <w:tcPr>
            <w:tcW w:w="1365" w:type="dxa"/>
            <w:tcBorders>
              <w:bottom w:val="single" w:sz="4" w:space="0" w:color="000000"/>
              <w:right w:val="single" w:sz="4" w:space="0" w:color="000000"/>
            </w:tcBorders>
            <w:shd w:val="clear" w:color="auto" w:fill="auto"/>
            <w:vAlign w:val="center"/>
          </w:tcPr>
          <w:p w14:paraId="02762F4B"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0B00FD22" w14:textId="77777777" w:rsidR="00D81B0D" w:rsidRDefault="00D81B0D" w:rsidP="00153CB6">
            <w:pPr>
              <w:widowControl/>
              <w:suppressAutoHyphens/>
              <w:rPr>
                <w:color w:val="000000"/>
                <w:sz w:val="22"/>
                <w:szCs w:val="22"/>
              </w:rPr>
            </w:pPr>
          </w:p>
        </w:tc>
      </w:tr>
      <w:tr w:rsidR="00D81B0D" w14:paraId="645F802C"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3532BEBE"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N1 Foundation SW License SnS-Year(Annual fee validity period : 1 year from " PO signed plus 90 days ")</w:t>
            </w:r>
          </w:p>
        </w:tc>
        <w:tc>
          <w:tcPr>
            <w:tcW w:w="1365" w:type="dxa"/>
            <w:tcBorders>
              <w:bottom w:val="single" w:sz="4" w:space="0" w:color="000000"/>
              <w:right w:val="single" w:sz="4" w:space="0" w:color="000000"/>
            </w:tcBorders>
            <w:shd w:val="clear" w:color="auto" w:fill="auto"/>
            <w:vAlign w:val="center"/>
          </w:tcPr>
          <w:p w14:paraId="76CC60A7"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19A4DA83" w14:textId="77777777" w:rsidR="00D81B0D" w:rsidRDefault="00D81B0D" w:rsidP="00153CB6">
            <w:pPr>
              <w:widowControl/>
              <w:suppressAutoHyphens/>
              <w:rPr>
                <w:color w:val="000000"/>
                <w:sz w:val="22"/>
                <w:szCs w:val="22"/>
              </w:rPr>
            </w:pPr>
          </w:p>
        </w:tc>
      </w:tr>
      <w:tr w:rsidR="00D81B0D" w14:paraId="227C04A2"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3EC4F4BF"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25GBase-SR Optical Transceiver-SFP28-25G Multi-mode(850nm,0.1km,LC)</w:t>
            </w:r>
          </w:p>
        </w:tc>
        <w:tc>
          <w:tcPr>
            <w:tcW w:w="1365" w:type="dxa"/>
            <w:tcBorders>
              <w:bottom w:val="single" w:sz="4" w:space="0" w:color="000000"/>
              <w:right w:val="single" w:sz="4" w:space="0" w:color="000000"/>
            </w:tcBorders>
            <w:shd w:val="clear" w:color="auto" w:fill="auto"/>
            <w:vAlign w:val="center"/>
          </w:tcPr>
          <w:p w14:paraId="24EE1848" w14:textId="77777777" w:rsidR="00D81B0D" w:rsidRDefault="0000125C" w:rsidP="00153CB6">
            <w:pPr>
              <w:widowControl/>
              <w:suppressAutoHyphens/>
              <w:jc w:val="center"/>
            </w:pPr>
            <w:r>
              <w:rPr>
                <w:color w:val="000000"/>
                <w:sz w:val="22"/>
                <w:szCs w:val="22"/>
              </w:rPr>
              <w:t>48</w:t>
            </w:r>
          </w:p>
        </w:tc>
        <w:tc>
          <w:tcPr>
            <w:tcW w:w="1929" w:type="dxa"/>
            <w:vMerge/>
            <w:tcBorders>
              <w:left w:val="single" w:sz="4" w:space="0" w:color="000000"/>
              <w:bottom w:val="single" w:sz="4" w:space="0" w:color="000000"/>
              <w:right w:val="single" w:sz="4" w:space="0" w:color="000000"/>
            </w:tcBorders>
            <w:vAlign w:val="center"/>
          </w:tcPr>
          <w:p w14:paraId="5D265447" w14:textId="77777777" w:rsidR="00D81B0D" w:rsidRDefault="00D81B0D" w:rsidP="00153CB6">
            <w:pPr>
              <w:widowControl/>
              <w:suppressAutoHyphens/>
              <w:rPr>
                <w:color w:val="000000"/>
                <w:sz w:val="22"/>
                <w:szCs w:val="22"/>
              </w:rPr>
            </w:pPr>
          </w:p>
        </w:tc>
      </w:tr>
      <w:tr w:rsidR="00D81B0D" w14:paraId="6A9B78B7"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0ACA705B"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100GBase-SR4 Optical Transceiver,QSFP28,100G,Multi-mode (850nm,0.1km,MPO)</w:t>
            </w:r>
          </w:p>
        </w:tc>
        <w:tc>
          <w:tcPr>
            <w:tcW w:w="1365" w:type="dxa"/>
            <w:tcBorders>
              <w:bottom w:val="single" w:sz="4" w:space="0" w:color="000000"/>
              <w:right w:val="single" w:sz="4" w:space="0" w:color="000000"/>
            </w:tcBorders>
            <w:shd w:val="clear" w:color="auto" w:fill="auto"/>
            <w:vAlign w:val="center"/>
          </w:tcPr>
          <w:p w14:paraId="1344FAB3"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58525BE0" w14:textId="77777777" w:rsidR="00D81B0D" w:rsidRDefault="00D81B0D" w:rsidP="00153CB6">
            <w:pPr>
              <w:widowControl/>
              <w:suppressAutoHyphens/>
              <w:rPr>
                <w:color w:val="000000"/>
                <w:sz w:val="22"/>
                <w:szCs w:val="22"/>
              </w:rPr>
            </w:pPr>
          </w:p>
        </w:tc>
      </w:tr>
      <w:tr w:rsidR="00D81B0D" w14:paraId="3D3E6339" w14:textId="77777777">
        <w:trPr>
          <w:trHeight w:val="1116"/>
        </w:trPr>
        <w:tc>
          <w:tcPr>
            <w:tcW w:w="6885" w:type="dxa"/>
            <w:tcBorders>
              <w:left w:val="single" w:sz="4" w:space="0" w:color="000000"/>
              <w:bottom w:val="single" w:sz="4" w:space="0" w:color="000000"/>
              <w:right w:val="single" w:sz="4" w:space="0" w:color="000000"/>
            </w:tcBorders>
            <w:shd w:val="clear" w:color="auto" w:fill="auto"/>
            <w:vAlign w:val="center"/>
          </w:tcPr>
          <w:p w14:paraId="6972E43D" w14:textId="77777777" w:rsidR="00D81B0D" w:rsidRDefault="0000125C" w:rsidP="00153CB6">
            <w:pPr>
              <w:widowControl/>
              <w:suppressAutoHyphens/>
            </w:pPr>
            <w:r>
              <w:rPr>
                <w:bCs/>
                <w:color w:val="000000"/>
                <w:sz w:val="22"/>
                <w:szCs w:val="22"/>
              </w:rPr>
              <w:t>Коммутатор МАЯК серии HW-AMUR-C93-48T-X</w:t>
            </w:r>
          </w:p>
        </w:tc>
        <w:tc>
          <w:tcPr>
            <w:tcW w:w="1365" w:type="dxa"/>
            <w:tcBorders>
              <w:bottom w:val="single" w:sz="4" w:space="0" w:color="000000"/>
              <w:right w:val="single" w:sz="4" w:space="0" w:color="000000"/>
            </w:tcBorders>
            <w:shd w:val="clear" w:color="auto" w:fill="auto"/>
            <w:vAlign w:val="center"/>
          </w:tcPr>
          <w:p w14:paraId="77AAD73E" w14:textId="77777777" w:rsidR="00D81B0D" w:rsidRDefault="0000125C" w:rsidP="00153CB6">
            <w:pPr>
              <w:widowControl/>
              <w:suppressAutoHyphens/>
              <w:jc w:val="center"/>
            </w:pPr>
            <w:r>
              <w:rPr>
                <w:bCs/>
                <w:color w:val="000000"/>
                <w:sz w:val="22"/>
                <w:szCs w:val="22"/>
              </w:rPr>
              <w:t>2</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7010529E" w14:textId="77777777" w:rsidR="00D81B0D" w:rsidRDefault="0000125C" w:rsidP="00153CB6">
            <w:pPr>
              <w:widowControl/>
              <w:suppressAutoHyphens/>
              <w:jc w:val="center"/>
              <w:rPr>
                <w:color w:val="000000"/>
                <w:sz w:val="22"/>
                <w:szCs w:val="22"/>
              </w:rPr>
            </w:pPr>
            <w:r>
              <w:rPr>
                <w:color w:val="000000"/>
                <w:sz w:val="22"/>
                <w:szCs w:val="22"/>
              </w:rPr>
              <w:t>г. Москва, Каширское шоссе, д.18</w:t>
            </w:r>
          </w:p>
        </w:tc>
      </w:tr>
      <w:tr w:rsidR="00D81B0D" w14:paraId="6B1A6542"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1D7143DF"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HW-AMUR-C93-48T-X (48*10G SFP+, 6*100G QSFP28, 2*AC power modules, 4*fan modules, port-side intake)</w:t>
            </w:r>
          </w:p>
        </w:tc>
        <w:tc>
          <w:tcPr>
            <w:tcW w:w="1365" w:type="dxa"/>
            <w:tcBorders>
              <w:bottom w:val="single" w:sz="4" w:space="0" w:color="000000"/>
              <w:right w:val="single" w:sz="4" w:space="0" w:color="000000"/>
            </w:tcBorders>
            <w:shd w:val="clear" w:color="auto" w:fill="auto"/>
            <w:vAlign w:val="center"/>
          </w:tcPr>
          <w:p w14:paraId="1D458467"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0EF51459" w14:textId="77777777" w:rsidR="00D81B0D" w:rsidRDefault="00D81B0D" w:rsidP="00153CB6">
            <w:pPr>
              <w:widowControl/>
              <w:suppressAutoHyphens/>
              <w:rPr>
                <w:color w:val="000000"/>
                <w:sz w:val="18"/>
                <w:szCs w:val="18"/>
              </w:rPr>
            </w:pPr>
          </w:p>
        </w:tc>
      </w:tr>
      <w:tr w:rsidR="00D81B0D" w14:paraId="386CB9F4"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6EAB8764"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N1 Foundation SW License</w:t>
            </w:r>
          </w:p>
        </w:tc>
        <w:tc>
          <w:tcPr>
            <w:tcW w:w="1365" w:type="dxa"/>
            <w:tcBorders>
              <w:bottom w:val="single" w:sz="4" w:space="0" w:color="000000"/>
              <w:right w:val="single" w:sz="4" w:space="0" w:color="000000"/>
            </w:tcBorders>
            <w:shd w:val="clear" w:color="auto" w:fill="auto"/>
            <w:vAlign w:val="center"/>
          </w:tcPr>
          <w:p w14:paraId="4575EF41"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5868680E" w14:textId="77777777" w:rsidR="00D81B0D" w:rsidRDefault="00D81B0D" w:rsidP="00153CB6">
            <w:pPr>
              <w:widowControl/>
              <w:suppressAutoHyphens/>
              <w:rPr>
                <w:color w:val="000000"/>
                <w:sz w:val="18"/>
                <w:szCs w:val="18"/>
              </w:rPr>
            </w:pPr>
          </w:p>
        </w:tc>
      </w:tr>
      <w:tr w:rsidR="00D81B0D" w14:paraId="26435564"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3E268973"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N1 Foundation SW License SnS-Year(Annual fee validity period : 1 year from " PO signed plus 90 days ")</w:t>
            </w:r>
          </w:p>
        </w:tc>
        <w:tc>
          <w:tcPr>
            <w:tcW w:w="1365" w:type="dxa"/>
            <w:tcBorders>
              <w:bottom w:val="single" w:sz="4" w:space="0" w:color="000000"/>
              <w:right w:val="single" w:sz="4" w:space="0" w:color="000000"/>
            </w:tcBorders>
            <w:shd w:val="clear" w:color="auto" w:fill="auto"/>
            <w:vAlign w:val="center"/>
          </w:tcPr>
          <w:p w14:paraId="6773E960"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64CCF797" w14:textId="77777777" w:rsidR="00D81B0D" w:rsidRDefault="00D81B0D" w:rsidP="00153CB6">
            <w:pPr>
              <w:widowControl/>
              <w:suppressAutoHyphens/>
              <w:rPr>
                <w:color w:val="000000"/>
                <w:sz w:val="18"/>
                <w:szCs w:val="18"/>
              </w:rPr>
            </w:pPr>
          </w:p>
        </w:tc>
      </w:tr>
      <w:tr w:rsidR="00D81B0D" w14:paraId="1AD1AE7E"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002FA8A3"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Optical Transceiver,SFP+,10G,Multi-mode Module(850nm,0.3km,LC)</w:t>
            </w:r>
          </w:p>
        </w:tc>
        <w:tc>
          <w:tcPr>
            <w:tcW w:w="1365" w:type="dxa"/>
            <w:tcBorders>
              <w:bottom w:val="single" w:sz="4" w:space="0" w:color="000000"/>
              <w:right w:val="single" w:sz="4" w:space="0" w:color="000000"/>
            </w:tcBorders>
            <w:shd w:val="clear" w:color="auto" w:fill="auto"/>
            <w:vAlign w:val="center"/>
          </w:tcPr>
          <w:p w14:paraId="3F651762" w14:textId="77777777" w:rsidR="00D81B0D" w:rsidRDefault="0000125C" w:rsidP="00153CB6">
            <w:pPr>
              <w:widowControl/>
              <w:suppressAutoHyphens/>
              <w:jc w:val="center"/>
            </w:pPr>
            <w:r>
              <w:rPr>
                <w:color w:val="000000"/>
                <w:sz w:val="22"/>
                <w:szCs w:val="22"/>
              </w:rPr>
              <w:t>47</w:t>
            </w:r>
          </w:p>
        </w:tc>
        <w:tc>
          <w:tcPr>
            <w:tcW w:w="1929" w:type="dxa"/>
            <w:vMerge/>
            <w:tcBorders>
              <w:left w:val="single" w:sz="4" w:space="0" w:color="000000"/>
              <w:bottom w:val="single" w:sz="4" w:space="0" w:color="000000"/>
              <w:right w:val="single" w:sz="4" w:space="0" w:color="000000"/>
            </w:tcBorders>
            <w:vAlign w:val="center"/>
          </w:tcPr>
          <w:p w14:paraId="243EDDDA" w14:textId="77777777" w:rsidR="00D81B0D" w:rsidRDefault="00D81B0D" w:rsidP="00153CB6">
            <w:pPr>
              <w:widowControl/>
              <w:suppressAutoHyphens/>
              <w:rPr>
                <w:color w:val="000000"/>
                <w:sz w:val="18"/>
                <w:szCs w:val="18"/>
              </w:rPr>
            </w:pPr>
          </w:p>
        </w:tc>
      </w:tr>
      <w:tr w:rsidR="00D81B0D" w14:paraId="26A0F4B3"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791FD762"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QSFP28,100G,High Speed Direct-attach Cables,1m,(QSFP28),CC8P0.254B(S),QSFP28,Used indoor</w:t>
            </w:r>
          </w:p>
        </w:tc>
        <w:tc>
          <w:tcPr>
            <w:tcW w:w="1365" w:type="dxa"/>
            <w:tcBorders>
              <w:bottom w:val="single" w:sz="4" w:space="0" w:color="000000"/>
              <w:right w:val="single" w:sz="4" w:space="0" w:color="000000"/>
            </w:tcBorders>
            <w:shd w:val="clear" w:color="auto" w:fill="auto"/>
            <w:vAlign w:val="center"/>
          </w:tcPr>
          <w:p w14:paraId="5596D2F8" w14:textId="77777777" w:rsidR="00D81B0D" w:rsidRDefault="0000125C" w:rsidP="00153CB6">
            <w:pPr>
              <w:widowControl/>
              <w:suppressAutoHyphens/>
              <w:jc w:val="center"/>
            </w:pPr>
            <w:r>
              <w:rPr>
                <w:color w:val="000000"/>
                <w:sz w:val="22"/>
                <w:szCs w:val="22"/>
              </w:rPr>
              <w:t>3</w:t>
            </w:r>
          </w:p>
        </w:tc>
        <w:tc>
          <w:tcPr>
            <w:tcW w:w="1929" w:type="dxa"/>
            <w:vMerge/>
            <w:tcBorders>
              <w:left w:val="single" w:sz="4" w:space="0" w:color="000000"/>
              <w:bottom w:val="single" w:sz="4" w:space="0" w:color="000000"/>
              <w:right w:val="single" w:sz="4" w:space="0" w:color="000000"/>
            </w:tcBorders>
            <w:vAlign w:val="center"/>
          </w:tcPr>
          <w:p w14:paraId="1628646A" w14:textId="77777777" w:rsidR="00D81B0D" w:rsidRDefault="00D81B0D" w:rsidP="00153CB6">
            <w:pPr>
              <w:widowControl/>
              <w:suppressAutoHyphens/>
              <w:rPr>
                <w:color w:val="000000"/>
                <w:sz w:val="18"/>
                <w:szCs w:val="18"/>
              </w:rPr>
            </w:pPr>
          </w:p>
        </w:tc>
      </w:tr>
      <w:tr w:rsidR="00D81B0D" w14:paraId="79300732"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07D847BB" w14:textId="77777777" w:rsidR="00D81B0D" w:rsidRDefault="0000125C" w:rsidP="00153CB6">
            <w:pPr>
              <w:widowControl/>
              <w:suppressAutoHyphens/>
            </w:pPr>
            <w:r>
              <w:rPr>
                <w:bCs/>
                <w:color w:val="000000"/>
                <w:sz w:val="22"/>
                <w:szCs w:val="22"/>
              </w:rPr>
              <w:t>Коммутатор МАЯК серии HW-AMUR-S73-48T</w:t>
            </w:r>
          </w:p>
        </w:tc>
        <w:tc>
          <w:tcPr>
            <w:tcW w:w="1365" w:type="dxa"/>
            <w:tcBorders>
              <w:bottom w:val="single" w:sz="4" w:space="0" w:color="000000"/>
              <w:right w:val="single" w:sz="4" w:space="0" w:color="000000"/>
            </w:tcBorders>
            <w:shd w:val="clear" w:color="auto" w:fill="auto"/>
            <w:vAlign w:val="center"/>
          </w:tcPr>
          <w:p w14:paraId="0F44761A" w14:textId="77777777" w:rsidR="00D81B0D" w:rsidRDefault="0000125C" w:rsidP="00153CB6">
            <w:pPr>
              <w:widowControl/>
              <w:suppressAutoHyphens/>
              <w:jc w:val="center"/>
            </w:pPr>
            <w:r>
              <w:rPr>
                <w:bCs/>
                <w:color w:val="000000"/>
                <w:sz w:val="22"/>
                <w:szCs w:val="22"/>
              </w:rPr>
              <w:t>6</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50737A84" w14:textId="77777777" w:rsidR="00D81B0D" w:rsidRDefault="0000125C" w:rsidP="00153CB6">
            <w:pPr>
              <w:widowControl/>
              <w:suppressAutoHyphens/>
              <w:jc w:val="center"/>
              <w:rPr>
                <w:color w:val="000000"/>
                <w:sz w:val="22"/>
                <w:szCs w:val="22"/>
              </w:rPr>
            </w:pPr>
            <w:r>
              <w:rPr>
                <w:color w:val="000000"/>
                <w:sz w:val="22"/>
                <w:szCs w:val="22"/>
              </w:rPr>
              <w:t>г. Москва, Каширское шоссе, д.18</w:t>
            </w:r>
          </w:p>
        </w:tc>
      </w:tr>
      <w:tr w:rsidR="00D81B0D" w14:paraId="657152E3"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429102EC"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HW-AMUR-S73-48T (48*10/100/1000BASE-T ports, 4*10GE SFP+ ports, without power module)</w:t>
            </w:r>
          </w:p>
        </w:tc>
        <w:tc>
          <w:tcPr>
            <w:tcW w:w="1365" w:type="dxa"/>
            <w:tcBorders>
              <w:bottom w:val="single" w:sz="4" w:space="0" w:color="000000"/>
              <w:right w:val="single" w:sz="4" w:space="0" w:color="000000"/>
            </w:tcBorders>
            <w:shd w:val="clear" w:color="auto" w:fill="auto"/>
            <w:vAlign w:val="center"/>
          </w:tcPr>
          <w:p w14:paraId="5029F804"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751C9AF3" w14:textId="77777777" w:rsidR="00D81B0D" w:rsidRDefault="00D81B0D" w:rsidP="00153CB6">
            <w:pPr>
              <w:widowControl/>
              <w:suppressAutoHyphens/>
              <w:rPr>
                <w:color w:val="000000"/>
                <w:sz w:val="18"/>
                <w:szCs w:val="18"/>
              </w:rPr>
            </w:pPr>
          </w:p>
        </w:tc>
      </w:tr>
      <w:tr w:rsidR="00D81B0D" w14:paraId="15D6ED2A"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4785BCFC"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Basic SW,Per Device</w:t>
            </w:r>
          </w:p>
        </w:tc>
        <w:tc>
          <w:tcPr>
            <w:tcW w:w="1365" w:type="dxa"/>
            <w:tcBorders>
              <w:bottom w:val="single" w:sz="4" w:space="0" w:color="000000"/>
              <w:right w:val="single" w:sz="4" w:space="0" w:color="000000"/>
            </w:tcBorders>
            <w:shd w:val="clear" w:color="auto" w:fill="auto"/>
            <w:vAlign w:val="center"/>
          </w:tcPr>
          <w:p w14:paraId="70AFE650"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272371F1" w14:textId="77777777" w:rsidR="00D81B0D" w:rsidRDefault="00D81B0D" w:rsidP="00153CB6">
            <w:pPr>
              <w:widowControl/>
              <w:suppressAutoHyphens/>
              <w:rPr>
                <w:color w:val="000000"/>
                <w:sz w:val="18"/>
                <w:szCs w:val="18"/>
              </w:rPr>
            </w:pPr>
          </w:p>
        </w:tc>
      </w:tr>
      <w:tr w:rsidR="00D81B0D" w14:paraId="0F6133E6"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71552A17" w14:textId="77777777" w:rsidR="00D81B0D" w:rsidRDefault="0000125C" w:rsidP="00153CB6">
            <w:pPr>
              <w:widowControl/>
              <w:suppressAutoHyphens/>
              <w:rPr>
                <w:lang w:val="en-US"/>
              </w:rPr>
            </w:pPr>
            <w:r>
              <w:rPr>
                <w:color w:val="000000"/>
                <w:sz w:val="22"/>
                <w:szCs w:val="22"/>
              </w:rPr>
              <w:t>Блок</w:t>
            </w:r>
            <w:r>
              <w:rPr>
                <w:color w:val="000000"/>
                <w:sz w:val="22"/>
                <w:szCs w:val="22"/>
                <w:lang w:val="en-US"/>
              </w:rPr>
              <w:t xml:space="preserve"> </w:t>
            </w:r>
            <w:r>
              <w:rPr>
                <w:color w:val="000000"/>
                <w:sz w:val="22"/>
                <w:szCs w:val="22"/>
              </w:rPr>
              <w:t>питания</w:t>
            </w:r>
            <w:r>
              <w:rPr>
                <w:color w:val="000000"/>
                <w:sz w:val="22"/>
                <w:szCs w:val="22"/>
                <w:lang w:val="en-US"/>
              </w:rPr>
              <w:t xml:space="preserve"> 150W AC Power Module</w:t>
            </w:r>
          </w:p>
        </w:tc>
        <w:tc>
          <w:tcPr>
            <w:tcW w:w="1365" w:type="dxa"/>
            <w:tcBorders>
              <w:bottom w:val="single" w:sz="4" w:space="0" w:color="000000"/>
              <w:right w:val="single" w:sz="4" w:space="0" w:color="000000"/>
            </w:tcBorders>
            <w:shd w:val="clear" w:color="auto" w:fill="auto"/>
            <w:vAlign w:val="center"/>
          </w:tcPr>
          <w:p w14:paraId="6B3C9948" w14:textId="77777777" w:rsidR="00D81B0D" w:rsidRDefault="0000125C" w:rsidP="00153CB6">
            <w:pPr>
              <w:widowControl/>
              <w:suppressAutoHyphens/>
              <w:jc w:val="center"/>
            </w:pPr>
            <w:r>
              <w:rPr>
                <w:color w:val="000000"/>
                <w:sz w:val="22"/>
                <w:szCs w:val="22"/>
              </w:rPr>
              <w:t>2</w:t>
            </w:r>
          </w:p>
        </w:tc>
        <w:tc>
          <w:tcPr>
            <w:tcW w:w="1929" w:type="dxa"/>
            <w:vMerge/>
            <w:tcBorders>
              <w:left w:val="single" w:sz="4" w:space="0" w:color="000000"/>
              <w:bottom w:val="single" w:sz="4" w:space="0" w:color="000000"/>
              <w:right w:val="single" w:sz="4" w:space="0" w:color="000000"/>
            </w:tcBorders>
            <w:vAlign w:val="center"/>
          </w:tcPr>
          <w:p w14:paraId="0ED152C6" w14:textId="77777777" w:rsidR="00D81B0D" w:rsidRDefault="00D81B0D" w:rsidP="00153CB6">
            <w:pPr>
              <w:widowControl/>
              <w:suppressAutoHyphens/>
              <w:rPr>
                <w:color w:val="000000"/>
                <w:sz w:val="18"/>
                <w:szCs w:val="18"/>
              </w:rPr>
            </w:pPr>
          </w:p>
        </w:tc>
      </w:tr>
      <w:tr w:rsidR="00D81B0D" w14:paraId="0745BC44"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1F10BA5A"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SFP+,10G,High Speed Direct-attach Cables,1m,SFP+20M,CC2P0.254B(S),SFP+20M,Used indoor</w:t>
            </w:r>
          </w:p>
        </w:tc>
        <w:tc>
          <w:tcPr>
            <w:tcW w:w="1365" w:type="dxa"/>
            <w:tcBorders>
              <w:bottom w:val="single" w:sz="4" w:space="0" w:color="000000"/>
              <w:right w:val="single" w:sz="4" w:space="0" w:color="000000"/>
            </w:tcBorders>
            <w:shd w:val="clear" w:color="auto" w:fill="auto"/>
            <w:vAlign w:val="center"/>
          </w:tcPr>
          <w:p w14:paraId="5FC9C039"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59E02704" w14:textId="77777777" w:rsidR="00D81B0D" w:rsidRDefault="00D81B0D" w:rsidP="00153CB6">
            <w:pPr>
              <w:widowControl/>
              <w:suppressAutoHyphens/>
              <w:rPr>
                <w:color w:val="000000"/>
                <w:sz w:val="18"/>
                <w:szCs w:val="18"/>
              </w:rPr>
            </w:pPr>
          </w:p>
        </w:tc>
      </w:tr>
      <w:tr w:rsidR="00D81B0D" w14:paraId="650B3A86"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19544131" w14:textId="77777777" w:rsidR="00D81B0D" w:rsidRDefault="0000125C" w:rsidP="00153CB6">
            <w:pPr>
              <w:widowControl/>
              <w:suppressAutoHyphens/>
            </w:pPr>
            <w:r>
              <w:rPr>
                <w:bCs/>
                <w:color w:val="000000"/>
                <w:sz w:val="22"/>
                <w:szCs w:val="22"/>
              </w:rPr>
              <w:t>Маршрутизатор МАЯК серии HW-AMUR-M81-C</w:t>
            </w:r>
          </w:p>
        </w:tc>
        <w:tc>
          <w:tcPr>
            <w:tcW w:w="1365" w:type="dxa"/>
            <w:tcBorders>
              <w:bottom w:val="single" w:sz="4" w:space="0" w:color="000000"/>
              <w:right w:val="single" w:sz="4" w:space="0" w:color="000000"/>
            </w:tcBorders>
            <w:shd w:val="clear" w:color="auto" w:fill="auto"/>
            <w:vAlign w:val="center"/>
          </w:tcPr>
          <w:p w14:paraId="5055A906" w14:textId="77777777" w:rsidR="00D81B0D" w:rsidRDefault="0000125C" w:rsidP="00153CB6">
            <w:pPr>
              <w:widowControl/>
              <w:suppressAutoHyphens/>
              <w:jc w:val="center"/>
            </w:pPr>
            <w:r>
              <w:rPr>
                <w:bCs/>
                <w:color w:val="000000"/>
                <w:sz w:val="22"/>
                <w:szCs w:val="22"/>
              </w:rPr>
              <w:t>2</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01423C2D" w14:textId="77777777" w:rsidR="00D81B0D" w:rsidRDefault="0000125C" w:rsidP="00153CB6">
            <w:pPr>
              <w:widowControl/>
              <w:suppressAutoHyphens/>
              <w:jc w:val="center"/>
              <w:rPr>
                <w:color w:val="000000"/>
                <w:sz w:val="22"/>
                <w:szCs w:val="22"/>
              </w:rPr>
            </w:pPr>
            <w:r>
              <w:rPr>
                <w:color w:val="000000"/>
                <w:sz w:val="22"/>
                <w:szCs w:val="22"/>
              </w:rPr>
              <w:t>г. Москва, Каширское шоссе, д.18</w:t>
            </w:r>
          </w:p>
        </w:tc>
      </w:tr>
      <w:tr w:rsidR="00D81B0D" w14:paraId="54B7B1BC" w14:textId="77777777">
        <w:trPr>
          <w:trHeight w:val="1116"/>
        </w:trPr>
        <w:tc>
          <w:tcPr>
            <w:tcW w:w="6885" w:type="dxa"/>
            <w:tcBorders>
              <w:left w:val="single" w:sz="4" w:space="0" w:color="000000"/>
              <w:bottom w:val="single" w:sz="4" w:space="0" w:color="000000"/>
              <w:right w:val="single" w:sz="4" w:space="0" w:color="000000"/>
            </w:tcBorders>
            <w:shd w:val="clear" w:color="auto" w:fill="auto"/>
            <w:vAlign w:val="center"/>
          </w:tcPr>
          <w:p w14:paraId="7AD11F03" w14:textId="77777777" w:rsidR="00D81B0D" w:rsidRDefault="0000125C" w:rsidP="00153CB6">
            <w:pPr>
              <w:widowControl/>
              <w:suppressAutoHyphens/>
              <w:rPr>
                <w:lang w:val="en-US"/>
              </w:rPr>
            </w:pPr>
            <w:r>
              <w:rPr>
                <w:color w:val="000000"/>
                <w:sz w:val="22"/>
                <w:szCs w:val="22"/>
              </w:rPr>
              <w:t>Маршрутизатор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HW-AMUR-M81-C Basic Configuration (Includes M1C Chassis, Fixed Interface(16*10GE + 12*GE),2*AC Power,without Software and Document)</w:t>
            </w:r>
          </w:p>
        </w:tc>
        <w:tc>
          <w:tcPr>
            <w:tcW w:w="1365" w:type="dxa"/>
            <w:tcBorders>
              <w:bottom w:val="single" w:sz="4" w:space="0" w:color="000000"/>
              <w:right w:val="single" w:sz="4" w:space="0" w:color="000000"/>
            </w:tcBorders>
            <w:shd w:val="clear" w:color="auto" w:fill="auto"/>
            <w:vAlign w:val="center"/>
          </w:tcPr>
          <w:p w14:paraId="439FB6D1"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61354C29" w14:textId="77777777" w:rsidR="00D81B0D" w:rsidRDefault="00D81B0D" w:rsidP="00153CB6">
            <w:pPr>
              <w:widowControl/>
              <w:suppressAutoHyphens/>
              <w:rPr>
                <w:color w:val="000000"/>
                <w:sz w:val="18"/>
                <w:szCs w:val="18"/>
              </w:rPr>
            </w:pPr>
          </w:p>
        </w:tc>
      </w:tr>
      <w:tr w:rsidR="00D81B0D" w14:paraId="71DD8C76"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262A6844"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Optical Transceiver(SFP+,850nm,10Gb/s,-7.3~-1dBm,-9.9dBm,LC, MM,0.3km)</w:t>
            </w:r>
          </w:p>
        </w:tc>
        <w:tc>
          <w:tcPr>
            <w:tcW w:w="1365" w:type="dxa"/>
            <w:tcBorders>
              <w:bottom w:val="single" w:sz="4" w:space="0" w:color="000000"/>
              <w:right w:val="single" w:sz="4" w:space="0" w:color="000000"/>
            </w:tcBorders>
            <w:shd w:val="clear" w:color="auto" w:fill="auto"/>
            <w:vAlign w:val="center"/>
          </w:tcPr>
          <w:p w14:paraId="43EED2EB" w14:textId="77777777" w:rsidR="00D81B0D" w:rsidRDefault="0000125C" w:rsidP="00153CB6">
            <w:pPr>
              <w:widowControl/>
              <w:suppressAutoHyphens/>
              <w:jc w:val="center"/>
            </w:pPr>
            <w:r>
              <w:rPr>
                <w:color w:val="000000"/>
                <w:sz w:val="22"/>
                <w:szCs w:val="22"/>
              </w:rPr>
              <w:t>4</w:t>
            </w:r>
          </w:p>
        </w:tc>
        <w:tc>
          <w:tcPr>
            <w:tcW w:w="1929" w:type="dxa"/>
            <w:vMerge/>
            <w:tcBorders>
              <w:left w:val="single" w:sz="4" w:space="0" w:color="000000"/>
              <w:bottom w:val="single" w:sz="4" w:space="0" w:color="000000"/>
              <w:right w:val="single" w:sz="4" w:space="0" w:color="000000"/>
            </w:tcBorders>
            <w:vAlign w:val="center"/>
          </w:tcPr>
          <w:p w14:paraId="3C1E4F86" w14:textId="77777777" w:rsidR="00D81B0D" w:rsidRDefault="00D81B0D" w:rsidP="00153CB6">
            <w:pPr>
              <w:widowControl/>
              <w:suppressAutoHyphens/>
              <w:rPr>
                <w:color w:val="000000"/>
                <w:sz w:val="18"/>
                <w:szCs w:val="18"/>
              </w:rPr>
            </w:pPr>
          </w:p>
        </w:tc>
      </w:tr>
      <w:tr w:rsidR="00D81B0D" w14:paraId="551BB27B"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5B628154"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N1 Advanced SW License</w:t>
            </w:r>
          </w:p>
        </w:tc>
        <w:tc>
          <w:tcPr>
            <w:tcW w:w="1365" w:type="dxa"/>
            <w:tcBorders>
              <w:bottom w:val="single" w:sz="4" w:space="0" w:color="000000"/>
              <w:right w:val="single" w:sz="4" w:space="0" w:color="000000"/>
            </w:tcBorders>
            <w:shd w:val="clear" w:color="auto" w:fill="auto"/>
            <w:vAlign w:val="center"/>
          </w:tcPr>
          <w:p w14:paraId="6D085419"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738F2217" w14:textId="77777777" w:rsidR="00D81B0D" w:rsidRDefault="00D81B0D" w:rsidP="00153CB6">
            <w:pPr>
              <w:widowControl/>
              <w:suppressAutoHyphens/>
              <w:rPr>
                <w:color w:val="000000"/>
                <w:sz w:val="18"/>
                <w:szCs w:val="18"/>
              </w:rPr>
            </w:pPr>
          </w:p>
        </w:tc>
      </w:tr>
      <w:tr w:rsidR="00D81B0D" w14:paraId="0D5B643D"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229B08B4" w14:textId="77777777" w:rsidR="00D81B0D" w:rsidRDefault="0000125C" w:rsidP="00153CB6">
            <w:pPr>
              <w:widowControl/>
              <w:suppressAutoHyphens/>
              <w:rPr>
                <w:lang w:val="en-US"/>
              </w:rPr>
            </w:pPr>
            <w:r>
              <w:rPr>
                <w:color w:val="000000"/>
                <w:sz w:val="22"/>
                <w:szCs w:val="22"/>
              </w:rPr>
              <w:lastRenderedPageBreak/>
              <w:t>ПО</w:t>
            </w:r>
            <w:r>
              <w:rPr>
                <w:color w:val="000000"/>
                <w:sz w:val="22"/>
                <w:szCs w:val="22"/>
                <w:lang w:val="en-US"/>
              </w:rPr>
              <w:t xml:space="preserve"> N1 Advanced SW License SnS(Annual fee validity period : 1 year from " PO signed plus 90 days ")</w:t>
            </w:r>
          </w:p>
        </w:tc>
        <w:tc>
          <w:tcPr>
            <w:tcW w:w="1365" w:type="dxa"/>
            <w:tcBorders>
              <w:bottom w:val="single" w:sz="4" w:space="0" w:color="000000"/>
              <w:right w:val="single" w:sz="4" w:space="0" w:color="000000"/>
            </w:tcBorders>
            <w:shd w:val="clear" w:color="auto" w:fill="auto"/>
            <w:vAlign w:val="center"/>
          </w:tcPr>
          <w:p w14:paraId="30A9AA13"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77EE55B8" w14:textId="77777777" w:rsidR="00D81B0D" w:rsidRDefault="00D81B0D" w:rsidP="00153CB6">
            <w:pPr>
              <w:widowControl/>
              <w:suppressAutoHyphens/>
              <w:rPr>
                <w:color w:val="000000"/>
                <w:sz w:val="18"/>
                <w:szCs w:val="18"/>
              </w:rPr>
            </w:pPr>
          </w:p>
        </w:tc>
      </w:tr>
      <w:tr w:rsidR="00D81B0D" w14:paraId="049D5DA4"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06213D53"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Signal Cable,0.3m,MP8-II,CC4P0.5GY(S),MP8(S)-III,ATN Serial adapter cable</w:t>
            </w:r>
          </w:p>
        </w:tc>
        <w:tc>
          <w:tcPr>
            <w:tcW w:w="1365" w:type="dxa"/>
            <w:tcBorders>
              <w:bottom w:val="single" w:sz="4" w:space="0" w:color="000000"/>
              <w:right w:val="single" w:sz="4" w:space="0" w:color="000000"/>
            </w:tcBorders>
            <w:shd w:val="clear" w:color="auto" w:fill="auto"/>
            <w:vAlign w:val="center"/>
          </w:tcPr>
          <w:p w14:paraId="443A3F5E"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099DC50E" w14:textId="77777777" w:rsidR="00D81B0D" w:rsidRDefault="00D81B0D" w:rsidP="00153CB6">
            <w:pPr>
              <w:widowControl/>
              <w:suppressAutoHyphens/>
              <w:rPr>
                <w:color w:val="000000"/>
                <w:sz w:val="18"/>
                <w:szCs w:val="18"/>
              </w:rPr>
            </w:pPr>
          </w:p>
        </w:tc>
      </w:tr>
      <w:tr w:rsidR="00D81B0D" w14:paraId="361378A1"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241E0EDB"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Traditional Signal,Serial Port Cable,3m,D9F,CC2P0.32PWG1U,MP8-VI,S3026V</w:t>
            </w:r>
          </w:p>
        </w:tc>
        <w:tc>
          <w:tcPr>
            <w:tcW w:w="1365" w:type="dxa"/>
            <w:tcBorders>
              <w:bottom w:val="single" w:sz="4" w:space="0" w:color="000000"/>
              <w:right w:val="single" w:sz="4" w:space="0" w:color="000000"/>
            </w:tcBorders>
            <w:shd w:val="clear" w:color="auto" w:fill="auto"/>
            <w:vAlign w:val="center"/>
          </w:tcPr>
          <w:p w14:paraId="302CBCD4"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3F54DF9E" w14:textId="77777777" w:rsidR="00D81B0D" w:rsidRDefault="00D81B0D" w:rsidP="00153CB6">
            <w:pPr>
              <w:widowControl/>
              <w:suppressAutoHyphens/>
              <w:rPr>
                <w:color w:val="000000"/>
                <w:sz w:val="18"/>
                <w:szCs w:val="18"/>
              </w:rPr>
            </w:pPr>
          </w:p>
        </w:tc>
      </w:tr>
      <w:tr w:rsidR="00D81B0D" w14:paraId="2B6101C9" w14:textId="77777777">
        <w:trPr>
          <w:trHeight w:val="1212"/>
        </w:trPr>
        <w:tc>
          <w:tcPr>
            <w:tcW w:w="6885" w:type="dxa"/>
            <w:tcBorders>
              <w:left w:val="single" w:sz="4" w:space="0" w:color="000000"/>
              <w:bottom w:val="single" w:sz="4" w:space="0" w:color="000000"/>
              <w:right w:val="single" w:sz="4" w:space="0" w:color="000000"/>
            </w:tcBorders>
            <w:shd w:val="clear" w:color="auto" w:fill="auto"/>
            <w:vAlign w:val="center"/>
          </w:tcPr>
          <w:p w14:paraId="2407963A" w14:textId="77777777" w:rsidR="00D81B0D" w:rsidRDefault="0000125C" w:rsidP="00153CB6">
            <w:pPr>
              <w:widowControl/>
              <w:suppressAutoHyphens/>
            </w:pPr>
            <w:r>
              <w:rPr>
                <w:bCs/>
                <w:color w:val="000000"/>
                <w:sz w:val="22"/>
                <w:szCs w:val="22"/>
              </w:rPr>
              <w:t>Коммутатор МАЯК серии HW- AMUR-C93-24T</w:t>
            </w:r>
          </w:p>
        </w:tc>
        <w:tc>
          <w:tcPr>
            <w:tcW w:w="1365" w:type="dxa"/>
            <w:tcBorders>
              <w:bottom w:val="single" w:sz="4" w:space="0" w:color="000000"/>
              <w:right w:val="single" w:sz="4" w:space="0" w:color="000000"/>
            </w:tcBorders>
            <w:shd w:val="clear" w:color="auto" w:fill="auto"/>
            <w:vAlign w:val="center"/>
          </w:tcPr>
          <w:p w14:paraId="521AEB76" w14:textId="77777777" w:rsidR="00D81B0D" w:rsidRDefault="0000125C" w:rsidP="00153CB6">
            <w:pPr>
              <w:widowControl/>
              <w:suppressAutoHyphens/>
              <w:jc w:val="center"/>
            </w:pPr>
            <w:r>
              <w:rPr>
                <w:bCs/>
                <w:color w:val="000000"/>
                <w:sz w:val="22"/>
                <w:szCs w:val="22"/>
              </w:rPr>
              <w:t>2</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6DC7F724" w14:textId="77777777" w:rsidR="00D81B0D" w:rsidRDefault="0000125C" w:rsidP="00153CB6">
            <w:pPr>
              <w:widowControl/>
              <w:suppressAutoHyphens/>
              <w:jc w:val="center"/>
              <w:rPr>
                <w:color w:val="000000"/>
                <w:sz w:val="22"/>
                <w:szCs w:val="22"/>
              </w:rPr>
            </w:pPr>
            <w:r>
              <w:rPr>
                <w:color w:val="000000"/>
                <w:sz w:val="22"/>
                <w:szCs w:val="22"/>
              </w:rPr>
              <w:t>г. Москва, Университетский проспект, д. 12</w:t>
            </w:r>
          </w:p>
        </w:tc>
      </w:tr>
      <w:tr w:rsidR="00D81B0D" w14:paraId="01E63A4D" w14:textId="77777777">
        <w:trPr>
          <w:trHeight w:val="1116"/>
        </w:trPr>
        <w:tc>
          <w:tcPr>
            <w:tcW w:w="6885" w:type="dxa"/>
            <w:tcBorders>
              <w:left w:val="single" w:sz="4" w:space="0" w:color="000000"/>
              <w:bottom w:val="single" w:sz="4" w:space="0" w:color="000000"/>
              <w:right w:val="single" w:sz="4" w:space="0" w:color="000000"/>
            </w:tcBorders>
            <w:shd w:val="clear" w:color="auto" w:fill="auto"/>
            <w:vAlign w:val="center"/>
          </w:tcPr>
          <w:p w14:paraId="438E5077"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 AMUR-C93-24T  (24*10GE SFP+ ports, 6*40GE QSFP28 ports, optional license for upgrade to 6*100GE QSFP28, without power module)</w:t>
            </w:r>
          </w:p>
        </w:tc>
        <w:tc>
          <w:tcPr>
            <w:tcW w:w="1365" w:type="dxa"/>
            <w:tcBorders>
              <w:bottom w:val="single" w:sz="4" w:space="0" w:color="000000"/>
              <w:right w:val="single" w:sz="4" w:space="0" w:color="000000"/>
            </w:tcBorders>
            <w:shd w:val="clear" w:color="auto" w:fill="auto"/>
            <w:vAlign w:val="center"/>
          </w:tcPr>
          <w:p w14:paraId="45B1B3E8"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D4F9A7B" w14:textId="77777777" w:rsidR="00D81B0D" w:rsidRDefault="00D81B0D" w:rsidP="00153CB6">
            <w:pPr>
              <w:widowControl/>
              <w:suppressAutoHyphens/>
              <w:rPr>
                <w:color w:val="000000"/>
                <w:sz w:val="18"/>
                <w:szCs w:val="18"/>
              </w:rPr>
            </w:pPr>
          </w:p>
        </w:tc>
      </w:tr>
      <w:tr w:rsidR="00D81B0D" w14:paraId="6228D228"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785758BD" w14:textId="77777777" w:rsidR="00D81B0D" w:rsidRDefault="0000125C" w:rsidP="00153CB6">
            <w:pPr>
              <w:widowControl/>
              <w:suppressAutoHyphens/>
              <w:rPr>
                <w:lang w:val="en-US"/>
              </w:rPr>
            </w:pPr>
            <w:r>
              <w:rPr>
                <w:color w:val="000000"/>
                <w:sz w:val="22"/>
                <w:szCs w:val="22"/>
              </w:rPr>
              <w:t>Блок</w:t>
            </w:r>
            <w:r>
              <w:rPr>
                <w:color w:val="000000"/>
                <w:sz w:val="22"/>
                <w:szCs w:val="22"/>
                <w:lang w:val="en-US"/>
              </w:rPr>
              <w:t xml:space="preserve"> </w:t>
            </w:r>
            <w:r>
              <w:rPr>
                <w:color w:val="000000"/>
                <w:sz w:val="22"/>
                <w:szCs w:val="22"/>
              </w:rPr>
              <w:t>питания</w:t>
            </w:r>
            <w:r>
              <w:rPr>
                <w:color w:val="000000"/>
                <w:sz w:val="22"/>
                <w:szCs w:val="22"/>
                <w:lang w:val="en-US"/>
              </w:rPr>
              <w:t xml:space="preserve"> 600W AC Power Module(Back to Front, Power panel side exhaust)</w:t>
            </w:r>
          </w:p>
        </w:tc>
        <w:tc>
          <w:tcPr>
            <w:tcW w:w="1365" w:type="dxa"/>
            <w:tcBorders>
              <w:bottom w:val="single" w:sz="4" w:space="0" w:color="000000"/>
              <w:right w:val="single" w:sz="4" w:space="0" w:color="000000"/>
            </w:tcBorders>
            <w:shd w:val="clear" w:color="auto" w:fill="auto"/>
            <w:vAlign w:val="center"/>
          </w:tcPr>
          <w:p w14:paraId="49F4306A" w14:textId="77777777" w:rsidR="00D81B0D" w:rsidRDefault="0000125C" w:rsidP="00153CB6">
            <w:pPr>
              <w:widowControl/>
              <w:suppressAutoHyphens/>
              <w:jc w:val="center"/>
            </w:pPr>
            <w:r>
              <w:rPr>
                <w:color w:val="000000"/>
                <w:sz w:val="22"/>
                <w:szCs w:val="22"/>
              </w:rPr>
              <w:t>2</w:t>
            </w:r>
          </w:p>
        </w:tc>
        <w:tc>
          <w:tcPr>
            <w:tcW w:w="1929" w:type="dxa"/>
            <w:vMerge/>
            <w:tcBorders>
              <w:left w:val="single" w:sz="4" w:space="0" w:color="000000"/>
              <w:bottom w:val="single" w:sz="4" w:space="0" w:color="000000"/>
              <w:right w:val="single" w:sz="4" w:space="0" w:color="000000"/>
            </w:tcBorders>
            <w:vAlign w:val="center"/>
          </w:tcPr>
          <w:p w14:paraId="37F236B0" w14:textId="77777777" w:rsidR="00D81B0D" w:rsidRDefault="00D81B0D" w:rsidP="00153CB6">
            <w:pPr>
              <w:widowControl/>
              <w:suppressAutoHyphens/>
              <w:rPr>
                <w:color w:val="000000"/>
                <w:sz w:val="18"/>
                <w:szCs w:val="18"/>
              </w:rPr>
            </w:pPr>
          </w:p>
        </w:tc>
      </w:tr>
      <w:tr w:rsidR="00D81B0D" w14:paraId="45BE707D"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531328AA"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40GE to 100GE Electronic RTU License,Per Device</w:t>
            </w:r>
          </w:p>
        </w:tc>
        <w:tc>
          <w:tcPr>
            <w:tcW w:w="1365" w:type="dxa"/>
            <w:tcBorders>
              <w:bottom w:val="single" w:sz="4" w:space="0" w:color="000000"/>
              <w:right w:val="single" w:sz="4" w:space="0" w:color="000000"/>
            </w:tcBorders>
            <w:shd w:val="clear" w:color="auto" w:fill="auto"/>
            <w:vAlign w:val="center"/>
          </w:tcPr>
          <w:p w14:paraId="210BDD53"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5F366B47" w14:textId="77777777" w:rsidR="00D81B0D" w:rsidRDefault="00D81B0D" w:rsidP="00153CB6">
            <w:pPr>
              <w:widowControl/>
              <w:suppressAutoHyphens/>
              <w:rPr>
                <w:color w:val="000000"/>
                <w:sz w:val="18"/>
                <w:szCs w:val="18"/>
              </w:rPr>
            </w:pPr>
          </w:p>
        </w:tc>
      </w:tr>
      <w:tr w:rsidR="00D81B0D" w14:paraId="19C20DBE"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35EE4241"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VxLAN License, Per Device</w:t>
            </w:r>
          </w:p>
        </w:tc>
        <w:tc>
          <w:tcPr>
            <w:tcW w:w="1365" w:type="dxa"/>
            <w:tcBorders>
              <w:bottom w:val="single" w:sz="4" w:space="0" w:color="000000"/>
              <w:right w:val="single" w:sz="4" w:space="0" w:color="000000"/>
            </w:tcBorders>
            <w:shd w:val="clear" w:color="auto" w:fill="auto"/>
            <w:vAlign w:val="center"/>
          </w:tcPr>
          <w:p w14:paraId="10707F19"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6C8A07F" w14:textId="77777777" w:rsidR="00D81B0D" w:rsidRDefault="00D81B0D" w:rsidP="00153CB6">
            <w:pPr>
              <w:widowControl/>
              <w:suppressAutoHyphens/>
              <w:rPr>
                <w:color w:val="000000"/>
                <w:sz w:val="18"/>
                <w:szCs w:val="18"/>
              </w:rPr>
            </w:pPr>
          </w:p>
        </w:tc>
      </w:tr>
      <w:tr w:rsidR="00D81B0D" w14:paraId="736796BB"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4495F130"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Basic SW,Per Device</w:t>
            </w:r>
          </w:p>
        </w:tc>
        <w:tc>
          <w:tcPr>
            <w:tcW w:w="1365" w:type="dxa"/>
            <w:tcBorders>
              <w:bottom w:val="single" w:sz="4" w:space="0" w:color="000000"/>
              <w:right w:val="single" w:sz="4" w:space="0" w:color="000000"/>
            </w:tcBorders>
            <w:shd w:val="clear" w:color="auto" w:fill="auto"/>
            <w:vAlign w:val="center"/>
          </w:tcPr>
          <w:p w14:paraId="47529CFF"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75DC551" w14:textId="77777777" w:rsidR="00D81B0D" w:rsidRDefault="00D81B0D" w:rsidP="00153CB6">
            <w:pPr>
              <w:widowControl/>
              <w:suppressAutoHyphens/>
              <w:rPr>
                <w:color w:val="000000"/>
                <w:sz w:val="18"/>
                <w:szCs w:val="18"/>
              </w:rPr>
            </w:pPr>
          </w:p>
        </w:tc>
      </w:tr>
      <w:tr w:rsidR="00D81B0D" w14:paraId="27E24ACD"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680E69C2"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Active Optical Cable, QSFP28, 100G, (850nm,10m,AOC)</w:t>
            </w:r>
          </w:p>
        </w:tc>
        <w:tc>
          <w:tcPr>
            <w:tcW w:w="1365" w:type="dxa"/>
            <w:tcBorders>
              <w:bottom w:val="single" w:sz="4" w:space="0" w:color="000000"/>
              <w:right w:val="single" w:sz="4" w:space="0" w:color="000000"/>
            </w:tcBorders>
            <w:shd w:val="clear" w:color="auto" w:fill="auto"/>
            <w:vAlign w:val="center"/>
          </w:tcPr>
          <w:p w14:paraId="0BFC31FD" w14:textId="77777777" w:rsidR="00D81B0D" w:rsidRDefault="0000125C" w:rsidP="00153CB6">
            <w:pPr>
              <w:widowControl/>
              <w:suppressAutoHyphens/>
              <w:jc w:val="center"/>
            </w:pPr>
            <w:r>
              <w:rPr>
                <w:color w:val="000000"/>
                <w:sz w:val="22"/>
                <w:szCs w:val="22"/>
              </w:rPr>
              <w:t>2</w:t>
            </w:r>
          </w:p>
        </w:tc>
        <w:tc>
          <w:tcPr>
            <w:tcW w:w="1929" w:type="dxa"/>
            <w:vMerge/>
            <w:tcBorders>
              <w:left w:val="single" w:sz="4" w:space="0" w:color="000000"/>
              <w:bottom w:val="single" w:sz="4" w:space="0" w:color="000000"/>
              <w:right w:val="single" w:sz="4" w:space="0" w:color="000000"/>
            </w:tcBorders>
            <w:vAlign w:val="center"/>
          </w:tcPr>
          <w:p w14:paraId="651669B6" w14:textId="77777777" w:rsidR="00D81B0D" w:rsidRDefault="00D81B0D" w:rsidP="00153CB6">
            <w:pPr>
              <w:widowControl/>
              <w:suppressAutoHyphens/>
              <w:rPr>
                <w:color w:val="000000"/>
                <w:sz w:val="18"/>
                <w:szCs w:val="18"/>
              </w:rPr>
            </w:pPr>
          </w:p>
        </w:tc>
      </w:tr>
      <w:tr w:rsidR="00D81B0D" w14:paraId="4FEECC80"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2F5C7297"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QSFP28,100G,High Speed Direct-attach Cables,1m,(QSFP28),CC8P0.254B(S),QSFP28,Used indoor</w:t>
            </w:r>
          </w:p>
        </w:tc>
        <w:tc>
          <w:tcPr>
            <w:tcW w:w="1365" w:type="dxa"/>
            <w:tcBorders>
              <w:bottom w:val="single" w:sz="4" w:space="0" w:color="000000"/>
              <w:right w:val="single" w:sz="4" w:space="0" w:color="000000"/>
            </w:tcBorders>
            <w:shd w:val="clear" w:color="auto" w:fill="auto"/>
            <w:vAlign w:val="center"/>
          </w:tcPr>
          <w:p w14:paraId="08A4D5B6"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36A76C34" w14:textId="77777777" w:rsidR="00D81B0D" w:rsidRDefault="00D81B0D" w:rsidP="00153CB6">
            <w:pPr>
              <w:widowControl/>
              <w:suppressAutoHyphens/>
              <w:rPr>
                <w:color w:val="000000"/>
                <w:sz w:val="18"/>
                <w:szCs w:val="18"/>
              </w:rPr>
            </w:pPr>
          </w:p>
        </w:tc>
      </w:tr>
      <w:tr w:rsidR="00D81B0D" w14:paraId="7E01DEE2"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17281A87"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Optical Transceiver,SFP+,10G,Multi-mode Module(850nm,0.3km,LC)</w:t>
            </w:r>
          </w:p>
        </w:tc>
        <w:tc>
          <w:tcPr>
            <w:tcW w:w="1365" w:type="dxa"/>
            <w:tcBorders>
              <w:bottom w:val="single" w:sz="4" w:space="0" w:color="000000"/>
              <w:right w:val="single" w:sz="4" w:space="0" w:color="000000"/>
            </w:tcBorders>
            <w:shd w:val="clear" w:color="auto" w:fill="auto"/>
            <w:vAlign w:val="center"/>
          </w:tcPr>
          <w:p w14:paraId="788E6037" w14:textId="77777777" w:rsidR="00D81B0D" w:rsidRDefault="0000125C" w:rsidP="00153CB6">
            <w:pPr>
              <w:widowControl/>
              <w:suppressAutoHyphens/>
              <w:jc w:val="center"/>
            </w:pPr>
            <w:r>
              <w:rPr>
                <w:color w:val="000000"/>
                <w:sz w:val="22"/>
                <w:szCs w:val="22"/>
              </w:rPr>
              <w:t>24</w:t>
            </w:r>
          </w:p>
        </w:tc>
        <w:tc>
          <w:tcPr>
            <w:tcW w:w="1929" w:type="dxa"/>
            <w:vMerge/>
            <w:tcBorders>
              <w:left w:val="single" w:sz="4" w:space="0" w:color="000000"/>
              <w:bottom w:val="single" w:sz="4" w:space="0" w:color="000000"/>
              <w:right w:val="single" w:sz="4" w:space="0" w:color="000000"/>
            </w:tcBorders>
            <w:vAlign w:val="center"/>
          </w:tcPr>
          <w:p w14:paraId="090E2082" w14:textId="77777777" w:rsidR="00D81B0D" w:rsidRDefault="00D81B0D" w:rsidP="00153CB6">
            <w:pPr>
              <w:widowControl/>
              <w:suppressAutoHyphens/>
              <w:rPr>
                <w:color w:val="000000"/>
                <w:sz w:val="18"/>
                <w:szCs w:val="18"/>
              </w:rPr>
            </w:pPr>
          </w:p>
        </w:tc>
      </w:tr>
      <w:tr w:rsidR="00D81B0D" w14:paraId="3EBB0723" w14:textId="77777777">
        <w:trPr>
          <w:trHeight w:val="1212"/>
        </w:trPr>
        <w:tc>
          <w:tcPr>
            <w:tcW w:w="6885" w:type="dxa"/>
            <w:tcBorders>
              <w:left w:val="single" w:sz="4" w:space="0" w:color="000000"/>
              <w:bottom w:val="single" w:sz="4" w:space="0" w:color="000000"/>
              <w:right w:val="single" w:sz="4" w:space="0" w:color="000000"/>
            </w:tcBorders>
            <w:shd w:val="clear" w:color="auto" w:fill="auto"/>
            <w:vAlign w:val="center"/>
          </w:tcPr>
          <w:p w14:paraId="28D08521" w14:textId="77777777" w:rsidR="00D81B0D" w:rsidRDefault="0000125C" w:rsidP="00153CB6">
            <w:pPr>
              <w:widowControl/>
              <w:suppressAutoHyphens/>
            </w:pPr>
            <w:r>
              <w:rPr>
                <w:bCs/>
                <w:color w:val="000000"/>
                <w:sz w:val="22"/>
                <w:szCs w:val="22"/>
              </w:rPr>
              <w:t>Коммутатор МАЯК серии HW-AMUR-S73-48T (тип-1)</w:t>
            </w:r>
          </w:p>
        </w:tc>
        <w:tc>
          <w:tcPr>
            <w:tcW w:w="1365" w:type="dxa"/>
            <w:tcBorders>
              <w:bottom w:val="single" w:sz="4" w:space="0" w:color="000000"/>
              <w:right w:val="single" w:sz="4" w:space="0" w:color="000000"/>
            </w:tcBorders>
            <w:shd w:val="clear" w:color="auto" w:fill="auto"/>
            <w:vAlign w:val="center"/>
          </w:tcPr>
          <w:p w14:paraId="629014BC" w14:textId="77777777" w:rsidR="00D81B0D" w:rsidRDefault="0000125C" w:rsidP="00153CB6">
            <w:pPr>
              <w:widowControl/>
              <w:suppressAutoHyphens/>
              <w:jc w:val="center"/>
            </w:pPr>
            <w:r>
              <w:rPr>
                <w:bCs/>
                <w:color w:val="000000"/>
                <w:sz w:val="22"/>
                <w:szCs w:val="22"/>
              </w:rPr>
              <w:t>15</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4C7850A7" w14:textId="77777777" w:rsidR="00D81B0D" w:rsidRDefault="0000125C" w:rsidP="00153CB6">
            <w:pPr>
              <w:widowControl/>
              <w:suppressAutoHyphens/>
              <w:jc w:val="center"/>
              <w:rPr>
                <w:color w:val="000000"/>
                <w:sz w:val="22"/>
                <w:szCs w:val="22"/>
              </w:rPr>
            </w:pPr>
            <w:r>
              <w:rPr>
                <w:color w:val="000000"/>
                <w:sz w:val="22"/>
                <w:szCs w:val="22"/>
              </w:rPr>
              <w:t>г. Москва, Университетский проспект, д. 12</w:t>
            </w:r>
          </w:p>
        </w:tc>
      </w:tr>
      <w:tr w:rsidR="00D81B0D" w14:paraId="60B50844"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280D95D8"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HW-AMUR-S73-48T (48*10/100/1000BASE-T ports, 4*10GE SFP+ ports, without power module)</w:t>
            </w:r>
          </w:p>
        </w:tc>
        <w:tc>
          <w:tcPr>
            <w:tcW w:w="1365" w:type="dxa"/>
            <w:tcBorders>
              <w:bottom w:val="single" w:sz="4" w:space="0" w:color="000000"/>
              <w:right w:val="single" w:sz="4" w:space="0" w:color="000000"/>
            </w:tcBorders>
            <w:shd w:val="clear" w:color="auto" w:fill="auto"/>
            <w:vAlign w:val="center"/>
          </w:tcPr>
          <w:p w14:paraId="2C3A47ED"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52E61B60" w14:textId="77777777" w:rsidR="00D81B0D" w:rsidRDefault="00D81B0D" w:rsidP="00153CB6">
            <w:pPr>
              <w:widowControl/>
              <w:suppressAutoHyphens/>
              <w:rPr>
                <w:color w:val="000000"/>
                <w:sz w:val="18"/>
                <w:szCs w:val="18"/>
              </w:rPr>
            </w:pPr>
          </w:p>
        </w:tc>
      </w:tr>
      <w:tr w:rsidR="00D81B0D" w14:paraId="3552CD47"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1C0B031B"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VxLAN License, Per Device</w:t>
            </w:r>
          </w:p>
        </w:tc>
        <w:tc>
          <w:tcPr>
            <w:tcW w:w="1365" w:type="dxa"/>
            <w:tcBorders>
              <w:bottom w:val="single" w:sz="4" w:space="0" w:color="000000"/>
              <w:right w:val="single" w:sz="4" w:space="0" w:color="000000"/>
            </w:tcBorders>
            <w:shd w:val="clear" w:color="auto" w:fill="auto"/>
            <w:vAlign w:val="center"/>
          </w:tcPr>
          <w:p w14:paraId="6D82D396"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EFC04D9" w14:textId="77777777" w:rsidR="00D81B0D" w:rsidRDefault="00D81B0D" w:rsidP="00153CB6">
            <w:pPr>
              <w:widowControl/>
              <w:suppressAutoHyphens/>
              <w:rPr>
                <w:color w:val="000000"/>
                <w:sz w:val="18"/>
                <w:szCs w:val="18"/>
              </w:rPr>
            </w:pPr>
          </w:p>
        </w:tc>
      </w:tr>
      <w:tr w:rsidR="00D81B0D" w14:paraId="69F8EE8D"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4499EB78"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Basic SW,Per Device</w:t>
            </w:r>
          </w:p>
        </w:tc>
        <w:tc>
          <w:tcPr>
            <w:tcW w:w="1365" w:type="dxa"/>
            <w:tcBorders>
              <w:bottom w:val="single" w:sz="4" w:space="0" w:color="000000"/>
              <w:right w:val="single" w:sz="4" w:space="0" w:color="000000"/>
            </w:tcBorders>
            <w:shd w:val="clear" w:color="auto" w:fill="auto"/>
            <w:vAlign w:val="center"/>
          </w:tcPr>
          <w:p w14:paraId="5FEB29CB"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5BAF2A5C" w14:textId="77777777" w:rsidR="00D81B0D" w:rsidRDefault="00D81B0D" w:rsidP="00153CB6">
            <w:pPr>
              <w:widowControl/>
              <w:suppressAutoHyphens/>
              <w:rPr>
                <w:color w:val="000000"/>
                <w:sz w:val="18"/>
                <w:szCs w:val="18"/>
              </w:rPr>
            </w:pPr>
          </w:p>
        </w:tc>
      </w:tr>
      <w:tr w:rsidR="00D81B0D" w14:paraId="108DC128"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0DE47CFB" w14:textId="77777777" w:rsidR="00D81B0D" w:rsidRDefault="0000125C" w:rsidP="00153CB6">
            <w:pPr>
              <w:widowControl/>
              <w:suppressAutoHyphens/>
              <w:rPr>
                <w:lang w:val="en-US"/>
              </w:rPr>
            </w:pPr>
            <w:r>
              <w:rPr>
                <w:color w:val="000000"/>
                <w:sz w:val="22"/>
                <w:szCs w:val="22"/>
              </w:rPr>
              <w:t>Блок</w:t>
            </w:r>
            <w:r>
              <w:rPr>
                <w:color w:val="000000"/>
                <w:sz w:val="22"/>
                <w:szCs w:val="22"/>
                <w:lang w:val="en-US"/>
              </w:rPr>
              <w:t xml:space="preserve"> </w:t>
            </w:r>
            <w:r>
              <w:rPr>
                <w:color w:val="000000"/>
                <w:sz w:val="22"/>
                <w:szCs w:val="22"/>
              </w:rPr>
              <w:t>питания</w:t>
            </w:r>
            <w:r>
              <w:rPr>
                <w:color w:val="000000"/>
                <w:sz w:val="22"/>
                <w:szCs w:val="22"/>
                <w:lang w:val="en-US"/>
              </w:rPr>
              <w:t xml:space="preserve"> 150W AC Power Module</w:t>
            </w:r>
          </w:p>
        </w:tc>
        <w:tc>
          <w:tcPr>
            <w:tcW w:w="1365" w:type="dxa"/>
            <w:tcBorders>
              <w:bottom w:val="single" w:sz="4" w:space="0" w:color="000000"/>
              <w:right w:val="single" w:sz="4" w:space="0" w:color="000000"/>
            </w:tcBorders>
            <w:shd w:val="clear" w:color="auto" w:fill="auto"/>
            <w:vAlign w:val="center"/>
          </w:tcPr>
          <w:p w14:paraId="119B4FED" w14:textId="77777777" w:rsidR="00D81B0D" w:rsidRDefault="0000125C" w:rsidP="00153CB6">
            <w:pPr>
              <w:widowControl/>
              <w:suppressAutoHyphens/>
              <w:jc w:val="center"/>
            </w:pPr>
            <w:r>
              <w:rPr>
                <w:color w:val="000000"/>
                <w:sz w:val="22"/>
                <w:szCs w:val="22"/>
              </w:rPr>
              <w:t>2</w:t>
            </w:r>
          </w:p>
        </w:tc>
        <w:tc>
          <w:tcPr>
            <w:tcW w:w="1929" w:type="dxa"/>
            <w:vMerge/>
            <w:tcBorders>
              <w:left w:val="single" w:sz="4" w:space="0" w:color="000000"/>
              <w:bottom w:val="single" w:sz="4" w:space="0" w:color="000000"/>
              <w:right w:val="single" w:sz="4" w:space="0" w:color="000000"/>
            </w:tcBorders>
            <w:vAlign w:val="center"/>
          </w:tcPr>
          <w:p w14:paraId="0E55E70E" w14:textId="77777777" w:rsidR="00D81B0D" w:rsidRDefault="00D81B0D" w:rsidP="00153CB6">
            <w:pPr>
              <w:widowControl/>
              <w:suppressAutoHyphens/>
              <w:rPr>
                <w:color w:val="000000"/>
                <w:sz w:val="18"/>
                <w:szCs w:val="18"/>
              </w:rPr>
            </w:pPr>
          </w:p>
        </w:tc>
      </w:tr>
      <w:tr w:rsidR="00D81B0D" w14:paraId="334DCA7E" w14:textId="77777777">
        <w:trPr>
          <w:trHeight w:val="1212"/>
        </w:trPr>
        <w:tc>
          <w:tcPr>
            <w:tcW w:w="6885" w:type="dxa"/>
            <w:tcBorders>
              <w:left w:val="single" w:sz="4" w:space="0" w:color="000000"/>
              <w:bottom w:val="single" w:sz="4" w:space="0" w:color="000000"/>
              <w:right w:val="single" w:sz="4" w:space="0" w:color="000000"/>
            </w:tcBorders>
            <w:shd w:val="clear" w:color="auto" w:fill="auto"/>
            <w:vAlign w:val="center"/>
          </w:tcPr>
          <w:p w14:paraId="2937D06F" w14:textId="77777777" w:rsidR="00D81B0D" w:rsidRDefault="0000125C" w:rsidP="00153CB6">
            <w:pPr>
              <w:widowControl/>
              <w:suppressAutoHyphens/>
            </w:pPr>
            <w:r>
              <w:rPr>
                <w:bCs/>
                <w:color w:val="000000"/>
                <w:sz w:val="22"/>
                <w:szCs w:val="22"/>
              </w:rPr>
              <w:t>Коммутатор МАЯК серии HW-AMUR-S73-48T (тип-2)</w:t>
            </w:r>
          </w:p>
        </w:tc>
        <w:tc>
          <w:tcPr>
            <w:tcW w:w="1365" w:type="dxa"/>
            <w:tcBorders>
              <w:bottom w:val="single" w:sz="4" w:space="0" w:color="000000"/>
              <w:right w:val="single" w:sz="4" w:space="0" w:color="000000"/>
            </w:tcBorders>
            <w:shd w:val="clear" w:color="auto" w:fill="auto"/>
            <w:vAlign w:val="center"/>
          </w:tcPr>
          <w:p w14:paraId="5D43EEF1" w14:textId="77777777" w:rsidR="00D81B0D" w:rsidRDefault="0000125C" w:rsidP="00153CB6">
            <w:pPr>
              <w:widowControl/>
              <w:suppressAutoHyphens/>
              <w:jc w:val="center"/>
            </w:pPr>
            <w:r>
              <w:rPr>
                <w:bCs/>
                <w:color w:val="000000"/>
                <w:sz w:val="22"/>
                <w:szCs w:val="22"/>
              </w:rPr>
              <w:t>2</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12326B5F" w14:textId="77777777" w:rsidR="00D81B0D" w:rsidRDefault="0000125C" w:rsidP="00153CB6">
            <w:pPr>
              <w:widowControl/>
              <w:suppressAutoHyphens/>
              <w:jc w:val="center"/>
              <w:rPr>
                <w:color w:val="000000"/>
                <w:sz w:val="22"/>
                <w:szCs w:val="22"/>
              </w:rPr>
            </w:pPr>
            <w:r>
              <w:rPr>
                <w:color w:val="000000"/>
                <w:sz w:val="22"/>
                <w:szCs w:val="22"/>
              </w:rPr>
              <w:t>г. Москва, Университетский проспект, д. 12</w:t>
            </w:r>
          </w:p>
        </w:tc>
      </w:tr>
      <w:tr w:rsidR="00D81B0D" w14:paraId="598F9C1C"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4A5E1957"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HW-AMUR-S73-48T (48*10/100/1000BASE-T ports, 4*10GE SFP+ ports, without power module)</w:t>
            </w:r>
          </w:p>
        </w:tc>
        <w:tc>
          <w:tcPr>
            <w:tcW w:w="1365" w:type="dxa"/>
            <w:tcBorders>
              <w:bottom w:val="single" w:sz="4" w:space="0" w:color="000000"/>
              <w:right w:val="single" w:sz="4" w:space="0" w:color="000000"/>
            </w:tcBorders>
            <w:shd w:val="clear" w:color="auto" w:fill="auto"/>
            <w:vAlign w:val="center"/>
          </w:tcPr>
          <w:p w14:paraId="16FF0915"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510C2260" w14:textId="77777777" w:rsidR="00D81B0D" w:rsidRDefault="00D81B0D" w:rsidP="00153CB6">
            <w:pPr>
              <w:widowControl/>
              <w:suppressAutoHyphens/>
              <w:rPr>
                <w:color w:val="000000"/>
                <w:sz w:val="18"/>
                <w:szCs w:val="18"/>
              </w:rPr>
            </w:pPr>
          </w:p>
        </w:tc>
      </w:tr>
      <w:tr w:rsidR="00D81B0D" w14:paraId="3BD16D8A"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7564B2D7"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VxLAN License, Per Device</w:t>
            </w:r>
          </w:p>
        </w:tc>
        <w:tc>
          <w:tcPr>
            <w:tcW w:w="1365" w:type="dxa"/>
            <w:tcBorders>
              <w:bottom w:val="single" w:sz="4" w:space="0" w:color="000000"/>
              <w:right w:val="single" w:sz="4" w:space="0" w:color="000000"/>
            </w:tcBorders>
            <w:shd w:val="clear" w:color="auto" w:fill="auto"/>
            <w:vAlign w:val="center"/>
          </w:tcPr>
          <w:p w14:paraId="332DC5B0"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7E05B3D8" w14:textId="77777777" w:rsidR="00D81B0D" w:rsidRDefault="00D81B0D" w:rsidP="00153CB6">
            <w:pPr>
              <w:widowControl/>
              <w:suppressAutoHyphens/>
              <w:rPr>
                <w:color w:val="000000"/>
                <w:sz w:val="18"/>
                <w:szCs w:val="18"/>
              </w:rPr>
            </w:pPr>
          </w:p>
        </w:tc>
      </w:tr>
      <w:tr w:rsidR="00D81B0D" w14:paraId="19AE999C"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6C641B93"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Basic SW,Per Device</w:t>
            </w:r>
          </w:p>
        </w:tc>
        <w:tc>
          <w:tcPr>
            <w:tcW w:w="1365" w:type="dxa"/>
            <w:tcBorders>
              <w:bottom w:val="single" w:sz="4" w:space="0" w:color="000000"/>
              <w:right w:val="single" w:sz="4" w:space="0" w:color="000000"/>
            </w:tcBorders>
            <w:shd w:val="clear" w:color="auto" w:fill="auto"/>
            <w:vAlign w:val="center"/>
          </w:tcPr>
          <w:p w14:paraId="5782CB70"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FC37D66" w14:textId="77777777" w:rsidR="00D81B0D" w:rsidRDefault="00D81B0D" w:rsidP="00153CB6">
            <w:pPr>
              <w:widowControl/>
              <w:suppressAutoHyphens/>
              <w:rPr>
                <w:color w:val="000000"/>
                <w:sz w:val="18"/>
                <w:szCs w:val="18"/>
              </w:rPr>
            </w:pPr>
          </w:p>
        </w:tc>
      </w:tr>
      <w:tr w:rsidR="00D81B0D" w14:paraId="76379C2E"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5A47AA32" w14:textId="77777777" w:rsidR="00D81B0D" w:rsidRDefault="0000125C" w:rsidP="00153CB6">
            <w:pPr>
              <w:widowControl/>
              <w:suppressAutoHyphens/>
              <w:rPr>
                <w:lang w:val="en-US"/>
              </w:rPr>
            </w:pPr>
            <w:r>
              <w:rPr>
                <w:color w:val="000000"/>
                <w:sz w:val="22"/>
                <w:szCs w:val="22"/>
              </w:rPr>
              <w:t>Блок</w:t>
            </w:r>
            <w:r>
              <w:rPr>
                <w:color w:val="000000"/>
                <w:sz w:val="22"/>
                <w:szCs w:val="22"/>
                <w:lang w:val="en-US"/>
              </w:rPr>
              <w:t xml:space="preserve"> </w:t>
            </w:r>
            <w:r>
              <w:rPr>
                <w:color w:val="000000"/>
                <w:sz w:val="22"/>
                <w:szCs w:val="22"/>
              </w:rPr>
              <w:t>питания</w:t>
            </w:r>
            <w:r>
              <w:rPr>
                <w:color w:val="000000"/>
                <w:sz w:val="22"/>
                <w:szCs w:val="22"/>
                <w:lang w:val="en-US"/>
              </w:rPr>
              <w:t xml:space="preserve"> 150W AC Power Module</w:t>
            </w:r>
          </w:p>
        </w:tc>
        <w:tc>
          <w:tcPr>
            <w:tcW w:w="1365" w:type="dxa"/>
            <w:tcBorders>
              <w:bottom w:val="single" w:sz="4" w:space="0" w:color="000000"/>
              <w:right w:val="single" w:sz="4" w:space="0" w:color="000000"/>
            </w:tcBorders>
            <w:shd w:val="clear" w:color="auto" w:fill="auto"/>
            <w:vAlign w:val="center"/>
          </w:tcPr>
          <w:p w14:paraId="0A5926AB" w14:textId="77777777" w:rsidR="00D81B0D" w:rsidRDefault="0000125C" w:rsidP="00153CB6">
            <w:pPr>
              <w:widowControl/>
              <w:suppressAutoHyphens/>
              <w:jc w:val="center"/>
            </w:pPr>
            <w:r>
              <w:rPr>
                <w:color w:val="000000"/>
                <w:sz w:val="22"/>
                <w:szCs w:val="22"/>
              </w:rPr>
              <w:t>2</w:t>
            </w:r>
          </w:p>
        </w:tc>
        <w:tc>
          <w:tcPr>
            <w:tcW w:w="1929" w:type="dxa"/>
            <w:vMerge/>
            <w:tcBorders>
              <w:left w:val="single" w:sz="4" w:space="0" w:color="000000"/>
              <w:bottom w:val="single" w:sz="4" w:space="0" w:color="000000"/>
              <w:right w:val="single" w:sz="4" w:space="0" w:color="000000"/>
            </w:tcBorders>
            <w:vAlign w:val="center"/>
          </w:tcPr>
          <w:p w14:paraId="192D342F" w14:textId="77777777" w:rsidR="00D81B0D" w:rsidRDefault="00D81B0D" w:rsidP="00153CB6">
            <w:pPr>
              <w:widowControl/>
              <w:suppressAutoHyphens/>
              <w:rPr>
                <w:color w:val="000000"/>
                <w:sz w:val="18"/>
                <w:szCs w:val="18"/>
              </w:rPr>
            </w:pPr>
          </w:p>
        </w:tc>
      </w:tr>
      <w:tr w:rsidR="00D81B0D" w14:paraId="1125A657"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4E6F77E3"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SFP+,10G,High Speed Direct-attach Cables,1m,SFP+20M,CC2P0.254B(S),SFP+20M,Used indoor</w:t>
            </w:r>
          </w:p>
        </w:tc>
        <w:tc>
          <w:tcPr>
            <w:tcW w:w="1365" w:type="dxa"/>
            <w:tcBorders>
              <w:bottom w:val="single" w:sz="4" w:space="0" w:color="000000"/>
              <w:right w:val="single" w:sz="4" w:space="0" w:color="000000"/>
            </w:tcBorders>
            <w:shd w:val="clear" w:color="auto" w:fill="auto"/>
            <w:vAlign w:val="center"/>
          </w:tcPr>
          <w:p w14:paraId="25571DF4" w14:textId="77777777" w:rsidR="00D81B0D" w:rsidRDefault="0000125C" w:rsidP="00153CB6">
            <w:pPr>
              <w:widowControl/>
              <w:suppressAutoHyphens/>
              <w:jc w:val="center"/>
            </w:pPr>
            <w:r>
              <w:rPr>
                <w:color w:val="000000"/>
                <w:sz w:val="22"/>
                <w:szCs w:val="22"/>
              </w:rPr>
              <w:t>7</w:t>
            </w:r>
          </w:p>
        </w:tc>
        <w:tc>
          <w:tcPr>
            <w:tcW w:w="1929" w:type="dxa"/>
            <w:vMerge/>
            <w:tcBorders>
              <w:left w:val="single" w:sz="4" w:space="0" w:color="000000"/>
              <w:bottom w:val="single" w:sz="4" w:space="0" w:color="000000"/>
              <w:right w:val="single" w:sz="4" w:space="0" w:color="000000"/>
            </w:tcBorders>
            <w:vAlign w:val="center"/>
          </w:tcPr>
          <w:p w14:paraId="1A24CEFE" w14:textId="77777777" w:rsidR="00D81B0D" w:rsidRDefault="00D81B0D" w:rsidP="00153CB6">
            <w:pPr>
              <w:widowControl/>
              <w:suppressAutoHyphens/>
              <w:rPr>
                <w:color w:val="000000"/>
                <w:sz w:val="18"/>
                <w:szCs w:val="18"/>
              </w:rPr>
            </w:pPr>
          </w:p>
        </w:tc>
      </w:tr>
      <w:tr w:rsidR="00D81B0D" w14:paraId="32734A50"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6C6B16B1"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SFP+,10G,High Speed Direct-attach Cables,3m,SFP+20M,CC2P0.254B(S),SFP+20M,Used indoor</w:t>
            </w:r>
          </w:p>
        </w:tc>
        <w:tc>
          <w:tcPr>
            <w:tcW w:w="1365" w:type="dxa"/>
            <w:tcBorders>
              <w:bottom w:val="single" w:sz="4" w:space="0" w:color="000000"/>
              <w:right w:val="single" w:sz="4" w:space="0" w:color="000000"/>
            </w:tcBorders>
            <w:shd w:val="clear" w:color="auto" w:fill="auto"/>
            <w:vAlign w:val="center"/>
          </w:tcPr>
          <w:p w14:paraId="63528241" w14:textId="77777777" w:rsidR="00D81B0D" w:rsidRDefault="0000125C" w:rsidP="00153CB6">
            <w:pPr>
              <w:widowControl/>
              <w:suppressAutoHyphens/>
              <w:jc w:val="center"/>
            </w:pPr>
            <w:r>
              <w:rPr>
                <w:color w:val="000000"/>
                <w:sz w:val="22"/>
                <w:szCs w:val="22"/>
              </w:rPr>
              <w:t>2</w:t>
            </w:r>
          </w:p>
        </w:tc>
        <w:tc>
          <w:tcPr>
            <w:tcW w:w="1929" w:type="dxa"/>
            <w:vMerge/>
            <w:tcBorders>
              <w:left w:val="single" w:sz="4" w:space="0" w:color="000000"/>
              <w:bottom w:val="single" w:sz="4" w:space="0" w:color="000000"/>
              <w:right w:val="single" w:sz="4" w:space="0" w:color="000000"/>
            </w:tcBorders>
            <w:vAlign w:val="center"/>
          </w:tcPr>
          <w:p w14:paraId="6F5BDE7D" w14:textId="77777777" w:rsidR="00D81B0D" w:rsidRDefault="00D81B0D" w:rsidP="00153CB6">
            <w:pPr>
              <w:widowControl/>
              <w:suppressAutoHyphens/>
              <w:rPr>
                <w:color w:val="000000"/>
                <w:sz w:val="18"/>
                <w:szCs w:val="18"/>
              </w:rPr>
            </w:pPr>
          </w:p>
        </w:tc>
      </w:tr>
      <w:tr w:rsidR="00D81B0D" w14:paraId="6987871D"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0BF69DEE" w14:textId="77777777" w:rsidR="00D81B0D" w:rsidRDefault="0000125C" w:rsidP="00153CB6">
            <w:pPr>
              <w:widowControl/>
              <w:suppressAutoHyphens/>
              <w:rPr>
                <w:lang w:val="en-US"/>
              </w:rPr>
            </w:pPr>
            <w:r>
              <w:rPr>
                <w:color w:val="000000"/>
                <w:sz w:val="22"/>
                <w:szCs w:val="22"/>
              </w:rPr>
              <w:lastRenderedPageBreak/>
              <w:t>Модуль</w:t>
            </w:r>
            <w:r>
              <w:rPr>
                <w:color w:val="000000"/>
                <w:sz w:val="22"/>
                <w:szCs w:val="22"/>
                <w:lang w:val="en-US"/>
              </w:rPr>
              <w:t xml:space="preserve"> Optical Transceiver,SFP+,10G,Multi-mode Module(850nm,0.3km,LC)</w:t>
            </w:r>
          </w:p>
        </w:tc>
        <w:tc>
          <w:tcPr>
            <w:tcW w:w="1365" w:type="dxa"/>
            <w:tcBorders>
              <w:bottom w:val="single" w:sz="4" w:space="0" w:color="000000"/>
              <w:right w:val="single" w:sz="4" w:space="0" w:color="000000"/>
            </w:tcBorders>
            <w:shd w:val="clear" w:color="auto" w:fill="auto"/>
            <w:vAlign w:val="center"/>
          </w:tcPr>
          <w:p w14:paraId="0F157627" w14:textId="77777777" w:rsidR="00D81B0D" w:rsidRDefault="0000125C" w:rsidP="00153CB6">
            <w:pPr>
              <w:widowControl/>
              <w:suppressAutoHyphens/>
              <w:jc w:val="center"/>
            </w:pPr>
            <w:r>
              <w:rPr>
                <w:color w:val="000000"/>
                <w:sz w:val="22"/>
                <w:szCs w:val="22"/>
              </w:rPr>
              <w:t>6</w:t>
            </w:r>
          </w:p>
        </w:tc>
        <w:tc>
          <w:tcPr>
            <w:tcW w:w="1929" w:type="dxa"/>
            <w:vMerge/>
            <w:tcBorders>
              <w:left w:val="single" w:sz="4" w:space="0" w:color="000000"/>
              <w:bottom w:val="single" w:sz="4" w:space="0" w:color="000000"/>
              <w:right w:val="single" w:sz="4" w:space="0" w:color="000000"/>
            </w:tcBorders>
            <w:vAlign w:val="center"/>
          </w:tcPr>
          <w:p w14:paraId="45625C9B" w14:textId="77777777" w:rsidR="00D81B0D" w:rsidRDefault="00D81B0D" w:rsidP="00153CB6">
            <w:pPr>
              <w:widowControl/>
              <w:suppressAutoHyphens/>
              <w:rPr>
                <w:color w:val="000000"/>
                <w:sz w:val="18"/>
                <w:szCs w:val="18"/>
              </w:rPr>
            </w:pPr>
          </w:p>
        </w:tc>
      </w:tr>
      <w:tr w:rsidR="00D81B0D" w14:paraId="5CB17509" w14:textId="77777777">
        <w:trPr>
          <w:trHeight w:val="1212"/>
        </w:trPr>
        <w:tc>
          <w:tcPr>
            <w:tcW w:w="6885" w:type="dxa"/>
            <w:tcBorders>
              <w:left w:val="single" w:sz="4" w:space="0" w:color="000000"/>
              <w:bottom w:val="single" w:sz="4" w:space="0" w:color="000000"/>
              <w:right w:val="single" w:sz="4" w:space="0" w:color="000000"/>
            </w:tcBorders>
            <w:shd w:val="clear" w:color="auto" w:fill="auto"/>
            <w:vAlign w:val="center"/>
          </w:tcPr>
          <w:p w14:paraId="0F575774" w14:textId="77777777" w:rsidR="00D81B0D" w:rsidRDefault="0000125C" w:rsidP="00153CB6">
            <w:pPr>
              <w:widowControl/>
              <w:suppressAutoHyphens/>
            </w:pPr>
            <w:r>
              <w:rPr>
                <w:bCs/>
                <w:color w:val="000000"/>
                <w:sz w:val="22"/>
                <w:szCs w:val="22"/>
              </w:rPr>
              <w:t>Коммутатор МАЯК серии HW-AMUR-C93-24T</w:t>
            </w:r>
          </w:p>
        </w:tc>
        <w:tc>
          <w:tcPr>
            <w:tcW w:w="1365" w:type="dxa"/>
            <w:tcBorders>
              <w:bottom w:val="single" w:sz="4" w:space="0" w:color="000000"/>
              <w:right w:val="single" w:sz="4" w:space="0" w:color="000000"/>
            </w:tcBorders>
            <w:shd w:val="clear" w:color="auto" w:fill="auto"/>
            <w:vAlign w:val="center"/>
          </w:tcPr>
          <w:p w14:paraId="24C2B08B" w14:textId="77777777" w:rsidR="00D81B0D" w:rsidRDefault="0000125C" w:rsidP="00153CB6">
            <w:pPr>
              <w:widowControl/>
              <w:suppressAutoHyphens/>
              <w:jc w:val="center"/>
            </w:pPr>
            <w:r>
              <w:rPr>
                <w:bCs/>
                <w:color w:val="000000"/>
                <w:sz w:val="22"/>
                <w:szCs w:val="22"/>
              </w:rPr>
              <w:t>2</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5BFB8F33" w14:textId="77777777" w:rsidR="00D81B0D" w:rsidRDefault="0000125C" w:rsidP="00153CB6">
            <w:pPr>
              <w:widowControl/>
              <w:suppressAutoHyphens/>
              <w:jc w:val="center"/>
              <w:rPr>
                <w:color w:val="000000"/>
                <w:sz w:val="22"/>
                <w:szCs w:val="22"/>
              </w:rPr>
            </w:pPr>
            <w:r>
              <w:rPr>
                <w:color w:val="000000"/>
                <w:sz w:val="22"/>
                <w:szCs w:val="22"/>
              </w:rPr>
              <w:t>г. Москва, Университетский проспект, д. 12</w:t>
            </w:r>
          </w:p>
        </w:tc>
      </w:tr>
      <w:tr w:rsidR="00D81B0D" w14:paraId="2157E786" w14:textId="77777777">
        <w:trPr>
          <w:trHeight w:val="1116"/>
        </w:trPr>
        <w:tc>
          <w:tcPr>
            <w:tcW w:w="6885" w:type="dxa"/>
            <w:tcBorders>
              <w:left w:val="single" w:sz="4" w:space="0" w:color="000000"/>
              <w:bottom w:val="single" w:sz="4" w:space="0" w:color="000000"/>
              <w:right w:val="single" w:sz="4" w:space="0" w:color="000000"/>
            </w:tcBorders>
            <w:shd w:val="clear" w:color="auto" w:fill="auto"/>
            <w:vAlign w:val="center"/>
          </w:tcPr>
          <w:p w14:paraId="1EE3CE7C"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HW-AMUR-C93-24T  (24*10GE SFP+ ports, 6*40GE QSFP28 ports, optional license for upgrade to 6*100GE QSFP28, without power module)</w:t>
            </w:r>
          </w:p>
        </w:tc>
        <w:tc>
          <w:tcPr>
            <w:tcW w:w="1365" w:type="dxa"/>
            <w:tcBorders>
              <w:bottom w:val="single" w:sz="4" w:space="0" w:color="000000"/>
              <w:right w:val="single" w:sz="4" w:space="0" w:color="000000"/>
            </w:tcBorders>
            <w:shd w:val="clear" w:color="auto" w:fill="auto"/>
            <w:vAlign w:val="center"/>
          </w:tcPr>
          <w:p w14:paraId="24753A53"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04B3C5F" w14:textId="77777777" w:rsidR="00D81B0D" w:rsidRDefault="00D81B0D" w:rsidP="00153CB6">
            <w:pPr>
              <w:widowControl/>
              <w:suppressAutoHyphens/>
              <w:rPr>
                <w:color w:val="000000"/>
                <w:sz w:val="18"/>
                <w:szCs w:val="18"/>
              </w:rPr>
            </w:pPr>
          </w:p>
        </w:tc>
      </w:tr>
      <w:tr w:rsidR="00D81B0D" w14:paraId="66C05CA2"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4459BF72" w14:textId="77777777" w:rsidR="00D81B0D" w:rsidRDefault="0000125C" w:rsidP="00153CB6">
            <w:pPr>
              <w:widowControl/>
              <w:suppressAutoHyphens/>
              <w:rPr>
                <w:lang w:val="en-US"/>
              </w:rPr>
            </w:pPr>
            <w:r>
              <w:rPr>
                <w:color w:val="000000"/>
                <w:sz w:val="22"/>
                <w:szCs w:val="22"/>
              </w:rPr>
              <w:t>Блок</w:t>
            </w:r>
            <w:r>
              <w:rPr>
                <w:color w:val="000000"/>
                <w:sz w:val="22"/>
                <w:szCs w:val="22"/>
                <w:lang w:val="en-US"/>
              </w:rPr>
              <w:t xml:space="preserve"> </w:t>
            </w:r>
            <w:r>
              <w:rPr>
                <w:color w:val="000000"/>
                <w:sz w:val="22"/>
                <w:szCs w:val="22"/>
              </w:rPr>
              <w:t>питания</w:t>
            </w:r>
            <w:r>
              <w:rPr>
                <w:color w:val="000000"/>
                <w:sz w:val="22"/>
                <w:szCs w:val="22"/>
                <w:lang w:val="en-US"/>
              </w:rPr>
              <w:t xml:space="preserve"> 600W AC Power Module(Back to Front, Power panel side exhaust)</w:t>
            </w:r>
          </w:p>
        </w:tc>
        <w:tc>
          <w:tcPr>
            <w:tcW w:w="1365" w:type="dxa"/>
            <w:tcBorders>
              <w:bottom w:val="single" w:sz="4" w:space="0" w:color="000000"/>
              <w:right w:val="single" w:sz="4" w:space="0" w:color="000000"/>
            </w:tcBorders>
            <w:shd w:val="clear" w:color="auto" w:fill="auto"/>
            <w:vAlign w:val="center"/>
          </w:tcPr>
          <w:p w14:paraId="421241FE" w14:textId="77777777" w:rsidR="00D81B0D" w:rsidRDefault="0000125C" w:rsidP="00153CB6">
            <w:pPr>
              <w:widowControl/>
              <w:suppressAutoHyphens/>
              <w:jc w:val="center"/>
            </w:pPr>
            <w:r>
              <w:rPr>
                <w:color w:val="000000"/>
                <w:sz w:val="22"/>
                <w:szCs w:val="22"/>
              </w:rPr>
              <w:t>2</w:t>
            </w:r>
          </w:p>
        </w:tc>
        <w:tc>
          <w:tcPr>
            <w:tcW w:w="1929" w:type="dxa"/>
            <w:vMerge/>
            <w:tcBorders>
              <w:left w:val="single" w:sz="4" w:space="0" w:color="000000"/>
              <w:bottom w:val="single" w:sz="4" w:space="0" w:color="000000"/>
              <w:right w:val="single" w:sz="4" w:space="0" w:color="000000"/>
            </w:tcBorders>
            <w:vAlign w:val="center"/>
          </w:tcPr>
          <w:p w14:paraId="517A9559" w14:textId="77777777" w:rsidR="00D81B0D" w:rsidRDefault="00D81B0D" w:rsidP="00153CB6">
            <w:pPr>
              <w:widowControl/>
              <w:suppressAutoHyphens/>
              <w:rPr>
                <w:color w:val="000000"/>
                <w:sz w:val="18"/>
                <w:szCs w:val="18"/>
              </w:rPr>
            </w:pPr>
          </w:p>
        </w:tc>
      </w:tr>
      <w:tr w:rsidR="00D81B0D" w14:paraId="35A5BED1"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7CAEA2DE"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40GE to 100GE Electronic RTU License,Per Device</w:t>
            </w:r>
          </w:p>
        </w:tc>
        <w:tc>
          <w:tcPr>
            <w:tcW w:w="1365" w:type="dxa"/>
            <w:tcBorders>
              <w:bottom w:val="single" w:sz="4" w:space="0" w:color="000000"/>
              <w:right w:val="single" w:sz="4" w:space="0" w:color="000000"/>
            </w:tcBorders>
            <w:shd w:val="clear" w:color="auto" w:fill="auto"/>
            <w:vAlign w:val="center"/>
          </w:tcPr>
          <w:p w14:paraId="52AB0DB1"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073920A3" w14:textId="77777777" w:rsidR="00D81B0D" w:rsidRDefault="00D81B0D" w:rsidP="00153CB6">
            <w:pPr>
              <w:widowControl/>
              <w:suppressAutoHyphens/>
              <w:rPr>
                <w:color w:val="000000"/>
                <w:sz w:val="18"/>
                <w:szCs w:val="18"/>
              </w:rPr>
            </w:pPr>
          </w:p>
        </w:tc>
      </w:tr>
      <w:tr w:rsidR="00D81B0D" w14:paraId="7E18CDF9"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32963B35"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VxLAN License, Per Device</w:t>
            </w:r>
          </w:p>
        </w:tc>
        <w:tc>
          <w:tcPr>
            <w:tcW w:w="1365" w:type="dxa"/>
            <w:tcBorders>
              <w:bottom w:val="single" w:sz="4" w:space="0" w:color="000000"/>
              <w:right w:val="single" w:sz="4" w:space="0" w:color="000000"/>
            </w:tcBorders>
            <w:shd w:val="clear" w:color="auto" w:fill="auto"/>
            <w:vAlign w:val="center"/>
          </w:tcPr>
          <w:p w14:paraId="486A2D94"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2C6371FD" w14:textId="77777777" w:rsidR="00D81B0D" w:rsidRDefault="00D81B0D" w:rsidP="00153CB6">
            <w:pPr>
              <w:widowControl/>
              <w:suppressAutoHyphens/>
              <w:rPr>
                <w:color w:val="000000"/>
                <w:sz w:val="18"/>
                <w:szCs w:val="18"/>
              </w:rPr>
            </w:pPr>
          </w:p>
        </w:tc>
      </w:tr>
      <w:tr w:rsidR="00D81B0D" w14:paraId="7F9B44AF"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18A2CC36"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Basic SW,Per Device</w:t>
            </w:r>
          </w:p>
        </w:tc>
        <w:tc>
          <w:tcPr>
            <w:tcW w:w="1365" w:type="dxa"/>
            <w:tcBorders>
              <w:bottom w:val="single" w:sz="4" w:space="0" w:color="000000"/>
              <w:right w:val="single" w:sz="4" w:space="0" w:color="000000"/>
            </w:tcBorders>
            <w:shd w:val="clear" w:color="auto" w:fill="auto"/>
            <w:vAlign w:val="center"/>
          </w:tcPr>
          <w:p w14:paraId="3880E5BF"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3FA97B8" w14:textId="77777777" w:rsidR="00D81B0D" w:rsidRDefault="00D81B0D" w:rsidP="00153CB6">
            <w:pPr>
              <w:widowControl/>
              <w:suppressAutoHyphens/>
              <w:rPr>
                <w:color w:val="000000"/>
                <w:sz w:val="18"/>
                <w:szCs w:val="18"/>
              </w:rPr>
            </w:pPr>
          </w:p>
        </w:tc>
      </w:tr>
      <w:tr w:rsidR="00D81B0D" w14:paraId="50BC8198"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02A6DB6C"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Active Optical Cable, QSFP28, 100G, (850nm,10m,AOC)</w:t>
            </w:r>
          </w:p>
        </w:tc>
        <w:tc>
          <w:tcPr>
            <w:tcW w:w="1365" w:type="dxa"/>
            <w:tcBorders>
              <w:bottom w:val="single" w:sz="4" w:space="0" w:color="000000"/>
              <w:right w:val="single" w:sz="4" w:space="0" w:color="000000"/>
            </w:tcBorders>
            <w:shd w:val="clear" w:color="auto" w:fill="auto"/>
            <w:vAlign w:val="center"/>
          </w:tcPr>
          <w:p w14:paraId="563C7CCC"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698C91A6" w14:textId="77777777" w:rsidR="00D81B0D" w:rsidRDefault="00D81B0D" w:rsidP="00153CB6">
            <w:pPr>
              <w:widowControl/>
              <w:suppressAutoHyphens/>
              <w:rPr>
                <w:color w:val="000000"/>
                <w:sz w:val="18"/>
                <w:szCs w:val="18"/>
              </w:rPr>
            </w:pPr>
          </w:p>
        </w:tc>
      </w:tr>
      <w:tr w:rsidR="00D81B0D" w14:paraId="6A8D6028"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6AC47A75"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QSFP28,100G,High Speed Direct-attach Cables,1m,(QSFP28),CC8P0.254B(S),QSFP28,Used indoor</w:t>
            </w:r>
          </w:p>
        </w:tc>
        <w:tc>
          <w:tcPr>
            <w:tcW w:w="1365" w:type="dxa"/>
            <w:tcBorders>
              <w:bottom w:val="single" w:sz="4" w:space="0" w:color="000000"/>
              <w:right w:val="single" w:sz="4" w:space="0" w:color="000000"/>
            </w:tcBorders>
            <w:shd w:val="clear" w:color="auto" w:fill="auto"/>
            <w:vAlign w:val="center"/>
          </w:tcPr>
          <w:p w14:paraId="0E9ADD55"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6629BEE6" w14:textId="77777777" w:rsidR="00D81B0D" w:rsidRDefault="00D81B0D" w:rsidP="00153CB6">
            <w:pPr>
              <w:widowControl/>
              <w:suppressAutoHyphens/>
              <w:rPr>
                <w:color w:val="000000"/>
                <w:sz w:val="18"/>
                <w:szCs w:val="18"/>
              </w:rPr>
            </w:pPr>
          </w:p>
        </w:tc>
      </w:tr>
      <w:tr w:rsidR="00D81B0D" w14:paraId="1A84B968"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4CAEE03B"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Optical Transceiver,SFP+,10G,Multi-mode Module(850nm,0.3km,LC)</w:t>
            </w:r>
          </w:p>
        </w:tc>
        <w:tc>
          <w:tcPr>
            <w:tcW w:w="1365" w:type="dxa"/>
            <w:tcBorders>
              <w:bottom w:val="single" w:sz="4" w:space="0" w:color="000000"/>
              <w:right w:val="single" w:sz="4" w:space="0" w:color="000000"/>
            </w:tcBorders>
            <w:shd w:val="clear" w:color="auto" w:fill="auto"/>
            <w:vAlign w:val="center"/>
          </w:tcPr>
          <w:p w14:paraId="6BDD2161" w14:textId="77777777" w:rsidR="00D81B0D" w:rsidRDefault="0000125C" w:rsidP="00153CB6">
            <w:pPr>
              <w:widowControl/>
              <w:suppressAutoHyphens/>
              <w:jc w:val="center"/>
            </w:pPr>
            <w:r>
              <w:rPr>
                <w:color w:val="000000"/>
                <w:sz w:val="22"/>
                <w:szCs w:val="22"/>
              </w:rPr>
              <w:t>24</w:t>
            </w:r>
          </w:p>
        </w:tc>
        <w:tc>
          <w:tcPr>
            <w:tcW w:w="1929" w:type="dxa"/>
            <w:vMerge/>
            <w:tcBorders>
              <w:left w:val="single" w:sz="4" w:space="0" w:color="000000"/>
              <w:bottom w:val="single" w:sz="4" w:space="0" w:color="000000"/>
              <w:right w:val="single" w:sz="4" w:space="0" w:color="000000"/>
            </w:tcBorders>
            <w:vAlign w:val="center"/>
          </w:tcPr>
          <w:p w14:paraId="1D56804D" w14:textId="77777777" w:rsidR="00D81B0D" w:rsidRDefault="00D81B0D" w:rsidP="00153CB6">
            <w:pPr>
              <w:widowControl/>
              <w:suppressAutoHyphens/>
              <w:rPr>
                <w:color w:val="000000"/>
                <w:sz w:val="18"/>
                <w:szCs w:val="18"/>
              </w:rPr>
            </w:pPr>
          </w:p>
        </w:tc>
      </w:tr>
      <w:tr w:rsidR="00D81B0D" w14:paraId="78E1B09A" w14:textId="77777777">
        <w:trPr>
          <w:trHeight w:val="1452"/>
        </w:trPr>
        <w:tc>
          <w:tcPr>
            <w:tcW w:w="6885" w:type="dxa"/>
            <w:tcBorders>
              <w:left w:val="single" w:sz="4" w:space="0" w:color="000000"/>
              <w:bottom w:val="single" w:sz="4" w:space="0" w:color="000000"/>
              <w:right w:val="single" w:sz="4" w:space="0" w:color="000000"/>
            </w:tcBorders>
            <w:shd w:val="clear" w:color="auto" w:fill="auto"/>
            <w:vAlign w:val="center"/>
          </w:tcPr>
          <w:p w14:paraId="70C97D6E" w14:textId="77777777" w:rsidR="00D81B0D" w:rsidRDefault="0000125C" w:rsidP="00153CB6">
            <w:pPr>
              <w:widowControl/>
              <w:suppressAutoHyphens/>
            </w:pPr>
            <w:r>
              <w:rPr>
                <w:bCs/>
                <w:color w:val="000000"/>
                <w:sz w:val="22"/>
                <w:szCs w:val="22"/>
              </w:rPr>
              <w:t>Коммутатор МАЯК серии HW-AMUR-S73-48T (тип-1)</w:t>
            </w:r>
          </w:p>
        </w:tc>
        <w:tc>
          <w:tcPr>
            <w:tcW w:w="1365" w:type="dxa"/>
            <w:tcBorders>
              <w:bottom w:val="single" w:sz="4" w:space="0" w:color="000000"/>
              <w:right w:val="single" w:sz="4" w:space="0" w:color="000000"/>
            </w:tcBorders>
            <w:shd w:val="clear" w:color="auto" w:fill="auto"/>
            <w:vAlign w:val="center"/>
          </w:tcPr>
          <w:p w14:paraId="7CDDDD11" w14:textId="77777777" w:rsidR="00D81B0D" w:rsidRDefault="0000125C" w:rsidP="00153CB6">
            <w:pPr>
              <w:widowControl/>
              <w:suppressAutoHyphens/>
              <w:jc w:val="center"/>
            </w:pPr>
            <w:r>
              <w:rPr>
                <w:bCs/>
                <w:color w:val="000000"/>
                <w:sz w:val="22"/>
                <w:szCs w:val="22"/>
              </w:rPr>
              <w:t>16</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6676DBF8" w14:textId="77777777" w:rsidR="00D81B0D" w:rsidRDefault="0000125C" w:rsidP="00153CB6">
            <w:pPr>
              <w:widowControl/>
              <w:suppressAutoHyphens/>
              <w:jc w:val="center"/>
              <w:rPr>
                <w:color w:val="000000"/>
                <w:sz w:val="22"/>
                <w:szCs w:val="22"/>
              </w:rPr>
            </w:pPr>
            <w:r>
              <w:rPr>
                <w:color w:val="000000"/>
                <w:sz w:val="22"/>
                <w:szCs w:val="22"/>
              </w:rPr>
              <w:t>г. Москва, 2-ой Павелецкий проезд, д.3, стр. 1, 2</w:t>
            </w:r>
          </w:p>
        </w:tc>
      </w:tr>
      <w:tr w:rsidR="00D81B0D" w14:paraId="6D5566B8"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0540F949"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HW-AMUR-S73-48T (48*10/100/1000BASE-T ports, 4*10GE SFP+ ports, without power module)</w:t>
            </w:r>
          </w:p>
        </w:tc>
        <w:tc>
          <w:tcPr>
            <w:tcW w:w="1365" w:type="dxa"/>
            <w:tcBorders>
              <w:bottom w:val="single" w:sz="4" w:space="0" w:color="000000"/>
              <w:right w:val="single" w:sz="4" w:space="0" w:color="000000"/>
            </w:tcBorders>
            <w:shd w:val="clear" w:color="auto" w:fill="auto"/>
            <w:vAlign w:val="center"/>
          </w:tcPr>
          <w:p w14:paraId="28A82A61"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566EA24E" w14:textId="77777777" w:rsidR="00D81B0D" w:rsidRDefault="00D81B0D" w:rsidP="00153CB6">
            <w:pPr>
              <w:widowControl/>
              <w:suppressAutoHyphens/>
              <w:rPr>
                <w:color w:val="000000"/>
                <w:sz w:val="18"/>
                <w:szCs w:val="18"/>
              </w:rPr>
            </w:pPr>
          </w:p>
        </w:tc>
      </w:tr>
      <w:tr w:rsidR="00D81B0D" w14:paraId="73D5DB5E"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00529FA0"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VxLAN License, Per Device</w:t>
            </w:r>
          </w:p>
        </w:tc>
        <w:tc>
          <w:tcPr>
            <w:tcW w:w="1365" w:type="dxa"/>
            <w:tcBorders>
              <w:bottom w:val="single" w:sz="4" w:space="0" w:color="000000"/>
              <w:right w:val="single" w:sz="4" w:space="0" w:color="000000"/>
            </w:tcBorders>
            <w:shd w:val="clear" w:color="auto" w:fill="auto"/>
            <w:vAlign w:val="center"/>
          </w:tcPr>
          <w:p w14:paraId="7CC27D7C"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C54FF60" w14:textId="77777777" w:rsidR="00D81B0D" w:rsidRDefault="00D81B0D" w:rsidP="00153CB6">
            <w:pPr>
              <w:widowControl/>
              <w:suppressAutoHyphens/>
              <w:rPr>
                <w:color w:val="000000"/>
                <w:sz w:val="18"/>
                <w:szCs w:val="18"/>
              </w:rPr>
            </w:pPr>
          </w:p>
        </w:tc>
      </w:tr>
      <w:tr w:rsidR="00D81B0D" w14:paraId="38E4A892"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6E4D88A7"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Basic SW,Per Device</w:t>
            </w:r>
          </w:p>
        </w:tc>
        <w:tc>
          <w:tcPr>
            <w:tcW w:w="1365" w:type="dxa"/>
            <w:tcBorders>
              <w:bottom w:val="single" w:sz="4" w:space="0" w:color="000000"/>
              <w:right w:val="single" w:sz="4" w:space="0" w:color="000000"/>
            </w:tcBorders>
            <w:shd w:val="clear" w:color="auto" w:fill="auto"/>
            <w:vAlign w:val="center"/>
          </w:tcPr>
          <w:p w14:paraId="2F8050E6"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68AC667D" w14:textId="77777777" w:rsidR="00D81B0D" w:rsidRDefault="00D81B0D" w:rsidP="00153CB6">
            <w:pPr>
              <w:widowControl/>
              <w:suppressAutoHyphens/>
              <w:rPr>
                <w:color w:val="000000"/>
                <w:sz w:val="18"/>
                <w:szCs w:val="18"/>
              </w:rPr>
            </w:pPr>
          </w:p>
        </w:tc>
      </w:tr>
      <w:tr w:rsidR="00D81B0D" w14:paraId="6F481138"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3723B6BE" w14:textId="77777777" w:rsidR="00D81B0D" w:rsidRDefault="0000125C" w:rsidP="00153CB6">
            <w:pPr>
              <w:widowControl/>
              <w:suppressAutoHyphens/>
              <w:rPr>
                <w:lang w:val="en-US"/>
              </w:rPr>
            </w:pPr>
            <w:r>
              <w:rPr>
                <w:color w:val="000000"/>
                <w:sz w:val="22"/>
                <w:szCs w:val="22"/>
              </w:rPr>
              <w:t>Блок</w:t>
            </w:r>
            <w:r>
              <w:rPr>
                <w:color w:val="000000"/>
                <w:sz w:val="22"/>
                <w:szCs w:val="22"/>
                <w:lang w:val="en-US"/>
              </w:rPr>
              <w:t xml:space="preserve"> </w:t>
            </w:r>
            <w:r>
              <w:rPr>
                <w:color w:val="000000"/>
                <w:sz w:val="22"/>
                <w:szCs w:val="22"/>
              </w:rPr>
              <w:t>питания</w:t>
            </w:r>
            <w:r>
              <w:rPr>
                <w:color w:val="000000"/>
                <w:sz w:val="22"/>
                <w:szCs w:val="22"/>
                <w:lang w:val="en-US"/>
              </w:rPr>
              <w:t xml:space="preserve"> 150W AC Power Module</w:t>
            </w:r>
          </w:p>
        </w:tc>
        <w:tc>
          <w:tcPr>
            <w:tcW w:w="1365" w:type="dxa"/>
            <w:tcBorders>
              <w:bottom w:val="single" w:sz="4" w:space="0" w:color="000000"/>
              <w:right w:val="single" w:sz="4" w:space="0" w:color="000000"/>
            </w:tcBorders>
            <w:shd w:val="clear" w:color="auto" w:fill="auto"/>
            <w:vAlign w:val="center"/>
          </w:tcPr>
          <w:p w14:paraId="7026585C" w14:textId="77777777" w:rsidR="00D81B0D" w:rsidRDefault="0000125C" w:rsidP="00153CB6">
            <w:pPr>
              <w:widowControl/>
              <w:suppressAutoHyphens/>
              <w:jc w:val="center"/>
            </w:pPr>
            <w:r>
              <w:rPr>
                <w:color w:val="000000"/>
                <w:sz w:val="22"/>
                <w:szCs w:val="22"/>
              </w:rPr>
              <w:t>2</w:t>
            </w:r>
          </w:p>
        </w:tc>
        <w:tc>
          <w:tcPr>
            <w:tcW w:w="1929" w:type="dxa"/>
            <w:vMerge/>
            <w:tcBorders>
              <w:left w:val="single" w:sz="4" w:space="0" w:color="000000"/>
              <w:bottom w:val="single" w:sz="4" w:space="0" w:color="000000"/>
              <w:right w:val="single" w:sz="4" w:space="0" w:color="000000"/>
            </w:tcBorders>
            <w:vAlign w:val="center"/>
          </w:tcPr>
          <w:p w14:paraId="0A18AA40" w14:textId="77777777" w:rsidR="00D81B0D" w:rsidRDefault="00D81B0D" w:rsidP="00153CB6">
            <w:pPr>
              <w:widowControl/>
              <w:suppressAutoHyphens/>
              <w:rPr>
                <w:color w:val="000000"/>
                <w:sz w:val="18"/>
                <w:szCs w:val="18"/>
              </w:rPr>
            </w:pPr>
          </w:p>
        </w:tc>
      </w:tr>
      <w:tr w:rsidR="00D81B0D" w14:paraId="45C4D678"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3AC9857C"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SFP+,10G,High Speed Direct-attach Cables,1m,SFP+20M,CC2P0.254B(S),SFP+20M,Used indoor</w:t>
            </w:r>
          </w:p>
        </w:tc>
        <w:tc>
          <w:tcPr>
            <w:tcW w:w="1365" w:type="dxa"/>
            <w:tcBorders>
              <w:bottom w:val="single" w:sz="4" w:space="0" w:color="000000"/>
              <w:right w:val="single" w:sz="4" w:space="0" w:color="000000"/>
            </w:tcBorders>
            <w:shd w:val="clear" w:color="auto" w:fill="auto"/>
            <w:vAlign w:val="center"/>
          </w:tcPr>
          <w:p w14:paraId="6012AE80"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7BD5724" w14:textId="77777777" w:rsidR="00D81B0D" w:rsidRDefault="00D81B0D" w:rsidP="00153CB6">
            <w:pPr>
              <w:widowControl/>
              <w:suppressAutoHyphens/>
              <w:rPr>
                <w:color w:val="000000"/>
                <w:sz w:val="18"/>
                <w:szCs w:val="18"/>
              </w:rPr>
            </w:pPr>
          </w:p>
        </w:tc>
      </w:tr>
      <w:tr w:rsidR="00D81B0D" w14:paraId="53B11194" w14:textId="77777777">
        <w:trPr>
          <w:trHeight w:val="1452"/>
        </w:trPr>
        <w:tc>
          <w:tcPr>
            <w:tcW w:w="6885" w:type="dxa"/>
            <w:tcBorders>
              <w:left w:val="single" w:sz="4" w:space="0" w:color="000000"/>
              <w:bottom w:val="single" w:sz="4" w:space="0" w:color="000000"/>
              <w:right w:val="single" w:sz="4" w:space="0" w:color="000000"/>
            </w:tcBorders>
            <w:shd w:val="clear" w:color="auto" w:fill="auto"/>
            <w:vAlign w:val="center"/>
          </w:tcPr>
          <w:p w14:paraId="2B64A3FE" w14:textId="77777777" w:rsidR="00D81B0D" w:rsidRDefault="0000125C" w:rsidP="00153CB6">
            <w:pPr>
              <w:widowControl/>
              <w:suppressAutoHyphens/>
            </w:pPr>
            <w:r>
              <w:rPr>
                <w:bCs/>
                <w:color w:val="000000"/>
                <w:sz w:val="22"/>
                <w:szCs w:val="22"/>
              </w:rPr>
              <w:t>Коммутатор МАЯК серии HW-AMUR-S73-48T (тип-2)</w:t>
            </w:r>
          </w:p>
        </w:tc>
        <w:tc>
          <w:tcPr>
            <w:tcW w:w="1365" w:type="dxa"/>
            <w:tcBorders>
              <w:bottom w:val="single" w:sz="4" w:space="0" w:color="000000"/>
              <w:right w:val="single" w:sz="4" w:space="0" w:color="000000"/>
            </w:tcBorders>
            <w:shd w:val="clear" w:color="auto" w:fill="auto"/>
            <w:vAlign w:val="center"/>
          </w:tcPr>
          <w:p w14:paraId="4EF41E6A" w14:textId="77777777" w:rsidR="00D81B0D" w:rsidRDefault="0000125C" w:rsidP="00153CB6">
            <w:pPr>
              <w:widowControl/>
              <w:suppressAutoHyphens/>
              <w:jc w:val="center"/>
            </w:pPr>
            <w:r>
              <w:rPr>
                <w:bCs/>
                <w:color w:val="000000"/>
                <w:sz w:val="22"/>
                <w:szCs w:val="22"/>
              </w:rPr>
              <w:t>2</w:t>
            </w:r>
          </w:p>
        </w:tc>
        <w:tc>
          <w:tcPr>
            <w:tcW w:w="1929" w:type="dxa"/>
            <w:vMerge w:val="restart"/>
            <w:tcBorders>
              <w:left w:val="single" w:sz="4" w:space="0" w:color="000000"/>
              <w:bottom w:val="single" w:sz="4" w:space="0" w:color="000000"/>
              <w:right w:val="single" w:sz="4" w:space="0" w:color="000000"/>
            </w:tcBorders>
            <w:shd w:val="clear" w:color="auto" w:fill="auto"/>
            <w:vAlign w:val="center"/>
          </w:tcPr>
          <w:p w14:paraId="063FABDE" w14:textId="77777777" w:rsidR="00D81B0D" w:rsidRDefault="0000125C" w:rsidP="00153CB6">
            <w:pPr>
              <w:widowControl/>
              <w:suppressAutoHyphens/>
              <w:jc w:val="center"/>
              <w:rPr>
                <w:color w:val="000000"/>
                <w:sz w:val="22"/>
                <w:szCs w:val="22"/>
              </w:rPr>
            </w:pPr>
            <w:r>
              <w:rPr>
                <w:color w:val="000000"/>
                <w:sz w:val="22"/>
                <w:szCs w:val="22"/>
              </w:rPr>
              <w:t>г. Москва, 2-ой Павелецкий проезд, д.3, стр. 1, 2</w:t>
            </w:r>
          </w:p>
        </w:tc>
      </w:tr>
      <w:tr w:rsidR="00D81B0D" w14:paraId="3DB7CE85"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4AFC41DE" w14:textId="77777777" w:rsidR="00D81B0D" w:rsidRDefault="0000125C" w:rsidP="00153CB6">
            <w:pPr>
              <w:widowControl/>
              <w:suppressAutoHyphens/>
              <w:rPr>
                <w:lang w:val="en-US"/>
              </w:rPr>
            </w:pPr>
            <w:r>
              <w:rPr>
                <w:color w:val="000000"/>
                <w:sz w:val="22"/>
                <w:szCs w:val="22"/>
              </w:rPr>
              <w:t>Коммутатор</w:t>
            </w:r>
            <w:r>
              <w:rPr>
                <w:color w:val="000000"/>
                <w:sz w:val="22"/>
                <w:szCs w:val="22"/>
                <w:lang w:val="en-US"/>
              </w:rPr>
              <w:t xml:space="preserve"> </w:t>
            </w:r>
            <w:r>
              <w:rPr>
                <w:color w:val="000000"/>
                <w:sz w:val="22"/>
                <w:szCs w:val="22"/>
              </w:rPr>
              <w:t>МАЯК</w:t>
            </w:r>
            <w:r>
              <w:rPr>
                <w:color w:val="000000"/>
                <w:sz w:val="22"/>
                <w:szCs w:val="22"/>
                <w:lang w:val="en-US"/>
              </w:rPr>
              <w:t xml:space="preserve"> </w:t>
            </w:r>
            <w:r>
              <w:rPr>
                <w:color w:val="000000"/>
                <w:sz w:val="22"/>
                <w:szCs w:val="22"/>
              </w:rPr>
              <w:t>серии</w:t>
            </w:r>
            <w:r>
              <w:rPr>
                <w:color w:val="000000"/>
                <w:sz w:val="22"/>
                <w:szCs w:val="22"/>
                <w:lang w:val="en-US"/>
              </w:rPr>
              <w:t xml:space="preserve"> HW-AMUR-S73-48T (48*10/100/1000BASE-T ports, 4*10GE SFP+ ports, without power module)</w:t>
            </w:r>
          </w:p>
        </w:tc>
        <w:tc>
          <w:tcPr>
            <w:tcW w:w="1365" w:type="dxa"/>
            <w:tcBorders>
              <w:bottom w:val="single" w:sz="4" w:space="0" w:color="000000"/>
              <w:right w:val="single" w:sz="4" w:space="0" w:color="000000"/>
            </w:tcBorders>
            <w:shd w:val="clear" w:color="auto" w:fill="auto"/>
            <w:vAlign w:val="center"/>
          </w:tcPr>
          <w:p w14:paraId="4A77B917"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6E048038" w14:textId="77777777" w:rsidR="00D81B0D" w:rsidRDefault="00D81B0D" w:rsidP="00153CB6">
            <w:pPr>
              <w:widowControl/>
              <w:suppressAutoHyphens/>
              <w:rPr>
                <w:color w:val="000000"/>
                <w:sz w:val="18"/>
                <w:szCs w:val="18"/>
              </w:rPr>
            </w:pPr>
          </w:p>
        </w:tc>
      </w:tr>
      <w:tr w:rsidR="00D81B0D" w14:paraId="5E7F32B6"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4F7A86A1"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VxLAN License, Per Device</w:t>
            </w:r>
          </w:p>
        </w:tc>
        <w:tc>
          <w:tcPr>
            <w:tcW w:w="1365" w:type="dxa"/>
            <w:tcBorders>
              <w:bottom w:val="single" w:sz="4" w:space="0" w:color="000000"/>
              <w:right w:val="single" w:sz="4" w:space="0" w:color="000000"/>
            </w:tcBorders>
            <w:shd w:val="clear" w:color="auto" w:fill="auto"/>
            <w:vAlign w:val="center"/>
          </w:tcPr>
          <w:p w14:paraId="2A8B9ED0"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4958609D" w14:textId="77777777" w:rsidR="00D81B0D" w:rsidRDefault="00D81B0D" w:rsidP="00153CB6">
            <w:pPr>
              <w:widowControl/>
              <w:suppressAutoHyphens/>
              <w:rPr>
                <w:color w:val="000000"/>
                <w:sz w:val="18"/>
                <w:szCs w:val="18"/>
              </w:rPr>
            </w:pPr>
          </w:p>
        </w:tc>
      </w:tr>
      <w:tr w:rsidR="00D81B0D" w14:paraId="209364D6"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50C95B7D" w14:textId="77777777" w:rsidR="00D81B0D" w:rsidRDefault="0000125C" w:rsidP="00153CB6">
            <w:pPr>
              <w:widowControl/>
              <w:suppressAutoHyphens/>
              <w:rPr>
                <w:lang w:val="en-US"/>
              </w:rPr>
            </w:pPr>
            <w:r>
              <w:rPr>
                <w:color w:val="000000"/>
                <w:sz w:val="22"/>
                <w:szCs w:val="22"/>
              </w:rPr>
              <w:t>ПО</w:t>
            </w:r>
            <w:r>
              <w:rPr>
                <w:color w:val="000000"/>
                <w:sz w:val="22"/>
                <w:szCs w:val="22"/>
                <w:lang w:val="en-US"/>
              </w:rPr>
              <w:t xml:space="preserve"> Basic SW,Per Device</w:t>
            </w:r>
          </w:p>
        </w:tc>
        <w:tc>
          <w:tcPr>
            <w:tcW w:w="1365" w:type="dxa"/>
            <w:tcBorders>
              <w:bottom w:val="single" w:sz="4" w:space="0" w:color="000000"/>
              <w:right w:val="single" w:sz="4" w:space="0" w:color="000000"/>
            </w:tcBorders>
            <w:shd w:val="clear" w:color="auto" w:fill="auto"/>
            <w:vAlign w:val="center"/>
          </w:tcPr>
          <w:p w14:paraId="57C7AF6A" w14:textId="77777777" w:rsidR="00D81B0D" w:rsidRDefault="0000125C" w:rsidP="00153CB6">
            <w:pPr>
              <w:widowControl/>
              <w:suppressAutoHyphens/>
              <w:jc w:val="center"/>
            </w:pPr>
            <w:r>
              <w:rPr>
                <w:color w:val="000000"/>
                <w:sz w:val="22"/>
                <w:szCs w:val="22"/>
              </w:rPr>
              <w:t>1</w:t>
            </w:r>
          </w:p>
        </w:tc>
        <w:tc>
          <w:tcPr>
            <w:tcW w:w="1929" w:type="dxa"/>
            <w:vMerge/>
            <w:tcBorders>
              <w:left w:val="single" w:sz="4" w:space="0" w:color="000000"/>
              <w:bottom w:val="single" w:sz="4" w:space="0" w:color="000000"/>
              <w:right w:val="single" w:sz="4" w:space="0" w:color="000000"/>
            </w:tcBorders>
            <w:vAlign w:val="center"/>
          </w:tcPr>
          <w:p w14:paraId="22A149A8" w14:textId="77777777" w:rsidR="00D81B0D" w:rsidRDefault="00D81B0D" w:rsidP="00153CB6">
            <w:pPr>
              <w:widowControl/>
              <w:suppressAutoHyphens/>
              <w:rPr>
                <w:color w:val="000000"/>
                <w:sz w:val="18"/>
                <w:szCs w:val="18"/>
              </w:rPr>
            </w:pPr>
          </w:p>
        </w:tc>
      </w:tr>
      <w:tr w:rsidR="00D81B0D" w14:paraId="6C19E982" w14:textId="77777777">
        <w:trPr>
          <w:trHeight w:val="300"/>
        </w:trPr>
        <w:tc>
          <w:tcPr>
            <w:tcW w:w="6885" w:type="dxa"/>
            <w:tcBorders>
              <w:left w:val="single" w:sz="4" w:space="0" w:color="000000"/>
              <w:bottom w:val="single" w:sz="4" w:space="0" w:color="000000"/>
              <w:right w:val="single" w:sz="4" w:space="0" w:color="000000"/>
            </w:tcBorders>
            <w:shd w:val="clear" w:color="auto" w:fill="auto"/>
            <w:vAlign w:val="center"/>
          </w:tcPr>
          <w:p w14:paraId="51901F10" w14:textId="77777777" w:rsidR="00D81B0D" w:rsidRDefault="0000125C" w:rsidP="00153CB6">
            <w:pPr>
              <w:widowControl/>
              <w:suppressAutoHyphens/>
              <w:rPr>
                <w:lang w:val="en-US"/>
              </w:rPr>
            </w:pPr>
            <w:r>
              <w:rPr>
                <w:color w:val="000000"/>
                <w:sz w:val="22"/>
                <w:szCs w:val="22"/>
              </w:rPr>
              <w:t>Блок</w:t>
            </w:r>
            <w:r>
              <w:rPr>
                <w:color w:val="000000"/>
                <w:sz w:val="22"/>
                <w:szCs w:val="22"/>
                <w:lang w:val="en-US"/>
              </w:rPr>
              <w:t xml:space="preserve"> </w:t>
            </w:r>
            <w:r>
              <w:rPr>
                <w:color w:val="000000"/>
                <w:sz w:val="22"/>
                <w:szCs w:val="22"/>
              </w:rPr>
              <w:t>питания</w:t>
            </w:r>
            <w:r>
              <w:rPr>
                <w:color w:val="000000"/>
                <w:sz w:val="22"/>
                <w:szCs w:val="22"/>
                <w:lang w:val="en-US"/>
              </w:rPr>
              <w:t xml:space="preserve"> 150W AC Power Module</w:t>
            </w:r>
          </w:p>
        </w:tc>
        <w:tc>
          <w:tcPr>
            <w:tcW w:w="1365" w:type="dxa"/>
            <w:tcBorders>
              <w:bottom w:val="single" w:sz="4" w:space="0" w:color="000000"/>
              <w:right w:val="single" w:sz="4" w:space="0" w:color="000000"/>
            </w:tcBorders>
            <w:shd w:val="clear" w:color="auto" w:fill="auto"/>
            <w:vAlign w:val="center"/>
          </w:tcPr>
          <w:p w14:paraId="210480EE" w14:textId="77777777" w:rsidR="00D81B0D" w:rsidRDefault="0000125C" w:rsidP="00153CB6">
            <w:pPr>
              <w:widowControl/>
              <w:suppressAutoHyphens/>
              <w:jc w:val="center"/>
            </w:pPr>
            <w:r>
              <w:rPr>
                <w:color w:val="000000"/>
                <w:sz w:val="22"/>
                <w:szCs w:val="22"/>
              </w:rPr>
              <w:t>2</w:t>
            </w:r>
          </w:p>
        </w:tc>
        <w:tc>
          <w:tcPr>
            <w:tcW w:w="1929" w:type="dxa"/>
            <w:vMerge/>
            <w:tcBorders>
              <w:left w:val="single" w:sz="4" w:space="0" w:color="000000"/>
              <w:bottom w:val="single" w:sz="4" w:space="0" w:color="000000"/>
              <w:right w:val="single" w:sz="4" w:space="0" w:color="000000"/>
            </w:tcBorders>
            <w:vAlign w:val="center"/>
          </w:tcPr>
          <w:p w14:paraId="44D2F550" w14:textId="77777777" w:rsidR="00D81B0D" w:rsidRDefault="00D81B0D" w:rsidP="00153CB6">
            <w:pPr>
              <w:widowControl/>
              <w:suppressAutoHyphens/>
              <w:rPr>
                <w:color w:val="000000"/>
                <w:sz w:val="18"/>
                <w:szCs w:val="18"/>
              </w:rPr>
            </w:pPr>
          </w:p>
        </w:tc>
      </w:tr>
      <w:tr w:rsidR="00D81B0D" w14:paraId="6397A0E4" w14:textId="77777777">
        <w:trPr>
          <w:trHeight w:val="840"/>
        </w:trPr>
        <w:tc>
          <w:tcPr>
            <w:tcW w:w="6885" w:type="dxa"/>
            <w:tcBorders>
              <w:left w:val="single" w:sz="4" w:space="0" w:color="000000"/>
              <w:bottom w:val="single" w:sz="4" w:space="0" w:color="000000"/>
              <w:right w:val="single" w:sz="4" w:space="0" w:color="000000"/>
            </w:tcBorders>
            <w:shd w:val="clear" w:color="auto" w:fill="auto"/>
            <w:vAlign w:val="center"/>
          </w:tcPr>
          <w:p w14:paraId="39200C33" w14:textId="77777777" w:rsidR="00D81B0D" w:rsidRDefault="0000125C" w:rsidP="00153CB6">
            <w:pPr>
              <w:widowControl/>
              <w:suppressAutoHyphens/>
              <w:rPr>
                <w:lang w:val="en-US"/>
              </w:rPr>
            </w:pPr>
            <w:r>
              <w:rPr>
                <w:color w:val="000000"/>
                <w:sz w:val="22"/>
                <w:szCs w:val="22"/>
              </w:rPr>
              <w:t>Кабель</w:t>
            </w:r>
            <w:r>
              <w:rPr>
                <w:color w:val="000000"/>
                <w:sz w:val="22"/>
                <w:szCs w:val="22"/>
                <w:lang w:val="en-US"/>
              </w:rPr>
              <w:t xml:space="preserve"> SFP+,10G,High Speed Direct-attach Cables,3m,SFP+20M,CC2P0.254B(S),SFP+20M,Used indoor</w:t>
            </w:r>
          </w:p>
        </w:tc>
        <w:tc>
          <w:tcPr>
            <w:tcW w:w="1365" w:type="dxa"/>
            <w:tcBorders>
              <w:bottom w:val="single" w:sz="4" w:space="0" w:color="000000"/>
              <w:right w:val="single" w:sz="4" w:space="0" w:color="000000"/>
            </w:tcBorders>
            <w:shd w:val="clear" w:color="auto" w:fill="auto"/>
            <w:vAlign w:val="center"/>
          </w:tcPr>
          <w:p w14:paraId="1D80D0A1" w14:textId="77777777" w:rsidR="00D81B0D" w:rsidRDefault="0000125C" w:rsidP="00153CB6">
            <w:pPr>
              <w:widowControl/>
              <w:suppressAutoHyphens/>
              <w:jc w:val="center"/>
            </w:pPr>
            <w:r>
              <w:rPr>
                <w:color w:val="000000"/>
                <w:sz w:val="22"/>
                <w:szCs w:val="22"/>
              </w:rPr>
              <w:t>5</w:t>
            </w:r>
          </w:p>
        </w:tc>
        <w:tc>
          <w:tcPr>
            <w:tcW w:w="1929" w:type="dxa"/>
            <w:vMerge/>
            <w:tcBorders>
              <w:left w:val="single" w:sz="4" w:space="0" w:color="000000"/>
              <w:bottom w:val="single" w:sz="4" w:space="0" w:color="000000"/>
              <w:right w:val="single" w:sz="4" w:space="0" w:color="000000"/>
            </w:tcBorders>
            <w:vAlign w:val="center"/>
          </w:tcPr>
          <w:p w14:paraId="71D06AA1" w14:textId="77777777" w:rsidR="00D81B0D" w:rsidRDefault="00D81B0D" w:rsidP="00153CB6">
            <w:pPr>
              <w:widowControl/>
              <w:suppressAutoHyphens/>
              <w:rPr>
                <w:color w:val="000000"/>
                <w:sz w:val="18"/>
                <w:szCs w:val="18"/>
              </w:rPr>
            </w:pPr>
          </w:p>
        </w:tc>
      </w:tr>
      <w:tr w:rsidR="00D81B0D" w14:paraId="1C6D77A0"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4B043527" w14:textId="77777777" w:rsidR="00D81B0D" w:rsidRDefault="0000125C" w:rsidP="00153CB6">
            <w:pPr>
              <w:widowControl/>
              <w:suppressAutoHyphens/>
              <w:rPr>
                <w:lang w:val="en-US"/>
              </w:rPr>
            </w:pPr>
            <w:r>
              <w:rPr>
                <w:color w:val="000000"/>
                <w:sz w:val="22"/>
                <w:szCs w:val="22"/>
              </w:rPr>
              <w:t>Модуль</w:t>
            </w:r>
            <w:r>
              <w:rPr>
                <w:color w:val="000000"/>
                <w:sz w:val="22"/>
                <w:szCs w:val="22"/>
                <w:lang w:val="en-US"/>
              </w:rPr>
              <w:t xml:space="preserve"> Optical Transceiver,SFP+,10G,Multi-mode Module(850nm,0.3km,LC)</w:t>
            </w:r>
          </w:p>
        </w:tc>
        <w:tc>
          <w:tcPr>
            <w:tcW w:w="1365" w:type="dxa"/>
            <w:tcBorders>
              <w:bottom w:val="single" w:sz="4" w:space="0" w:color="000000"/>
              <w:right w:val="single" w:sz="4" w:space="0" w:color="000000"/>
            </w:tcBorders>
            <w:shd w:val="clear" w:color="auto" w:fill="auto"/>
            <w:vAlign w:val="center"/>
          </w:tcPr>
          <w:p w14:paraId="7B77E957" w14:textId="77777777" w:rsidR="00D81B0D" w:rsidRDefault="0000125C" w:rsidP="00153CB6">
            <w:pPr>
              <w:widowControl/>
              <w:suppressAutoHyphens/>
              <w:jc w:val="center"/>
            </w:pPr>
            <w:r>
              <w:rPr>
                <w:color w:val="000000"/>
                <w:sz w:val="22"/>
                <w:szCs w:val="22"/>
              </w:rPr>
              <w:t>10</w:t>
            </w:r>
          </w:p>
        </w:tc>
        <w:tc>
          <w:tcPr>
            <w:tcW w:w="1929" w:type="dxa"/>
            <w:vMerge/>
            <w:tcBorders>
              <w:left w:val="single" w:sz="4" w:space="0" w:color="000000"/>
              <w:bottom w:val="single" w:sz="4" w:space="0" w:color="000000"/>
              <w:right w:val="single" w:sz="4" w:space="0" w:color="000000"/>
            </w:tcBorders>
            <w:vAlign w:val="center"/>
          </w:tcPr>
          <w:p w14:paraId="423F9615" w14:textId="77777777" w:rsidR="00D81B0D" w:rsidRDefault="00D81B0D" w:rsidP="00153CB6">
            <w:pPr>
              <w:widowControl/>
              <w:suppressAutoHyphens/>
              <w:rPr>
                <w:color w:val="000000"/>
                <w:sz w:val="18"/>
                <w:szCs w:val="18"/>
              </w:rPr>
            </w:pPr>
          </w:p>
        </w:tc>
      </w:tr>
      <w:tr w:rsidR="00D81B0D" w14:paraId="093166E3" w14:textId="77777777">
        <w:trPr>
          <w:trHeight w:val="564"/>
        </w:trPr>
        <w:tc>
          <w:tcPr>
            <w:tcW w:w="6885" w:type="dxa"/>
            <w:tcBorders>
              <w:left w:val="single" w:sz="4" w:space="0" w:color="000000"/>
              <w:bottom w:val="single" w:sz="4" w:space="0" w:color="000000"/>
              <w:right w:val="single" w:sz="4" w:space="0" w:color="000000"/>
            </w:tcBorders>
            <w:shd w:val="clear" w:color="auto" w:fill="auto"/>
            <w:vAlign w:val="center"/>
          </w:tcPr>
          <w:p w14:paraId="2E93005B" w14:textId="77777777" w:rsidR="00D81B0D" w:rsidRDefault="0000125C" w:rsidP="00153CB6">
            <w:pPr>
              <w:widowControl/>
              <w:suppressAutoHyphens/>
              <w:rPr>
                <w:lang w:val="en-US"/>
              </w:rPr>
            </w:pPr>
            <w:r>
              <w:rPr>
                <w:color w:val="000000"/>
                <w:sz w:val="22"/>
                <w:szCs w:val="22"/>
              </w:rPr>
              <w:lastRenderedPageBreak/>
              <w:t>Модуль</w:t>
            </w:r>
            <w:r>
              <w:rPr>
                <w:color w:val="000000"/>
                <w:sz w:val="22"/>
                <w:szCs w:val="22"/>
                <w:lang w:val="en-US"/>
              </w:rPr>
              <w:t xml:space="preserve"> Optical Transceiver,SFP+,10G,Single-mode Module(1310nm,10km,LC)</w:t>
            </w:r>
          </w:p>
        </w:tc>
        <w:tc>
          <w:tcPr>
            <w:tcW w:w="1365" w:type="dxa"/>
            <w:tcBorders>
              <w:bottom w:val="single" w:sz="4" w:space="0" w:color="000000"/>
              <w:right w:val="single" w:sz="4" w:space="0" w:color="000000"/>
            </w:tcBorders>
            <w:shd w:val="clear" w:color="auto" w:fill="auto"/>
            <w:vAlign w:val="center"/>
          </w:tcPr>
          <w:p w14:paraId="5881649F" w14:textId="77777777" w:rsidR="00D81B0D" w:rsidRDefault="0000125C" w:rsidP="00153CB6">
            <w:pPr>
              <w:widowControl/>
              <w:suppressAutoHyphens/>
              <w:jc w:val="center"/>
            </w:pPr>
            <w:r>
              <w:rPr>
                <w:color w:val="000000"/>
                <w:sz w:val="22"/>
                <w:szCs w:val="22"/>
              </w:rPr>
              <w:t>8</w:t>
            </w:r>
          </w:p>
        </w:tc>
        <w:tc>
          <w:tcPr>
            <w:tcW w:w="1929" w:type="dxa"/>
            <w:vMerge/>
            <w:tcBorders>
              <w:left w:val="single" w:sz="4" w:space="0" w:color="000000"/>
              <w:bottom w:val="single" w:sz="4" w:space="0" w:color="000000"/>
              <w:right w:val="single" w:sz="4" w:space="0" w:color="000000"/>
            </w:tcBorders>
            <w:vAlign w:val="center"/>
          </w:tcPr>
          <w:p w14:paraId="76FDFF20" w14:textId="77777777" w:rsidR="00D81B0D" w:rsidRDefault="00D81B0D" w:rsidP="00153CB6">
            <w:pPr>
              <w:widowControl/>
              <w:suppressAutoHyphens/>
              <w:rPr>
                <w:color w:val="000000"/>
                <w:sz w:val="18"/>
                <w:szCs w:val="18"/>
              </w:rPr>
            </w:pPr>
          </w:p>
        </w:tc>
      </w:tr>
    </w:tbl>
    <w:p w14:paraId="4744DA79" w14:textId="77777777" w:rsidR="00D81B0D" w:rsidRDefault="00D81B0D" w:rsidP="00153CB6">
      <w:pPr>
        <w:widowControl/>
        <w:tabs>
          <w:tab w:val="left" w:pos="1072"/>
        </w:tabs>
        <w:suppressAutoHyphens/>
        <w:rPr>
          <w:sz w:val="22"/>
          <w:szCs w:val="22"/>
        </w:rPr>
      </w:pPr>
    </w:p>
    <w:p w14:paraId="377E1CCA" w14:textId="77777777" w:rsidR="00D81B0D" w:rsidRDefault="0000125C" w:rsidP="00153CB6">
      <w:pPr>
        <w:pStyle w:val="26"/>
        <w:numPr>
          <w:ilvl w:val="1"/>
          <w:numId w:val="48"/>
        </w:numPr>
        <w:suppressAutoHyphens/>
        <w:spacing w:before="0" w:after="0"/>
      </w:pPr>
      <w:bookmarkStart w:id="312" w:name="_Toc142494729"/>
      <w:r>
        <w:rPr>
          <w:rFonts w:ascii="Times New Roman" w:hAnsi="Times New Roman"/>
          <w:sz w:val="22"/>
          <w:szCs w:val="22"/>
        </w:rPr>
        <w:t>Требования к документированию и отчетности</w:t>
      </w:r>
      <w:bookmarkEnd w:id="312"/>
    </w:p>
    <w:p w14:paraId="7C233A23" w14:textId="77777777" w:rsidR="00D81B0D" w:rsidRDefault="0000125C" w:rsidP="00153CB6">
      <w:pPr>
        <w:keepNext/>
        <w:keepLines/>
        <w:widowControl/>
        <w:suppressAutoHyphens/>
        <w:ind w:firstLine="567"/>
        <w:jc w:val="both"/>
      </w:pPr>
      <w:r>
        <w:rPr>
          <w:sz w:val="22"/>
          <w:szCs w:val="22"/>
        </w:rPr>
        <w:t>Исполнитель собственными силами и за свой счет в течение 15 (пятнадцати) рабочих дней с даты подписания Договора разрабатывает и согласовывает с Заказчиком Регламент оказания услуг для оборудования IT-инфраструктуры и сопутствующих систем:</w:t>
      </w:r>
    </w:p>
    <w:p w14:paraId="6E7A38DD" w14:textId="77777777" w:rsidR="00D81B0D" w:rsidRDefault="0000125C" w:rsidP="00153CB6">
      <w:pPr>
        <w:pStyle w:val="afff4"/>
        <w:numPr>
          <w:ilvl w:val="0"/>
          <w:numId w:val="49"/>
        </w:numPr>
        <w:suppressAutoHyphens/>
        <w:jc w:val="both"/>
      </w:pPr>
      <w:bookmarkStart w:id="313" w:name="_Toc488154514"/>
      <w:bookmarkStart w:id="314" w:name="_Toc488155416"/>
      <w:bookmarkStart w:id="315" w:name="_Toc488250161"/>
      <w:bookmarkStart w:id="316" w:name="_Toc488249910"/>
      <w:bookmarkStart w:id="317" w:name="_Toc488250405"/>
      <w:bookmarkStart w:id="318" w:name="_Toc488244027"/>
      <w:bookmarkStart w:id="319" w:name="_Toc488250411"/>
      <w:bookmarkStart w:id="320" w:name="_Toc488330204"/>
      <w:bookmarkStart w:id="321" w:name="_Toc488324671"/>
      <w:bookmarkStart w:id="322" w:name="_Toc488764872"/>
      <w:bookmarkStart w:id="323" w:name="_Toc488151871"/>
      <w:bookmarkStart w:id="324" w:name="_Toc488324673"/>
      <w:bookmarkStart w:id="325" w:name="_Toc488766340"/>
      <w:bookmarkStart w:id="326" w:name="_Toc488766335"/>
      <w:bookmarkStart w:id="327" w:name="_Toc488245844"/>
      <w:bookmarkStart w:id="328" w:name="_Toc488245848"/>
      <w:bookmarkStart w:id="329" w:name="_Toc488154511"/>
      <w:bookmarkStart w:id="330" w:name="_Toc488324676"/>
      <w:bookmarkStart w:id="331" w:name="_Toc488154510"/>
      <w:bookmarkStart w:id="332" w:name="_Toc488250162"/>
      <w:bookmarkStart w:id="333" w:name="_Toc488249913"/>
      <w:bookmarkStart w:id="334" w:name="_Toc488250407"/>
      <w:bookmarkStart w:id="335" w:name="_Toc488151868"/>
      <w:bookmarkStart w:id="336" w:name="_Toc488764874"/>
      <w:bookmarkStart w:id="337" w:name="_Toc488249911"/>
      <w:bookmarkStart w:id="338" w:name="_Toc488155414"/>
      <w:bookmarkStart w:id="339" w:name="_Toc488154508"/>
      <w:bookmarkStart w:id="340" w:name="_Toc488151867"/>
      <w:bookmarkStart w:id="341" w:name="_Toc488244025"/>
      <w:bookmarkStart w:id="342" w:name="_Toc488245842"/>
      <w:bookmarkStart w:id="343" w:name="_Toc488155419"/>
      <w:bookmarkStart w:id="344" w:name="_Toc488151869"/>
      <w:bookmarkStart w:id="345" w:name="_Toc488154512"/>
      <w:bookmarkStart w:id="346" w:name="_Toc488766339"/>
      <w:bookmarkStart w:id="347" w:name="_Toc488155421"/>
      <w:bookmarkStart w:id="348" w:name="_Toc488245846"/>
      <w:bookmarkStart w:id="349" w:name="_Toc488330202"/>
      <w:bookmarkStart w:id="350" w:name="_Toc488250160"/>
      <w:bookmarkStart w:id="351" w:name="_Toc488764876"/>
      <w:bookmarkStart w:id="352" w:name="_Toc488250159"/>
      <w:bookmarkStart w:id="353" w:name="_Toc488250408"/>
      <w:bookmarkStart w:id="354" w:name="_Toc488250409"/>
      <w:bookmarkStart w:id="355" w:name="_Toc488151870"/>
      <w:bookmarkStart w:id="356" w:name="_Toc488244024"/>
      <w:bookmarkStart w:id="357" w:name="_Toc488155418"/>
      <w:bookmarkStart w:id="358" w:name="_Toc488151865"/>
      <w:bookmarkStart w:id="359" w:name="_Toc488244026"/>
      <w:bookmarkStart w:id="360" w:name="_Toc488250158"/>
      <w:bookmarkStart w:id="361" w:name="_Toc488164090"/>
      <w:bookmarkStart w:id="362" w:name="_Toc488164087"/>
      <w:bookmarkStart w:id="363" w:name="_Toc488249908"/>
      <w:bookmarkStart w:id="364" w:name="_Toc488330201"/>
      <w:bookmarkStart w:id="365" w:name="_Toc488155420"/>
      <w:bookmarkStart w:id="366" w:name="_Toc488324674"/>
      <w:bookmarkStart w:id="367" w:name="_Toc488766336"/>
      <w:bookmarkStart w:id="368" w:name="_Toc488766337"/>
      <w:bookmarkStart w:id="369" w:name="_Toc488164093"/>
      <w:bookmarkStart w:id="370" w:name="_Toc488250410"/>
      <w:bookmarkStart w:id="371" w:name="_Toc488764871"/>
      <w:bookmarkStart w:id="372" w:name="_Toc488330198"/>
      <w:bookmarkStart w:id="373" w:name="_Toc488324675"/>
      <w:bookmarkStart w:id="374" w:name="_Toc488155415"/>
      <w:bookmarkStart w:id="375" w:name="_Toc488250157"/>
      <w:bookmarkStart w:id="376" w:name="_Toc488766338"/>
      <w:bookmarkStart w:id="377" w:name="_Toc488250406"/>
      <w:bookmarkStart w:id="378" w:name="_Toc488164086"/>
      <w:bookmarkStart w:id="379" w:name="_Toc488244022"/>
      <w:bookmarkStart w:id="380" w:name="_Toc488245843"/>
      <w:bookmarkStart w:id="381" w:name="_Toc488245841"/>
      <w:bookmarkStart w:id="382" w:name="_Toc488244023"/>
      <w:bookmarkStart w:id="383" w:name="_Toc488249915"/>
      <w:bookmarkStart w:id="384" w:name="_Toc488330199"/>
      <w:bookmarkStart w:id="385" w:name="_Toc488330200"/>
      <w:bookmarkStart w:id="386" w:name="_Toc488151866"/>
      <w:bookmarkStart w:id="387" w:name="_Toc488164088"/>
      <w:bookmarkStart w:id="388" w:name="_Toc488155417"/>
      <w:bookmarkStart w:id="389" w:name="_Toc488164091"/>
      <w:bookmarkStart w:id="390" w:name="_Toc488245845"/>
      <w:bookmarkStart w:id="391" w:name="_Toc488249912"/>
      <w:bookmarkStart w:id="392" w:name="_Toc488154513"/>
      <w:bookmarkStart w:id="393" w:name="_Toc488766341"/>
      <w:bookmarkStart w:id="394" w:name="_Toc488154509"/>
      <w:bookmarkStart w:id="395" w:name="_Toc488249914"/>
      <w:bookmarkStart w:id="396" w:name="_Toc488151864"/>
      <w:bookmarkStart w:id="397" w:name="_Toc488330197"/>
      <w:bookmarkStart w:id="398" w:name="_Toc488324672"/>
      <w:bookmarkStart w:id="399" w:name="_Toc488324670"/>
      <w:bookmarkStart w:id="400" w:name="_Toc488245847"/>
      <w:bookmarkStart w:id="401" w:name="_Toc488250156"/>
      <w:bookmarkStart w:id="402" w:name="_Toc488249909"/>
      <w:bookmarkStart w:id="403" w:name="_Toc488250155"/>
      <w:bookmarkStart w:id="404" w:name="_Toc488764875"/>
      <w:bookmarkStart w:id="405" w:name="_Toc488164089"/>
      <w:bookmarkStart w:id="406" w:name="_Toc488250404"/>
      <w:bookmarkStart w:id="407" w:name="_Toc488766334"/>
      <w:bookmarkStart w:id="408" w:name="_Toc488764870"/>
      <w:bookmarkStart w:id="409" w:name="_Toc488764873"/>
      <w:bookmarkStart w:id="410" w:name="_Toc488154507"/>
      <w:bookmarkStart w:id="411" w:name="_Toc488764869"/>
      <w:bookmarkStart w:id="412" w:name="_Toc488244021"/>
      <w:bookmarkStart w:id="413" w:name="_Toc488244020"/>
      <w:bookmarkStart w:id="414" w:name="_Toc488330203"/>
      <w:bookmarkStart w:id="415" w:name="_Toc488324669"/>
      <w:bookmarkStart w:id="416" w:name="_Toc48816409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Pr>
          <w:sz w:val="22"/>
          <w:szCs w:val="22"/>
        </w:rPr>
        <w:t>сетевая инфраструктура;</w:t>
      </w:r>
    </w:p>
    <w:p w14:paraId="61E462B4" w14:textId="77777777" w:rsidR="00D81B0D" w:rsidRDefault="0000125C" w:rsidP="00153CB6">
      <w:pPr>
        <w:pStyle w:val="afff4"/>
        <w:numPr>
          <w:ilvl w:val="0"/>
          <w:numId w:val="49"/>
        </w:numPr>
        <w:suppressAutoHyphens/>
        <w:jc w:val="both"/>
      </w:pPr>
      <w:r>
        <w:rPr>
          <w:sz w:val="22"/>
          <w:szCs w:val="22"/>
        </w:rPr>
        <w:t>серверная инфраструктура;</w:t>
      </w:r>
    </w:p>
    <w:p w14:paraId="11AB8D4D" w14:textId="77777777" w:rsidR="00D81B0D" w:rsidRDefault="0000125C" w:rsidP="00153CB6">
      <w:pPr>
        <w:pStyle w:val="afff4"/>
        <w:numPr>
          <w:ilvl w:val="0"/>
          <w:numId w:val="49"/>
        </w:numPr>
        <w:suppressAutoHyphens/>
        <w:jc w:val="both"/>
      </w:pPr>
      <w:r>
        <w:rPr>
          <w:sz w:val="22"/>
          <w:szCs w:val="22"/>
        </w:rPr>
        <w:t>системы хранения данных;</w:t>
      </w:r>
    </w:p>
    <w:p w14:paraId="7D588AC0" w14:textId="77777777" w:rsidR="00D81B0D" w:rsidRDefault="0000125C" w:rsidP="00153CB6">
      <w:pPr>
        <w:pStyle w:val="afff4"/>
        <w:numPr>
          <w:ilvl w:val="0"/>
          <w:numId w:val="49"/>
        </w:numPr>
        <w:suppressAutoHyphens/>
        <w:jc w:val="both"/>
      </w:pPr>
      <w:r>
        <w:rPr>
          <w:sz w:val="22"/>
          <w:szCs w:val="22"/>
        </w:rPr>
        <w:t>инженерные системы:</w:t>
      </w:r>
    </w:p>
    <w:p w14:paraId="48CFE867" w14:textId="77777777" w:rsidR="00D81B0D" w:rsidRDefault="0000125C" w:rsidP="00153CB6">
      <w:pPr>
        <w:pStyle w:val="afff4"/>
        <w:numPr>
          <w:ilvl w:val="0"/>
          <w:numId w:val="51"/>
        </w:numPr>
        <w:suppressAutoHyphens/>
        <w:jc w:val="both"/>
      </w:pPr>
      <w:r>
        <w:rPr>
          <w:sz w:val="22"/>
          <w:szCs w:val="22"/>
        </w:rPr>
        <w:t>системы кондиционирования;</w:t>
      </w:r>
    </w:p>
    <w:p w14:paraId="6B138C9C" w14:textId="77777777" w:rsidR="00D81B0D" w:rsidRDefault="0000125C" w:rsidP="00153CB6">
      <w:pPr>
        <w:pStyle w:val="afff4"/>
        <w:numPr>
          <w:ilvl w:val="0"/>
          <w:numId w:val="51"/>
        </w:numPr>
        <w:suppressAutoHyphens/>
        <w:jc w:val="both"/>
      </w:pPr>
      <w:r>
        <w:rPr>
          <w:sz w:val="22"/>
          <w:szCs w:val="22"/>
        </w:rPr>
        <w:t>системы электроснабжения.</w:t>
      </w:r>
    </w:p>
    <w:p w14:paraId="68062AAA" w14:textId="77777777" w:rsidR="00D81B0D" w:rsidRDefault="0000125C" w:rsidP="00153CB6">
      <w:pPr>
        <w:pStyle w:val="afff4"/>
        <w:numPr>
          <w:ilvl w:val="0"/>
          <w:numId w:val="49"/>
        </w:numPr>
        <w:suppressAutoHyphens/>
        <w:jc w:val="both"/>
      </w:pPr>
      <w:r>
        <w:rPr>
          <w:sz w:val="22"/>
          <w:szCs w:val="22"/>
        </w:rPr>
        <w:t>инфраструктурные системы:</w:t>
      </w:r>
    </w:p>
    <w:p w14:paraId="4F9FAE79" w14:textId="77777777" w:rsidR="00D81B0D" w:rsidRDefault="0000125C" w:rsidP="00153CB6">
      <w:pPr>
        <w:pStyle w:val="afff4"/>
        <w:numPr>
          <w:ilvl w:val="0"/>
          <w:numId w:val="50"/>
        </w:numPr>
        <w:suppressAutoHyphens/>
        <w:jc w:val="both"/>
      </w:pPr>
      <w:r>
        <w:rPr>
          <w:sz w:val="22"/>
          <w:szCs w:val="22"/>
        </w:rPr>
        <w:t>система резервного копирования;</w:t>
      </w:r>
    </w:p>
    <w:p w14:paraId="3BF53551" w14:textId="77777777" w:rsidR="00D81B0D" w:rsidRDefault="0000125C" w:rsidP="00153CB6">
      <w:pPr>
        <w:pStyle w:val="afff4"/>
        <w:numPr>
          <w:ilvl w:val="0"/>
          <w:numId w:val="50"/>
        </w:numPr>
        <w:suppressAutoHyphens/>
        <w:jc w:val="both"/>
      </w:pPr>
      <w:r>
        <w:rPr>
          <w:sz w:val="22"/>
          <w:szCs w:val="22"/>
        </w:rPr>
        <w:t>система виртуализации;</w:t>
      </w:r>
    </w:p>
    <w:p w14:paraId="490B4AB4" w14:textId="77777777" w:rsidR="00D81B0D" w:rsidRDefault="0000125C" w:rsidP="00153CB6">
      <w:pPr>
        <w:pStyle w:val="afff4"/>
        <w:numPr>
          <w:ilvl w:val="0"/>
          <w:numId w:val="50"/>
        </w:numPr>
        <w:suppressAutoHyphens/>
        <w:jc w:val="both"/>
      </w:pPr>
      <w:r>
        <w:rPr>
          <w:sz w:val="22"/>
          <w:szCs w:val="22"/>
        </w:rPr>
        <w:t>почтовая служба;</w:t>
      </w:r>
    </w:p>
    <w:p w14:paraId="513DB2E8" w14:textId="77777777" w:rsidR="00D81B0D" w:rsidRDefault="0000125C" w:rsidP="00153CB6">
      <w:pPr>
        <w:pStyle w:val="afff4"/>
        <w:numPr>
          <w:ilvl w:val="0"/>
          <w:numId w:val="50"/>
        </w:numPr>
        <w:suppressAutoHyphens/>
        <w:jc w:val="both"/>
      </w:pPr>
      <w:r>
        <w:rPr>
          <w:sz w:val="22"/>
          <w:szCs w:val="22"/>
        </w:rPr>
        <w:t>система двухфакторной аутентификации;</w:t>
      </w:r>
    </w:p>
    <w:p w14:paraId="47054E1D" w14:textId="77777777" w:rsidR="00D81B0D" w:rsidRDefault="0000125C" w:rsidP="00153CB6">
      <w:pPr>
        <w:pStyle w:val="afff4"/>
        <w:numPr>
          <w:ilvl w:val="0"/>
          <w:numId w:val="50"/>
        </w:numPr>
        <w:suppressAutoHyphens/>
        <w:jc w:val="both"/>
      </w:pPr>
      <w:r>
        <w:rPr>
          <w:sz w:val="22"/>
          <w:szCs w:val="22"/>
        </w:rPr>
        <w:t>сервис контроля доступа к КСПД;</w:t>
      </w:r>
    </w:p>
    <w:p w14:paraId="31929497" w14:textId="77777777" w:rsidR="00D81B0D" w:rsidRDefault="0000125C" w:rsidP="00153CB6">
      <w:pPr>
        <w:pStyle w:val="afff4"/>
        <w:numPr>
          <w:ilvl w:val="0"/>
          <w:numId w:val="50"/>
        </w:numPr>
        <w:suppressAutoHyphens/>
        <w:jc w:val="both"/>
      </w:pPr>
      <w:r>
        <w:rPr>
          <w:sz w:val="22"/>
          <w:szCs w:val="22"/>
        </w:rPr>
        <w:t>системы мониторинга (The Dude, Zabbix).</w:t>
      </w:r>
    </w:p>
    <w:p w14:paraId="5F5B2777" w14:textId="77777777" w:rsidR="00D81B0D" w:rsidRDefault="0000125C" w:rsidP="00153CB6">
      <w:pPr>
        <w:keepNext/>
        <w:keepLines/>
        <w:widowControl/>
        <w:suppressAutoHyphens/>
        <w:ind w:firstLine="567"/>
        <w:jc w:val="both"/>
      </w:pPr>
      <w:r>
        <w:rPr>
          <w:sz w:val="22"/>
          <w:szCs w:val="22"/>
        </w:rPr>
        <w:t>Кроме этого, Регламент оказания услуг должен обязательно включать следующую информацию о порядке оповещения Заказчика в случае выхода оборудования из строя:</w:t>
      </w:r>
    </w:p>
    <w:p w14:paraId="4705EC6D" w14:textId="77777777" w:rsidR="00D81B0D" w:rsidRDefault="0000125C" w:rsidP="00153CB6">
      <w:pPr>
        <w:pStyle w:val="afff4"/>
        <w:numPr>
          <w:ilvl w:val="0"/>
          <w:numId w:val="49"/>
        </w:numPr>
        <w:suppressAutoHyphens/>
        <w:jc w:val="both"/>
      </w:pPr>
      <w:r>
        <w:rPr>
          <w:sz w:val="22"/>
          <w:szCs w:val="22"/>
        </w:rPr>
        <w:t>описание перечня оборудования, вышедшего из строя;</w:t>
      </w:r>
    </w:p>
    <w:p w14:paraId="494BF687" w14:textId="77777777" w:rsidR="00D81B0D" w:rsidRDefault="0000125C" w:rsidP="00153CB6">
      <w:pPr>
        <w:pStyle w:val="afff4"/>
        <w:numPr>
          <w:ilvl w:val="0"/>
          <w:numId w:val="49"/>
        </w:numPr>
        <w:suppressAutoHyphens/>
        <w:jc w:val="both"/>
      </w:pPr>
      <w:r>
        <w:rPr>
          <w:sz w:val="22"/>
          <w:szCs w:val="22"/>
          <w:lang w:val="en-US"/>
        </w:rPr>
        <w:t>hostname</w:t>
      </w:r>
      <w:r>
        <w:rPr>
          <w:sz w:val="22"/>
          <w:szCs w:val="22"/>
        </w:rPr>
        <w:t xml:space="preserve"> оборудования, вышедшего из строя;</w:t>
      </w:r>
    </w:p>
    <w:p w14:paraId="023D6639" w14:textId="77777777" w:rsidR="00D81B0D" w:rsidRDefault="0000125C" w:rsidP="00153CB6">
      <w:pPr>
        <w:pStyle w:val="afff4"/>
        <w:numPr>
          <w:ilvl w:val="0"/>
          <w:numId w:val="49"/>
        </w:numPr>
        <w:suppressAutoHyphens/>
        <w:jc w:val="both"/>
      </w:pPr>
      <w:r>
        <w:rPr>
          <w:sz w:val="22"/>
          <w:szCs w:val="22"/>
        </w:rPr>
        <w:t>способ проверки доступности оборудования, вышедшего из строя;</w:t>
      </w:r>
    </w:p>
    <w:p w14:paraId="08874FA2" w14:textId="77777777" w:rsidR="00D81B0D" w:rsidRDefault="0000125C" w:rsidP="00153CB6">
      <w:pPr>
        <w:pStyle w:val="afff4"/>
        <w:numPr>
          <w:ilvl w:val="0"/>
          <w:numId w:val="49"/>
        </w:numPr>
        <w:suppressAutoHyphens/>
        <w:jc w:val="both"/>
      </w:pPr>
      <w:r>
        <w:rPr>
          <w:sz w:val="22"/>
          <w:szCs w:val="22"/>
          <w:lang w:val="en-US"/>
        </w:rPr>
        <w:t>перечень объектов мониторинга;</w:t>
      </w:r>
    </w:p>
    <w:p w14:paraId="4A06B2CD" w14:textId="77777777" w:rsidR="00D81B0D" w:rsidRDefault="0000125C" w:rsidP="00153CB6">
      <w:pPr>
        <w:pStyle w:val="afff4"/>
        <w:numPr>
          <w:ilvl w:val="0"/>
          <w:numId w:val="49"/>
        </w:numPr>
        <w:suppressAutoHyphens/>
        <w:jc w:val="both"/>
      </w:pPr>
      <w:r>
        <w:rPr>
          <w:sz w:val="22"/>
          <w:szCs w:val="22"/>
        </w:rPr>
        <w:t>дополнительно определяется степень критичности оборудования и систем, приведенных в Таблице 14</w:t>
      </w:r>
      <w:r>
        <w:rPr>
          <w:rFonts w:ascii="Arial" w:eastAsia="Arial" w:hAnsi="Arial" w:cs="Arial"/>
          <w:sz w:val="18"/>
        </w:rPr>
        <w:t>.</w:t>
      </w:r>
    </w:p>
    <w:p w14:paraId="7E062EBD" w14:textId="77777777" w:rsidR="00D81B0D" w:rsidRDefault="0000125C" w:rsidP="00153CB6">
      <w:pPr>
        <w:pStyle w:val="afff4"/>
        <w:numPr>
          <w:ilvl w:val="0"/>
          <w:numId w:val="49"/>
        </w:numPr>
        <w:suppressAutoHyphens/>
        <w:jc w:val="both"/>
      </w:pPr>
      <w:r>
        <w:rPr>
          <w:sz w:val="22"/>
          <w:szCs w:val="22"/>
        </w:rPr>
        <w:t>время и способ оповещения Заказчика, а также перечень лиц для информирования Исполнителем для конкретного оборудования, вышедшего из строя.</w:t>
      </w:r>
    </w:p>
    <w:p w14:paraId="4E3BF621" w14:textId="77777777" w:rsidR="00D81B0D" w:rsidRDefault="0000125C" w:rsidP="00153CB6">
      <w:pPr>
        <w:keepNext/>
        <w:keepLines/>
        <w:widowControl/>
        <w:suppressAutoHyphens/>
        <w:ind w:firstLine="567"/>
        <w:jc w:val="both"/>
      </w:pPr>
      <w:bookmarkStart w:id="417" w:name="_Toc492574710"/>
      <w:bookmarkStart w:id="418" w:name="_Toc510447104"/>
      <w:r>
        <w:rPr>
          <w:sz w:val="22"/>
          <w:szCs w:val="22"/>
        </w:rPr>
        <w:t>В регламент могут быть внесены изменения по согласованию с Заказчиком в течение всего срока оказания Услуг, при этом состав услуг, указанный в регламенте, не может противоречить настоящему Техническому заданию. Исполнитель должен поддерживать регламент в актуальном состоянии. Регламент должен иметь версионность. При внесении изменений в регламент новая версия должна быть направлена Заказчику не позднее 5 (пяти) рабочих дней с момента внесения изменений.</w:t>
      </w:r>
      <w:bookmarkEnd w:id="417"/>
      <w:bookmarkEnd w:id="418"/>
    </w:p>
    <w:p w14:paraId="6D5E385C" w14:textId="77777777" w:rsidR="00D81B0D" w:rsidRDefault="00D81B0D" w:rsidP="00153CB6">
      <w:pPr>
        <w:widowControl/>
        <w:suppressAutoHyphens/>
        <w:ind w:firstLine="360"/>
        <w:jc w:val="both"/>
        <w:rPr>
          <w:sz w:val="22"/>
          <w:szCs w:val="22"/>
        </w:rPr>
      </w:pPr>
    </w:p>
    <w:p w14:paraId="52A52299" w14:textId="77777777" w:rsidR="00D81B0D" w:rsidRDefault="0000125C" w:rsidP="00153CB6">
      <w:pPr>
        <w:pStyle w:val="26"/>
        <w:numPr>
          <w:ilvl w:val="1"/>
          <w:numId w:val="48"/>
        </w:numPr>
        <w:suppressAutoHyphens/>
        <w:spacing w:before="0" w:after="0"/>
        <w:jc w:val="both"/>
      </w:pPr>
      <w:r>
        <w:rPr>
          <w:rFonts w:ascii="Times New Roman" w:hAnsi="Times New Roman"/>
          <w:sz w:val="22"/>
          <w:szCs w:val="22"/>
        </w:rPr>
        <w:t>Проведение первичного аудита ИТ-инфраструктуры, передаваемой на сопровождение и оформление технической документации для оборудования IT-инфраструктуры и сопутствующих систем.</w:t>
      </w:r>
    </w:p>
    <w:p w14:paraId="242D271E" w14:textId="77777777" w:rsidR="00D81B0D" w:rsidRDefault="0000125C" w:rsidP="00153CB6">
      <w:pPr>
        <w:keepNext/>
        <w:keepLines/>
        <w:widowControl/>
        <w:suppressAutoHyphens/>
        <w:ind w:firstLine="567"/>
        <w:jc w:val="both"/>
      </w:pPr>
      <w:r>
        <w:rPr>
          <w:sz w:val="22"/>
          <w:szCs w:val="22"/>
        </w:rPr>
        <w:t>Основанием для проведения Исполнителем первичного аудита является заключенный договор на оказание услуг по сопровождению IT-инфраструктуры и сопутствующих систем для нужд ПАО «Россети Московский регион».</w:t>
      </w:r>
    </w:p>
    <w:p w14:paraId="73427413" w14:textId="77777777" w:rsidR="00D81B0D" w:rsidRDefault="0000125C" w:rsidP="00153CB6">
      <w:pPr>
        <w:keepNext/>
        <w:keepLines/>
        <w:widowControl/>
        <w:suppressAutoHyphens/>
        <w:ind w:firstLine="567"/>
        <w:jc w:val="both"/>
      </w:pPr>
      <w:r>
        <w:rPr>
          <w:sz w:val="22"/>
          <w:szCs w:val="22"/>
        </w:rPr>
        <w:t>Состав услуг по проведению первичного аудита ИТ-инфраструктуры (должен быть выполнен для сетевой, серверной инфраструктуры, систем хранения данных и инженерных систем) включает в себя:</w:t>
      </w:r>
    </w:p>
    <w:p w14:paraId="576BF65C" w14:textId="77777777" w:rsidR="00D81B0D" w:rsidRDefault="0000125C" w:rsidP="00153CB6">
      <w:pPr>
        <w:pStyle w:val="afff4"/>
        <w:numPr>
          <w:ilvl w:val="0"/>
          <w:numId w:val="49"/>
        </w:numPr>
        <w:suppressAutoHyphens/>
        <w:jc w:val="both"/>
      </w:pPr>
      <w:r>
        <w:rPr>
          <w:sz w:val="22"/>
          <w:szCs w:val="22"/>
        </w:rPr>
        <w:t>согласование с Заказчиком дат и времени проведения первичного аудита;</w:t>
      </w:r>
    </w:p>
    <w:p w14:paraId="63D71231" w14:textId="77777777" w:rsidR="00D81B0D" w:rsidRDefault="0000125C" w:rsidP="00153CB6">
      <w:pPr>
        <w:pStyle w:val="afff4"/>
        <w:numPr>
          <w:ilvl w:val="0"/>
          <w:numId w:val="49"/>
        </w:numPr>
        <w:suppressAutoHyphens/>
        <w:jc w:val="both"/>
      </w:pPr>
      <w:r>
        <w:rPr>
          <w:sz w:val="22"/>
          <w:szCs w:val="22"/>
        </w:rPr>
        <w:t>выполнение фотофиксации серверных шкафов и стоек, оборудования внутри. Полученные фотографии должны позволить сформировать общее представление о расположении оборудования в стойке, а также рассмотреть модели и серийные номера размещенного оборудования (в случае если информация указана на фронтальной или тыльной стороне);</w:t>
      </w:r>
    </w:p>
    <w:p w14:paraId="4CE1DBC9" w14:textId="77777777" w:rsidR="00D81B0D" w:rsidRDefault="0000125C" w:rsidP="00153CB6">
      <w:pPr>
        <w:pStyle w:val="afff4"/>
        <w:numPr>
          <w:ilvl w:val="0"/>
          <w:numId w:val="49"/>
        </w:numPr>
        <w:suppressAutoHyphens/>
        <w:jc w:val="both"/>
      </w:pPr>
      <w:r>
        <w:rPr>
          <w:sz w:val="22"/>
          <w:szCs w:val="22"/>
        </w:rPr>
        <w:t>зафиксировать количество блоков питания у размещенного в стойках оборудования, а также точку подключения каждого блока питания.</w:t>
      </w:r>
    </w:p>
    <w:p w14:paraId="0FB97CC6" w14:textId="77777777" w:rsidR="00D81B0D" w:rsidRDefault="0000125C" w:rsidP="00153CB6">
      <w:pPr>
        <w:pStyle w:val="afff4"/>
        <w:numPr>
          <w:ilvl w:val="0"/>
          <w:numId w:val="49"/>
        </w:numPr>
        <w:suppressAutoHyphens/>
        <w:jc w:val="both"/>
      </w:pPr>
      <w:r>
        <w:rPr>
          <w:sz w:val="22"/>
          <w:szCs w:val="22"/>
        </w:rPr>
        <w:t xml:space="preserve">выполнить маркировку </w:t>
      </w:r>
      <w:r>
        <w:rPr>
          <w:sz w:val="22"/>
          <w:szCs w:val="22"/>
          <w:lang w:val="en-US"/>
        </w:rPr>
        <w:t>uplink</w:t>
      </w:r>
      <w:r>
        <w:rPr>
          <w:sz w:val="22"/>
          <w:szCs w:val="22"/>
        </w:rPr>
        <w:t xml:space="preserve"> портов всего сетевого оборудования;</w:t>
      </w:r>
    </w:p>
    <w:p w14:paraId="59F467BC" w14:textId="77777777" w:rsidR="00D81B0D" w:rsidRDefault="0000125C" w:rsidP="00153CB6">
      <w:pPr>
        <w:pStyle w:val="afff4"/>
        <w:numPr>
          <w:ilvl w:val="0"/>
          <w:numId w:val="49"/>
        </w:numPr>
        <w:suppressAutoHyphens/>
        <w:jc w:val="both"/>
      </w:pPr>
      <w:r>
        <w:rPr>
          <w:sz w:val="22"/>
          <w:szCs w:val="22"/>
        </w:rPr>
        <w:t>выполнить маркировку оборудования. Формат маркировки оборудования Исполнитель должен согласовать с Заказчиком до начала оказания услуг;</w:t>
      </w:r>
    </w:p>
    <w:p w14:paraId="103C6CCB" w14:textId="77777777" w:rsidR="00D81B0D" w:rsidRDefault="0000125C" w:rsidP="00153CB6">
      <w:pPr>
        <w:pStyle w:val="afff4"/>
        <w:numPr>
          <w:ilvl w:val="0"/>
          <w:numId w:val="49"/>
        </w:numPr>
        <w:suppressAutoHyphens/>
        <w:jc w:val="both"/>
      </w:pPr>
      <w:r>
        <w:rPr>
          <w:sz w:val="22"/>
          <w:szCs w:val="22"/>
        </w:rPr>
        <w:t>подготовить замечания и рекомендации по обследуемой ИТ-инфраструктуре;</w:t>
      </w:r>
    </w:p>
    <w:p w14:paraId="792664E2" w14:textId="77777777" w:rsidR="00D81B0D" w:rsidRDefault="0000125C" w:rsidP="00153CB6">
      <w:pPr>
        <w:pStyle w:val="afff4"/>
        <w:numPr>
          <w:ilvl w:val="0"/>
          <w:numId w:val="49"/>
        </w:numPr>
        <w:suppressAutoHyphens/>
        <w:jc w:val="both"/>
      </w:pPr>
      <w:r>
        <w:rPr>
          <w:sz w:val="22"/>
          <w:szCs w:val="22"/>
        </w:rPr>
        <w:t>зафиксировать результаты аудита по форме, которая будет согласована с ответственными представителями Заказчика.</w:t>
      </w:r>
    </w:p>
    <w:p w14:paraId="50F93AB2" w14:textId="77777777" w:rsidR="00D81B0D" w:rsidRDefault="0000125C" w:rsidP="00153CB6">
      <w:pPr>
        <w:widowControl/>
        <w:suppressAutoHyphens/>
        <w:ind w:left="360"/>
        <w:jc w:val="both"/>
      </w:pPr>
      <w:r>
        <w:rPr>
          <w:sz w:val="22"/>
          <w:szCs w:val="22"/>
        </w:rPr>
        <w:t>Для проведения первичного аудита Заказчик:</w:t>
      </w:r>
    </w:p>
    <w:p w14:paraId="044D9D9A" w14:textId="77777777" w:rsidR="00D81B0D" w:rsidRDefault="0000125C" w:rsidP="00153CB6">
      <w:pPr>
        <w:pStyle w:val="afff4"/>
        <w:numPr>
          <w:ilvl w:val="0"/>
          <w:numId w:val="49"/>
        </w:numPr>
        <w:suppressAutoHyphens/>
        <w:jc w:val="both"/>
      </w:pPr>
      <w:r>
        <w:rPr>
          <w:sz w:val="22"/>
          <w:szCs w:val="22"/>
        </w:rPr>
        <w:t>выделит ответственных лиц, которые будут сопровождать представителей Исполнителя;</w:t>
      </w:r>
    </w:p>
    <w:p w14:paraId="30A3D5BE" w14:textId="77777777" w:rsidR="00D81B0D" w:rsidRDefault="0000125C" w:rsidP="00153CB6">
      <w:pPr>
        <w:pStyle w:val="afff4"/>
        <w:numPr>
          <w:ilvl w:val="0"/>
          <w:numId w:val="49"/>
        </w:numPr>
        <w:suppressAutoHyphens/>
        <w:jc w:val="both"/>
      </w:pPr>
      <w:r>
        <w:rPr>
          <w:sz w:val="22"/>
          <w:szCs w:val="22"/>
        </w:rPr>
        <w:t>заблаговременно организует инструктаж для представителей Исполнителя по правилам техники безопасности и пожарной безопасности, действующими в Обществе.</w:t>
      </w:r>
    </w:p>
    <w:p w14:paraId="184BA7BA" w14:textId="77777777" w:rsidR="00D81B0D" w:rsidRDefault="0000125C" w:rsidP="00153CB6">
      <w:pPr>
        <w:keepNext/>
        <w:keepLines/>
        <w:widowControl/>
        <w:suppressAutoHyphens/>
        <w:ind w:firstLine="567"/>
        <w:jc w:val="both"/>
      </w:pPr>
      <w:r>
        <w:rPr>
          <w:sz w:val="22"/>
          <w:szCs w:val="22"/>
        </w:rPr>
        <w:lastRenderedPageBreak/>
        <w:t>Период выполнения первичного обследования должен составить не более 90 (девяноста) календарных дней с даты подписания договора.</w:t>
      </w:r>
    </w:p>
    <w:p w14:paraId="296E4BE9" w14:textId="77777777" w:rsidR="00D81B0D" w:rsidRDefault="0000125C" w:rsidP="00153CB6">
      <w:pPr>
        <w:keepNext/>
        <w:keepLines/>
        <w:widowControl/>
        <w:suppressAutoHyphens/>
        <w:ind w:firstLine="567"/>
        <w:jc w:val="both"/>
      </w:pPr>
      <w:r>
        <w:rPr>
          <w:sz w:val="22"/>
          <w:szCs w:val="22"/>
        </w:rPr>
        <w:t>Заказчик предоставляет Исполнителю перечень существующей документации для площадок ЦОХД и РЦОД в составе:</w:t>
      </w:r>
    </w:p>
    <w:p w14:paraId="0762EC1C" w14:textId="77777777" w:rsidR="00D81B0D" w:rsidRDefault="0000125C" w:rsidP="00153CB6">
      <w:pPr>
        <w:pStyle w:val="afff4"/>
        <w:numPr>
          <w:ilvl w:val="0"/>
          <w:numId w:val="57"/>
        </w:numPr>
        <w:suppressAutoHyphens/>
        <w:ind w:left="0" w:firstLine="426"/>
        <w:jc w:val="both"/>
      </w:pPr>
      <w:r>
        <w:rPr>
          <w:sz w:val="22"/>
          <w:szCs w:val="22"/>
        </w:rPr>
        <w:t xml:space="preserve">схема структурированной кабельной сети (кросс-панели, межстоечная кроссировка, кроссировка помещений, расположение серверных стоек); </w:t>
      </w:r>
    </w:p>
    <w:p w14:paraId="7908A611" w14:textId="77777777" w:rsidR="00D81B0D" w:rsidRDefault="0000125C" w:rsidP="00153CB6">
      <w:pPr>
        <w:pStyle w:val="afff4"/>
        <w:numPr>
          <w:ilvl w:val="0"/>
          <w:numId w:val="57"/>
        </w:numPr>
        <w:suppressAutoHyphens/>
        <w:ind w:left="0" w:firstLine="426"/>
        <w:jc w:val="both"/>
      </w:pPr>
      <w:r>
        <w:rPr>
          <w:sz w:val="22"/>
          <w:szCs w:val="22"/>
        </w:rPr>
        <w:t xml:space="preserve">схема расположения серверного оборудования; </w:t>
      </w:r>
    </w:p>
    <w:p w14:paraId="5BD7C758" w14:textId="77777777" w:rsidR="00D81B0D" w:rsidRDefault="0000125C" w:rsidP="00153CB6">
      <w:pPr>
        <w:pStyle w:val="afff4"/>
        <w:numPr>
          <w:ilvl w:val="0"/>
          <w:numId w:val="57"/>
        </w:numPr>
        <w:suppressAutoHyphens/>
        <w:ind w:left="0" w:firstLine="426"/>
        <w:jc w:val="both"/>
      </w:pPr>
      <w:r>
        <w:rPr>
          <w:sz w:val="22"/>
          <w:szCs w:val="22"/>
        </w:rPr>
        <w:t xml:space="preserve">схема L1 (физический уровень) (схема коммутации); </w:t>
      </w:r>
    </w:p>
    <w:p w14:paraId="00076DD7" w14:textId="77777777" w:rsidR="00D81B0D" w:rsidRDefault="0000125C" w:rsidP="00153CB6">
      <w:pPr>
        <w:pStyle w:val="afff4"/>
        <w:numPr>
          <w:ilvl w:val="0"/>
          <w:numId w:val="57"/>
        </w:numPr>
        <w:suppressAutoHyphens/>
        <w:ind w:left="0" w:firstLine="426"/>
        <w:jc w:val="both"/>
      </w:pPr>
      <w:r>
        <w:rPr>
          <w:sz w:val="22"/>
          <w:szCs w:val="22"/>
        </w:rPr>
        <w:t xml:space="preserve">схема L2 (канальный уровень), сегмент iSCSI должен быть выделен на схеме отдельным цветовым маркером; </w:t>
      </w:r>
    </w:p>
    <w:p w14:paraId="380D6FAD" w14:textId="77777777" w:rsidR="00D81B0D" w:rsidRDefault="0000125C" w:rsidP="00153CB6">
      <w:pPr>
        <w:pStyle w:val="afff4"/>
        <w:numPr>
          <w:ilvl w:val="0"/>
          <w:numId w:val="57"/>
        </w:numPr>
        <w:suppressAutoHyphens/>
        <w:ind w:left="0" w:firstLine="426"/>
        <w:jc w:val="both"/>
      </w:pPr>
      <w:r>
        <w:rPr>
          <w:sz w:val="22"/>
          <w:szCs w:val="22"/>
        </w:rPr>
        <w:t xml:space="preserve">схема L3 (сетевой уровень), сегмент iSCSI должен быть выделен на схеме отдельным цветовым маркером; </w:t>
      </w:r>
    </w:p>
    <w:p w14:paraId="76821DE2" w14:textId="77777777" w:rsidR="00D81B0D" w:rsidRDefault="0000125C" w:rsidP="00153CB6">
      <w:pPr>
        <w:pStyle w:val="afff4"/>
        <w:numPr>
          <w:ilvl w:val="0"/>
          <w:numId w:val="57"/>
        </w:numPr>
        <w:suppressAutoHyphens/>
        <w:ind w:left="0" w:firstLine="426"/>
        <w:jc w:val="both"/>
      </w:pPr>
      <w:r>
        <w:rPr>
          <w:sz w:val="22"/>
          <w:szCs w:val="22"/>
        </w:rPr>
        <w:t xml:space="preserve">перечень СХД (место размещения – адрес, помещение, стойка, модель, емкость); </w:t>
      </w:r>
    </w:p>
    <w:p w14:paraId="78C14D00" w14:textId="77777777" w:rsidR="00D81B0D" w:rsidRDefault="0000125C" w:rsidP="00153CB6">
      <w:pPr>
        <w:pStyle w:val="afff4"/>
        <w:numPr>
          <w:ilvl w:val="0"/>
          <w:numId w:val="57"/>
        </w:numPr>
        <w:suppressAutoHyphens/>
        <w:ind w:left="0" w:firstLine="426"/>
        <w:jc w:val="both"/>
      </w:pPr>
      <w:r>
        <w:rPr>
          <w:sz w:val="22"/>
          <w:szCs w:val="22"/>
        </w:rPr>
        <w:t xml:space="preserve">схема коммутации Fibre Channel сети; </w:t>
      </w:r>
    </w:p>
    <w:p w14:paraId="2AB3FA67" w14:textId="77777777" w:rsidR="00D81B0D" w:rsidRDefault="0000125C" w:rsidP="00153CB6">
      <w:pPr>
        <w:pStyle w:val="afff4"/>
        <w:numPr>
          <w:ilvl w:val="0"/>
          <w:numId w:val="57"/>
        </w:numPr>
        <w:suppressAutoHyphens/>
        <w:ind w:left="0" w:firstLine="426"/>
        <w:jc w:val="both"/>
      </w:pPr>
      <w:r>
        <w:rPr>
          <w:sz w:val="22"/>
          <w:szCs w:val="22"/>
        </w:rPr>
        <w:t xml:space="preserve">перечень физических серверов и хостов среды виртуализации (адрес размещения, помещение, стойка, краткое описание назначения, модель оборудования, характеристики, ОС / гипервизор, host-name, IP-адреса в каждом VLAN (для гипервизоров только адреса управления), список установленного ПО (для физических серверов)); </w:t>
      </w:r>
    </w:p>
    <w:p w14:paraId="559A0F91" w14:textId="77777777" w:rsidR="00D81B0D" w:rsidRDefault="0000125C" w:rsidP="00153CB6">
      <w:pPr>
        <w:pStyle w:val="afff4"/>
        <w:numPr>
          <w:ilvl w:val="0"/>
          <w:numId w:val="57"/>
        </w:numPr>
        <w:suppressAutoHyphens/>
        <w:ind w:left="0" w:firstLine="426"/>
        <w:jc w:val="both"/>
      </w:pPr>
      <w:r>
        <w:rPr>
          <w:sz w:val="22"/>
          <w:szCs w:val="22"/>
        </w:rPr>
        <w:t xml:space="preserve">таблица IP-адресации (строки – хосты / ВМ / сетевое оборудование, столбцы – VLAN (EPG), по каждому VLAN (EPG) должно быть указано назначение, в ячейках – IP-адреса в соответствующем VLAN (EPG)); </w:t>
      </w:r>
    </w:p>
    <w:p w14:paraId="125418D4" w14:textId="77777777" w:rsidR="00D81B0D" w:rsidRDefault="0000125C" w:rsidP="00153CB6">
      <w:pPr>
        <w:pStyle w:val="afff4"/>
        <w:numPr>
          <w:ilvl w:val="0"/>
          <w:numId w:val="57"/>
        </w:numPr>
        <w:suppressAutoHyphens/>
        <w:ind w:left="0" w:firstLine="426"/>
        <w:jc w:val="both"/>
      </w:pPr>
      <w:r>
        <w:rPr>
          <w:sz w:val="22"/>
          <w:szCs w:val="22"/>
        </w:rPr>
        <w:t xml:space="preserve"> перечень административных АРМ (адрес, помещение, администрируемые ресурсы, host-name, IP-адрес в каждом VLAN (EPG)). Список host-name административных АРМ Заказчик предоставит в течение 10 (десяти) рабочих дней с момента получения запроса от Исполнителя; </w:t>
      </w:r>
    </w:p>
    <w:p w14:paraId="3F4926C0" w14:textId="77777777" w:rsidR="00D81B0D" w:rsidRDefault="0000125C" w:rsidP="00153CB6">
      <w:pPr>
        <w:pStyle w:val="afff4"/>
        <w:numPr>
          <w:ilvl w:val="0"/>
          <w:numId w:val="57"/>
        </w:numPr>
        <w:suppressAutoHyphens/>
        <w:ind w:left="0" w:firstLine="426"/>
        <w:jc w:val="both"/>
      </w:pPr>
      <w:r>
        <w:rPr>
          <w:sz w:val="22"/>
          <w:szCs w:val="22"/>
        </w:rPr>
        <w:t xml:space="preserve"> схема системы резервного копирования;</w:t>
      </w:r>
    </w:p>
    <w:p w14:paraId="74607441" w14:textId="77777777" w:rsidR="00D81B0D" w:rsidRDefault="0000125C" w:rsidP="00153CB6">
      <w:pPr>
        <w:pStyle w:val="afff4"/>
        <w:numPr>
          <w:ilvl w:val="0"/>
          <w:numId w:val="57"/>
        </w:numPr>
        <w:suppressAutoHyphens/>
        <w:ind w:left="0" w:firstLine="426"/>
        <w:jc w:val="both"/>
      </w:pPr>
      <w:r>
        <w:rPr>
          <w:sz w:val="22"/>
          <w:szCs w:val="22"/>
        </w:rPr>
        <w:t xml:space="preserve"> схема системы виртуализации;</w:t>
      </w:r>
    </w:p>
    <w:p w14:paraId="3358E005" w14:textId="77777777" w:rsidR="00D81B0D" w:rsidRDefault="0000125C" w:rsidP="00153CB6">
      <w:pPr>
        <w:pStyle w:val="afff4"/>
        <w:numPr>
          <w:ilvl w:val="0"/>
          <w:numId w:val="57"/>
        </w:numPr>
        <w:suppressAutoHyphens/>
        <w:ind w:left="0" w:firstLine="426"/>
        <w:jc w:val="both"/>
      </w:pPr>
      <w:r>
        <w:rPr>
          <w:sz w:val="22"/>
          <w:szCs w:val="22"/>
        </w:rPr>
        <w:t xml:space="preserve"> схема почтовой службы;</w:t>
      </w:r>
    </w:p>
    <w:p w14:paraId="7396E3C6" w14:textId="77777777" w:rsidR="00D81B0D" w:rsidRDefault="0000125C" w:rsidP="00153CB6">
      <w:pPr>
        <w:pStyle w:val="afff4"/>
        <w:numPr>
          <w:ilvl w:val="0"/>
          <w:numId w:val="57"/>
        </w:numPr>
        <w:suppressAutoHyphens/>
        <w:ind w:left="0" w:firstLine="426"/>
        <w:jc w:val="both"/>
      </w:pPr>
      <w:r>
        <w:rPr>
          <w:sz w:val="22"/>
          <w:szCs w:val="22"/>
        </w:rPr>
        <w:t xml:space="preserve"> схема службы каталогов (серверы с привязкой к административным зданиям/помещениям, IP-адреса, host-name, роли); </w:t>
      </w:r>
    </w:p>
    <w:p w14:paraId="7EAD1976" w14:textId="77777777" w:rsidR="00D81B0D" w:rsidRDefault="0000125C" w:rsidP="00153CB6">
      <w:pPr>
        <w:pStyle w:val="afff4"/>
        <w:numPr>
          <w:ilvl w:val="0"/>
          <w:numId w:val="57"/>
        </w:numPr>
        <w:suppressAutoHyphens/>
        <w:ind w:left="0" w:firstLine="426"/>
        <w:jc w:val="both"/>
      </w:pPr>
      <w:r>
        <w:rPr>
          <w:sz w:val="22"/>
          <w:szCs w:val="22"/>
        </w:rPr>
        <w:t xml:space="preserve"> схема электропитания (схема электроснабжения, расположение оборудования электроснабжения и кабеленесущих конструкций, однолинейные схемы электрических щитов, план розеточной сети).</w:t>
      </w:r>
    </w:p>
    <w:p w14:paraId="51B6D1DB" w14:textId="77777777" w:rsidR="00D81B0D" w:rsidRDefault="0000125C" w:rsidP="00153CB6">
      <w:pPr>
        <w:keepNext/>
        <w:keepLines/>
        <w:widowControl/>
        <w:suppressAutoHyphens/>
        <w:ind w:firstLine="567"/>
        <w:jc w:val="both"/>
      </w:pPr>
      <w:r>
        <w:rPr>
          <w:sz w:val="22"/>
          <w:szCs w:val="22"/>
        </w:rPr>
        <w:t>Вносимые Исполнителем изменения в инфраструктуре Заказчика, должны быть отражены на соответствующей структурной/инфраструктурной/физической схеме существующей документации Заказчика для площадок ЦОХД и РЦОД. Изменения в инфраструктуре, внесенные сторонним Исполнителем, отражаются в документации либо сторонним Исполнителем, либо Заказчиком. Если изменения, внесенные сторонним Исполнителем, необходимо отразить на соответствующей структурной/ инфраструктурной/физической схеме существующей документации для площадок ЦОХД и РЦОД, то Заказчик представляет Исполнителю подробную информацию о внесенных изменениях, в достаточном для актуализации виде и объеме.</w:t>
      </w:r>
    </w:p>
    <w:p w14:paraId="6D9DA07D" w14:textId="77777777" w:rsidR="00D81B0D" w:rsidRDefault="0000125C" w:rsidP="00153CB6">
      <w:pPr>
        <w:keepNext/>
        <w:widowControl/>
        <w:suppressAutoHyphens/>
        <w:ind w:firstLine="567"/>
        <w:jc w:val="both"/>
      </w:pPr>
      <w:r>
        <w:rPr>
          <w:sz w:val="22"/>
          <w:szCs w:val="22"/>
        </w:rPr>
        <w:t>Документация должна быть изменена и предоставлена на русском языке в 1 (одном) экземпляре в электронном виде посредством электронной связи на адрес электронной почты, указанный ответственным представителем Заказчика в соответствии с п.3.1.1. настоящего Технического задания.</w:t>
      </w:r>
    </w:p>
    <w:p w14:paraId="5322C4C2" w14:textId="77777777" w:rsidR="00D81B0D" w:rsidRDefault="00D81B0D" w:rsidP="00153CB6">
      <w:pPr>
        <w:widowControl/>
        <w:suppressAutoHyphens/>
        <w:rPr>
          <w:sz w:val="22"/>
          <w:szCs w:val="22"/>
        </w:rPr>
      </w:pPr>
      <w:bookmarkStart w:id="419" w:name="_Toc142494731"/>
      <w:bookmarkStart w:id="420" w:name="_Toc107997557"/>
    </w:p>
    <w:p w14:paraId="77E32F4C" w14:textId="77777777" w:rsidR="00D81B0D" w:rsidRDefault="0000125C" w:rsidP="00153CB6">
      <w:pPr>
        <w:pStyle w:val="26"/>
        <w:numPr>
          <w:ilvl w:val="1"/>
          <w:numId w:val="48"/>
        </w:numPr>
        <w:suppressAutoHyphens/>
        <w:spacing w:before="0" w:after="0"/>
        <w:jc w:val="both"/>
      </w:pPr>
      <w:bookmarkStart w:id="421" w:name="_Toc492574711"/>
      <w:bookmarkStart w:id="422" w:name="_Toc510447105"/>
      <w:r>
        <w:rPr>
          <w:rFonts w:ascii="Times New Roman" w:hAnsi="Times New Roman"/>
          <w:sz w:val="22"/>
          <w:szCs w:val="22"/>
        </w:rPr>
        <w:t xml:space="preserve">Требования к порядку оказания услуг по </w:t>
      </w:r>
      <w:bookmarkEnd w:id="421"/>
      <w:bookmarkEnd w:id="422"/>
      <w:r>
        <w:rPr>
          <w:rFonts w:ascii="Times New Roman" w:hAnsi="Times New Roman"/>
          <w:sz w:val="22"/>
          <w:szCs w:val="22"/>
        </w:rPr>
        <w:t>сопровождению IT-инфраструктуры и сопутствующих систем. Соглашение об уровне сервиса (SLA).</w:t>
      </w:r>
      <w:bookmarkEnd w:id="419"/>
      <w:bookmarkEnd w:id="420"/>
    </w:p>
    <w:p w14:paraId="619A7B3B" w14:textId="77777777" w:rsidR="00D81B0D" w:rsidRDefault="0000125C" w:rsidP="00153CB6">
      <w:pPr>
        <w:keepNext/>
        <w:keepLines/>
        <w:widowControl/>
        <w:suppressAutoHyphens/>
        <w:ind w:firstLine="567"/>
        <w:jc w:val="both"/>
      </w:pPr>
      <w:r>
        <w:rPr>
          <w:sz w:val="22"/>
          <w:szCs w:val="22"/>
        </w:rPr>
        <w:t>Услуги по техническому обслуживанию должны оказываться в сроки, согласованные с Заказчиком в п.1.4.</w:t>
      </w:r>
    </w:p>
    <w:p w14:paraId="7E7673C0" w14:textId="77777777" w:rsidR="00D81B0D" w:rsidRDefault="0000125C" w:rsidP="00153CB6">
      <w:pPr>
        <w:keepNext/>
        <w:keepLines/>
        <w:widowControl/>
        <w:suppressAutoHyphens/>
        <w:ind w:firstLine="567"/>
        <w:jc w:val="both"/>
      </w:pPr>
      <w:r>
        <w:rPr>
          <w:sz w:val="22"/>
          <w:szCs w:val="22"/>
        </w:rPr>
        <w:t xml:space="preserve">Все заявки на обслуживание и инциденты должны быть зарегистрированы в системе Service Desk Заказчика. Заявки на обслуживание и инциденты могут быть зарегистрированы, как представителем Заказчика, так и представителем Исполнителя по следующему электронному адресу: </w:t>
      </w:r>
      <w:hyperlink r:id="rId13" w:tooltip="mailto:support@rossetimr.ru" w:history="1">
        <w:r>
          <w:rPr>
            <w:sz w:val="22"/>
            <w:szCs w:val="22"/>
          </w:rPr>
          <w:t>support@rossetimr.ru</w:t>
        </w:r>
      </w:hyperlink>
      <w:r>
        <w:rPr>
          <w:sz w:val="22"/>
          <w:szCs w:val="22"/>
        </w:rPr>
        <w:t>.</w:t>
      </w:r>
    </w:p>
    <w:p w14:paraId="21438D7B" w14:textId="77777777" w:rsidR="00D81B0D" w:rsidRDefault="0000125C" w:rsidP="00153CB6">
      <w:pPr>
        <w:keepNext/>
        <w:keepLines/>
        <w:widowControl/>
        <w:suppressAutoHyphens/>
        <w:ind w:firstLine="567"/>
        <w:jc w:val="both"/>
      </w:pPr>
      <w:r>
        <w:rPr>
          <w:sz w:val="22"/>
          <w:szCs w:val="22"/>
        </w:rPr>
        <w:t>Режим предоставления услуг и требования к обеспечению доступности систем для IT-инфраструктуры и сопутствующих систем приведен в Таблице №13.</w:t>
      </w:r>
    </w:p>
    <w:p w14:paraId="37975D8F" w14:textId="77777777" w:rsidR="00D81B0D" w:rsidRDefault="0000125C" w:rsidP="00153CB6">
      <w:pPr>
        <w:widowControl/>
        <w:suppressAutoHyphens/>
        <w:jc w:val="right"/>
      </w:pPr>
      <w:r>
        <w:rPr>
          <w:sz w:val="22"/>
          <w:szCs w:val="22"/>
        </w:rPr>
        <w:t>Таблица №13 - Режим предоставления услуг и требования к обеспечению доступности систем</w:t>
      </w:r>
    </w:p>
    <w:tbl>
      <w:tblPr>
        <w:tblW w:w="5000" w:type="pct"/>
        <w:jc w:val="center"/>
        <w:tblLayout w:type="fixed"/>
        <w:tblLook w:val="04A0" w:firstRow="1" w:lastRow="0" w:firstColumn="1" w:lastColumn="0" w:noHBand="0" w:noVBand="1"/>
      </w:tblPr>
      <w:tblGrid>
        <w:gridCol w:w="797"/>
        <w:gridCol w:w="3633"/>
        <w:gridCol w:w="2941"/>
        <w:gridCol w:w="2937"/>
      </w:tblGrid>
      <w:tr w:rsidR="00D81B0D" w14:paraId="6713D2F7"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44ED016E" w14:textId="77777777" w:rsidR="00D81B0D" w:rsidRDefault="0000125C" w:rsidP="00153CB6">
            <w:pPr>
              <w:widowControl/>
              <w:suppressAutoHyphens/>
              <w:jc w:val="center"/>
            </w:pPr>
            <w:r>
              <w:rPr>
                <w:b/>
                <w:sz w:val="22"/>
                <w:szCs w:val="22"/>
              </w:rPr>
              <w:t>№п/п</w:t>
            </w:r>
          </w:p>
        </w:tc>
        <w:tc>
          <w:tcPr>
            <w:tcW w:w="3636" w:type="dxa"/>
            <w:tcBorders>
              <w:top w:val="single" w:sz="4" w:space="0" w:color="000000"/>
              <w:left w:val="single" w:sz="4" w:space="0" w:color="000000"/>
              <w:bottom w:val="single" w:sz="4" w:space="0" w:color="000000"/>
              <w:right w:val="single" w:sz="4" w:space="0" w:color="000000"/>
            </w:tcBorders>
            <w:vAlign w:val="center"/>
          </w:tcPr>
          <w:p w14:paraId="535CA191" w14:textId="77777777" w:rsidR="00D81B0D" w:rsidRDefault="0000125C" w:rsidP="00153CB6">
            <w:pPr>
              <w:widowControl/>
              <w:suppressAutoHyphens/>
              <w:jc w:val="center"/>
            </w:pPr>
            <w:r>
              <w:rPr>
                <w:b/>
                <w:sz w:val="22"/>
                <w:szCs w:val="22"/>
              </w:rPr>
              <w:t>Наименование системы</w:t>
            </w:r>
          </w:p>
        </w:tc>
        <w:tc>
          <w:tcPr>
            <w:tcW w:w="2944" w:type="dxa"/>
            <w:tcBorders>
              <w:top w:val="single" w:sz="4" w:space="0" w:color="000000"/>
              <w:left w:val="single" w:sz="4" w:space="0" w:color="000000"/>
              <w:bottom w:val="single" w:sz="4" w:space="0" w:color="000000"/>
              <w:right w:val="single" w:sz="4" w:space="0" w:color="000000"/>
            </w:tcBorders>
            <w:vAlign w:val="center"/>
          </w:tcPr>
          <w:p w14:paraId="23AF11E4" w14:textId="77777777" w:rsidR="00D81B0D" w:rsidRDefault="0000125C" w:rsidP="00153CB6">
            <w:pPr>
              <w:widowControl/>
              <w:suppressAutoHyphens/>
              <w:jc w:val="center"/>
            </w:pPr>
            <w:r>
              <w:rPr>
                <w:b/>
                <w:sz w:val="22"/>
                <w:szCs w:val="22"/>
              </w:rPr>
              <w:t>Режим оказания услуг</w:t>
            </w:r>
          </w:p>
        </w:tc>
        <w:tc>
          <w:tcPr>
            <w:tcW w:w="2940" w:type="dxa"/>
            <w:tcBorders>
              <w:top w:val="single" w:sz="4" w:space="0" w:color="000000"/>
              <w:left w:val="single" w:sz="4" w:space="0" w:color="000000"/>
              <w:bottom w:val="single" w:sz="4" w:space="0" w:color="000000"/>
              <w:right w:val="single" w:sz="4" w:space="0" w:color="000000"/>
            </w:tcBorders>
          </w:tcPr>
          <w:p w14:paraId="0E4E25FB" w14:textId="77777777" w:rsidR="00D81B0D" w:rsidRDefault="0000125C" w:rsidP="00153CB6">
            <w:pPr>
              <w:widowControl/>
              <w:suppressAutoHyphens/>
              <w:jc w:val="center"/>
            </w:pPr>
            <w:r>
              <w:rPr>
                <w:b/>
                <w:sz w:val="22"/>
                <w:szCs w:val="22"/>
              </w:rPr>
              <w:t>Доступность систем</w:t>
            </w:r>
          </w:p>
        </w:tc>
      </w:tr>
      <w:tr w:rsidR="00D81B0D" w14:paraId="2B02B9DA"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7E914430" w14:textId="77777777" w:rsidR="00D81B0D" w:rsidRDefault="0000125C" w:rsidP="00153CB6">
            <w:pPr>
              <w:widowControl/>
              <w:suppressAutoHyphens/>
              <w:jc w:val="center"/>
            </w:pPr>
            <w:r>
              <w:rPr>
                <w:sz w:val="22"/>
                <w:szCs w:val="22"/>
              </w:rPr>
              <w:t>1</w:t>
            </w:r>
          </w:p>
        </w:tc>
        <w:tc>
          <w:tcPr>
            <w:tcW w:w="3636" w:type="dxa"/>
            <w:tcBorders>
              <w:top w:val="single" w:sz="4" w:space="0" w:color="000000"/>
              <w:left w:val="single" w:sz="4" w:space="0" w:color="000000"/>
              <w:bottom w:val="single" w:sz="4" w:space="0" w:color="000000"/>
              <w:right w:val="single" w:sz="4" w:space="0" w:color="000000"/>
            </w:tcBorders>
          </w:tcPr>
          <w:p w14:paraId="25F1EC4F" w14:textId="77777777" w:rsidR="00D81B0D" w:rsidRDefault="0000125C" w:rsidP="00153CB6">
            <w:pPr>
              <w:widowControl/>
              <w:suppressAutoHyphens/>
            </w:pPr>
            <w:r>
              <w:rPr>
                <w:sz w:val="22"/>
                <w:szCs w:val="22"/>
              </w:rPr>
              <w:t>Техническая поддержка сетевой инфраструктуры</w:t>
            </w:r>
          </w:p>
        </w:tc>
        <w:tc>
          <w:tcPr>
            <w:tcW w:w="2944" w:type="dxa"/>
            <w:tcBorders>
              <w:top w:val="single" w:sz="4" w:space="0" w:color="000000"/>
              <w:left w:val="single" w:sz="4" w:space="0" w:color="000000"/>
              <w:bottom w:val="single" w:sz="4" w:space="0" w:color="000000"/>
              <w:right w:val="single" w:sz="4" w:space="0" w:color="000000"/>
            </w:tcBorders>
          </w:tcPr>
          <w:p w14:paraId="4D036ABD"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1722BEE9"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0F3E7493"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22A0A56E" w14:textId="77777777" w:rsidR="00D81B0D" w:rsidRDefault="0000125C" w:rsidP="00153CB6">
            <w:pPr>
              <w:widowControl/>
              <w:suppressAutoHyphens/>
              <w:jc w:val="center"/>
            </w:pPr>
            <w:r>
              <w:rPr>
                <w:sz w:val="22"/>
                <w:szCs w:val="22"/>
              </w:rPr>
              <w:t>2</w:t>
            </w:r>
          </w:p>
        </w:tc>
        <w:tc>
          <w:tcPr>
            <w:tcW w:w="3636" w:type="dxa"/>
            <w:tcBorders>
              <w:top w:val="single" w:sz="4" w:space="0" w:color="000000"/>
              <w:left w:val="single" w:sz="4" w:space="0" w:color="000000"/>
              <w:bottom w:val="single" w:sz="4" w:space="0" w:color="000000"/>
              <w:right w:val="single" w:sz="4" w:space="0" w:color="000000"/>
            </w:tcBorders>
          </w:tcPr>
          <w:p w14:paraId="07F74082" w14:textId="77777777" w:rsidR="00D81B0D" w:rsidRDefault="0000125C" w:rsidP="00153CB6">
            <w:pPr>
              <w:widowControl/>
              <w:suppressAutoHyphens/>
            </w:pPr>
            <w:r>
              <w:rPr>
                <w:sz w:val="22"/>
                <w:szCs w:val="22"/>
              </w:rPr>
              <w:t>Техническая поддержка серверной инфраструктуры</w:t>
            </w:r>
          </w:p>
        </w:tc>
        <w:tc>
          <w:tcPr>
            <w:tcW w:w="2944" w:type="dxa"/>
            <w:tcBorders>
              <w:top w:val="single" w:sz="4" w:space="0" w:color="000000"/>
              <w:left w:val="single" w:sz="4" w:space="0" w:color="000000"/>
              <w:bottom w:val="single" w:sz="4" w:space="0" w:color="000000"/>
              <w:right w:val="single" w:sz="4" w:space="0" w:color="000000"/>
            </w:tcBorders>
          </w:tcPr>
          <w:p w14:paraId="33728302"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4B18BE04"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0614DC56"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6A0AEC10" w14:textId="77777777" w:rsidR="00D81B0D" w:rsidRDefault="0000125C" w:rsidP="00153CB6">
            <w:pPr>
              <w:widowControl/>
              <w:suppressAutoHyphens/>
              <w:jc w:val="center"/>
            </w:pPr>
            <w:r>
              <w:rPr>
                <w:sz w:val="22"/>
                <w:szCs w:val="22"/>
              </w:rPr>
              <w:lastRenderedPageBreak/>
              <w:t>3</w:t>
            </w:r>
          </w:p>
        </w:tc>
        <w:tc>
          <w:tcPr>
            <w:tcW w:w="3636" w:type="dxa"/>
            <w:tcBorders>
              <w:top w:val="single" w:sz="4" w:space="0" w:color="000000"/>
              <w:left w:val="single" w:sz="4" w:space="0" w:color="000000"/>
              <w:bottom w:val="single" w:sz="4" w:space="0" w:color="000000"/>
              <w:right w:val="single" w:sz="4" w:space="0" w:color="000000"/>
            </w:tcBorders>
          </w:tcPr>
          <w:p w14:paraId="400F18A6" w14:textId="77777777" w:rsidR="00D81B0D" w:rsidRDefault="0000125C" w:rsidP="00153CB6">
            <w:pPr>
              <w:widowControl/>
              <w:suppressAutoHyphens/>
            </w:pPr>
            <w:r>
              <w:rPr>
                <w:sz w:val="22"/>
                <w:szCs w:val="22"/>
              </w:rPr>
              <w:t>Техническая поддержка систем хранения данных</w:t>
            </w:r>
          </w:p>
        </w:tc>
        <w:tc>
          <w:tcPr>
            <w:tcW w:w="2944" w:type="dxa"/>
            <w:tcBorders>
              <w:top w:val="single" w:sz="4" w:space="0" w:color="000000"/>
              <w:left w:val="single" w:sz="4" w:space="0" w:color="000000"/>
              <w:bottom w:val="single" w:sz="4" w:space="0" w:color="000000"/>
              <w:right w:val="single" w:sz="4" w:space="0" w:color="000000"/>
            </w:tcBorders>
          </w:tcPr>
          <w:p w14:paraId="1E31754B"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6A6D81AE"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664A5449"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695586D6" w14:textId="77777777" w:rsidR="00D81B0D" w:rsidRDefault="0000125C" w:rsidP="00153CB6">
            <w:pPr>
              <w:widowControl/>
              <w:suppressAutoHyphens/>
              <w:jc w:val="center"/>
            </w:pPr>
            <w:r>
              <w:rPr>
                <w:sz w:val="22"/>
                <w:szCs w:val="22"/>
              </w:rPr>
              <w:t>4</w:t>
            </w:r>
          </w:p>
        </w:tc>
        <w:tc>
          <w:tcPr>
            <w:tcW w:w="3636" w:type="dxa"/>
            <w:tcBorders>
              <w:top w:val="single" w:sz="4" w:space="0" w:color="000000"/>
              <w:left w:val="single" w:sz="4" w:space="0" w:color="000000"/>
              <w:bottom w:val="single" w:sz="4" w:space="0" w:color="000000"/>
              <w:right w:val="single" w:sz="4" w:space="0" w:color="000000"/>
            </w:tcBorders>
          </w:tcPr>
          <w:p w14:paraId="1122B768" w14:textId="77777777" w:rsidR="00D81B0D" w:rsidRDefault="0000125C" w:rsidP="00153CB6">
            <w:pPr>
              <w:widowControl/>
              <w:suppressAutoHyphens/>
            </w:pPr>
            <w:r>
              <w:rPr>
                <w:sz w:val="22"/>
                <w:szCs w:val="22"/>
              </w:rPr>
              <w:t>Техническая поддержка системы кондиционирования</w:t>
            </w:r>
          </w:p>
        </w:tc>
        <w:tc>
          <w:tcPr>
            <w:tcW w:w="2944" w:type="dxa"/>
            <w:tcBorders>
              <w:top w:val="single" w:sz="4" w:space="0" w:color="000000"/>
              <w:left w:val="single" w:sz="4" w:space="0" w:color="000000"/>
              <w:bottom w:val="single" w:sz="4" w:space="0" w:color="000000"/>
              <w:right w:val="single" w:sz="4" w:space="0" w:color="000000"/>
            </w:tcBorders>
          </w:tcPr>
          <w:p w14:paraId="7BE2C753"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4605C459"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7F039992"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4C905913" w14:textId="77777777" w:rsidR="00D81B0D" w:rsidRDefault="0000125C" w:rsidP="00153CB6">
            <w:pPr>
              <w:widowControl/>
              <w:suppressAutoHyphens/>
              <w:jc w:val="center"/>
            </w:pPr>
            <w:r>
              <w:rPr>
                <w:sz w:val="22"/>
                <w:szCs w:val="22"/>
              </w:rPr>
              <w:t>5</w:t>
            </w:r>
          </w:p>
        </w:tc>
        <w:tc>
          <w:tcPr>
            <w:tcW w:w="3636" w:type="dxa"/>
            <w:tcBorders>
              <w:top w:val="single" w:sz="4" w:space="0" w:color="000000"/>
              <w:left w:val="single" w:sz="4" w:space="0" w:color="000000"/>
              <w:bottom w:val="single" w:sz="4" w:space="0" w:color="000000"/>
              <w:right w:val="single" w:sz="4" w:space="0" w:color="000000"/>
            </w:tcBorders>
          </w:tcPr>
          <w:p w14:paraId="58B5FE99" w14:textId="77777777" w:rsidR="00D81B0D" w:rsidRDefault="0000125C" w:rsidP="00153CB6">
            <w:pPr>
              <w:widowControl/>
              <w:suppressAutoHyphens/>
            </w:pPr>
            <w:r>
              <w:rPr>
                <w:sz w:val="22"/>
                <w:szCs w:val="22"/>
              </w:rPr>
              <w:t>Техническая поддержка системы электроснабжения</w:t>
            </w:r>
          </w:p>
        </w:tc>
        <w:tc>
          <w:tcPr>
            <w:tcW w:w="2944" w:type="dxa"/>
            <w:tcBorders>
              <w:top w:val="single" w:sz="4" w:space="0" w:color="000000"/>
              <w:left w:val="single" w:sz="4" w:space="0" w:color="000000"/>
              <w:bottom w:val="single" w:sz="4" w:space="0" w:color="000000"/>
              <w:right w:val="single" w:sz="4" w:space="0" w:color="000000"/>
            </w:tcBorders>
          </w:tcPr>
          <w:p w14:paraId="58F52579"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4FAB7064"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6922BFC9"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48276FCC" w14:textId="77777777" w:rsidR="00D81B0D" w:rsidRDefault="0000125C" w:rsidP="00153CB6">
            <w:pPr>
              <w:widowControl/>
              <w:suppressAutoHyphens/>
              <w:jc w:val="center"/>
            </w:pPr>
            <w:r>
              <w:rPr>
                <w:sz w:val="22"/>
                <w:szCs w:val="22"/>
              </w:rPr>
              <w:t>6</w:t>
            </w:r>
          </w:p>
        </w:tc>
        <w:tc>
          <w:tcPr>
            <w:tcW w:w="3636" w:type="dxa"/>
            <w:tcBorders>
              <w:top w:val="single" w:sz="4" w:space="0" w:color="000000"/>
              <w:left w:val="single" w:sz="4" w:space="0" w:color="000000"/>
              <w:bottom w:val="single" w:sz="4" w:space="0" w:color="000000"/>
              <w:right w:val="single" w:sz="4" w:space="0" w:color="000000"/>
            </w:tcBorders>
          </w:tcPr>
          <w:p w14:paraId="2BF8C565" w14:textId="77777777" w:rsidR="00D81B0D" w:rsidRDefault="0000125C" w:rsidP="00153CB6">
            <w:pPr>
              <w:widowControl/>
              <w:suppressAutoHyphens/>
            </w:pPr>
            <w:r>
              <w:rPr>
                <w:sz w:val="22"/>
                <w:szCs w:val="22"/>
              </w:rPr>
              <w:t>Техническая поддержка системы резервного копирования КиберБэкап</w:t>
            </w:r>
          </w:p>
        </w:tc>
        <w:tc>
          <w:tcPr>
            <w:tcW w:w="2944" w:type="dxa"/>
            <w:tcBorders>
              <w:top w:val="single" w:sz="4" w:space="0" w:color="000000"/>
              <w:left w:val="single" w:sz="4" w:space="0" w:color="000000"/>
              <w:bottom w:val="single" w:sz="4" w:space="0" w:color="000000"/>
              <w:right w:val="single" w:sz="4" w:space="0" w:color="000000"/>
            </w:tcBorders>
          </w:tcPr>
          <w:p w14:paraId="01B976D5"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43107344"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5670C609"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752468D1" w14:textId="77777777" w:rsidR="00D81B0D" w:rsidRDefault="0000125C" w:rsidP="00153CB6">
            <w:pPr>
              <w:widowControl/>
              <w:suppressAutoHyphens/>
              <w:jc w:val="center"/>
            </w:pPr>
            <w:r>
              <w:rPr>
                <w:sz w:val="22"/>
                <w:szCs w:val="22"/>
              </w:rPr>
              <w:t>7</w:t>
            </w:r>
          </w:p>
        </w:tc>
        <w:tc>
          <w:tcPr>
            <w:tcW w:w="3636" w:type="dxa"/>
            <w:tcBorders>
              <w:top w:val="single" w:sz="4" w:space="0" w:color="000000"/>
              <w:left w:val="single" w:sz="4" w:space="0" w:color="000000"/>
              <w:bottom w:val="single" w:sz="4" w:space="0" w:color="000000"/>
              <w:right w:val="single" w:sz="4" w:space="0" w:color="000000"/>
            </w:tcBorders>
          </w:tcPr>
          <w:p w14:paraId="10D62239" w14:textId="77777777" w:rsidR="00D81B0D" w:rsidRDefault="0000125C" w:rsidP="00153CB6">
            <w:pPr>
              <w:widowControl/>
              <w:suppressAutoHyphens/>
            </w:pPr>
            <w:r>
              <w:rPr>
                <w:sz w:val="22"/>
                <w:szCs w:val="22"/>
              </w:rPr>
              <w:t xml:space="preserve">Техническая поддержка системы виртуализации </w:t>
            </w:r>
            <w:r>
              <w:rPr>
                <w:sz w:val="22"/>
                <w:szCs w:val="22"/>
                <w:lang w:val="en-US"/>
              </w:rPr>
              <w:t>Zvirt</w:t>
            </w:r>
          </w:p>
        </w:tc>
        <w:tc>
          <w:tcPr>
            <w:tcW w:w="2944" w:type="dxa"/>
            <w:tcBorders>
              <w:top w:val="single" w:sz="4" w:space="0" w:color="000000"/>
              <w:left w:val="single" w:sz="4" w:space="0" w:color="000000"/>
              <w:bottom w:val="single" w:sz="4" w:space="0" w:color="000000"/>
              <w:right w:val="single" w:sz="4" w:space="0" w:color="000000"/>
            </w:tcBorders>
          </w:tcPr>
          <w:p w14:paraId="01EBA7C6"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488FF9D9"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4458F08C"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3F6A2DB2" w14:textId="77777777" w:rsidR="00D81B0D" w:rsidRDefault="0000125C" w:rsidP="00153CB6">
            <w:pPr>
              <w:widowControl/>
              <w:suppressAutoHyphens/>
              <w:jc w:val="center"/>
            </w:pPr>
            <w:r>
              <w:rPr>
                <w:sz w:val="22"/>
                <w:szCs w:val="22"/>
              </w:rPr>
              <w:t>8</w:t>
            </w:r>
          </w:p>
        </w:tc>
        <w:tc>
          <w:tcPr>
            <w:tcW w:w="3636" w:type="dxa"/>
            <w:tcBorders>
              <w:top w:val="single" w:sz="4" w:space="0" w:color="000000"/>
              <w:left w:val="single" w:sz="4" w:space="0" w:color="000000"/>
              <w:bottom w:val="single" w:sz="4" w:space="0" w:color="000000"/>
              <w:right w:val="single" w:sz="4" w:space="0" w:color="000000"/>
            </w:tcBorders>
          </w:tcPr>
          <w:p w14:paraId="6767EB1D" w14:textId="77777777" w:rsidR="00D81B0D" w:rsidRDefault="0000125C" w:rsidP="00153CB6">
            <w:pPr>
              <w:widowControl/>
              <w:suppressAutoHyphens/>
            </w:pPr>
            <w:r>
              <w:rPr>
                <w:sz w:val="22"/>
                <w:szCs w:val="22"/>
              </w:rPr>
              <w:t>Техническая поддержка системы почтовой службы VK Work</w:t>
            </w:r>
            <w:r>
              <w:rPr>
                <w:sz w:val="22"/>
                <w:szCs w:val="22"/>
                <w:lang w:val="en-US"/>
              </w:rPr>
              <w:t>m</w:t>
            </w:r>
            <w:r>
              <w:rPr>
                <w:sz w:val="22"/>
                <w:szCs w:val="22"/>
              </w:rPr>
              <w:t>ail</w:t>
            </w:r>
          </w:p>
        </w:tc>
        <w:tc>
          <w:tcPr>
            <w:tcW w:w="2944" w:type="dxa"/>
            <w:tcBorders>
              <w:top w:val="single" w:sz="4" w:space="0" w:color="000000"/>
              <w:left w:val="single" w:sz="4" w:space="0" w:color="000000"/>
              <w:bottom w:val="single" w:sz="4" w:space="0" w:color="000000"/>
              <w:right w:val="single" w:sz="4" w:space="0" w:color="000000"/>
            </w:tcBorders>
          </w:tcPr>
          <w:p w14:paraId="18B3B57E"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41466336"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02EADC5B"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23111436" w14:textId="77777777" w:rsidR="00D81B0D" w:rsidRDefault="0000125C" w:rsidP="00153CB6">
            <w:pPr>
              <w:widowControl/>
              <w:suppressAutoHyphens/>
              <w:jc w:val="center"/>
            </w:pPr>
            <w:r>
              <w:rPr>
                <w:sz w:val="22"/>
                <w:szCs w:val="22"/>
              </w:rPr>
              <w:t>9</w:t>
            </w:r>
          </w:p>
        </w:tc>
        <w:tc>
          <w:tcPr>
            <w:tcW w:w="3636" w:type="dxa"/>
            <w:tcBorders>
              <w:top w:val="single" w:sz="4" w:space="0" w:color="000000"/>
              <w:left w:val="single" w:sz="4" w:space="0" w:color="000000"/>
              <w:bottom w:val="single" w:sz="4" w:space="0" w:color="000000"/>
              <w:right w:val="single" w:sz="4" w:space="0" w:color="000000"/>
            </w:tcBorders>
          </w:tcPr>
          <w:p w14:paraId="61411DED" w14:textId="77777777" w:rsidR="00D81B0D" w:rsidRDefault="0000125C" w:rsidP="00153CB6">
            <w:pPr>
              <w:widowControl/>
              <w:suppressAutoHyphens/>
              <w:jc w:val="both"/>
            </w:pPr>
            <w:r>
              <w:rPr>
                <w:sz w:val="22"/>
                <w:szCs w:val="22"/>
              </w:rPr>
              <w:t>Техническая поддержка сервиса контроля доступа к КСПД</w:t>
            </w:r>
          </w:p>
          <w:p w14:paraId="1A2603C9" w14:textId="77777777" w:rsidR="00D81B0D" w:rsidRDefault="00D81B0D" w:rsidP="00153CB6">
            <w:pPr>
              <w:widowControl/>
              <w:suppressAutoHyphens/>
              <w:rPr>
                <w:sz w:val="22"/>
                <w:szCs w:val="22"/>
              </w:rPr>
            </w:pPr>
          </w:p>
        </w:tc>
        <w:tc>
          <w:tcPr>
            <w:tcW w:w="2944" w:type="dxa"/>
            <w:tcBorders>
              <w:top w:val="single" w:sz="4" w:space="0" w:color="000000"/>
              <w:left w:val="single" w:sz="4" w:space="0" w:color="000000"/>
              <w:bottom w:val="single" w:sz="4" w:space="0" w:color="000000"/>
              <w:right w:val="single" w:sz="4" w:space="0" w:color="000000"/>
            </w:tcBorders>
          </w:tcPr>
          <w:p w14:paraId="3F6C0512"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2E0B4F38"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2381FC72"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07144DB4" w14:textId="77777777" w:rsidR="00D81B0D" w:rsidRDefault="0000125C" w:rsidP="00153CB6">
            <w:pPr>
              <w:widowControl/>
              <w:suppressAutoHyphens/>
              <w:jc w:val="center"/>
            </w:pPr>
            <w:r>
              <w:rPr>
                <w:sz w:val="22"/>
                <w:szCs w:val="22"/>
              </w:rPr>
              <w:t>10</w:t>
            </w:r>
          </w:p>
        </w:tc>
        <w:tc>
          <w:tcPr>
            <w:tcW w:w="3636" w:type="dxa"/>
            <w:tcBorders>
              <w:top w:val="single" w:sz="4" w:space="0" w:color="000000"/>
              <w:left w:val="single" w:sz="4" w:space="0" w:color="000000"/>
              <w:bottom w:val="single" w:sz="4" w:space="0" w:color="000000"/>
              <w:right w:val="single" w:sz="4" w:space="0" w:color="000000"/>
            </w:tcBorders>
          </w:tcPr>
          <w:p w14:paraId="30F5A02D" w14:textId="77777777" w:rsidR="00D81B0D" w:rsidRDefault="0000125C" w:rsidP="00153CB6">
            <w:pPr>
              <w:widowControl/>
              <w:suppressAutoHyphens/>
              <w:jc w:val="both"/>
            </w:pPr>
            <w:r>
              <w:rPr>
                <w:sz w:val="22"/>
                <w:szCs w:val="22"/>
              </w:rPr>
              <w:t>Техническая поддержка системы мониторинга (The Dude, Zabbix).</w:t>
            </w:r>
          </w:p>
          <w:p w14:paraId="5A0EA824" w14:textId="77777777" w:rsidR="00D81B0D" w:rsidRDefault="00D81B0D" w:rsidP="00153CB6">
            <w:pPr>
              <w:widowControl/>
              <w:suppressAutoHyphens/>
              <w:rPr>
                <w:sz w:val="22"/>
                <w:szCs w:val="22"/>
              </w:rPr>
            </w:pPr>
          </w:p>
        </w:tc>
        <w:tc>
          <w:tcPr>
            <w:tcW w:w="2944" w:type="dxa"/>
            <w:tcBorders>
              <w:top w:val="single" w:sz="4" w:space="0" w:color="000000"/>
              <w:left w:val="single" w:sz="4" w:space="0" w:color="000000"/>
              <w:bottom w:val="single" w:sz="4" w:space="0" w:color="000000"/>
              <w:right w:val="single" w:sz="4" w:space="0" w:color="000000"/>
            </w:tcBorders>
          </w:tcPr>
          <w:p w14:paraId="7F555ACF"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0889A4C0" w14:textId="77777777" w:rsidR="00D81B0D" w:rsidRDefault="0000125C" w:rsidP="00153CB6">
            <w:pPr>
              <w:widowControl/>
              <w:suppressAutoHyphens/>
            </w:pPr>
            <w:r>
              <w:rPr>
                <w:sz w:val="22"/>
                <w:szCs w:val="22"/>
              </w:rPr>
              <w:t>Система должна быть доступна 24 часа, 7 дней в неделю*</w:t>
            </w:r>
          </w:p>
        </w:tc>
      </w:tr>
      <w:tr w:rsidR="00D81B0D" w14:paraId="333F5050" w14:textId="77777777">
        <w:trPr>
          <w:jc w:val="center"/>
        </w:trPr>
        <w:tc>
          <w:tcPr>
            <w:tcW w:w="797" w:type="dxa"/>
            <w:tcBorders>
              <w:top w:val="single" w:sz="4" w:space="0" w:color="000000"/>
              <w:left w:val="single" w:sz="4" w:space="0" w:color="000000"/>
              <w:bottom w:val="single" w:sz="4" w:space="0" w:color="000000"/>
              <w:right w:val="single" w:sz="4" w:space="0" w:color="000000"/>
            </w:tcBorders>
            <w:vAlign w:val="center"/>
          </w:tcPr>
          <w:p w14:paraId="4CBE58B6" w14:textId="77777777" w:rsidR="00D81B0D" w:rsidRDefault="00D81B0D" w:rsidP="00153CB6">
            <w:pPr>
              <w:widowControl/>
              <w:suppressAutoHyphens/>
              <w:jc w:val="center"/>
              <w:rPr>
                <w:sz w:val="22"/>
                <w:szCs w:val="22"/>
              </w:rPr>
            </w:pPr>
          </w:p>
        </w:tc>
        <w:tc>
          <w:tcPr>
            <w:tcW w:w="3636" w:type="dxa"/>
            <w:tcBorders>
              <w:top w:val="single" w:sz="4" w:space="0" w:color="000000"/>
              <w:left w:val="single" w:sz="4" w:space="0" w:color="000000"/>
              <w:bottom w:val="single" w:sz="4" w:space="0" w:color="000000"/>
              <w:right w:val="single" w:sz="4" w:space="0" w:color="000000"/>
            </w:tcBorders>
          </w:tcPr>
          <w:p w14:paraId="3D5E19E8" w14:textId="77777777" w:rsidR="00D81B0D" w:rsidRDefault="0000125C" w:rsidP="00153CB6">
            <w:pPr>
              <w:widowControl/>
              <w:suppressAutoHyphens/>
              <w:jc w:val="both"/>
            </w:pPr>
            <w:r>
              <w:rPr>
                <w:sz w:val="22"/>
                <w:szCs w:val="22"/>
              </w:rPr>
              <w:t>Техническая поддержка системы двухфакторной аутентификации</w:t>
            </w:r>
          </w:p>
          <w:p w14:paraId="5E14A050" w14:textId="77777777" w:rsidR="00D81B0D" w:rsidRDefault="00D81B0D" w:rsidP="00153CB6">
            <w:pPr>
              <w:widowControl/>
              <w:suppressAutoHyphens/>
              <w:jc w:val="both"/>
              <w:rPr>
                <w:sz w:val="22"/>
                <w:szCs w:val="22"/>
              </w:rPr>
            </w:pPr>
          </w:p>
        </w:tc>
        <w:tc>
          <w:tcPr>
            <w:tcW w:w="2944" w:type="dxa"/>
            <w:tcBorders>
              <w:top w:val="single" w:sz="4" w:space="0" w:color="000000"/>
              <w:left w:val="single" w:sz="4" w:space="0" w:color="000000"/>
              <w:bottom w:val="single" w:sz="4" w:space="0" w:color="000000"/>
              <w:right w:val="single" w:sz="4" w:space="0" w:color="000000"/>
            </w:tcBorders>
          </w:tcPr>
          <w:p w14:paraId="5856FE65" w14:textId="77777777" w:rsidR="00D81B0D" w:rsidRDefault="0000125C" w:rsidP="00153CB6">
            <w:pPr>
              <w:widowControl/>
              <w:suppressAutoHyphens/>
            </w:pPr>
            <w:r>
              <w:rPr>
                <w:sz w:val="22"/>
                <w:szCs w:val="22"/>
              </w:rPr>
              <w:t>24х7 (круглосуточно, 7 дней в неделю)</w:t>
            </w:r>
          </w:p>
        </w:tc>
        <w:tc>
          <w:tcPr>
            <w:tcW w:w="2940" w:type="dxa"/>
            <w:tcBorders>
              <w:top w:val="single" w:sz="4" w:space="0" w:color="000000"/>
              <w:left w:val="single" w:sz="4" w:space="0" w:color="000000"/>
              <w:bottom w:val="single" w:sz="4" w:space="0" w:color="000000"/>
              <w:right w:val="single" w:sz="4" w:space="0" w:color="000000"/>
            </w:tcBorders>
          </w:tcPr>
          <w:p w14:paraId="1C6A40A9" w14:textId="77777777" w:rsidR="00D81B0D" w:rsidRDefault="0000125C" w:rsidP="00153CB6">
            <w:pPr>
              <w:widowControl/>
              <w:suppressAutoHyphens/>
            </w:pPr>
            <w:r>
              <w:rPr>
                <w:sz w:val="22"/>
                <w:szCs w:val="22"/>
              </w:rPr>
              <w:t>Система должна быть доступна 24 часа, 7 дней в неделю*</w:t>
            </w:r>
          </w:p>
        </w:tc>
      </w:tr>
    </w:tbl>
    <w:p w14:paraId="1EF8DA64" w14:textId="77777777" w:rsidR="00D81B0D" w:rsidRDefault="0000125C" w:rsidP="00153CB6">
      <w:pPr>
        <w:widowControl/>
        <w:suppressAutoHyphens/>
      </w:pPr>
      <w:bookmarkStart w:id="423" w:name="_Toc488324700"/>
      <w:bookmarkStart w:id="424" w:name="_Toc488324683"/>
      <w:bookmarkStart w:id="425" w:name="_Toc488250186"/>
      <w:bookmarkStart w:id="426" w:name="_Toc488766352"/>
      <w:bookmarkStart w:id="427" w:name="_Toc488249921"/>
      <w:bookmarkStart w:id="428" w:name="_Toc488249940"/>
      <w:bookmarkStart w:id="429" w:name="_Toc488766371"/>
      <w:bookmarkStart w:id="430" w:name="_Toc488250418"/>
      <w:bookmarkStart w:id="431" w:name="_Toc488245872"/>
      <w:bookmarkStart w:id="432" w:name="_Toc488764905"/>
      <w:bookmarkStart w:id="433" w:name="_Toc488764906"/>
      <w:bookmarkStart w:id="434" w:name="_Toc488324682"/>
      <w:bookmarkStart w:id="435" w:name="_Toc488250168"/>
      <w:bookmarkStart w:id="436" w:name="_Toc488250435"/>
      <w:bookmarkStart w:id="437" w:name="_Toc488764888"/>
      <w:bookmarkStart w:id="438" w:name="_Toc488245855"/>
      <w:bookmarkStart w:id="439" w:name="_Toc488250436"/>
      <w:bookmarkStart w:id="440" w:name="_Toc488250187"/>
      <w:bookmarkStart w:id="441" w:name="_Toc488766353"/>
      <w:bookmarkStart w:id="442" w:name="_Toc488766370"/>
      <w:bookmarkStart w:id="443" w:name="_Toc488245854"/>
      <w:bookmarkStart w:id="444" w:name="_Toc488245873"/>
      <w:bookmarkStart w:id="445" w:name="_Toc488250417"/>
      <w:bookmarkStart w:id="446" w:name="_Toc488249922"/>
      <w:bookmarkStart w:id="447" w:name="_Toc488330211"/>
      <w:bookmarkStart w:id="448" w:name="_Toc488330210"/>
      <w:bookmarkStart w:id="449" w:name="_Toc488764887"/>
      <w:bookmarkStart w:id="450" w:name="_Toc488324701"/>
      <w:bookmarkStart w:id="451" w:name="_Toc488249939"/>
      <w:bookmarkStart w:id="452" w:name="_Toc488330229"/>
      <w:bookmarkStart w:id="453" w:name="_Toc488330228"/>
      <w:bookmarkStart w:id="454" w:name="_Toc488250169"/>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Pr>
          <w:sz w:val="22"/>
          <w:szCs w:val="22"/>
        </w:rPr>
        <w:t>(*) За исключением перерывов, необходимых для проведения плановых технологических работ по настройке и обслуживанию системы.</w:t>
      </w:r>
    </w:p>
    <w:p w14:paraId="4BDEF330" w14:textId="77777777" w:rsidR="00D81B0D" w:rsidRDefault="0000125C" w:rsidP="00153CB6">
      <w:pPr>
        <w:widowControl/>
        <w:suppressAutoHyphens/>
        <w:ind w:firstLine="360"/>
        <w:jc w:val="both"/>
      </w:pPr>
      <w:r>
        <w:rPr>
          <w:sz w:val="22"/>
          <w:szCs w:val="22"/>
        </w:rPr>
        <w:t xml:space="preserve"> Уровни критичности запросов и инцидентов для IT-инфраструктуры и сопутствующих систем приведен в Таблице №14.</w:t>
      </w:r>
    </w:p>
    <w:p w14:paraId="43244F81" w14:textId="77777777" w:rsidR="00D81B0D" w:rsidRDefault="0000125C" w:rsidP="00153CB6">
      <w:pPr>
        <w:widowControl/>
        <w:suppressAutoHyphens/>
        <w:jc w:val="right"/>
      </w:pPr>
      <w:bookmarkStart w:id="455" w:name="_Toc510447110"/>
      <w:bookmarkStart w:id="456" w:name="_Toc492574716"/>
      <w:r>
        <w:rPr>
          <w:b/>
          <w:sz w:val="22"/>
          <w:szCs w:val="22"/>
        </w:rPr>
        <w:t xml:space="preserve"> </w:t>
      </w:r>
      <w:bookmarkEnd w:id="455"/>
      <w:bookmarkEnd w:id="456"/>
    </w:p>
    <w:p w14:paraId="630AE440" w14:textId="77777777" w:rsidR="00D81B0D" w:rsidRDefault="0000125C" w:rsidP="00153CB6">
      <w:pPr>
        <w:widowControl/>
        <w:suppressAutoHyphens/>
        <w:jc w:val="right"/>
      </w:pPr>
      <w:r>
        <w:rPr>
          <w:sz w:val="22"/>
          <w:szCs w:val="22"/>
        </w:rPr>
        <w:t>Таблица №14 - Уровни критичности запросов и инцидентов</w:t>
      </w:r>
    </w:p>
    <w:tbl>
      <w:tblPr>
        <w:tblW w:w="5000" w:type="pct"/>
        <w:jc w:val="center"/>
        <w:tblLayout w:type="fixed"/>
        <w:tblLook w:val="04A0" w:firstRow="1" w:lastRow="0" w:firstColumn="1" w:lastColumn="0" w:noHBand="0" w:noVBand="1"/>
      </w:tblPr>
      <w:tblGrid>
        <w:gridCol w:w="1517"/>
        <w:gridCol w:w="8791"/>
      </w:tblGrid>
      <w:tr w:rsidR="00D81B0D" w14:paraId="2D36EB03" w14:textId="77777777">
        <w:trPr>
          <w:jc w:val="center"/>
        </w:trPr>
        <w:tc>
          <w:tcPr>
            <w:tcW w:w="1518" w:type="dxa"/>
            <w:tcBorders>
              <w:top w:val="single" w:sz="4" w:space="0" w:color="000000"/>
              <w:left w:val="single" w:sz="4" w:space="0" w:color="000000"/>
              <w:bottom w:val="single" w:sz="4" w:space="0" w:color="000000"/>
              <w:right w:val="single" w:sz="4" w:space="0" w:color="000000"/>
            </w:tcBorders>
            <w:vAlign w:val="center"/>
          </w:tcPr>
          <w:p w14:paraId="33E343AB" w14:textId="77777777" w:rsidR="00D81B0D" w:rsidRDefault="0000125C" w:rsidP="00153CB6">
            <w:pPr>
              <w:widowControl/>
              <w:suppressAutoHyphens/>
              <w:jc w:val="center"/>
            </w:pPr>
            <w:r>
              <w:rPr>
                <w:b/>
                <w:sz w:val="22"/>
                <w:szCs w:val="22"/>
              </w:rPr>
              <w:t>Уровень критичности инцидента</w:t>
            </w:r>
          </w:p>
        </w:tc>
        <w:tc>
          <w:tcPr>
            <w:tcW w:w="8799" w:type="dxa"/>
            <w:tcBorders>
              <w:top w:val="single" w:sz="4" w:space="0" w:color="000000"/>
              <w:left w:val="single" w:sz="4" w:space="0" w:color="000000"/>
              <w:bottom w:val="single" w:sz="4" w:space="0" w:color="000000"/>
              <w:right w:val="single" w:sz="4" w:space="0" w:color="000000"/>
            </w:tcBorders>
            <w:vAlign w:val="center"/>
          </w:tcPr>
          <w:p w14:paraId="30A7B77C" w14:textId="77777777" w:rsidR="00D81B0D" w:rsidRDefault="0000125C" w:rsidP="00153CB6">
            <w:pPr>
              <w:widowControl/>
              <w:suppressAutoHyphens/>
              <w:jc w:val="center"/>
            </w:pPr>
            <w:r>
              <w:rPr>
                <w:b/>
                <w:sz w:val="22"/>
                <w:szCs w:val="22"/>
              </w:rPr>
              <w:t>Определение</w:t>
            </w:r>
          </w:p>
        </w:tc>
      </w:tr>
      <w:tr w:rsidR="00D81B0D" w14:paraId="3A8AD813" w14:textId="77777777">
        <w:trPr>
          <w:jc w:val="center"/>
        </w:trPr>
        <w:tc>
          <w:tcPr>
            <w:tcW w:w="1518" w:type="dxa"/>
            <w:tcBorders>
              <w:top w:val="single" w:sz="4" w:space="0" w:color="000000"/>
              <w:left w:val="single" w:sz="4" w:space="0" w:color="000000"/>
              <w:bottom w:val="single" w:sz="4" w:space="0" w:color="000000"/>
              <w:right w:val="single" w:sz="4" w:space="0" w:color="000000"/>
            </w:tcBorders>
            <w:vAlign w:val="center"/>
          </w:tcPr>
          <w:p w14:paraId="2EE29933" w14:textId="77777777" w:rsidR="00D81B0D" w:rsidRDefault="0000125C" w:rsidP="00153CB6">
            <w:pPr>
              <w:widowControl/>
              <w:suppressAutoHyphens/>
              <w:jc w:val="center"/>
            </w:pPr>
            <w:r>
              <w:rPr>
                <w:sz w:val="22"/>
                <w:szCs w:val="22"/>
              </w:rPr>
              <w:t>1</w:t>
            </w:r>
          </w:p>
        </w:tc>
        <w:tc>
          <w:tcPr>
            <w:tcW w:w="8799" w:type="dxa"/>
            <w:tcBorders>
              <w:top w:val="single" w:sz="4" w:space="0" w:color="000000"/>
              <w:left w:val="single" w:sz="4" w:space="0" w:color="000000"/>
              <w:bottom w:val="single" w:sz="4" w:space="0" w:color="000000"/>
              <w:right w:val="single" w:sz="4" w:space="0" w:color="000000"/>
            </w:tcBorders>
          </w:tcPr>
          <w:p w14:paraId="461BFB77" w14:textId="77777777" w:rsidR="00D81B0D" w:rsidRDefault="0000125C" w:rsidP="00153CB6">
            <w:pPr>
              <w:widowControl/>
              <w:suppressAutoHyphens/>
              <w:jc w:val="both"/>
            </w:pPr>
            <w:r>
              <w:rPr>
                <w:sz w:val="22"/>
                <w:szCs w:val="22"/>
              </w:rPr>
              <w:t>Значительное воздействие на функционирование систем. Вся система и/или критичные основные сервисы не доступны. Под аварийной ситуацией, в том числе, понимается неотложная и серьезная проблема, которая вызывает значительные ограничения в эксплуатации и обслуживании, требующие скорейшего устранения. Оборудование/инфраструктурные системы Заказчика, на которые распространяется действие Договора, полностью не работоспособно, что оказывает критическое воздействие на бизнес Заказчика. Работоспособность не может быть восстановлена силами Заказчика даже в ограниченных размерах. Исполнитель и Заказчик готовы использовать значительные ресурсы круглосуточно для того, чтобы ликвидировать проблему.</w:t>
            </w:r>
          </w:p>
        </w:tc>
      </w:tr>
      <w:tr w:rsidR="00D81B0D" w14:paraId="515E91CE" w14:textId="77777777">
        <w:trPr>
          <w:jc w:val="center"/>
        </w:trPr>
        <w:tc>
          <w:tcPr>
            <w:tcW w:w="1518" w:type="dxa"/>
            <w:tcBorders>
              <w:top w:val="single" w:sz="4" w:space="0" w:color="000000"/>
              <w:left w:val="single" w:sz="4" w:space="0" w:color="000000"/>
              <w:bottom w:val="single" w:sz="4" w:space="0" w:color="000000"/>
              <w:right w:val="single" w:sz="4" w:space="0" w:color="000000"/>
            </w:tcBorders>
            <w:vAlign w:val="center"/>
          </w:tcPr>
          <w:p w14:paraId="7B90348E" w14:textId="77777777" w:rsidR="00D81B0D" w:rsidRDefault="0000125C" w:rsidP="00153CB6">
            <w:pPr>
              <w:widowControl/>
              <w:suppressAutoHyphens/>
              <w:jc w:val="center"/>
            </w:pPr>
            <w:r>
              <w:rPr>
                <w:sz w:val="22"/>
                <w:szCs w:val="22"/>
              </w:rPr>
              <w:t>2</w:t>
            </w:r>
          </w:p>
        </w:tc>
        <w:tc>
          <w:tcPr>
            <w:tcW w:w="8799" w:type="dxa"/>
            <w:tcBorders>
              <w:top w:val="single" w:sz="4" w:space="0" w:color="000000"/>
              <w:left w:val="single" w:sz="4" w:space="0" w:color="000000"/>
              <w:bottom w:val="single" w:sz="4" w:space="0" w:color="000000"/>
              <w:right w:val="single" w:sz="4" w:space="0" w:color="000000"/>
            </w:tcBorders>
          </w:tcPr>
          <w:p w14:paraId="663D1BC0" w14:textId="77777777" w:rsidR="00D81B0D" w:rsidRDefault="0000125C" w:rsidP="00153CB6">
            <w:pPr>
              <w:widowControl/>
              <w:suppressAutoHyphens/>
              <w:jc w:val="both"/>
            </w:pPr>
            <w:r>
              <w:rPr>
                <w:sz w:val="22"/>
                <w:szCs w:val="22"/>
              </w:rPr>
              <w:t>Деградация показателей параметров системы или проблема, затрагивающая многих пользователей. Система частично или критичные основные сервисы не доступны. В том числе, к запросам уровня №2 относятся ситуации, когда оборудование/инфраструктурные системы Заказчика, на которые распространяется действие Договора, в значительной степени не работоспособны, что оказывает серьезное воздействие на бизнес Заказчика. Нормальная работоспособность не может быть восстановлена силами Заказчика. Исполнитель и Заказчик готовы использовать значительные ресурсы в течение полного рабочего дня.</w:t>
            </w:r>
          </w:p>
        </w:tc>
      </w:tr>
      <w:tr w:rsidR="00D81B0D" w14:paraId="7BFB9BD9" w14:textId="77777777">
        <w:trPr>
          <w:jc w:val="center"/>
        </w:trPr>
        <w:tc>
          <w:tcPr>
            <w:tcW w:w="1518" w:type="dxa"/>
            <w:tcBorders>
              <w:top w:val="single" w:sz="4" w:space="0" w:color="000000"/>
              <w:left w:val="single" w:sz="4" w:space="0" w:color="000000"/>
              <w:bottom w:val="single" w:sz="4" w:space="0" w:color="000000"/>
              <w:right w:val="single" w:sz="4" w:space="0" w:color="000000"/>
            </w:tcBorders>
            <w:vAlign w:val="center"/>
          </w:tcPr>
          <w:p w14:paraId="340C6BBF" w14:textId="77777777" w:rsidR="00D81B0D" w:rsidRDefault="0000125C" w:rsidP="00153CB6">
            <w:pPr>
              <w:widowControl/>
              <w:suppressAutoHyphens/>
              <w:jc w:val="center"/>
            </w:pPr>
            <w:r>
              <w:rPr>
                <w:sz w:val="22"/>
                <w:szCs w:val="22"/>
              </w:rPr>
              <w:t>3</w:t>
            </w:r>
          </w:p>
        </w:tc>
        <w:tc>
          <w:tcPr>
            <w:tcW w:w="8799" w:type="dxa"/>
            <w:tcBorders>
              <w:top w:val="single" w:sz="4" w:space="0" w:color="000000"/>
              <w:left w:val="single" w:sz="4" w:space="0" w:color="000000"/>
              <w:bottom w:val="single" w:sz="4" w:space="0" w:color="000000"/>
              <w:right w:val="single" w:sz="4" w:space="0" w:color="000000"/>
            </w:tcBorders>
          </w:tcPr>
          <w:p w14:paraId="5B8E450B" w14:textId="77777777" w:rsidR="00D81B0D" w:rsidRDefault="0000125C" w:rsidP="00153CB6">
            <w:pPr>
              <w:widowControl/>
              <w:suppressAutoHyphens/>
              <w:jc w:val="both"/>
            </w:pPr>
            <w:r>
              <w:rPr>
                <w:sz w:val="22"/>
                <w:szCs w:val="22"/>
              </w:rPr>
              <w:t>Деградация показателей параметров системы или проблема, затрагивающая вспомогательные системы, не критичные для функционирования базового сегмента. К запросам уровня №3, в том числе, относятся ситуации, когда работоспособность оборудования/инфраструктурных систем Заказчика, на которые распространяется действие договора, значительно уменьшилась, но большинство функций сохранено.</w:t>
            </w:r>
          </w:p>
        </w:tc>
      </w:tr>
      <w:tr w:rsidR="00D81B0D" w14:paraId="18752D89" w14:textId="77777777">
        <w:trPr>
          <w:jc w:val="center"/>
        </w:trPr>
        <w:tc>
          <w:tcPr>
            <w:tcW w:w="1518" w:type="dxa"/>
            <w:tcBorders>
              <w:top w:val="single" w:sz="4" w:space="0" w:color="000000"/>
              <w:left w:val="single" w:sz="4" w:space="0" w:color="000000"/>
              <w:bottom w:val="single" w:sz="4" w:space="0" w:color="000000"/>
              <w:right w:val="single" w:sz="4" w:space="0" w:color="000000"/>
            </w:tcBorders>
            <w:vAlign w:val="center"/>
          </w:tcPr>
          <w:p w14:paraId="7E96C066" w14:textId="77777777" w:rsidR="00D81B0D" w:rsidRDefault="0000125C" w:rsidP="00153CB6">
            <w:pPr>
              <w:widowControl/>
              <w:suppressAutoHyphens/>
              <w:jc w:val="center"/>
            </w:pPr>
            <w:r>
              <w:rPr>
                <w:sz w:val="22"/>
                <w:szCs w:val="22"/>
              </w:rPr>
              <w:t>4</w:t>
            </w:r>
          </w:p>
        </w:tc>
        <w:tc>
          <w:tcPr>
            <w:tcW w:w="8799" w:type="dxa"/>
            <w:tcBorders>
              <w:top w:val="single" w:sz="4" w:space="0" w:color="000000"/>
              <w:left w:val="single" w:sz="4" w:space="0" w:color="000000"/>
              <w:bottom w:val="single" w:sz="4" w:space="0" w:color="000000"/>
              <w:right w:val="single" w:sz="4" w:space="0" w:color="000000"/>
            </w:tcBorders>
          </w:tcPr>
          <w:p w14:paraId="786010E6" w14:textId="77777777" w:rsidR="00D81B0D" w:rsidRDefault="0000125C" w:rsidP="00153CB6">
            <w:pPr>
              <w:widowControl/>
              <w:suppressAutoHyphens/>
              <w:jc w:val="both"/>
            </w:pPr>
            <w:r>
              <w:rPr>
                <w:sz w:val="22"/>
                <w:szCs w:val="22"/>
              </w:rPr>
              <w:t>Услуги консультационного характера</w:t>
            </w:r>
          </w:p>
        </w:tc>
      </w:tr>
    </w:tbl>
    <w:p w14:paraId="62609C7C" w14:textId="77777777" w:rsidR="00D81B0D" w:rsidRDefault="00D81B0D" w:rsidP="00153CB6">
      <w:pPr>
        <w:widowControl/>
        <w:suppressAutoHyphens/>
        <w:rPr>
          <w:sz w:val="22"/>
          <w:szCs w:val="22"/>
        </w:rPr>
      </w:pPr>
    </w:p>
    <w:p w14:paraId="2F603856" w14:textId="77777777" w:rsidR="00D81B0D" w:rsidRDefault="0000125C" w:rsidP="00153CB6">
      <w:pPr>
        <w:widowControl/>
        <w:suppressAutoHyphens/>
        <w:ind w:firstLine="360"/>
        <w:jc w:val="both"/>
      </w:pPr>
      <w:r>
        <w:rPr>
          <w:sz w:val="22"/>
          <w:szCs w:val="22"/>
        </w:rPr>
        <w:lastRenderedPageBreak/>
        <w:t>Временные нормативы запросов и инцидентов для IT-инфраструктуры и сопутствующих систем приведены в Таблице №15.</w:t>
      </w:r>
    </w:p>
    <w:p w14:paraId="195DF550" w14:textId="77777777" w:rsidR="00D81B0D" w:rsidRDefault="00D81B0D" w:rsidP="00153CB6">
      <w:pPr>
        <w:widowControl/>
        <w:suppressAutoHyphens/>
        <w:jc w:val="right"/>
        <w:rPr>
          <w:sz w:val="22"/>
          <w:szCs w:val="22"/>
        </w:rPr>
      </w:pPr>
    </w:p>
    <w:p w14:paraId="4498CF23" w14:textId="77777777" w:rsidR="00D81B0D" w:rsidRDefault="0000125C" w:rsidP="00153CB6">
      <w:pPr>
        <w:widowControl/>
        <w:suppressAutoHyphens/>
        <w:jc w:val="right"/>
      </w:pPr>
      <w:r>
        <w:rPr>
          <w:sz w:val="22"/>
          <w:szCs w:val="22"/>
        </w:rPr>
        <w:t>Таблица №15 - Временные нормативы решения запросов и инцидентов</w:t>
      </w:r>
    </w:p>
    <w:tbl>
      <w:tblPr>
        <w:tblW w:w="5000" w:type="pct"/>
        <w:jc w:val="center"/>
        <w:tblLayout w:type="fixed"/>
        <w:tblLook w:val="04A0" w:firstRow="1" w:lastRow="0" w:firstColumn="1" w:lastColumn="0" w:noHBand="0" w:noVBand="1"/>
      </w:tblPr>
      <w:tblGrid>
        <w:gridCol w:w="2101"/>
        <w:gridCol w:w="3079"/>
        <w:gridCol w:w="2563"/>
        <w:gridCol w:w="2565"/>
      </w:tblGrid>
      <w:tr w:rsidR="00D81B0D" w14:paraId="6CAEE5CE" w14:textId="77777777">
        <w:trPr>
          <w:trHeight w:val="1525"/>
          <w:jc w:val="center"/>
        </w:trPr>
        <w:tc>
          <w:tcPr>
            <w:tcW w:w="2103" w:type="dxa"/>
            <w:tcBorders>
              <w:top w:val="single" w:sz="4" w:space="0" w:color="000000"/>
              <w:left w:val="single" w:sz="4" w:space="0" w:color="000000"/>
              <w:bottom w:val="single" w:sz="4" w:space="0" w:color="000000"/>
              <w:right w:val="single" w:sz="4" w:space="0" w:color="000000"/>
            </w:tcBorders>
            <w:vAlign w:val="center"/>
          </w:tcPr>
          <w:p w14:paraId="354F39B9" w14:textId="77777777" w:rsidR="00D81B0D" w:rsidRDefault="0000125C" w:rsidP="00153CB6">
            <w:pPr>
              <w:widowControl/>
              <w:suppressAutoHyphens/>
              <w:jc w:val="center"/>
            </w:pPr>
            <w:r>
              <w:rPr>
                <w:b/>
                <w:sz w:val="22"/>
                <w:szCs w:val="22"/>
              </w:rPr>
              <w:t>Уровень критичности запроса/инцидента</w:t>
            </w:r>
          </w:p>
        </w:tc>
        <w:tc>
          <w:tcPr>
            <w:tcW w:w="3082" w:type="dxa"/>
            <w:tcBorders>
              <w:top w:val="single" w:sz="4" w:space="0" w:color="000000"/>
              <w:left w:val="single" w:sz="4" w:space="0" w:color="000000"/>
              <w:bottom w:val="single" w:sz="4" w:space="0" w:color="000000"/>
              <w:right w:val="single" w:sz="4" w:space="0" w:color="000000"/>
            </w:tcBorders>
            <w:vAlign w:val="center"/>
          </w:tcPr>
          <w:p w14:paraId="3B66370A" w14:textId="77777777" w:rsidR="00D81B0D" w:rsidRDefault="0000125C" w:rsidP="00153CB6">
            <w:pPr>
              <w:widowControl/>
              <w:suppressAutoHyphens/>
              <w:jc w:val="center"/>
            </w:pPr>
            <w:r>
              <w:rPr>
                <w:b/>
                <w:sz w:val="22"/>
                <w:szCs w:val="22"/>
              </w:rPr>
              <w:t>Время реакции до начала работ по устранению запроса/инцидента</w:t>
            </w:r>
          </w:p>
        </w:tc>
        <w:tc>
          <w:tcPr>
            <w:tcW w:w="2565" w:type="dxa"/>
            <w:tcBorders>
              <w:top w:val="single" w:sz="4" w:space="0" w:color="000000"/>
              <w:left w:val="single" w:sz="4" w:space="0" w:color="000000"/>
              <w:bottom w:val="single" w:sz="4" w:space="0" w:color="000000"/>
              <w:right w:val="single" w:sz="4" w:space="0" w:color="000000"/>
            </w:tcBorders>
            <w:vAlign w:val="center"/>
          </w:tcPr>
          <w:p w14:paraId="5B5A4363" w14:textId="77777777" w:rsidR="00D81B0D" w:rsidRDefault="0000125C" w:rsidP="00153CB6">
            <w:pPr>
              <w:widowControl/>
              <w:suppressAutoHyphens/>
              <w:jc w:val="center"/>
            </w:pPr>
            <w:r>
              <w:rPr>
                <w:b/>
                <w:sz w:val="22"/>
                <w:szCs w:val="22"/>
              </w:rPr>
              <w:t>Способ реакции до начала работ по устранению запроса/инцидента</w:t>
            </w:r>
          </w:p>
        </w:tc>
        <w:tc>
          <w:tcPr>
            <w:tcW w:w="2567" w:type="dxa"/>
            <w:tcBorders>
              <w:top w:val="single" w:sz="4" w:space="0" w:color="000000"/>
              <w:left w:val="single" w:sz="4" w:space="0" w:color="000000"/>
              <w:bottom w:val="single" w:sz="4" w:space="0" w:color="000000"/>
              <w:right w:val="single" w:sz="4" w:space="0" w:color="000000"/>
            </w:tcBorders>
            <w:vAlign w:val="center"/>
          </w:tcPr>
          <w:p w14:paraId="30D8151E" w14:textId="77777777" w:rsidR="00D81B0D" w:rsidRDefault="0000125C" w:rsidP="00153CB6">
            <w:pPr>
              <w:widowControl/>
              <w:suppressAutoHyphens/>
              <w:jc w:val="center"/>
            </w:pPr>
            <w:r>
              <w:rPr>
                <w:b/>
                <w:sz w:val="22"/>
                <w:szCs w:val="22"/>
              </w:rPr>
              <w:t>Устранение проблемы</w:t>
            </w:r>
          </w:p>
        </w:tc>
      </w:tr>
      <w:tr w:rsidR="00D81B0D" w14:paraId="7BF46FF0" w14:textId="77777777">
        <w:trPr>
          <w:jc w:val="center"/>
        </w:trPr>
        <w:tc>
          <w:tcPr>
            <w:tcW w:w="2103" w:type="dxa"/>
            <w:tcBorders>
              <w:top w:val="single" w:sz="4" w:space="0" w:color="000000"/>
              <w:left w:val="single" w:sz="4" w:space="0" w:color="000000"/>
              <w:bottom w:val="single" w:sz="4" w:space="0" w:color="000000"/>
              <w:right w:val="single" w:sz="4" w:space="0" w:color="000000"/>
            </w:tcBorders>
            <w:vAlign w:val="center"/>
          </w:tcPr>
          <w:p w14:paraId="0CB2FBBC" w14:textId="77777777" w:rsidR="00D81B0D" w:rsidRDefault="0000125C" w:rsidP="00153CB6">
            <w:pPr>
              <w:widowControl/>
              <w:suppressAutoHyphens/>
              <w:jc w:val="center"/>
            </w:pPr>
            <w:r>
              <w:rPr>
                <w:sz w:val="22"/>
                <w:szCs w:val="22"/>
              </w:rPr>
              <w:t>1</w:t>
            </w:r>
          </w:p>
        </w:tc>
        <w:tc>
          <w:tcPr>
            <w:tcW w:w="3082" w:type="dxa"/>
            <w:tcBorders>
              <w:top w:val="single" w:sz="4" w:space="0" w:color="000000"/>
              <w:left w:val="single" w:sz="4" w:space="0" w:color="000000"/>
              <w:bottom w:val="single" w:sz="4" w:space="0" w:color="000000"/>
              <w:right w:val="single" w:sz="4" w:space="0" w:color="000000"/>
            </w:tcBorders>
            <w:vAlign w:val="center"/>
          </w:tcPr>
          <w:p w14:paraId="4970245A" w14:textId="77777777" w:rsidR="00D81B0D" w:rsidRDefault="0000125C" w:rsidP="00153CB6">
            <w:pPr>
              <w:widowControl/>
              <w:suppressAutoHyphens/>
              <w:jc w:val="center"/>
            </w:pPr>
            <w:r>
              <w:rPr>
                <w:sz w:val="22"/>
                <w:szCs w:val="22"/>
              </w:rPr>
              <w:t>В течение 15 (пятнадцати) минут</w:t>
            </w:r>
          </w:p>
        </w:tc>
        <w:tc>
          <w:tcPr>
            <w:tcW w:w="2565" w:type="dxa"/>
            <w:tcBorders>
              <w:top w:val="single" w:sz="4" w:space="0" w:color="000000"/>
              <w:left w:val="single" w:sz="4" w:space="0" w:color="000000"/>
              <w:bottom w:val="single" w:sz="4" w:space="0" w:color="000000"/>
              <w:right w:val="single" w:sz="4" w:space="0" w:color="000000"/>
            </w:tcBorders>
            <w:vAlign w:val="center"/>
          </w:tcPr>
          <w:p w14:paraId="6E2F6E5A" w14:textId="77777777" w:rsidR="00D81B0D" w:rsidRDefault="0000125C" w:rsidP="00153CB6">
            <w:pPr>
              <w:widowControl/>
              <w:suppressAutoHyphens/>
              <w:jc w:val="center"/>
            </w:pPr>
            <w:r>
              <w:rPr>
                <w:sz w:val="22"/>
                <w:szCs w:val="22"/>
              </w:rPr>
              <w:t>Согласно Регламенту (п.3.4 ТЗ)</w:t>
            </w:r>
          </w:p>
        </w:tc>
        <w:tc>
          <w:tcPr>
            <w:tcW w:w="2567" w:type="dxa"/>
            <w:tcBorders>
              <w:top w:val="single" w:sz="4" w:space="0" w:color="000000"/>
              <w:left w:val="single" w:sz="4" w:space="0" w:color="000000"/>
              <w:bottom w:val="single" w:sz="4" w:space="0" w:color="000000"/>
              <w:right w:val="single" w:sz="4" w:space="0" w:color="000000"/>
            </w:tcBorders>
            <w:vAlign w:val="center"/>
          </w:tcPr>
          <w:p w14:paraId="2CA974D9" w14:textId="77777777" w:rsidR="00D81B0D" w:rsidRDefault="0000125C" w:rsidP="00153CB6">
            <w:pPr>
              <w:widowControl/>
              <w:suppressAutoHyphens/>
              <w:jc w:val="center"/>
            </w:pPr>
            <w:r>
              <w:rPr>
                <w:sz w:val="22"/>
                <w:szCs w:val="22"/>
              </w:rPr>
              <w:t>8 (восемь) рабочих часов</w:t>
            </w:r>
          </w:p>
        </w:tc>
      </w:tr>
      <w:tr w:rsidR="00D81B0D" w14:paraId="66005184" w14:textId="77777777">
        <w:trPr>
          <w:jc w:val="center"/>
        </w:trPr>
        <w:tc>
          <w:tcPr>
            <w:tcW w:w="2103" w:type="dxa"/>
            <w:tcBorders>
              <w:top w:val="single" w:sz="4" w:space="0" w:color="000000"/>
              <w:left w:val="single" w:sz="4" w:space="0" w:color="000000"/>
              <w:bottom w:val="single" w:sz="4" w:space="0" w:color="000000"/>
              <w:right w:val="single" w:sz="4" w:space="0" w:color="000000"/>
            </w:tcBorders>
            <w:vAlign w:val="center"/>
          </w:tcPr>
          <w:p w14:paraId="6B77327C" w14:textId="77777777" w:rsidR="00D81B0D" w:rsidRDefault="0000125C" w:rsidP="00153CB6">
            <w:pPr>
              <w:widowControl/>
              <w:suppressAutoHyphens/>
              <w:jc w:val="center"/>
            </w:pPr>
            <w:r>
              <w:rPr>
                <w:sz w:val="22"/>
                <w:szCs w:val="22"/>
              </w:rPr>
              <w:t>2</w:t>
            </w:r>
          </w:p>
        </w:tc>
        <w:tc>
          <w:tcPr>
            <w:tcW w:w="3082" w:type="dxa"/>
            <w:tcBorders>
              <w:top w:val="single" w:sz="4" w:space="0" w:color="000000"/>
              <w:left w:val="single" w:sz="4" w:space="0" w:color="000000"/>
              <w:bottom w:val="single" w:sz="4" w:space="0" w:color="000000"/>
              <w:right w:val="single" w:sz="4" w:space="0" w:color="000000"/>
            </w:tcBorders>
            <w:vAlign w:val="center"/>
          </w:tcPr>
          <w:p w14:paraId="56D8B941" w14:textId="77777777" w:rsidR="00D81B0D" w:rsidRDefault="0000125C" w:rsidP="00153CB6">
            <w:pPr>
              <w:widowControl/>
              <w:suppressAutoHyphens/>
              <w:jc w:val="center"/>
            </w:pPr>
            <w:r>
              <w:rPr>
                <w:sz w:val="22"/>
                <w:szCs w:val="22"/>
              </w:rPr>
              <w:t>В течение 20 (двадцати) минут</w:t>
            </w:r>
          </w:p>
        </w:tc>
        <w:tc>
          <w:tcPr>
            <w:tcW w:w="2565" w:type="dxa"/>
            <w:tcBorders>
              <w:top w:val="single" w:sz="4" w:space="0" w:color="000000"/>
              <w:left w:val="single" w:sz="4" w:space="0" w:color="000000"/>
              <w:bottom w:val="single" w:sz="4" w:space="0" w:color="000000"/>
              <w:right w:val="single" w:sz="4" w:space="0" w:color="000000"/>
            </w:tcBorders>
            <w:vAlign w:val="center"/>
          </w:tcPr>
          <w:p w14:paraId="5347D658" w14:textId="77777777" w:rsidR="00D81B0D" w:rsidRDefault="0000125C" w:rsidP="00153CB6">
            <w:pPr>
              <w:widowControl/>
              <w:suppressAutoHyphens/>
              <w:jc w:val="center"/>
            </w:pPr>
            <w:r>
              <w:rPr>
                <w:sz w:val="22"/>
                <w:szCs w:val="22"/>
              </w:rPr>
              <w:t>Согласно Регламенту (п.3.4 ТЗ)</w:t>
            </w:r>
          </w:p>
        </w:tc>
        <w:tc>
          <w:tcPr>
            <w:tcW w:w="2567" w:type="dxa"/>
            <w:tcBorders>
              <w:top w:val="single" w:sz="4" w:space="0" w:color="000000"/>
              <w:left w:val="single" w:sz="4" w:space="0" w:color="000000"/>
              <w:bottom w:val="single" w:sz="4" w:space="0" w:color="000000"/>
              <w:right w:val="single" w:sz="4" w:space="0" w:color="000000"/>
            </w:tcBorders>
            <w:vAlign w:val="center"/>
          </w:tcPr>
          <w:p w14:paraId="05F6BEBF" w14:textId="77777777" w:rsidR="00D81B0D" w:rsidRDefault="0000125C" w:rsidP="00153CB6">
            <w:pPr>
              <w:widowControl/>
              <w:suppressAutoHyphens/>
              <w:jc w:val="center"/>
            </w:pPr>
            <w:r>
              <w:rPr>
                <w:sz w:val="22"/>
                <w:szCs w:val="22"/>
              </w:rPr>
              <w:t>16 (шестнадцать) рабочих часов</w:t>
            </w:r>
          </w:p>
        </w:tc>
      </w:tr>
      <w:tr w:rsidR="00D81B0D" w14:paraId="5900E8D8" w14:textId="77777777">
        <w:trPr>
          <w:jc w:val="center"/>
        </w:trPr>
        <w:tc>
          <w:tcPr>
            <w:tcW w:w="2103" w:type="dxa"/>
            <w:tcBorders>
              <w:top w:val="single" w:sz="4" w:space="0" w:color="000000"/>
              <w:left w:val="single" w:sz="4" w:space="0" w:color="000000"/>
              <w:bottom w:val="single" w:sz="4" w:space="0" w:color="000000"/>
              <w:right w:val="single" w:sz="4" w:space="0" w:color="000000"/>
            </w:tcBorders>
            <w:vAlign w:val="center"/>
          </w:tcPr>
          <w:p w14:paraId="354434A2" w14:textId="77777777" w:rsidR="00D81B0D" w:rsidRDefault="0000125C" w:rsidP="00153CB6">
            <w:pPr>
              <w:widowControl/>
              <w:suppressAutoHyphens/>
              <w:jc w:val="center"/>
            </w:pPr>
            <w:r>
              <w:rPr>
                <w:sz w:val="22"/>
                <w:szCs w:val="22"/>
              </w:rPr>
              <w:t>3</w:t>
            </w:r>
          </w:p>
        </w:tc>
        <w:tc>
          <w:tcPr>
            <w:tcW w:w="3082" w:type="dxa"/>
            <w:tcBorders>
              <w:top w:val="single" w:sz="4" w:space="0" w:color="000000"/>
              <w:left w:val="single" w:sz="4" w:space="0" w:color="000000"/>
              <w:bottom w:val="single" w:sz="4" w:space="0" w:color="000000"/>
              <w:right w:val="single" w:sz="4" w:space="0" w:color="000000"/>
            </w:tcBorders>
            <w:vAlign w:val="center"/>
          </w:tcPr>
          <w:p w14:paraId="14A3F21D" w14:textId="77777777" w:rsidR="00D81B0D" w:rsidRDefault="0000125C" w:rsidP="00153CB6">
            <w:pPr>
              <w:widowControl/>
              <w:suppressAutoHyphens/>
              <w:jc w:val="center"/>
            </w:pPr>
            <w:r>
              <w:rPr>
                <w:sz w:val="22"/>
                <w:szCs w:val="22"/>
              </w:rPr>
              <w:t>В течение 30 (тридцати) минут</w:t>
            </w:r>
          </w:p>
        </w:tc>
        <w:tc>
          <w:tcPr>
            <w:tcW w:w="2565" w:type="dxa"/>
            <w:tcBorders>
              <w:top w:val="single" w:sz="4" w:space="0" w:color="000000"/>
              <w:left w:val="single" w:sz="4" w:space="0" w:color="000000"/>
              <w:bottom w:val="single" w:sz="4" w:space="0" w:color="000000"/>
              <w:right w:val="single" w:sz="4" w:space="0" w:color="000000"/>
            </w:tcBorders>
            <w:vAlign w:val="center"/>
          </w:tcPr>
          <w:p w14:paraId="708BEC0B" w14:textId="77777777" w:rsidR="00D81B0D" w:rsidRDefault="0000125C" w:rsidP="00153CB6">
            <w:pPr>
              <w:widowControl/>
              <w:suppressAutoHyphens/>
              <w:jc w:val="center"/>
            </w:pPr>
            <w:r>
              <w:rPr>
                <w:sz w:val="22"/>
                <w:szCs w:val="22"/>
              </w:rPr>
              <w:t>Согласно Регламенту (п.3.4 ТЗ)</w:t>
            </w:r>
          </w:p>
        </w:tc>
        <w:tc>
          <w:tcPr>
            <w:tcW w:w="2567" w:type="dxa"/>
            <w:tcBorders>
              <w:top w:val="single" w:sz="4" w:space="0" w:color="000000"/>
              <w:left w:val="single" w:sz="4" w:space="0" w:color="000000"/>
              <w:bottom w:val="single" w:sz="4" w:space="0" w:color="000000"/>
              <w:right w:val="single" w:sz="4" w:space="0" w:color="000000"/>
            </w:tcBorders>
            <w:vAlign w:val="center"/>
          </w:tcPr>
          <w:p w14:paraId="42EB53F6" w14:textId="77777777" w:rsidR="00D81B0D" w:rsidRDefault="0000125C" w:rsidP="00153CB6">
            <w:pPr>
              <w:widowControl/>
              <w:suppressAutoHyphens/>
              <w:jc w:val="center"/>
            </w:pPr>
            <w:r>
              <w:rPr>
                <w:sz w:val="22"/>
                <w:szCs w:val="22"/>
              </w:rPr>
              <w:t>40 (сорок) рабочих часов</w:t>
            </w:r>
          </w:p>
        </w:tc>
      </w:tr>
      <w:tr w:rsidR="00D81B0D" w14:paraId="0C17B4CA" w14:textId="77777777">
        <w:trPr>
          <w:jc w:val="center"/>
        </w:trPr>
        <w:tc>
          <w:tcPr>
            <w:tcW w:w="2103" w:type="dxa"/>
            <w:tcBorders>
              <w:top w:val="single" w:sz="4" w:space="0" w:color="000000"/>
              <w:left w:val="single" w:sz="4" w:space="0" w:color="000000"/>
              <w:bottom w:val="single" w:sz="4" w:space="0" w:color="000000"/>
              <w:right w:val="single" w:sz="4" w:space="0" w:color="000000"/>
            </w:tcBorders>
            <w:vAlign w:val="center"/>
          </w:tcPr>
          <w:p w14:paraId="12F19691" w14:textId="77777777" w:rsidR="00D81B0D" w:rsidRDefault="0000125C" w:rsidP="00153CB6">
            <w:pPr>
              <w:widowControl/>
              <w:suppressAutoHyphens/>
              <w:jc w:val="center"/>
            </w:pPr>
            <w:r>
              <w:rPr>
                <w:sz w:val="22"/>
                <w:szCs w:val="22"/>
                <w:lang w:val="en-US"/>
              </w:rPr>
              <w:t>4</w:t>
            </w:r>
          </w:p>
        </w:tc>
        <w:tc>
          <w:tcPr>
            <w:tcW w:w="3082" w:type="dxa"/>
            <w:tcBorders>
              <w:top w:val="single" w:sz="4" w:space="0" w:color="000000"/>
              <w:left w:val="single" w:sz="4" w:space="0" w:color="000000"/>
              <w:bottom w:val="single" w:sz="4" w:space="0" w:color="000000"/>
              <w:right w:val="single" w:sz="4" w:space="0" w:color="000000"/>
            </w:tcBorders>
            <w:vAlign w:val="center"/>
          </w:tcPr>
          <w:p w14:paraId="5929E1F6" w14:textId="77777777" w:rsidR="00D81B0D" w:rsidRDefault="0000125C" w:rsidP="00153CB6">
            <w:pPr>
              <w:widowControl/>
              <w:suppressAutoHyphens/>
              <w:jc w:val="center"/>
            </w:pPr>
            <w:r>
              <w:rPr>
                <w:sz w:val="22"/>
                <w:szCs w:val="22"/>
              </w:rPr>
              <w:t>В течение 30 (тридцати) минут</w:t>
            </w:r>
          </w:p>
        </w:tc>
        <w:tc>
          <w:tcPr>
            <w:tcW w:w="2565" w:type="dxa"/>
            <w:tcBorders>
              <w:top w:val="single" w:sz="4" w:space="0" w:color="000000"/>
              <w:left w:val="single" w:sz="4" w:space="0" w:color="000000"/>
              <w:bottom w:val="single" w:sz="4" w:space="0" w:color="000000"/>
              <w:right w:val="single" w:sz="4" w:space="0" w:color="000000"/>
            </w:tcBorders>
            <w:vAlign w:val="center"/>
          </w:tcPr>
          <w:p w14:paraId="36CE776E" w14:textId="77777777" w:rsidR="00D81B0D" w:rsidRDefault="0000125C" w:rsidP="00153CB6">
            <w:pPr>
              <w:widowControl/>
              <w:suppressAutoHyphens/>
              <w:jc w:val="center"/>
            </w:pPr>
            <w:r>
              <w:rPr>
                <w:sz w:val="22"/>
                <w:szCs w:val="22"/>
              </w:rPr>
              <w:t>Согласно Регламенту (п.3.4 ТЗ)</w:t>
            </w:r>
          </w:p>
        </w:tc>
        <w:tc>
          <w:tcPr>
            <w:tcW w:w="2567" w:type="dxa"/>
            <w:tcBorders>
              <w:top w:val="single" w:sz="4" w:space="0" w:color="000000"/>
              <w:left w:val="single" w:sz="4" w:space="0" w:color="000000"/>
              <w:bottom w:val="single" w:sz="4" w:space="0" w:color="000000"/>
              <w:right w:val="single" w:sz="4" w:space="0" w:color="000000"/>
            </w:tcBorders>
            <w:vAlign w:val="center"/>
          </w:tcPr>
          <w:p w14:paraId="29C8815E" w14:textId="77777777" w:rsidR="00D81B0D" w:rsidRDefault="0000125C" w:rsidP="00153CB6">
            <w:pPr>
              <w:widowControl/>
              <w:suppressAutoHyphens/>
              <w:jc w:val="center"/>
            </w:pPr>
            <w:r>
              <w:rPr>
                <w:sz w:val="22"/>
                <w:szCs w:val="22"/>
                <w:lang w:val="en-US"/>
              </w:rPr>
              <w:t>17</w:t>
            </w:r>
            <w:r>
              <w:rPr>
                <w:sz w:val="22"/>
                <w:szCs w:val="22"/>
              </w:rPr>
              <w:t xml:space="preserve"> (семнадцать)</w:t>
            </w:r>
            <w:r>
              <w:rPr>
                <w:sz w:val="22"/>
                <w:szCs w:val="22"/>
                <w:lang w:val="en-US"/>
              </w:rPr>
              <w:t xml:space="preserve"> </w:t>
            </w:r>
            <w:r>
              <w:rPr>
                <w:sz w:val="22"/>
                <w:szCs w:val="22"/>
              </w:rPr>
              <w:t>рабочих дней</w:t>
            </w:r>
          </w:p>
        </w:tc>
      </w:tr>
    </w:tbl>
    <w:p w14:paraId="047F615C" w14:textId="77777777" w:rsidR="00D81B0D" w:rsidRDefault="00D81B0D" w:rsidP="00153CB6">
      <w:pPr>
        <w:widowControl/>
        <w:suppressAutoHyphens/>
        <w:rPr>
          <w:sz w:val="22"/>
          <w:szCs w:val="22"/>
        </w:rPr>
      </w:pPr>
    </w:p>
    <w:p w14:paraId="25C6ADD6" w14:textId="77777777" w:rsidR="00D81B0D" w:rsidRDefault="0000125C" w:rsidP="00153CB6">
      <w:pPr>
        <w:keepNext/>
        <w:keepLines/>
        <w:widowControl/>
        <w:suppressAutoHyphens/>
        <w:ind w:firstLine="567"/>
        <w:jc w:val="both"/>
      </w:pPr>
      <w:r>
        <w:rPr>
          <w:sz w:val="22"/>
          <w:szCs w:val="22"/>
        </w:rPr>
        <w:t xml:space="preserve">Исполнитель в течение 20 (двадцати) минут после оповещения Заказчика (время и способ оповещения Заказчика, а также перечень лиц для информирования Исполнителем для конкретного оборудования, вышедшего из строя, должен быть определен в Регламенте, но не противоречить настоящему Техническому заданию) должен направить запрос (при технической возможности) на регистрацию запроса/инцидента в системе Service Desk Заказчика по электронному адресу: </w:t>
      </w:r>
      <w:hyperlink r:id="rId14" w:tooltip="mailto:support@rossetimr.ru" w:history="1">
        <w:r>
          <w:rPr>
            <w:sz w:val="22"/>
            <w:szCs w:val="22"/>
          </w:rPr>
          <w:t>support@rossetimr.ru</w:t>
        </w:r>
      </w:hyperlink>
      <w:r>
        <w:rPr>
          <w:sz w:val="22"/>
          <w:szCs w:val="22"/>
        </w:rPr>
        <w:t xml:space="preserve"> с описанием проблемы и указанием линии поддержки (3Л: Инженерные системы). Исполнитель после получения регистрационного номера (номер формируется автоматически в ответном письме от </w:t>
      </w:r>
      <w:hyperlink r:id="rId15" w:tooltip="mailto:support@rossetimr.ru" w:history="1">
        <w:r>
          <w:rPr>
            <w:sz w:val="22"/>
            <w:szCs w:val="22"/>
          </w:rPr>
          <w:t>support@rossetimr.ru</w:t>
        </w:r>
      </w:hyperlink>
      <w:r>
        <w:rPr>
          <w:sz w:val="22"/>
          <w:szCs w:val="22"/>
        </w:rPr>
        <w:t>, время формирования регистрационного номера определяется Заказчиком самостоятельно) должен направить СМС-сообщение с полученным номером запроса/инцидента ответственным представителям Заказчика, согласованным в Регламенте.</w:t>
      </w:r>
    </w:p>
    <w:p w14:paraId="5207B30C" w14:textId="77777777" w:rsidR="00D81B0D" w:rsidRDefault="0000125C" w:rsidP="00153CB6">
      <w:pPr>
        <w:keepNext/>
        <w:keepLines/>
        <w:widowControl/>
        <w:suppressAutoHyphens/>
        <w:ind w:firstLine="567"/>
        <w:jc w:val="both"/>
      </w:pPr>
      <w:r>
        <w:rPr>
          <w:sz w:val="22"/>
          <w:szCs w:val="22"/>
        </w:rPr>
        <w:t xml:space="preserve">Выполнение запроса или инцидента может быть приостановлено по обязательному согласованию с ответственным представителем Заказчика, в том числе: </w:t>
      </w:r>
    </w:p>
    <w:p w14:paraId="0C6CB811" w14:textId="77777777" w:rsidR="00D81B0D" w:rsidRDefault="0000125C" w:rsidP="00153CB6">
      <w:pPr>
        <w:pStyle w:val="afff4"/>
        <w:keepNext/>
        <w:keepLines/>
        <w:numPr>
          <w:ilvl w:val="0"/>
          <w:numId w:val="56"/>
        </w:numPr>
        <w:suppressAutoHyphens/>
        <w:jc w:val="both"/>
      </w:pPr>
      <w:r>
        <w:rPr>
          <w:sz w:val="22"/>
          <w:szCs w:val="22"/>
        </w:rPr>
        <w:t>при оценке времени, затраченного на восстановление работы оборудования и сопутствующих систем или модернизацию, не учитывается время, потраченное Исполнителем на получение запасных частей от Заказчика</w:t>
      </w:r>
      <w:r>
        <w:t>;</w:t>
      </w:r>
    </w:p>
    <w:p w14:paraId="41DE1C72" w14:textId="77777777" w:rsidR="00D81B0D" w:rsidRDefault="0000125C" w:rsidP="00153CB6">
      <w:pPr>
        <w:pStyle w:val="afff4"/>
        <w:keepNext/>
        <w:keepLines/>
        <w:numPr>
          <w:ilvl w:val="0"/>
          <w:numId w:val="56"/>
        </w:numPr>
        <w:suppressAutoHyphens/>
        <w:jc w:val="both"/>
      </w:pPr>
      <w:r>
        <w:rPr>
          <w:sz w:val="22"/>
          <w:szCs w:val="22"/>
        </w:rPr>
        <w:t>при оценке времени, затраченного на установку патчей и программных обновлений, не учитывается время, потраченное Исполнителем на получение патчей и обновлений от Заказчика или Производителя/Правообладателя;</w:t>
      </w:r>
    </w:p>
    <w:p w14:paraId="00F62B11" w14:textId="77777777" w:rsidR="00D81B0D" w:rsidRDefault="0000125C" w:rsidP="00153CB6">
      <w:pPr>
        <w:pStyle w:val="afff4"/>
        <w:keepNext/>
        <w:keepLines/>
        <w:numPr>
          <w:ilvl w:val="0"/>
          <w:numId w:val="56"/>
        </w:numPr>
        <w:suppressAutoHyphens/>
        <w:jc w:val="both"/>
      </w:pPr>
      <w:r>
        <w:rPr>
          <w:sz w:val="22"/>
          <w:szCs w:val="22"/>
        </w:rPr>
        <w:t>при оценке времени, затраченного на подключение/переключение оборудования, не учитывается время, потраченное Исполнителем на получение вновь подключаемого оборудования;</w:t>
      </w:r>
    </w:p>
    <w:p w14:paraId="7EDEE2FE" w14:textId="77777777" w:rsidR="00D81B0D" w:rsidRDefault="0000125C" w:rsidP="00153CB6">
      <w:pPr>
        <w:pStyle w:val="afff4"/>
        <w:keepNext/>
        <w:keepLines/>
        <w:numPr>
          <w:ilvl w:val="0"/>
          <w:numId w:val="56"/>
        </w:numPr>
        <w:suppressAutoHyphens/>
        <w:jc w:val="both"/>
      </w:pPr>
      <w:r>
        <w:rPr>
          <w:sz w:val="22"/>
          <w:szCs w:val="22"/>
        </w:rPr>
        <w:t>при оценке времени, затраченного на внесение изменений в системную конфигурацию оборудования и сопутствующих систем, не учитывается время, потраченное Исполнителем на разработку и согласование с Заказчиком ППР.</w:t>
      </w:r>
    </w:p>
    <w:p w14:paraId="47B736D7" w14:textId="77777777" w:rsidR="00D81B0D" w:rsidRDefault="00D81B0D" w:rsidP="00153CB6">
      <w:pPr>
        <w:widowControl/>
        <w:suppressAutoHyphens/>
        <w:ind w:firstLine="360"/>
        <w:jc w:val="both"/>
        <w:rPr>
          <w:color w:val="FF0000"/>
          <w:sz w:val="22"/>
          <w:szCs w:val="22"/>
        </w:rPr>
      </w:pPr>
    </w:p>
    <w:p w14:paraId="5ABFB231" w14:textId="77777777" w:rsidR="00D81B0D" w:rsidRDefault="00D81B0D" w:rsidP="00153CB6">
      <w:pPr>
        <w:pStyle w:val="26"/>
        <w:suppressAutoHyphens/>
        <w:spacing w:before="0" w:after="0"/>
        <w:jc w:val="both"/>
        <w:rPr>
          <w:sz w:val="22"/>
          <w:szCs w:val="22"/>
        </w:rPr>
      </w:pPr>
    </w:p>
    <w:p w14:paraId="0723E4B6" w14:textId="77777777" w:rsidR="00D81B0D" w:rsidRDefault="0000125C" w:rsidP="00153CB6">
      <w:pPr>
        <w:pStyle w:val="26"/>
        <w:keepLines/>
        <w:numPr>
          <w:ilvl w:val="1"/>
          <w:numId w:val="48"/>
        </w:numPr>
        <w:suppressAutoHyphens/>
        <w:spacing w:before="0" w:after="0"/>
        <w:jc w:val="both"/>
      </w:pPr>
      <w:r>
        <w:rPr>
          <w:rFonts w:ascii="Times New Roman" w:hAnsi="Times New Roman"/>
          <w:sz w:val="22"/>
          <w:szCs w:val="22"/>
        </w:rPr>
        <w:t>Информирование о нештатных ситуациях и регламентных мероприятиях в корпоративной сети</w:t>
      </w:r>
    </w:p>
    <w:p w14:paraId="0709C49B" w14:textId="77777777" w:rsidR="00D81B0D" w:rsidRDefault="0000125C" w:rsidP="00153CB6">
      <w:pPr>
        <w:keepNext/>
        <w:keepLines/>
        <w:widowControl/>
        <w:suppressAutoHyphens/>
        <w:ind w:firstLine="567"/>
        <w:jc w:val="both"/>
      </w:pPr>
      <w:r>
        <w:rPr>
          <w:sz w:val="22"/>
          <w:szCs w:val="22"/>
        </w:rPr>
        <w:t>При выявлении нештатной ситуации Исполнитель информирует Заказчика о характере сбоя, предпринимаемым мероприятиям и планируемым срокам его устранения в течение времени, указанного в Таблице №15 настоящего Технического задания для IT-инфраструктуры и сопутствующих систем после его выявления.</w:t>
      </w:r>
    </w:p>
    <w:p w14:paraId="1CC8216A" w14:textId="77777777" w:rsidR="00D81B0D" w:rsidRDefault="0000125C" w:rsidP="00153CB6">
      <w:pPr>
        <w:keepNext/>
        <w:keepLines/>
        <w:widowControl/>
        <w:suppressAutoHyphens/>
        <w:ind w:firstLine="567"/>
        <w:jc w:val="both"/>
      </w:pPr>
      <w:r>
        <w:rPr>
          <w:sz w:val="22"/>
          <w:szCs w:val="22"/>
        </w:rPr>
        <w:t>Если время устранения нештатной ситуации не было определено изначально, по мере поступления информации Исполнитель проводит дополнительное оповещение Заказчика.</w:t>
      </w:r>
    </w:p>
    <w:p w14:paraId="44B68E57" w14:textId="77777777" w:rsidR="00D81B0D" w:rsidRDefault="0000125C" w:rsidP="00153CB6">
      <w:pPr>
        <w:keepNext/>
        <w:keepLines/>
        <w:widowControl/>
        <w:suppressAutoHyphens/>
        <w:ind w:firstLine="567"/>
        <w:jc w:val="both"/>
      </w:pPr>
      <w:r>
        <w:rPr>
          <w:sz w:val="22"/>
          <w:szCs w:val="22"/>
        </w:rPr>
        <w:t>Информирование Заказчика в нерабочее время должно происходить в соответствии с Регламентом. В случае недоступности канала передачи информации, указанного в Регламенте, возможны изменения в способе оповещения. Для оповещения Исполнитель использует контактные телефоны и электронные адреса Заказчика.</w:t>
      </w:r>
    </w:p>
    <w:p w14:paraId="2A7F673D" w14:textId="77777777" w:rsidR="00D81B0D" w:rsidRDefault="0000125C" w:rsidP="00153CB6">
      <w:pPr>
        <w:keepNext/>
        <w:keepLines/>
        <w:widowControl/>
        <w:suppressAutoHyphens/>
        <w:ind w:firstLine="567"/>
        <w:jc w:val="both"/>
      </w:pPr>
      <w:r>
        <w:rPr>
          <w:sz w:val="22"/>
          <w:szCs w:val="22"/>
        </w:rPr>
        <w:t>Исполнитель информирует Заказчика об устранении нештатной ситуации и в течение 3 (трех) рабочих дней предоставляет отчет с анализом причин возникновения нештатной ситуации и предложениями по предотвращению подобных ситуаций в дальнейшем.</w:t>
      </w:r>
    </w:p>
    <w:p w14:paraId="74A85B82" w14:textId="77777777" w:rsidR="00D81B0D" w:rsidRDefault="0000125C" w:rsidP="00153CB6">
      <w:pPr>
        <w:keepNext/>
        <w:keepLines/>
        <w:widowControl/>
        <w:suppressAutoHyphens/>
        <w:ind w:firstLine="567"/>
        <w:jc w:val="both"/>
      </w:pPr>
      <w:r>
        <w:rPr>
          <w:sz w:val="22"/>
          <w:szCs w:val="22"/>
        </w:rPr>
        <w:t>Регламентные и профилактические мероприятия Исполнитель осуществляет на основе внутренних планов, разрабатываемых с учетом рекомендаций поставщиков программного и аппаратного обеспечения. Исполнитель согласовывает с Заказчиком сроки проведения каждого ремонтного и/или профилактического мероприятия не менее чем за 2 (два) рабочих дня до плановой даты их проведения.</w:t>
      </w:r>
    </w:p>
    <w:p w14:paraId="79CB8DF3" w14:textId="77777777" w:rsidR="00D81B0D" w:rsidRDefault="00D81B0D" w:rsidP="00153CB6">
      <w:pPr>
        <w:widowControl/>
        <w:suppressAutoHyphens/>
        <w:ind w:firstLine="360"/>
        <w:jc w:val="both"/>
        <w:rPr>
          <w:sz w:val="22"/>
          <w:szCs w:val="22"/>
        </w:rPr>
      </w:pPr>
    </w:p>
    <w:p w14:paraId="111189B5" w14:textId="77777777" w:rsidR="00D81B0D" w:rsidRDefault="0000125C" w:rsidP="00153CB6">
      <w:pPr>
        <w:pStyle w:val="26"/>
        <w:numPr>
          <w:ilvl w:val="1"/>
          <w:numId w:val="48"/>
        </w:numPr>
        <w:suppressAutoHyphens/>
        <w:spacing w:before="0" w:after="0"/>
        <w:jc w:val="both"/>
      </w:pPr>
      <w:bookmarkStart w:id="457" w:name="_Toc492574720"/>
      <w:bookmarkStart w:id="458" w:name="_Toc107997560"/>
      <w:bookmarkStart w:id="459" w:name="_Toc510447114"/>
      <w:bookmarkStart w:id="460" w:name="_Toc142494733"/>
      <w:r>
        <w:rPr>
          <w:rFonts w:ascii="Times New Roman" w:hAnsi="Times New Roman"/>
          <w:sz w:val="22"/>
          <w:szCs w:val="22"/>
        </w:rPr>
        <w:t>Требования к взаимодействию сторон по диагностике и устранению аварийных ситуаций</w:t>
      </w:r>
      <w:bookmarkEnd w:id="457"/>
      <w:bookmarkEnd w:id="458"/>
      <w:bookmarkEnd w:id="459"/>
      <w:bookmarkEnd w:id="460"/>
    </w:p>
    <w:p w14:paraId="68DCA3EB" w14:textId="77777777" w:rsidR="00D81B0D" w:rsidRDefault="0000125C" w:rsidP="00153CB6">
      <w:pPr>
        <w:keepNext/>
        <w:keepLines/>
        <w:widowControl/>
        <w:suppressAutoHyphens/>
        <w:ind w:firstLine="567"/>
        <w:jc w:val="both"/>
      </w:pPr>
      <w:r>
        <w:rPr>
          <w:sz w:val="22"/>
          <w:szCs w:val="22"/>
        </w:rPr>
        <w:t>Решение о необходимости выезда на техническую площадку ПАО «Россети Московский регион» должно приниматься как специалистами службы поддержки, ответственными за решение проблемы со стороны Исполнителя, так и специалистами Заказчика на основании данных, полученных от ПАО «Россети Московский регион», либо по результатам проведения удаленной диагностики.</w:t>
      </w:r>
    </w:p>
    <w:p w14:paraId="73894CEE" w14:textId="77777777" w:rsidR="00D81B0D" w:rsidRDefault="0000125C" w:rsidP="00153CB6">
      <w:pPr>
        <w:keepNext/>
        <w:keepLines/>
        <w:widowControl/>
        <w:suppressAutoHyphens/>
        <w:ind w:firstLine="567"/>
        <w:jc w:val="both"/>
      </w:pPr>
      <w:r>
        <w:rPr>
          <w:sz w:val="22"/>
          <w:szCs w:val="22"/>
        </w:rPr>
        <w:t>Специалист службы поддержки Исполнителя должен прибыть на техническую площадку Заказчика в сроки, указанные в разделе 3 настоящего Технического задания, и оказать услуги по восстановлению оборудования. ПАО «Россети Московский регион» обязуется предоставить доступ к оборудованию и разрешить оказание услуг. Все работы на оборудовании, в том числе, выключение/включение электропитания, должны производиться только по согласованию с ПАО «Россети Московский регион».</w:t>
      </w:r>
    </w:p>
    <w:p w14:paraId="75592923" w14:textId="77777777" w:rsidR="00D81B0D" w:rsidRDefault="00D81B0D" w:rsidP="00153CB6">
      <w:pPr>
        <w:widowControl/>
        <w:suppressAutoHyphens/>
        <w:ind w:firstLine="360"/>
        <w:jc w:val="both"/>
        <w:rPr>
          <w:sz w:val="22"/>
          <w:szCs w:val="22"/>
        </w:rPr>
      </w:pPr>
    </w:p>
    <w:p w14:paraId="788C2C75" w14:textId="77777777" w:rsidR="00D81B0D" w:rsidRDefault="0000125C" w:rsidP="00153CB6">
      <w:pPr>
        <w:pStyle w:val="26"/>
        <w:numPr>
          <w:ilvl w:val="1"/>
          <w:numId w:val="48"/>
        </w:numPr>
        <w:suppressAutoHyphens/>
        <w:spacing w:before="0" w:after="0"/>
        <w:jc w:val="both"/>
      </w:pPr>
      <w:bookmarkStart w:id="461" w:name="_Toc222286893"/>
      <w:bookmarkStart w:id="462" w:name="_Toc142494734"/>
      <w:bookmarkStart w:id="463" w:name="_Toc510447106"/>
      <w:bookmarkStart w:id="464" w:name="_Toc224284638"/>
      <w:bookmarkStart w:id="465" w:name="_Toc223334861"/>
      <w:bookmarkStart w:id="466" w:name="_Toc224287439"/>
      <w:bookmarkStart w:id="467" w:name="_Toc492574712"/>
      <w:bookmarkStart w:id="468" w:name="_Toc107997561"/>
      <w:bookmarkStart w:id="469" w:name="_Toc222286659"/>
      <w:bookmarkStart w:id="470" w:name="_Toc205804922"/>
      <w:r>
        <w:rPr>
          <w:rFonts w:ascii="Times New Roman" w:hAnsi="Times New Roman"/>
          <w:sz w:val="22"/>
          <w:szCs w:val="22"/>
        </w:rPr>
        <w:t>Требования к безопасности</w:t>
      </w:r>
      <w:bookmarkEnd w:id="461"/>
      <w:bookmarkEnd w:id="462"/>
      <w:bookmarkEnd w:id="463"/>
      <w:bookmarkEnd w:id="464"/>
      <w:bookmarkEnd w:id="465"/>
      <w:bookmarkEnd w:id="466"/>
      <w:bookmarkEnd w:id="467"/>
      <w:bookmarkEnd w:id="468"/>
      <w:bookmarkEnd w:id="469"/>
      <w:bookmarkEnd w:id="470"/>
    </w:p>
    <w:p w14:paraId="34927160" w14:textId="77777777" w:rsidR="00D81B0D" w:rsidRDefault="0000125C" w:rsidP="00153CB6">
      <w:pPr>
        <w:keepNext/>
        <w:keepLines/>
        <w:widowControl/>
        <w:suppressAutoHyphens/>
        <w:ind w:firstLine="567"/>
        <w:jc w:val="both"/>
      </w:pPr>
      <w:r>
        <w:rPr>
          <w:sz w:val="22"/>
          <w:szCs w:val="22"/>
        </w:rPr>
        <w:t>Требования к безопасности при обслуживании технических средств IT-инфраструктуры и сопутствующих систем определяются существующими государственными стандартами и правилами технической эксплуатации, техники безопасности, строительными нормами и правилами, требованиями Производителей оборудования, а также нормативными и регламентирующими документами, утвержденными в ПАО «Россети Московский регион».</w:t>
      </w:r>
    </w:p>
    <w:p w14:paraId="711446DD" w14:textId="77777777" w:rsidR="00D81B0D" w:rsidRDefault="00D81B0D" w:rsidP="00153CB6">
      <w:pPr>
        <w:widowControl/>
        <w:suppressAutoHyphens/>
        <w:ind w:firstLine="360"/>
        <w:jc w:val="both"/>
        <w:rPr>
          <w:sz w:val="22"/>
          <w:szCs w:val="22"/>
        </w:rPr>
      </w:pPr>
    </w:p>
    <w:p w14:paraId="31EF8811" w14:textId="77777777" w:rsidR="00D81B0D" w:rsidRDefault="0000125C" w:rsidP="00153CB6">
      <w:pPr>
        <w:pStyle w:val="26"/>
        <w:numPr>
          <w:ilvl w:val="1"/>
          <w:numId w:val="48"/>
        </w:numPr>
        <w:suppressAutoHyphens/>
        <w:spacing w:before="0" w:after="0"/>
        <w:jc w:val="both"/>
      </w:pPr>
      <w:bookmarkStart w:id="471" w:name="_Toc510447107"/>
      <w:bookmarkStart w:id="472" w:name="_Toc492574713"/>
      <w:r>
        <w:rPr>
          <w:rFonts w:ascii="Times New Roman" w:hAnsi="Times New Roman"/>
          <w:sz w:val="22"/>
          <w:szCs w:val="22"/>
        </w:rPr>
        <w:t xml:space="preserve"> </w:t>
      </w:r>
      <w:bookmarkStart w:id="473" w:name="_Toc492574717"/>
      <w:bookmarkStart w:id="474" w:name="_Toc510447111"/>
      <w:bookmarkEnd w:id="471"/>
      <w:bookmarkEnd w:id="472"/>
      <w:r>
        <w:rPr>
          <w:rFonts w:ascii="Times New Roman" w:hAnsi="Times New Roman"/>
          <w:sz w:val="22"/>
          <w:szCs w:val="22"/>
        </w:rPr>
        <w:t xml:space="preserve"> </w:t>
      </w:r>
      <w:bookmarkStart w:id="475" w:name="_Toc107997562"/>
      <w:bookmarkStart w:id="476" w:name="_Toc142494735"/>
      <w:r>
        <w:rPr>
          <w:rFonts w:ascii="Times New Roman" w:hAnsi="Times New Roman"/>
          <w:sz w:val="22"/>
          <w:szCs w:val="22"/>
        </w:rPr>
        <w:t>Управление уровнем сервиса</w:t>
      </w:r>
      <w:bookmarkEnd w:id="473"/>
      <w:bookmarkEnd w:id="474"/>
      <w:r>
        <w:rPr>
          <w:rFonts w:ascii="Times New Roman" w:hAnsi="Times New Roman"/>
          <w:sz w:val="22"/>
          <w:szCs w:val="22"/>
        </w:rPr>
        <w:t xml:space="preserve"> услуг</w:t>
      </w:r>
      <w:bookmarkEnd w:id="475"/>
      <w:bookmarkEnd w:id="476"/>
    </w:p>
    <w:p w14:paraId="4D43D0B6" w14:textId="77777777" w:rsidR="00D81B0D" w:rsidRDefault="0000125C" w:rsidP="00153CB6">
      <w:pPr>
        <w:keepNext/>
        <w:keepLines/>
        <w:widowControl/>
        <w:suppressAutoHyphens/>
        <w:ind w:firstLine="567"/>
        <w:jc w:val="both"/>
      </w:pPr>
      <w:r>
        <w:rPr>
          <w:sz w:val="22"/>
          <w:szCs w:val="22"/>
        </w:rPr>
        <w:t>Управление уровнем сервиса услуг предназначено для определения уровня качества оказываемых услуг. Управление уровнем сервиса включает в себя:</w:t>
      </w:r>
    </w:p>
    <w:p w14:paraId="3DAABC78" w14:textId="77777777" w:rsidR="00D81B0D" w:rsidRDefault="0000125C" w:rsidP="00153CB6">
      <w:pPr>
        <w:pStyle w:val="afff4"/>
        <w:numPr>
          <w:ilvl w:val="0"/>
          <w:numId w:val="49"/>
        </w:numPr>
        <w:suppressAutoHyphens/>
        <w:jc w:val="both"/>
      </w:pPr>
      <w:r>
        <w:rPr>
          <w:sz w:val="22"/>
          <w:szCs w:val="22"/>
        </w:rPr>
        <w:t>мониторинг выполнения запросов и инцидентов пользователей;</w:t>
      </w:r>
    </w:p>
    <w:p w14:paraId="5A0D2614" w14:textId="77777777" w:rsidR="00D81B0D" w:rsidRDefault="0000125C" w:rsidP="00153CB6">
      <w:pPr>
        <w:pStyle w:val="afff4"/>
        <w:numPr>
          <w:ilvl w:val="0"/>
          <w:numId w:val="49"/>
        </w:numPr>
        <w:suppressAutoHyphens/>
        <w:jc w:val="both"/>
      </w:pPr>
      <w:r>
        <w:rPr>
          <w:sz w:val="22"/>
          <w:szCs w:val="22"/>
        </w:rPr>
        <w:t>мониторинг функционирования IT-инфраструктуры и сопутствующих систем;</w:t>
      </w:r>
    </w:p>
    <w:p w14:paraId="457AA8FA" w14:textId="77777777" w:rsidR="00D81B0D" w:rsidRDefault="0000125C" w:rsidP="00153CB6">
      <w:pPr>
        <w:pStyle w:val="afff4"/>
        <w:numPr>
          <w:ilvl w:val="0"/>
          <w:numId w:val="49"/>
        </w:numPr>
        <w:suppressAutoHyphens/>
        <w:jc w:val="both"/>
      </w:pPr>
      <w:r>
        <w:rPr>
          <w:sz w:val="22"/>
          <w:szCs w:val="22"/>
        </w:rPr>
        <w:t>предоставление Заказчику отчётов об оказании услуг.</w:t>
      </w:r>
    </w:p>
    <w:p w14:paraId="0DB16540" w14:textId="77777777" w:rsidR="00D81B0D" w:rsidRDefault="0000125C" w:rsidP="00153CB6">
      <w:pPr>
        <w:keepNext/>
        <w:keepLines/>
        <w:widowControl/>
        <w:suppressAutoHyphens/>
        <w:ind w:firstLine="567"/>
        <w:jc w:val="both"/>
      </w:pPr>
      <w:r>
        <w:rPr>
          <w:sz w:val="22"/>
          <w:szCs w:val="22"/>
        </w:rPr>
        <w:t>Мониторинг выполнения запросов и инцидентов пользователей Заказчика представляет собой систему управления и контроля, отслеживающую прохождение запросов, их эскалацию и реагирование Исполнителя на запросы в установленные временные рамки. Мониторинг выполняется по мере поступления запросов и инцидентов в Service Desk Заказчика.</w:t>
      </w:r>
    </w:p>
    <w:p w14:paraId="69860756" w14:textId="77777777" w:rsidR="00D81B0D" w:rsidRDefault="00D81B0D" w:rsidP="00153CB6">
      <w:pPr>
        <w:pStyle w:val="1e"/>
        <w:suppressAutoHyphens/>
        <w:jc w:val="both"/>
        <w:rPr>
          <w:sz w:val="22"/>
          <w:szCs w:val="22"/>
        </w:rPr>
      </w:pPr>
    </w:p>
    <w:p w14:paraId="55D46C32" w14:textId="77777777" w:rsidR="00D81B0D" w:rsidRDefault="0000125C" w:rsidP="00153CB6">
      <w:pPr>
        <w:pStyle w:val="1e"/>
        <w:numPr>
          <w:ilvl w:val="0"/>
          <w:numId w:val="48"/>
        </w:numPr>
        <w:suppressAutoHyphens/>
        <w:jc w:val="both"/>
      </w:pPr>
      <w:bookmarkStart w:id="477" w:name="_Toc488764915"/>
      <w:bookmarkStart w:id="478" w:name="_Toc488766381"/>
      <w:bookmarkStart w:id="479" w:name="_Toc488330239"/>
      <w:bookmarkStart w:id="480" w:name="_Toc488250197"/>
      <w:bookmarkStart w:id="481" w:name="_Toc488764911"/>
      <w:bookmarkStart w:id="482" w:name="_Toc488324707"/>
      <w:bookmarkStart w:id="483" w:name="_Toc488324710"/>
      <w:bookmarkStart w:id="484" w:name="_Toc488766378"/>
      <w:bookmarkStart w:id="485" w:name="_Toc488249946"/>
      <w:bookmarkStart w:id="486" w:name="_Toc488250193"/>
      <w:bookmarkStart w:id="487" w:name="_Toc488249949"/>
      <w:bookmarkStart w:id="488" w:name="_Toc488764914"/>
      <w:bookmarkStart w:id="489" w:name="_Toc488324709"/>
      <w:bookmarkStart w:id="490" w:name="_Toc488250446"/>
      <w:bookmarkStart w:id="491" w:name="_Toc488250195"/>
      <w:bookmarkStart w:id="492" w:name="_Toc488250445"/>
      <w:bookmarkStart w:id="493" w:name="_Toc488766379"/>
      <w:bookmarkStart w:id="494" w:name="_Toc488330237"/>
      <w:bookmarkStart w:id="495" w:name="_Toc488324706"/>
      <w:bookmarkStart w:id="496" w:name="_Toc488330238"/>
      <w:bookmarkStart w:id="497" w:name="_Toc488250196"/>
      <w:bookmarkStart w:id="498" w:name="_Toc488324711"/>
      <w:bookmarkStart w:id="499" w:name="_Toc488766380"/>
      <w:bookmarkStart w:id="500" w:name="_Toc488250442"/>
      <w:bookmarkStart w:id="501" w:name="_Toc488249947"/>
      <w:bookmarkStart w:id="502" w:name="_Toc488766376"/>
      <w:bookmarkStart w:id="503" w:name="_Toc488764912"/>
      <w:bookmarkStart w:id="504" w:name="_Toc488330235"/>
      <w:bookmarkStart w:id="505" w:name="_Toc488249950"/>
      <w:bookmarkStart w:id="506" w:name="_Toc488766377"/>
      <w:bookmarkStart w:id="507" w:name="_Toc488764913"/>
      <w:bookmarkStart w:id="508" w:name="_Toc488250194"/>
      <w:bookmarkStart w:id="509" w:name="_Toc488250443"/>
      <w:bookmarkStart w:id="510" w:name="_Toc488330236"/>
      <w:bookmarkStart w:id="511" w:name="_Toc488764916"/>
      <w:bookmarkStart w:id="512" w:name="_Toc488250444"/>
      <w:bookmarkStart w:id="513" w:name="_Toc488249945"/>
      <w:bookmarkStart w:id="514" w:name="_Toc488324708"/>
      <w:bookmarkStart w:id="515" w:name="_Toc488249948"/>
      <w:bookmarkStart w:id="516" w:name="_Toc488330234"/>
      <w:bookmarkStart w:id="517" w:name="_Toc488250441"/>
      <w:bookmarkStart w:id="518" w:name="_Toc488250192"/>
      <w:bookmarkStart w:id="519" w:name="_Toc492574719"/>
      <w:bookmarkStart w:id="520" w:name="_Toc510447113"/>
      <w:bookmarkStart w:id="521" w:name="_Toc107997563"/>
      <w:bookmarkStart w:id="522" w:name="_Toc14249473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Pr>
          <w:b/>
          <w:sz w:val="22"/>
          <w:szCs w:val="22"/>
        </w:rPr>
        <w:t xml:space="preserve">Общие требования к </w:t>
      </w:r>
      <w:bookmarkEnd w:id="519"/>
      <w:bookmarkEnd w:id="520"/>
      <w:r>
        <w:rPr>
          <w:b/>
          <w:sz w:val="22"/>
          <w:szCs w:val="22"/>
        </w:rPr>
        <w:t>оказанию услуг по технической поддержке</w:t>
      </w:r>
      <w:bookmarkEnd w:id="521"/>
      <w:bookmarkEnd w:id="522"/>
    </w:p>
    <w:p w14:paraId="5147A0F7" w14:textId="77777777" w:rsidR="00D81B0D" w:rsidRDefault="0000125C" w:rsidP="00153CB6">
      <w:pPr>
        <w:keepNext/>
        <w:keepLines/>
        <w:widowControl/>
        <w:suppressAutoHyphens/>
        <w:ind w:firstLine="567"/>
        <w:jc w:val="both"/>
      </w:pPr>
      <w:bookmarkStart w:id="523" w:name="_Toc488164109"/>
      <w:bookmarkStart w:id="524" w:name="_Toc488330243"/>
      <w:bookmarkStart w:id="525" w:name="_Toc488155437"/>
      <w:bookmarkStart w:id="526" w:name="_Toc488154530"/>
      <w:bookmarkStart w:id="527" w:name="_Toc488766385"/>
      <w:bookmarkStart w:id="528" w:name="_Toc488764920"/>
      <w:bookmarkStart w:id="529" w:name="_Toc488324716"/>
      <w:bookmarkStart w:id="530" w:name="_Toc488766384"/>
      <w:bookmarkStart w:id="531" w:name="_Toc488330244"/>
      <w:bookmarkStart w:id="532" w:name="_Toc488250202"/>
      <w:bookmarkStart w:id="533" w:name="_Toc488244043"/>
      <w:bookmarkStart w:id="534" w:name="_Toc488324715"/>
      <w:bookmarkStart w:id="535" w:name="_Toc488249954"/>
      <w:bookmarkStart w:id="536" w:name="_Toc488245883"/>
      <w:bookmarkStart w:id="537" w:name="_Toc488164108"/>
      <w:bookmarkStart w:id="538" w:name="_Toc488154529"/>
      <w:bookmarkStart w:id="539" w:name="_Toc488250451"/>
      <w:bookmarkStart w:id="540" w:name="_Toc488764919"/>
      <w:bookmarkStart w:id="541" w:name="_Toc488155436"/>
      <w:bookmarkStart w:id="542" w:name="_Toc488250450"/>
      <w:bookmarkStart w:id="543" w:name="_Toc488250201"/>
      <w:bookmarkStart w:id="544" w:name="_Toc488249955"/>
      <w:bookmarkStart w:id="545" w:name="_Toc488245882"/>
      <w:bookmarkStart w:id="546" w:name="_Toc48824404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Pr>
          <w:sz w:val="22"/>
          <w:szCs w:val="22"/>
        </w:rPr>
        <w:t>Заявки на обслуживание/инциденты принимаются первой линией Заказчика в системе Service Desk.</w:t>
      </w:r>
    </w:p>
    <w:p w14:paraId="43F705A9" w14:textId="77777777" w:rsidR="00D81B0D" w:rsidRDefault="0000125C" w:rsidP="00153CB6">
      <w:pPr>
        <w:keepNext/>
        <w:keepLines/>
        <w:widowControl/>
        <w:suppressAutoHyphens/>
        <w:ind w:firstLine="567"/>
        <w:jc w:val="both"/>
      </w:pPr>
      <w:r>
        <w:rPr>
          <w:sz w:val="22"/>
          <w:szCs w:val="22"/>
        </w:rPr>
        <w:t>При открытии заявок на обслуживание/инциденты служба поддержки должна регистрировать факт обращения и протоколировать следующие данные:</w:t>
      </w:r>
    </w:p>
    <w:p w14:paraId="76A10DBE" w14:textId="77777777" w:rsidR="00D81B0D" w:rsidRDefault="0000125C" w:rsidP="00153CB6">
      <w:pPr>
        <w:pStyle w:val="afff4"/>
        <w:numPr>
          <w:ilvl w:val="0"/>
          <w:numId w:val="49"/>
        </w:numPr>
        <w:suppressAutoHyphens/>
        <w:jc w:val="both"/>
      </w:pPr>
      <w:r>
        <w:rPr>
          <w:sz w:val="22"/>
          <w:szCs w:val="22"/>
        </w:rPr>
        <w:t>номер договора;</w:t>
      </w:r>
    </w:p>
    <w:p w14:paraId="1B991AB3" w14:textId="77777777" w:rsidR="00D81B0D" w:rsidRDefault="0000125C" w:rsidP="00153CB6">
      <w:pPr>
        <w:pStyle w:val="afff4"/>
        <w:numPr>
          <w:ilvl w:val="0"/>
          <w:numId w:val="49"/>
        </w:numPr>
        <w:suppressAutoHyphens/>
        <w:jc w:val="both"/>
      </w:pPr>
      <w:r>
        <w:rPr>
          <w:sz w:val="22"/>
          <w:szCs w:val="22"/>
        </w:rPr>
        <w:t>контактное лицо;</w:t>
      </w:r>
    </w:p>
    <w:p w14:paraId="5BA2156D" w14:textId="77777777" w:rsidR="00D81B0D" w:rsidRDefault="0000125C" w:rsidP="00153CB6">
      <w:pPr>
        <w:pStyle w:val="afff4"/>
        <w:numPr>
          <w:ilvl w:val="0"/>
          <w:numId w:val="49"/>
        </w:numPr>
        <w:suppressAutoHyphens/>
        <w:jc w:val="both"/>
      </w:pPr>
      <w:r>
        <w:rPr>
          <w:sz w:val="22"/>
          <w:szCs w:val="22"/>
        </w:rPr>
        <w:t>контактный телефон;</w:t>
      </w:r>
    </w:p>
    <w:p w14:paraId="741CCC9D" w14:textId="77777777" w:rsidR="00D81B0D" w:rsidRDefault="0000125C" w:rsidP="00153CB6">
      <w:pPr>
        <w:pStyle w:val="afff4"/>
        <w:numPr>
          <w:ilvl w:val="0"/>
          <w:numId w:val="49"/>
        </w:numPr>
        <w:suppressAutoHyphens/>
        <w:jc w:val="both"/>
      </w:pPr>
      <w:r>
        <w:rPr>
          <w:sz w:val="22"/>
          <w:szCs w:val="22"/>
        </w:rPr>
        <w:t>содержание запроса;</w:t>
      </w:r>
    </w:p>
    <w:p w14:paraId="0FE290F5" w14:textId="77777777" w:rsidR="00D81B0D" w:rsidRDefault="0000125C" w:rsidP="00153CB6">
      <w:pPr>
        <w:pStyle w:val="afff4"/>
        <w:numPr>
          <w:ilvl w:val="0"/>
          <w:numId w:val="49"/>
        </w:numPr>
        <w:suppressAutoHyphens/>
        <w:jc w:val="both"/>
      </w:pPr>
      <w:r>
        <w:rPr>
          <w:sz w:val="22"/>
          <w:szCs w:val="22"/>
        </w:rPr>
        <w:t>e-mail;</w:t>
      </w:r>
    </w:p>
    <w:p w14:paraId="01DFCC77" w14:textId="77777777" w:rsidR="00D81B0D" w:rsidRDefault="0000125C" w:rsidP="00153CB6">
      <w:pPr>
        <w:pStyle w:val="afff4"/>
        <w:numPr>
          <w:ilvl w:val="0"/>
          <w:numId w:val="49"/>
        </w:numPr>
        <w:suppressAutoHyphens/>
        <w:jc w:val="both"/>
      </w:pPr>
      <w:r>
        <w:rPr>
          <w:sz w:val="22"/>
          <w:szCs w:val="22"/>
        </w:rPr>
        <w:t>приоритет запроса.</w:t>
      </w:r>
    </w:p>
    <w:p w14:paraId="01B3B352" w14:textId="77777777" w:rsidR="00D81B0D" w:rsidRDefault="0000125C" w:rsidP="00153CB6">
      <w:pPr>
        <w:widowControl/>
        <w:suppressAutoHyphens/>
        <w:ind w:firstLine="567"/>
        <w:jc w:val="both"/>
      </w:pPr>
      <w:r>
        <w:rPr>
          <w:sz w:val="22"/>
          <w:szCs w:val="22"/>
        </w:rPr>
        <w:lastRenderedPageBreak/>
        <w:t>В свою очередь Заказчик обязуется предоставить список контактных лиц, ответственных за взаимодействие со специалистами Исполнителя.</w:t>
      </w:r>
    </w:p>
    <w:p w14:paraId="65F30C35" w14:textId="77777777" w:rsidR="00D81B0D" w:rsidRDefault="0000125C" w:rsidP="00153CB6">
      <w:pPr>
        <w:widowControl/>
        <w:suppressAutoHyphens/>
        <w:ind w:firstLine="567"/>
        <w:jc w:val="both"/>
      </w:pPr>
      <w:r>
        <w:rPr>
          <w:sz w:val="22"/>
          <w:szCs w:val="22"/>
        </w:rPr>
        <w:t>Исполнитель в рамках предоставления услуг будет прилагать все усилия для разрешения возникающих у Заказчика проблем в пределах установленного в настоящем Техническом задании уровня сервиса в максимально короткие сроки.</w:t>
      </w:r>
    </w:p>
    <w:p w14:paraId="38283FAA" w14:textId="77777777" w:rsidR="00D81B0D" w:rsidRDefault="0000125C" w:rsidP="00153CB6">
      <w:pPr>
        <w:widowControl/>
        <w:suppressAutoHyphens/>
        <w:ind w:firstLine="567"/>
        <w:jc w:val="both"/>
      </w:pPr>
      <w:r>
        <w:rPr>
          <w:sz w:val="22"/>
          <w:szCs w:val="22"/>
        </w:rPr>
        <w:t>Порядок обработки обращений определяется их приоритетностью. Исполнитель рассматривает обращения по мере их поступления. В случае, если в момент поступления обращения Исполнителем оказываются услуги по другому обращению с таким же приоритетом, то новое обращение ставится в очередь.</w:t>
      </w:r>
    </w:p>
    <w:p w14:paraId="7B1F3CF6" w14:textId="77777777" w:rsidR="00D81B0D" w:rsidRDefault="0000125C" w:rsidP="00153CB6">
      <w:pPr>
        <w:widowControl/>
        <w:suppressAutoHyphens/>
        <w:ind w:firstLine="567"/>
        <w:jc w:val="both"/>
      </w:pPr>
      <w:r>
        <w:rPr>
          <w:sz w:val="22"/>
          <w:szCs w:val="22"/>
        </w:rPr>
        <w:t>При определении времени разрешения обращений из него исключается время ожидания ответа от Заказчика.</w:t>
      </w:r>
    </w:p>
    <w:p w14:paraId="7872B242" w14:textId="77777777" w:rsidR="00D81B0D" w:rsidRDefault="0000125C" w:rsidP="00153CB6">
      <w:pPr>
        <w:widowControl/>
        <w:suppressAutoHyphens/>
        <w:ind w:firstLine="567"/>
        <w:jc w:val="both"/>
      </w:pPr>
      <w:r>
        <w:rPr>
          <w:sz w:val="22"/>
          <w:szCs w:val="22"/>
        </w:rPr>
        <w:t>После оказания услуг по устранению инцидента (-ов) или обработки запроса на обслуживание Исполнитель оповещает по электронной почте и/или через Service Desk Заказчика об окончании оказания услуг с указанием причины возникновения инцидента, а также перечнем оказанных услуг.</w:t>
      </w:r>
    </w:p>
    <w:p w14:paraId="632D88C8" w14:textId="77777777" w:rsidR="00D81B0D" w:rsidRDefault="0000125C" w:rsidP="00153CB6">
      <w:pPr>
        <w:widowControl/>
        <w:suppressAutoHyphens/>
        <w:ind w:firstLine="567"/>
        <w:jc w:val="both"/>
      </w:pPr>
      <w:r>
        <w:rPr>
          <w:sz w:val="22"/>
          <w:szCs w:val="22"/>
        </w:rPr>
        <w:t>Исполнитель самостоятельно выстраивает очередь входящих обращений (инцидент, запрос на обслуживание), исходя из параметров обращения (степень влияния, крайний срок) и функционала системы (критичность сервисов). Инцидент всегда имеет более высокий приоритет по отношению к запросу на обслуживание.</w:t>
      </w:r>
    </w:p>
    <w:p w14:paraId="64E555C4" w14:textId="77777777" w:rsidR="00D81B0D" w:rsidRDefault="0000125C" w:rsidP="00153CB6">
      <w:pPr>
        <w:widowControl/>
        <w:suppressAutoHyphens/>
        <w:ind w:firstLine="567"/>
        <w:jc w:val="both"/>
      </w:pPr>
      <w:r>
        <w:rPr>
          <w:sz w:val="22"/>
          <w:szCs w:val="22"/>
        </w:rPr>
        <w:t>Заказчик может поменять очередность исполнения обращений, при этом, сроки исполнения более поздних обращений будут смещены Исполнителем на более поздний срок, равный сроку исполнения раннего обращения. Для смены очередности Заказчик отправляет письмо по электронной почте в адрес Исполнителя в свободной форме или подтверждает необходимость таких действий по телефону.</w:t>
      </w:r>
    </w:p>
    <w:p w14:paraId="4D183CBC" w14:textId="77777777" w:rsidR="00D81B0D" w:rsidRDefault="0000125C" w:rsidP="00153CB6">
      <w:pPr>
        <w:pStyle w:val="1e"/>
        <w:numPr>
          <w:ilvl w:val="0"/>
          <w:numId w:val="48"/>
        </w:numPr>
        <w:suppressAutoHyphens/>
        <w:jc w:val="both"/>
      </w:pPr>
      <w:bookmarkStart w:id="547" w:name="_Toc488250481"/>
      <w:bookmarkStart w:id="548" w:name="_Toc488330302"/>
      <w:bookmarkStart w:id="549" w:name="_Toc488250510"/>
      <w:bookmarkStart w:id="550" w:name="_Toc488245926"/>
      <w:bookmarkStart w:id="551" w:name="_Toc488154562"/>
      <w:bookmarkStart w:id="552" w:name="_Toc488164162"/>
      <w:bookmarkStart w:id="553" w:name="_Toc488330275"/>
      <w:bookmarkStart w:id="554" w:name="_Toc488245928"/>
      <w:bookmarkStart w:id="555" w:name="_Toc488250506"/>
      <w:bookmarkStart w:id="556" w:name="_Toc488245931"/>
      <w:bookmarkStart w:id="557" w:name="_Toc488155496"/>
      <w:bookmarkStart w:id="558" w:name="_Toc488766442"/>
      <w:bookmarkStart w:id="559" w:name="_Toc488764977"/>
      <w:bookmarkStart w:id="560" w:name="_Toc488766441"/>
      <w:bookmarkStart w:id="561" w:name="_Toc488330303"/>
      <w:bookmarkStart w:id="562" w:name="_Toc488766444"/>
      <w:bookmarkStart w:id="563" w:name="_Toc488250261"/>
      <w:bookmarkStart w:id="564" w:name="_Toc488330297"/>
      <w:bookmarkStart w:id="565" w:name="_Toc488244099"/>
      <w:bookmarkStart w:id="566" w:name="_Toc488250252"/>
      <w:bookmarkStart w:id="567" w:name="_Toc488164168"/>
      <w:bookmarkStart w:id="568" w:name="_Toc488155495"/>
      <w:bookmarkStart w:id="569" w:name="_Toc488164165"/>
      <w:bookmarkStart w:id="570" w:name="_Toc488330289"/>
      <w:bookmarkStart w:id="571" w:name="_Toc488155471"/>
      <w:bookmarkStart w:id="572" w:name="_Toc488250260"/>
      <w:bookmarkStart w:id="573" w:name="_Toc488324774"/>
      <w:bookmarkStart w:id="574" w:name="_Toc488250013"/>
      <w:bookmarkStart w:id="575" w:name="_Toc488154585"/>
      <w:bookmarkStart w:id="576" w:name="_Toc488245920"/>
      <w:bookmarkStart w:id="577" w:name="_Toc488245942"/>
      <w:bookmarkStart w:id="578" w:name="_Toc488244097"/>
      <w:bookmarkStart w:id="579" w:name="_Toc488250509"/>
      <w:bookmarkStart w:id="580" w:name="_Toc488324775"/>
      <w:bookmarkStart w:id="581" w:name="_Toc488245939"/>
      <w:bookmarkStart w:id="582" w:name="_Toc488324772"/>
      <w:bookmarkStart w:id="583" w:name="_Toc488764975"/>
      <w:bookmarkStart w:id="584" w:name="_Toc488249959"/>
      <w:bookmarkStart w:id="585" w:name="_Toc488250496"/>
      <w:bookmarkStart w:id="586" w:name="_Toc488155486"/>
      <w:bookmarkStart w:id="587" w:name="_Toc488250012"/>
      <w:bookmarkStart w:id="588" w:name="_Toc488164166"/>
      <w:bookmarkStart w:id="589" w:name="_Toc488155493"/>
      <w:bookmarkStart w:id="590" w:name="_Toc488245941"/>
      <w:bookmarkStart w:id="591" w:name="_Toc488330298"/>
      <w:bookmarkStart w:id="592" w:name="_Toc488324773"/>
      <w:bookmarkStart w:id="593" w:name="_Toc488244101"/>
      <w:bookmarkStart w:id="594" w:name="_Toc488250504"/>
      <w:bookmarkStart w:id="595" w:name="_Toc488250256"/>
      <w:bookmarkStart w:id="596" w:name="_Toc488154587"/>
      <w:bookmarkStart w:id="597" w:name="_Toc488154588"/>
      <w:bookmarkStart w:id="598" w:name="_Toc488330300"/>
      <w:bookmarkStart w:id="599" w:name="_Toc488245936"/>
      <w:bookmarkStart w:id="600" w:name="_Toc488330290"/>
      <w:bookmarkStart w:id="601" w:name="_Toc488244077"/>
      <w:bookmarkStart w:id="602" w:name="_Toc488244100"/>
      <w:bookmarkStart w:id="603" w:name="_Toc488766438"/>
      <w:bookmarkStart w:id="604" w:name="_Toc488766416"/>
      <w:bookmarkStart w:id="605" w:name="_Toc488764973"/>
      <w:bookmarkStart w:id="606" w:name="_Toc488249989"/>
      <w:bookmarkStart w:id="607" w:name="_Toc488766443"/>
      <w:bookmarkStart w:id="608" w:name="_Toc488250014"/>
      <w:bookmarkStart w:id="609" w:name="_Toc488155482"/>
      <w:bookmarkStart w:id="610" w:name="_Toc488324747"/>
      <w:bookmarkStart w:id="611" w:name="_Toc488155484"/>
      <w:bookmarkStart w:id="612" w:name="_Toc488330295"/>
      <w:bookmarkStart w:id="613" w:name="_Toc488164158"/>
      <w:bookmarkStart w:id="614" w:name="_Toc488250482"/>
      <w:bookmarkStart w:id="615" w:name="_Toc488250499"/>
      <w:bookmarkStart w:id="616" w:name="_Toc488154586"/>
      <w:bookmarkStart w:id="617" w:name="_Toc488155483"/>
      <w:bookmarkStart w:id="618" w:name="_Toc488330293"/>
      <w:bookmarkStart w:id="619" w:name="_Toc488766430"/>
      <w:bookmarkStart w:id="620" w:name="_Toc488766434"/>
      <w:bookmarkStart w:id="621" w:name="_Toc488154567"/>
      <w:bookmarkStart w:id="622" w:name="_Toc488330254"/>
      <w:bookmarkStart w:id="623" w:name="_Toc488250508"/>
      <w:bookmarkStart w:id="624" w:name="_Toc488155490"/>
      <w:bookmarkStart w:id="625" w:name="_Toc488250007"/>
      <w:bookmarkStart w:id="626" w:name="_Toc488250502"/>
      <w:bookmarkStart w:id="627" w:name="_Toc488764979"/>
      <w:bookmarkStart w:id="628" w:name="_Toc488250011"/>
      <w:bookmarkStart w:id="629" w:name="_Toc488250251"/>
      <w:bookmarkStart w:id="630" w:name="_Toc488164164"/>
      <w:bookmarkStart w:id="631" w:name="_Toc488330301"/>
      <w:bookmarkStart w:id="632" w:name="_Toc488250234"/>
      <w:bookmarkStart w:id="633" w:name="_Toc488250505"/>
      <w:bookmarkStart w:id="634" w:name="_Toc488155469"/>
      <w:bookmarkStart w:id="635" w:name="_Toc488324771"/>
      <w:bookmarkStart w:id="636" w:name="_Toc488245935"/>
      <w:bookmarkStart w:id="637" w:name="_Toc488764951"/>
      <w:bookmarkStart w:id="638" w:name="_Toc488164167"/>
      <w:bookmarkStart w:id="639" w:name="_Toc488155489"/>
      <w:bookmarkStart w:id="640" w:name="_Toc488330299"/>
      <w:bookmarkStart w:id="641" w:name="_Toc488155491"/>
      <w:bookmarkStart w:id="642" w:name="_Toc488764972"/>
      <w:bookmarkStart w:id="643" w:name="_Toc488764971"/>
      <w:bookmarkStart w:id="644" w:name="_Toc488330284"/>
      <w:bookmarkStart w:id="645" w:name="_Toc488250462"/>
      <w:bookmarkStart w:id="646" w:name="_Toc488764969"/>
      <w:bookmarkStart w:id="647" w:name="_Toc488764964"/>
      <w:bookmarkStart w:id="648" w:name="_Toc488324763"/>
      <w:bookmarkStart w:id="649" w:name="_Toc488766440"/>
      <w:bookmarkStart w:id="650" w:name="_Toc488164148"/>
      <w:bookmarkStart w:id="651" w:name="_Toc488324762"/>
      <w:bookmarkStart w:id="652" w:name="_Toc488154582"/>
      <w:bookmarkStart w:id="653" w:name="_Toc488164146"/>
      <w:bookmarkStart w:id="654" w:name="_Toc488764974"/>
      <w:bookmarkStart w:id="655" w:name="_Toc488764968"/>
      <w:bookmarkStart w:id="656" w:name="_Toc488250503"/>
      <w:bookmarkStart w:id="657" w:name="_Toc488324767"/>
      <w:bookmarkStart w:id="658" w:name="_Toc488250008"/>
      <w:bookmarkStart w:id="659" w:name="_Toc488324765"/>
      <w:bookmarkStart w:id="660" w:name="_Toc488250500"/>
      <w:bookmarkStart w:id="661" w:name="_Toc488164161"/>
      <w:bookmarkStart w:id="662" w:name="_Toc488250004"/>
      <w:bookmarkStart w:id="663" w:name="_Toc488244093"/>
      <w:bookmarkStart w:id="664" w:name="_Toc488330296"/>
      <w:bookmarkStart w:id="665" w:name="_Toc488154589"/>
      <w:bookmarkStart w:id="666" w:name="_Toc488330291"/>
      <w:bookmarkStart w:id="667" w:name="_Toc488249967"/>
      <w:bookmarkStart w:id="668" w:name="_Toc488250487"/>
      <w:bookmarkStart w:id="669" w:name="_Toc488245930"/>
      <w:bookmarkStart w:id="670" w:name="_Toc488155474"/>
      <w:bookmarkStart w:id="671" w:name="_Toc488164147"/>
      <w:bookmarkStart w:id="672" w:name="_Toc488330280"/>
      <w:bookmarkStart w:id="673" w:name="_Toc488154566"/>
      <w:bookmarkStart w:id="674" w:name="_Toc488245925"/>
      <w:bookmarkStart w:id="675" w:name="_Toc488154578"/>
      <w:bookmarkStart w:id="676" w:name="_Toc488245929"/>
      <w:bookmarkStart w:id="677" w:name="_Toc488766433"/>
      <w:bookmarkStart w:id="678" w:name="_Toc488766432"/>
      <w:bookmarkStart w:id="679" w:name="_Toc488330292"/>
      <w:bookmarkStart w:id="680" w:name="_Toc488324764"/>
      <w:bookmarkStart w:id="681" w:name="_Toc488245934"/>
      <w:bookmarkStart w:id="682" w:name="_Toc488250250"/>
      <w:bookmarkStart w:id="683" w:name="_Toc488245932"/>
      <w:bookmarkStart w:id="684" w:name="_Toc488155488"/>
      <w:bookmarkStart w:id="685" w:name="_Toc488244092"/>
      <w:bookmarkStart w:id="686" w:name="_Toc488244091"/>
      <w:bookmarkStart w:id="687" w:name="_Toc488250498"/>
      <w:bookmarkStart w:id="688" w:name="_Toc488764976"/>
      <w:bookmarkStart w:id="689" w:name="_Toc488250255"/>
      <w:bookmarkStart w:id="690" w:name="_Toc488250002"/>
      <w:bookmarkStart w:id="691" w:name="_Toc488155492"/>
      <w:bookmarkStart w:id="692" w:name="_Toc488766431"/>
      <w:bookmarkStart w:id="693" w:name="_Toc488250001"/>
      <w:bookmarkStart w:id="694" w:name="_Toc488164163"/>
      <w:bookmarkStart w:id="695" w:name="_Toc488250003"/>
      <w:bookmarkStart w:id="696" w:name="_Toc488154579"/>
      <w:bookmarkStart w:id="697" w:name="_Toc488154573"/>
      <w:bookmarkStart w:id="698" w:name="_Toc488244089"/>
      <w:bookmarkStart w:id="699" w:name="_Toc488250249"/>
      <w:bookmarkStart w:id="700" w:name="_Toc488245940"/>
      <w:bookmarkStart w:id="701" w:name="_Toc488766436"/>
      <w:bookmarkStart w:id="702" w:name="_Toc488244096"/>
      <w:bookmarkStart w:id="703" w:name="_Toc488324768"/>
      <w:bookmarkStart w:id="704" w:name="_Toc488250497"/>
      <w:bookmarkStart w:id="705" w:name="_Toc488764967"/>
      <w:bookmarkStart w:id="706" w:name="_Toc488164156"/>
      <w:bookmarkStart w:id="707" w:name="_Toc488154577"/>
      <w:bookmarkStart w:id="708" w:name="_Toc488154584"/>
      <w:bookmarkStart w:id="709" w:name="_Toc488764970"/>
      <w:bookmarkStart w:id="710" w:name="_Toc488766423"/>
      <w:bookmarkStart w:id="711" w:name="_Toc488250233"/>
      <w:bookmarkStart w:id="712" w:name="_Toc488250244"/>
      <w:bookmarkStart w:id="713" w:name="_Toc488154572"/>
      <w:bookmarkStart w:id="714" w:name="_Toc488330294"/>
      <w:bookmarkStart w:id="715" w:name="_Toc488764965"/>
      <w:bookmarkStart w:id="716" w:name="_Toc488250490"/>
      <w:bookmarkStart w:id="717" w:name="_Toc488244084"/>
      <w:bookmarkStart w:id="718" w:name="_Toc488249992"/>
      <w:bookmarkStart w:id="719" w:name="_Toc488155475"/>
      <w:bookmarkStart w:id="720" w:name="_Toc488330285"/>
      <w:bookmarkStart w:id="721" w:name="_Toc488244085"/>
      <w:bookmarkStart w:id="722" w:name="_Toc488330286"/>
      <w:bookmarkStart w:id="723" w:name="_Toc488249998"/>
      <w:bookmarkStart w:id="724" w:name="_Toc488164154"/>
      <w:bookmarkStart w:id="725" w:name="_Toc488249997"/>
      <w:bookmarkStart w:id="726" w:name="_Toc488244086"/>
      <w:bookmarkStart w:id="727" w:name="_Toc488250491"/>
      <w:bookmarkStart w:id="728" w:name="_Toc488324754"/>
      <w:bookmarkStart w:id="729" w:name="_Toc488250241"/>
      <w:bookmarkStart w:id="730" w:name="_Toc488250489"/>
      <w:bookmarkStart w:id="731" w:name="_Toc488244083"/>
      <w:bookmarkStart w:id="732" w:name="_Toc488764963"/>
      <w:bookmarkStart w:id="733" w:name="_Toc488154570"/>
      <w:bookmarkStart w:id="734" w:name="_Toc488245924"/>
      <w:bookmarkStart w:id="735" w:name="_Toc488250494"/>
      <w:bookmarkStart w:id="736" w:name="_Toc488249999"/>
      <w:bookmarkStart w:id="737" w:name="_Toc488249994"/>
      <w:bookmarkStart w:id="738" w:name="_Toc488154575"/>
      <w:bookmarkStart w:id="739" w:name="_Toc488330282"/>
      <w:bookmarkStart w:id="740" w:name="_Toc488324761"/>
      <w:bookmarkStart w:id="741" w:name="_Toc488766427"/>
      <w:bookmarkStart w:id="742" w:name="_Toc488250005"/>
      <w:bookmarkStart w:id="743" w:name="_Toc488154569"/>
      <w:bookmarkStart w:id="744" w:name="_Toc488250493"/>
      <w:bookmarkStart w:id="745" w:name="_Toc488244082"/>
      <w:bookmarkStart w:id="746" w:name="_Toc488245927"/>
      <w:bookmarkStart w:id="747" w:name="_Toc488764960"/>
      <w:bookmarkStart w:id="748" w:name="_Toc488324766"/>
      <w:bookmarkStart w:id="749" w:name="_Toc488164153"/>
      <w:bookmarkStart w:id="750" w:name="_Toc488155480"/>
      <w:bookmarkStart w:id="751" w:name="_Toc488250495"/>
      <w:bookmarkStart w:id="752" w:name="_Toc488244098"/>
      <w:bookmarkStart w:id="753" w:name="_Toc488330287"/>
      <w:bookmarkStart w:id="754" w:name="_Toc488766426"/>
      <w:bookmarkStart w:id="755" w:name="_Toc488250000"/>
      <w:bookmarkStart w:id="756" w:name="_Toc488155478"/>
      <w:bookmarkStart w:id="757" w:name="_Toc488244088"/>
      <w:bookmarkStart w:id="758" w:name="_Toc488249995"/>
      <w:bookmarkStart w:id="759" w:name="_Toc488250242"/>
      <w:bookmarkStart w:id="760" w:name="_Toc488766419"/>
      <w:bookmarkStart w:id="761" w:name="_Toc488764958"/>
      <w:bookmarkStart w:id="762" w:name="_Toc488764961"/>
      <w:bookmarkStart w:id="763" w:name="_Toc488324758"/>
      <w:bookmarkStart w:id="764" w:name="_Toc488155456"/>
      <w:bookmarkStart w:id="765" w:name="_Toc488324739"/>
      <w:bookmarkStart w:id="766" w:name="_Toc488154553"/>
      <w:bookmarkStart w:id="767" w:name="_Toc488245902"/>
      <w:bookmarkStart w:id="768" w:name="_Toc488244064"/>
      <w:bookmarkStart w:id="769" w:name="_Toc488155455"/>
      <w:bookmarkStart w:id="770" w:name="_Toc488164130"/>
      <w:bookmarkStart w:id="771" w:name="_Toc488245906"/>
      <w:bookmarkStart w:id="772" w:name="_Toc488764940"/>
      <w:bookmarkStart w:id="773" w:name="_Toc488250483"/>
      <w:bookmarkStart w:id="774" w:name="_Toc488324756"/>
      <w:bookmarkStart w:id="775" w:name="_Toc488250492"/>
      <w:bookmarkStart w:id="776" w:name="_Toc488164155"/>
      <w:bookmarkStart w:id="777" w:name="_Toc488766429"/>
      <w:bookmarkStart w:id="778" w:name="_Toc488330283"/>
      <w:bookmarkStart w:id="779" w:name="_Toc488330288"/>
      <w:bookmarkStart w:id="780" w:name="_Toc488154574"/>
      <w:bookmarkStart w:id="781" w:name="_Toc488766435"/>
      <w:bookmarkStart w:id="782" w:name="_Toc488249972"/>
      <w:bookmarkStart w:id="783" w:name="_Toc488155477"/>
      <w:bookmarkStart w:id="784" w:name="_Toc488245922"/>
      <w:bookmarkStart w:id="785" w:name="_Toc488764959"/>
      <w:bookmarkStart w:id="786" w:name="_Toc488154571"/>
      <w:bookmarkStart w:id="787" w:name="_Toc488245923"/>
      <w:bookmarkStart w:id="788" w:name="_Toc488250247"/>
      <w:bookmarkStart w:id="789" w:name="_Toc488250253"/>
      <w:bookmarkStart w:id="790" w:name="_Toc488155479"/>
      <w:bookmarkStart w:id="791" w:name="_Toc488766424"/>
      <w:bookmarkStart w:id="792" w:name="_Toc488164160"/>
      <w:bookmarkStart w:id="793" w:name="_Toc488155481"/>
      <w:bookmarkStart w:id="794" w:name="_Toc488764953"/>
      <w:bookmarkStart w:id="795" w:name="_Toc488154581"/>
      <w:bookmarkStart w:id="796" w:name="_Toc488250236"/>
      <w:bookmarkStart w:id="797" w:name="_Toc488245915"/>
      <w:bookmarkStart w:id="798" w:name="_Toc488324749"/>
      <w:bookmarkStart w:id="799" w:name="_Toc488250006"/>
      <w:bookmarkStart w:id="800" w:name="_Toc488244076"/>
      <w:bookmarkStart w:id="801" w:name="_Toc488244094"/>
      <w:bookmarkStart w:id="802" w:name="_Toc488324755"/>
      <w:bookmarkStart w:id="803" w:name="_Toc488250486"/>
      <w:bookmarkStart w:id="804" w:name="_Toc488250010"/>
      <w:bookmarkStart w:id="805" w:name="_Toc488249988"/>
      <w:bookmarkStart w:id="806" w:name="_Toc488250240"/>
      <w:bookmarkStart w:id="807" w:name="_Toc488250484"/>
      <w:bookmarkStart w:id="808" w:name="_Toc488245918"/>
      <w:bookmarkStart w:id="809" w:name="_Toc488244078"/>
      <w:bookmarkStart w:id="810" w:name="_Toc488250237"/>
      <w:bookmarkStart w:id="811" w:name="_Toc488155472"/>
      <w:bookmarkStart w:id="812" w:name="_Toc488324753"/>
      <w:bookmarkStart w:id="813" w:name="_Toc488164144"/>
      <w:bookmarkStart w:id="814" w:name="_Toc488764956"/>
      <w:bookmarkStart w:id="815" w:name="_Toc488764955"/>
      <w:bookmarkStart w:id="816" w:name="_Toc488164137"/>
      <w:bookmarkStart w:id="817" w:name="_Toc488250235"/>
      <w:bookmarkStart w:id="818" w:name="_Toc488250248"/>
      <w:bookmarkStart w:id="819" w:name="_Toc488766439"/>
      <w:bookmarkStart w:id="820" w:name="_Toc488245916"/>
      <w:bookmarkStart w:id="821" w:name="_Toc488154580"/>
      <w:bookmarkStart w:id="822" w:name="_Toc488244075"/>
      <w:bookmarkStart w:id="823" w:name="_Toc488764957"/>
      <w:bookmarkStart w:id="824" w:name="_Toc488155485"/>
      <w:bookmarkStart w:id="825" w:name="_Toc488330278"/>
      <w:bookmarkStart w:id="826" w:name="_Toc488766422"/>
      <w:bookmarkStart w:id="827" w:name="_Toc488250485"/>
      <w:bookmarkStart w:id="828" w:name="_Toc488245919"/>
      <w:bookmarkStart w:id="829" w:name="_Toc488249993"/>
      <w:bookmarkStart w:id="830" w:name="_Toc488164145"/>
      <w:bookmarkStart w:id="831" w:name="_Toc488330279"/>
      <w:bookmarkStart w:id="832" w:name="_Toc488244079"/>
      <w:bookmarkStart w:id="833" w:name="_Toc488766421"/>
      <w:bookmarkStart w:id="834" w:name="_Toc488766428"/>
      <w:bookmarkStart w:id="835" w:name="_Toc488250239"/>
      <w:bookmarkStart w:id="836" w:name="_Toc488766417"/>
      <w:bookmarkStart w:id="837" w:name="_Toc488324751"/>
      <w:bookmarkStart w:id="838" w:name="_Toc488154576"/>
      <w:bookmarkStart w:id="839" w:name="_Toc488245917"/>
      <w:bookmarkStart w:id="840" w:name="_Toc488249991"/>
      <w:bookmarkStart w:id="841" w:name="_Toc488164159"/>
      <w:bookmarkStart w:id="842" w:name="_Toc488154565"/>
      <w:bookmarkStart w:id="843" w:name="_Toc488154568"/>
      <w:bookmarkStart w:id="844" w:name="_Toc488164152"/>
      <w:bookmarkStart w:id="845" w:name="_Toc488324752"/>
      <w:bookmarkStart w:id="846" w:name="_Toc488250243"/>
      <w:bookmarkStart w:id="847" w:name="_Toc488250259"/>
      <w:bookmarkStart w:id="848" w:name="_Toc488154549"/>
      <w:bookmarkStart w:id="849" w:name="_Toc488764945"/>
      <w:bookmarkStart w:id="850" w:name="_Toc488330258"/>
      <w:bookmarkStart w:id="851" w:name="_Toc488250471"/>
      <w:bookmarkStart w:id="852" w:name="_Toc488164121"/>
      <w:bookmarkStart w:id="853" w:name="_Toc488330261"/>
      <w:bookmarkStart w:id="854" w:name="_Toc488154557"/>
      <w:bookmarkStart w:id="855" w:name="_Toc488249985"/>
      <w:bookmarkStart w:id="856" w:name="_Toc488250479"/>
      <w:bookmarkStart w:id="857" w:name="_Toc488154563"/>
      <w:bookmarkStart w:id="858" w:name="_Toc488324733"/>
      <w:bookmarkStart w:id="859" w:name="_Toc488249990"/>
      <w:bookmarkStart w:id="860" w:name="_Toc488249987"/>
      <w:bookmarkStart w:id="861" w:name="_Toc488766425"/>
      <w:bookmarkStart w:id="862" w:name="_Toc488249996"/>
      <w:bookmarkStart w:id="863" w:name="_Toc488244080"/>
      <w:bookmarkStart w:id="864" w:name="_Toc488250488"/>
      <w:bookmarkStart w:id="865" w:name="_Toc488164141"/>
      <w:bookmarkStart w:id="866" w:name="_Toc488164149"/>
      <w:bookmarkStart w:id="867" w:name="_Toc488324750"/>
      <w:bookmarkStart w:id="868" w:name="_Toc488324760"/>
      <w:bookmarkStart w:id="869" w:name="_Toc488330281"/>
      <w:bookmarkStart w:id="870" w:name="_Toc488764962"/>
      <w:bookmarkStart w:id="871" w:name="_Toc488330276"/>
      <w:bookmarkStart w:id="872" w:name="_Toc488764966"/>
      <w:bookmarkStart w:id="873" w:name="_Toc488324757"/>
      <w:bookmarkStart w:id="874" w:name="_Toc488164143"/>
      <w:bookmarkStart w:id="875" w:name="_Toc488164142"/>
      <w:bookmarkStart w:id="876" w:name="_Toc488154583"/>
      <w:bookmarkStart w:id="877" w:name="_Toc488764954"/>
      <w:bookmarkStart w:id="878" w:name="_Toc488766418"/>
      <w:bookmarkStart w:id="879" w:name="_Toc488324759"/>
      <w:bookmarkStart w:id="880" w:name="_Toc488250254"/>
      <w:bookmarkStart w:id="881" w:name="_Toc488164151"/>
      <w:bookmarkStart w:id="882" w:name="_Toc488766420"/>
      <w:bookmarkStart w:id="883" w:name="_Toc488250246"/>
      <w:bookmarkStart w:id="884" w:name="_Toc488245921"/>
      <w:bookmarkStart w:id="885" w:name="_Toc488244087"/>
      <w:bookmarkStart w:id="886" w:name="_Toc488244081"/>
      <w:bookmarkStart w:id="887" w:name="_Toc488155473"/>
      <w:bookmarkStart w:id="888" w:name="_Toc488155470"/>
      <w:bookmarkStart w:id="889" w:name="_Toc488155476"/>
      <w:bookmarkStart w:id="890" w:name="_Toc488764936"/>
      <w:bookmarkStart w:id="891" w:name="_Toc488764944"/>
      <w:bookmarkStart w:id="892" w:name="_Toc488245912"/>
      <w:bookmarkStart w:id="893" w:name="_Toc488244072"/>
      <w:bookmarkStart w:id="894" w:name="_Toc488766402"/>
      <w:bookmarkStart w:id="895" w:name="_Toc488766415"/>
      <w:bookmarkStart w:id="896" w:name="_Toc488764949"/>
      <w:bookmarkStart w:id="897" w:name="_Toc488245908"/>
      <w:bookmarkStart w:id="898" w:name="_Toc488154558"/>
      <w:bookmarkStart w:id="899" w:name="_Toc488324745"/>
      <w:bookmarkStart w:id="900" w:name="_Toc488324744"/>
      <w:bookmarkStart w:id="901" w:name="_Toc488245905"/>
      <w:bookmarkStart w:id="902" w:name="_Toc488766412"/>
      <w:bookmarkStart w:id="903" w:name="_Toc488164126"/>
      <w:bookmarkStart w:id="904" w:name="_Toc488764946"/>
      <w:bookmarkStart w:id="905" w:name="_Toc488154547"/>
      <w:bookmarkStart w:id="906" w:name="_Toc488164150"/>
      <w:bookmarkStart w:id="907" w:name="_Toc488250229"/>
      <w:bookmarkStart w:id="908" w:name="_Toc488766398"/>
      <w:bookmarkStart w:id="909" w:name="_Toc488154545"/>
      <w:bookmarkStart w:id="910" w:name="_Toc488330268"/>
      <w:bookmarkStart w:id="911" w:name="_Toc488244074"/>
      <w:bookmarkStart w:id="912" w:name="_Toc488330264"/>
      <w:bookmarkStart w:id="913" w:name="_Toc488245903"/>
      <w:bookmarkStart w:id="914" w:name="_Toc488164138"/>
      <w:bookmarkStart w:id="915" w:name="_Toc488155467"/>
      <w:bookmarkStart w:id="916" w:name="_Toc488330266"/>
      <w:bookmarkStart w:id="917" w:name="_Toc488250221"/>
      <w:bookmarkStart w:id="918" w:name="_Toc488250220"/>
      <w:bookmarkStart w:id="919" w:name="_Toc488244066"/>
      <w:bookmarkStart w:id="920" w:name="_Toc488155457"/>
      <w:bookmarkStart w:id="921" w:name="_Toc488244061"/>
      <w:bookmarkStart w:id="922" w:name="_Toc488766413"/>
      <w:bookmarkStart w:id="923" w:name="_Toc488245890"/>
      <w:bookmarkStart w:id="924" w:name="_Toc488155461"/>
      <w:bookmarkStart w:id="925" w:name="_Toc488330277"/>
      <w:bookmarkStart w:id="926" w:name="_Toc488164139"/>
      <w:bookmarkStart w:id="927" w:name="_Toc488155466"/>
      <w:bookmarkStart w:id="928" w:name="_Toc488155444"/>
      <w:bookmarkStart w:id="929" w:name="_Toc488164136"/>
      <w:bookmarkStart w:id="930" w:name="_Toc488764948"/>
      <w:bookmarkStart w:id="931" w:name="_Toc488154535"/>
      <w:bookmarkStart w:id="932" w:name="_Toc488250232"/>
      <w:bookmarkStart w:id="933" w:name="_Toc488324742"/>
      <w:bookmarkStart w:id="934" w:name="_Toc488245909"/>
      <w:bookmarkStart w:id="935" w:name="_Toc488245901"/>
      <w:bookmarkStart w:id="936" w:name="_Toc488164134"/>
      <w:bookmarkStart w:id="937" w:name="_Toc488250222"/>
      <w:bookmarkStart w:id="938" w:name="_Toc488244073"/>
      <w:bookmarkStart w:id="939" w:name="_Toc488244062"/>
      <w:bookmarkStart w:id="940" w:name="_Toc488324740"/>
      <w:bookmarkStart w:id="941" w:name="_Toc488154555"/>
      <w:bookmarkStart w:id="942" w:name="_Toc488155464"/>
      <w:bookmarkStart w:id="943" w:name="_Toc488250228"/>
      <w:bookmarkStart w:id="944" w:name="_Toc488764929"/>
      <w:bookmarkStart w:id="945" w:name="_Toc488244046"/>
      <w:bookmarkStart w:id="946" w:name="_Toc488154536"/>
      <w:bookmarkStart w:id="947" w:name="_Toc488155446"/>
      <w:bookmarkStart w:id="948" w:name="_Toc488250456"/>
      <w:bookmarkStart w:id="949" w:name="_Toc488164114"/>
      <w:bookmarkStart w:id="950" w:name="_Toc488764950"/>
      <w:bookmarkStart w:id="951" w:name="_Toc488250215"/>
      <w:bookmarkStart w:id="952" w:name="_Toc488155442"/>
      <w:bookmarkStart w:id="953" w:name="_Toc488324720"/>
      <w:bookmarkStart w:id="954" w:name="_Toc488250230"/>
      <w:bookmarkStart w:id="955" w:name="_Toc488244070"/>
      <w:bookmarkStart w:id="956" w:name="_Toc488250476"/>
      <w:bookmarkStart w:id="957" w:name="_Toc488249980"/>
      <w:bookmarkStart w:id="958" w:name="_Toc488244071"/>
      <w:bookmarkStart w:id="959" w:name="_Toc488154559"/>
      <w:bookmarkStart w:id="960" w:name="_Toc488164135"/>
      <w:bookmarkStart w:id="961" w:name="_Toc488324743"/>
      <w:bookmarkStart w:id="962" w:name="_Toc488330273"/>
      <w:bookmarkStart w:id="963" w:name="_Toc488766410"/>
      <w:bookmarkStart w:id="964" w:name="_Toc488249971"/>
      <w:bookmarkStart w:id="965" w:name="_Toc488154552"/>
      <w:bookmarkStart w:id="966" w:name="_Toc488164140"/>
      <w:bookmarkStart w:id="967" w:name="_Toc488330271"/>
      <w:bookmarkStart w:id="968" w:name="_Toc488764941"/>
      <w:bookmarkStart w:id="969" w:name="_Toc488250227"/>
      <w:bookmarkStart w:id="970" w:name="_Toc488330270"/>
      <w:bookmarkStart w:id="971" w:name="_Toc488154554"/>
      <w:bookmarkStart w:id="972" w:name="_Toc488244068"/>
      <w:bookmarkStart w:id="973" w:name="_Toc488250477"/>
      <w:bookmarkStart w:id="974" w:name="_Toc488250474"/>
      <w:bookmarkStart w:id="975" w:name="_Toc488324734"/>
      <w:bookmarkStart w:id="976" w:name="_Toc488330265"/>
      <w:bookmarkStart w:id="977" w:name="_Toc488154542"/>
      <w:bookmarkStart w:id="978" w:name="_Toc488764943"/>
      <w:bookmarkStart w:id="979" w:name="_Toc488244055"/>
      <w:bookmarkStart w:id="980" w:name="_Toc488330255"/>
      <w:bookmarkStart w:id="981" w:name="_Toc488164129"/>
      <w:bookmarkStart w:id="982" w:name="_Toc488244059"/>
      <w:bookmarkStart w:id="983" w:name="_Toc488324736"/>
      <w:bookmarkStart w:id="984" w:name="_Toc488766403"/>
      <w:bookmarkStart w:id="985" w:name="_Toc488155453"/>
      <w:bookmarkStart w:id="986" w:name="_Toc488250224"/>
      <w:bookmarkStart w:id="987" w:name="_Toc488155450"/>
      <w:bookmarkStart w:id="988" w:name="_Toc488245907"/>
      <w:bookmarkStart w:id="989" w:name="_Toc488155459"/>
      <w:bookmarkStart w:id="990" w:name="_Toc488764938"/>
      <w:bookmarkStart w:id="991" w:name="_Toc488250472"/>
      <w:bookmarkStart w:id="992" w:name="_Toc488249977"/>
      <w:bookmarkStart w:id="993" w:name="_Toc488766404"/>
      <w:bookmarkStart w:id="994" w:name="_Toc488244063"/>
      <w:bookmarkStart w:id="995" w:name="_Toc488249962"/>
      <w:bookmarkStart w:id="996" w:name="_Toc488249975"/>
      <w:bookmarkStart w:id="997" w:name="_Toc488324737"/>
      <w:bookmarkStart w:id="998" w:name="_Toc488766407"/>
      <w:bookmarkStart w:id="999" w:name="_Toc488250480"/>
      <w:bookmarkStart w:id="1000" w:name="_Toc488250469"/>
      <w:bookmarkStart w:id="1001" w:name="_Toc488330267"/>
      <w:bookmarkStart w:id="1002" w:name="_Toc488250231"/>
      <w:bookmarkStart w:id="1003" w:name="_Toc488766406"/>
      <w:bookmarkStart w:id="1004" w:name="_Toc488250225"/>
      <w:bookmarkStart w:id="1005" w:name="_Toc488245933"/>
      <w:bookmarkStart w:id="1006" w:name="_Toc488245896"/>
      <w:bookmarkStart w:id="1007" w:name="_Toc488250473"/>
      <w:bookmarkStart w:id="1008" w:name="_Toc488766400"/>
      <w:bookmarkStart w:id="1009" w:name="_Toc488244065"/>
      <w:bookmarkStart w:id="1010" w:name="_Toc488244067"/>
      <w:bookmarkStart w:id="1011" w:name="_Toc488764932"/>
      <w:bookmarkStart w:id="1012" w:name="_Toc488766397"/>
      <w:bookmarkStart w:id="1013" w:name="_Toc488250223"/>
      <w:bookmarkStart w:id="1014" w:name="_Toc488766409"/>
      <w:bookmarkStart w:id="1015" w:name="_Toc488245904"/>
      <w:bookmarkStart w:id="1016" w:name="_Toc488164131"/>
      <w:bookmarkStart w:id="1017" w:name="_Toc488766408"/>
      <w:bookmarkStart w:id="1018" w:name="_Toc488155458"/>
      <w:bookmarkStart w:id="1019" w:name="_Toc488155462"/>
      <w:bookmarkStart w:id="1020" w:name="_Toc488154556"/>
      <w:bookmarkStart w:id="1021" w:name="_Toc488766411"/>
      <w:bookmarkStart w:id="1022" w:name="_Toc488244069"/>
      <w:bookmarkStart w:id="1023" w:name="_Toc488154560"/>
      <w:bookmarkStart w:id="1024" w:name="_Toc488250475"/>
      <w:bookmarkStart w:id="1025" w:name="_Toc488324741"/>
      <w:bookmarkStart w:id="1026" w:name="_Toc488249984"/>
      <w:bookmarkStart w:id="1027" w:name="_Toc488154544"/>
      <w:bookmarkStart w:id="1028" w:name="_Toc488250226"/>
      <w:bookmarkStart w:id="1029" w:name="_Toc488764939"/>
      <w:bookmarkStart w:id="1030" w:name="_Toc488245910"/>
      <w:bookmarkStart w:id="1031" w:name="_Toc488249983"/>
      <w:bookmarkStart w:id="1032" w:name="_Toc488154550"/>
      <w:bookmarkStart w:id="1033" w:name="_Toc488164127"/>
      <w:bookmarkStart w:id="1034" w:name="_Toc488766414"/>
      <w:bookmarkStart w:id="1035" w:name="_Toc488250470"/>
      <w:bookmarkStart w:id="1036" w:name="_Toc488764942"/>
      <w:bookmarkStart w:id="1037" w:name="_Toc488330262"/>
      <w:bookmarkStart w:id="1038" w:name="_Toc488330272"/>
      <w:bookmarkStart w:id="1039" w:name="_Toc488249986"/>
      <w:bookmarkStart w:id="1040" w:name="_Toc488766405"/>
      <w:bookmarkStart w:id="1041" w:name="_Toc488250219"/>
      <w:bookmarkStart w:id="1042" w:name="_Toc488245900"/>
      <w:bookmarkStart w:id="1043" w:name="_Toc488155460"/>
      <w:bookmarkStart w:id="1044" w:name="_Toc488154561"/>
      <w:bookmarkStart w:id="1045" w:name="_Toc488249978"/>
      <w:bookmarkStart w:id="1046" w:name="_Toc488324735"/>
      <w:bookmarkStart w:id="1047" w:name="_Toc488164132"/>
      <w:bookmarkStart w:id="1048" w:name="_Toc488249976"/>
      <w:bookmarkStart w:id="1049" w:name="_Toc488330274"/>
      <w:bookmarkStart w:id="1050" w:name="_Toc488249969"/>
      <w:bookmarkStart w:id="1051" w:name="_Toc488154551"/>
      <w:bookmarkStart w:id="1052" w:name="_Toc488250507"/>
      <w:bookmarkStart w:id="1053" w:name="_Toc488249973"/>
      <w:bookmarkStart w:id="1054" w:name="_Toc488324738"/>
      <w:bookmarkStart w:id="1055" w:name="_Toc488164133"/>
      <w:bookmarkStart w:id="1056" w:name="_Toc488250213"/>
      <w:bookmarkStart w:id="1057" w:name="_Toc488249981"/>
      <w:bookmarkStart w:id="1058" w:name="_Toc488330263"/>
      <w:bookmarkStart w:id="1059" w:name="_Toc488250458"/>
      <w:bookmarkStart w:id="1060" w:name="_Toc488155440"/>
      <w:bookmarkStart w:id="1061" w:name="_Toc488324723"/>
      <w:bookmarkStart w:id="1062" w:name="_Toc488155454"/>
      <w:bookmarkStart w:id="1063" w:name="_Toc488164123"/>
      <w:bookmarkStart w:id="1064" w:name="_Toc488155451"/>
      <w:bookmarkStart w:id="1065" w:name="_Toc488766401"/>
      <w:bookmarkStart w:id="1066" w:name="_Toc488245893"/>
      <w:bookmarkStart w:id="1067" w:name="_Toc488250467"/>
      <w:bookmarkStart w:id="1068" w:name="_Toc488764934"/>
      <w:bookmarkStart w:id="1069" w:name="_Toc488330256"/>
      <w:bookmarkStart w:id="1070" w:name="_Toc488330257"/>
      <w:bookmarkStart w:id="1071" w:name="_Toc488154541"/>
      <w:bookmarkStart w:id="1072" w:name="_Toc488324726"/>
      <w:bookmarkStart w:id="1073" w:name="_Toc488244056"/>
      <w:bookmarkStart w:id="1074" w:name="_Toc488164122"/>
      <w:bookmarkStart w:id="1075" w:name="_Toc488245894"/>
      <w:bookmarkStart w:id="1076" w:name="_Toc488164120"/>
      <w:bookmarkStart w:id="1077" w:name="_Toc488155449"/>
      <w:bookmarkStart w:id="1078" w:name="_Toc488155448"/>
      <w:bookmarkStart w:id="1079" w:name="_Toc488764931"/>
      <w:bookmarkStart w:id="1080" w:name="_Toc488766395"/>
      <w:bookmarkStart w:id="1081" w:name="_Toc488764930"/>
      <w:bookmarkStart w:id="1082" w:name="_Toc488250217"/>
      <w:bookmarkStart w:id="1083" w:name="_Toc488245897"/>
      <w:bookmarkStart w:id="1084" w:name="_Toc488250466"/>
      <w:bookmarkStart w:id="1085" w:name="_Toc488244058"/>
      <w:bookmarkStart w:id="1086" w:name="_Toc488245898"/>
      <w:bookmarkStart w:id="1087" w:name="_Toc488164124"/>
      <w:bookmarkStart w:id="1088" w:name="_Toc488164125"/>
      <w:bookmarkStart w:id="1089" w:name="_Toc488324732"/>
      <w:bookmarkStart w:id="1090" w:name="_Toc488330259"/>
      <w:bookmarkStart w:id="1091" w:name="_Toc488330253"/>
      <w:bookmarkStart w:id="1092" w:name="_Toc488764935"/>
      <w:bookmarkStart w:id="1093" w:name="_Toc488154533"/>
      <w:bookmarkStart w:id="1094" w:name="_Toc488764947"/>
      <w:bookmarkStart w:id="1095" w:name="_Toc488164128"/>
      <w:bookmarkStart w:id="1096" w:name="_Toc488249965"/>
      <w:bookmarkStart w:id="1097" w:name="_Toc488250478"/>
      <w:bookmarkStart w:id="1098" w:name="_Toc488155463"/>
      <w:bookmarkStart w:id="1099" w:name="_Toc488164119"/>
      <w:bookmarkStart w:id="1100" w:name="_Toc488330269"/>
      <w:bookmarkStart w:id="1101" w:name="_Toc488250464"/>
      <w:bookmarkStart w:id="1102" w:name="_Toc488250463"/>
      <w:bookmarkStart w:id="1103" w:name="_Toc488245899"/>
      <w:bookmarkStart w:id="1104" w:name="_Toc488249968"/>
      <w:bookmarkStart w:id="1105" w:name="_Toc488249966"/>
      <w:bookmarkStart w:id="1106" w:name="_Toc488330251"/>
      <w:bookmarkStart w:id="1107" w:name="_Toc488244051"/>
      <w:bookmarkStart w:id="1108" w:name="_Toc488154543"/>
      <w:bookmarkStart w:id="1109" w:name="_Toc488245913"/>
      <w:bookmarkStart w:id="1110" w:name="_Toc488330252"/>
      <w:bookmarkStart w:id="1111" w:name="_Toc488244060"/>
      <w:bookmarkStart w:id="1112" w:name="_Toc488764924"/>
      <w:bookmarkStart w:id="1113" w:name="_Toc488245892"/>
      <w:bookmarkStart w:id="1114" w:name="_Toc488164116"/>
      <w:bookmarkStart w:id="1115" w:name="_Toc488244057"/>
      <w:bookmarkStart w:id="1116" w:name="_Toc488764933"/>
      <w:bookmarkStart w:id="1117" w:name="_Toc488330260"/>
      <w:bookmarkStart w:id="1118" w:name="_Toc488766399"/>
      <w:bookmarkStart w:id="1119" w:name="_Toc488245895"/>
      <w:bookmarkStart w:id="1120" w:name="_Toc488324731"/>
      <w:bookmarkStart w:id="1121" w:name="_Toc488324730"/>
      <w:bookmarkStart w:id="1122" w:name="_Toc488154546"/>
      <w:bookmarkStart w:id="1123" w:name="_Toc488250216"/>
      <w:bookmarkStart w:id="1124" w:name="_Toc488244102"/>
      <w:bookmarkStart w:id="1125" w:name="_Toc488324769"/>
      <w:bookmarkStart w:id="1126" w:name="_Toc488250238"/>
      <w:bookmarkStart w:id="1127" w:name="_Toc488250009"/>
      <w:bookmarkStart w:id="1128" w:name="_Toc488244090"/>
      <w:bookmarkStart w:id="1129" w:name="_Toc488245937"/>
      <w:bookmarkStart w:id="1130" w:name="_Toc488324748"/>
      <w:bookmarkStart w:id="1131" w:name="_Toc488766437"/>
      <w:bookmarkStart w:id="1132" w:name="_Toc488155487"/>
      <w:bookmarkStart w:id="1133" w:name="_Toc488250257"/>
      <w:bookmarkStart w:id="1134" w:name="_Toc488249979"/>
      <w:bookmarkStart w:id="1135" w:name="_Toc488249974"/>
      <w:bookmarkStart w:id="1136" w:name="_Toc488324729"/>
      <w:bookmarkStart w:id="1137" w:name="_Toc488155452"/>
      <w:bookmarkStart w:id="1138" w:name="_Toc488154534"/>
      <w:bookmarkStart w:id="1139" w:name="_Toc488164118"/>
      <w:bookmarkStart w:id="1140" w:name="_Toc488250218"/>
      <w:bookmarkStart w:id="1141" w:name="_Toc488249958"/>
      <w:bookmarkStart w:id="1142" w:name="_Toc488244050"/>
      <w:bookmarkStart w:id="1143" w:name="_Toc488155445"/>
      <w:bookmarkStart w:id="1144" w:name="_Toc488324727"/>
      <w:bookmarkStart w:id="1145" w:name="_Toc488330248"/>
      <w:bookmarkStart w:id="1146" w:name="_Toc488154540"/>
      <w:bookmarkStart w:id="1147" w:name="_Toc488249982"/>
      <w:bookmarkStart w:id="1148" w:name="_Toc488164115"/>
      <w:bookmarkStart w:id="1149" w:name="_Toc488766392"/>
      <w:bookmarkStart w:id="1150" w:name="_Toc488154537"/>
      <w:bookmarkStart w:id="1151" w:name="_Toc488766391"/>
      <w:bookmarkStart w:id="1152" w:name="_Toc488250465"/>
      <w:bookmarkStart w:id="1153" w:name="_Toc488330250"/>
      <w:bookmarkStart w:id="1154" w:name="_Toc488324722"/>
      <w:bookmarkStart w:id="1155" w:name="_Toc488250457"/>
      <w:bookmarkStart w:id="1156" w:name="_Toc488250208"/>
      <w:bookmarkStart w:id="1157" w:name="_Toc488250206"/>
      <w:bookmarkStart w:id="1158" w:name="_Toc488766394"/>
      <w:bookmarkStart w:id="1159" w:name="_Toc488245889"/>
      <w:bookmarkStart w:id="1160" w:name="_Toc488250468"/>
      <w:bookmarkStart w:id="1161" w:name="_Toc488764928"/>
      <w:bookmarkStart w:id="1162" w:name="_Toc488250454"/>
      <w:bookmarkStart w:id="1163" w:name="_Toc488155441"/>
      <w:bookmarkStart w:id="1164" w:name="_Toc488250210"/>
      <w:bookmarkStart w:id="1165" w:name="_Toc488766388"/>
      <w:bookmarkStart w:id="1166" w:name="_Toc488250209"/>
      <w:bookmarkStart w:id="1167" w:name="_Toc488245886"/>
      <w:bookmarkStart w:id="1168" w:name="_Toc488249970"/>
      <w:bookmarkStart w:id="1169" w:name="_Toc488245887"/>
      <w:bookmarkStart w:id="1170" w:name="_Toc488164112"/>
      <w:bookmarkStart w:id="1171" w:name="_Toc488244054"/>
      <w:bookmarkStart w:id="1172" w:name="_Toc488250461"/>
      <w:bookmarkStart w:id="1173" w:name="_Toc488250459"/>
      <w:bookmarkStart w:id="1174" w:name="_Toc488324728"/>
      <w:bookmarkStart w:id="1175" w:name="_Toc488244052"/>
      <w:bookmarkStart w:id="1176" w:name="_Toc488249964"/>
      <w:bookmarkStart w:id="1177" w:name="_Toc488764937"/>
      <w:bookmarkStart w:id="1178" w:name="_Toc488249961"/>
      <w:bookmarkStart w:id="1179" w:name="_Toc488154548"/>
      <w:bookmarkStart w:id="1180" w:name="_Toc488154539"/>
      <w:bookmarkStart w:id="1181" w:name="_Toc488250207"/>
      <w:bookmarkStart w:id="1182" w:name="_Toc488244048"/>
      <w:bookmarkStart w:id="1183" w:name="_Toc488324725"/>
      <w:bookmarkStart w:id="1184" w:name="_Toc488155468"/>
      <w:bookmarkStart w:id="1185" w:name="_Toc488250212"/>
      <w:bookmarkStart w:id="1186" w:name="_Toc488330247"/>
      <w:bookmarkStart w:id="1187" w:name="_Toc488250205"/>
      <w:bookmarkStart w:id="1188" w:name="_Toc488155465"/>
      <w:bookmarkStart w:id="1189" w:name="_Toc488244047"/>
      <w:bookmarkStart w:id="1190" w:name="_Toc488324719"/>
      <w:bookmarkStart w:id="1191" w:name="_Toc488766390"/>
      <w:bookmarkStart w:id="1192" w:name="_Toc488154538"/>
      <w:bookmarkStart w:id="1193" w:name="_Toc488764927"/>
      <w:bookmarkStart w:id="1194" w:name="_Toc488164117"/>
      <w:bookmarkStart w:id="1195" w:name="_Toc488249963"/>
      <w:bookmarkStart w:id="1196" w:name="_Toc488324721"/>
      <w:bookmarkStart w:id="1197" w:name="_Toc488249960"/>
      <w:bookmarkStart w:id="1198" w:name="_Toc488250455"/>
      <w:bookmarkStart w:id="1199" w:name="_Toc488244049"/>
      <w:bookmarkStart w:id="1200" w:name="_Toc488250214"/>
      <w:bookmarkStart w:id="1201" w:name="_Toc488245888"/>
      <w:bookmarkStart w:id="1202" w:name="_Toc488766393"/>
      <w:bookmarkStart w:id="1203" w:name="_Toc488155443"/>
      <w:bookmarkStart w:id="1204" w:name="_Toc488245911"/>
      <w:bookmarkStart w:id="1205" w:name="_Toc488764926"/>
      <w:bookmarkStart w:id="1206" w:name="_Toc488250211"/>
      <w:bookmarkStart w:id="1207" w:name="_Toc488324746"/>
      <w:bookmarkStart w:id="1208" w:name="_Toc488155447"/>
      <w:bookmarkStart w:id="1209" w:name="_Toc488245914"/>
      <w:bookmarkStart w:id="1210" w:name="_Toc488154564"/>
      <w:bookmarkStart w:id="1211" w:name="_Toc488766389"/>
      <w:bookmarkStart w:id="1212" w:name="_Toc488245938"/>
      <w:bookmarkStart w:id="1213" w:name="_Toc488324770"/>
      <w:bookmarkStart w:id="1214" w:name="_Toc488764952"/>
      <w:bookmarkStart w:id="1215" w:name="_Toc488244095"/>
      <w:bookmarkStart w:id="1216" w:name="_Toc488764978"/>
      <w:bookmarkStart w:id="1217" w:name="_Toc488164157"/>
      <w:bookmarkStart w:id="1218" w:name="_Toc488250501"/>
      <w:bookmarkStart w:id="1219" w:name="_Toc488155494"/>
      <w:bookmarkStart w:id="1220" w:name="_Toc488250258"/>
      <w:bookmarkStart w:id="1221" w:name="_Toc488164113"/>
      <w:bookmarkStart w:id="1222" w:name="_Toc488324724"/>
      <w:bookmarkStart w:id="1223" w:name="_Toc488250245"/>
      <w:bookmarkStart w:id="1224" w:name="_Toc488766396"/>
      <w:bookmarkStart w:id="1225" w:name="_Toc488330249"/>
      <w:bookmarkStart w:id="1226" w:name="_Toc488764925"/>
      <w:bookmarkStart w:id="1227" w:name="_Toc488250460"/>
      <w:bookmarkStart w:id="1228" w:name="_Toc488764923"/>
      <w:bookmarkStart w:id="1229" w:name="_Toc488244053"/>
      <w:bookmarkStart w:id="1230" w:name="_Toc488245891"/>
      <w:bookmarkStart w:id="1231" w:name="_Toc107997567"/>
      <w:bookmarkStart w:id="1232" w:name="_Toc142494740"/>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r>
        <w:rPr>
          <w:b/>
          <w:sz w:val="22"/>
          <w:szCs w:val="22"/>
        </w:rPr>
        <w:lastRenderedPageBreak/>
        <w:t>Требования к Участнику закупочной процедуры</w:t>
      </w:r>
      <w:bookmarkEnd w:id="1231"/>
      <w:bookmarkEnd w:id="1232"/>
    </w:p>
    <w:p w14:paraId="35DECDCA" w14:textId="77777777" w:rsidR="00D81B0D" w:rsidRDefault="0000125C" w:rsidP="00153CB6">
      <w:pPr>
        <w:keepNext/>
        <w:keepLines/>
        <w:widowControl/>
        <w:suppressAutoHyphens/>
        <w:ind w:firstLine="567"/>
        <w:jc w:val="both"/>
      </w:pPr>
      <w:r>
        <w:rPr>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Рассмотрение заявок включает две стадии: отборочная и оценочная. </w:t>
      </w:r>
    </w:p>
    <w:p w14:paraId="3F89A1E3" w14:textId="77777777" w:rsidR="00D81B0D" w:rsidRDefault="0000125C" w:rsidP="00153CB6">
      <w:pPr>
        <w:keepNext/>
        <w:keepLines/>
        <w:widowControl/>
        <w:suppressAutoHyphens/>
        <w:ind w:firstLine="567"/>
        <w:jc w:val="both"/>
      </w:pPr>
      <w:r>
        <w:rPr>
          <w:sz w:val="22"/>
          <w:szCs w:val="22"/>
        </w:rPr>
        <w:t xml:space="preserve">Чтобы претендовать на победу в конкурсе и получения права заключить договор с ПАО «Россети Московский регион», участник конкурса в рамках отборочной стадии должен отвечать следующим требованиям: </w:t>
      </w:r>
    </w:p>
    <w:p w14:paraId="1E1463B3" w14:textId="77777777" w:rsidR="00D81B0D" w:rsidRDefault="00C206ED" w:rsidP="00153CB6">
      <w:pPr>
        <w:keepNext/>
        <w:keepLines/>
        <w:widowControl/>
        <w:suppressAutoHyphens/>
        <w:ind w:firstLine="567"/>
        <w:jc w:val="both"/>
      </w:pPr>
      <w:r>
        <w:rPr>
          <w:sz w:val="22"/>
          <w:szCs w:val="22"/>
        </w:rPr>
        <w:t>1.</w:t>
      </w:r>
      <w:r w:rsidR="0000125C">
        <w:rPr>
          <w:sz w:val="22"/>
          <w:szCs w:val="22"/>
        </w:rPr>
        <w:t xml:space="preserve">Участник не должен иметь судебных решений вследствие неисполнения обязательств по договорам, заключенным с ПАО «Россети Московский регион» (его филиалами, дочерними обществами). </w:t>
      </w:r>
      <w:r w:rsidRPr="00C206ED">
        <w:rPr>
          <w:sz w:val="22"/>
          <w:szCs w:val="22"/>
        </w:rPr>
        <w:t>Информация предоставляется за последние 3 года, предшествующие дате подачи заявки.</w:t>
      </w:r>
      <w:r>
        <w:rPr>
          <w:sz w:val="22"/>
          <w:szCs w:val="22"/>
        </w:rPr>
        <w:t xml:space="preserve"> </w:t>
      </w:r>
      <w:r w:rsidR="0000125C">
        <w:rPr>
          <w:sz w:val="22"/>
          <w:szCs w:val="22"/>
        </w:rPr>
        <w:t>Участнику необходимо предоставить справку об отсутствии судебных решений по ранее заключенным договорам с Заказчиком (его филиалами, дочерними обществами) в произвольной форме. При отсутствии ранее заключенных договоров с ПАО «Россети Московский регион» (его филиалами, дочерними обществами) участнику необходимо указать соответствующую информацию в данной справке. В случае непредставления справки об отсутствии судебных решений по ранее заключенным договорам с Заказчиком (его филиалами, дочерними обществами) заявка участника подлежит отклонению. Проверка по указанному критерию осуществляется на основании официальных открытых данных (например, по Картотеке арбитражных дел (kad.arbitr.ru).;</w:t>
      </w:r>
    </w:p>
    <w:p w14:paraId="0F418287" w14:textId="77777777" w:rsidR="00D81B0D" w:rsidRDefault="00C206ED" w:rsidP="00153CB6">
      <w:pPr>
        <w:keepNext/>
        <w:keepLines/>
        <w:widowControl/>
        <w:suppressAutoHyphens/>
        <w:ind w:firstLine="567"/>
        <w:jc w:val="both"/>
      </w:pPr>
      <w:r>
        <w:rPr>
          <w:sz w:val="22"/>
          <w:szCs w:val="22"/>
        </w:rPr>
        <w:t>2</w:t>
      </w:r>
      <w:r w:rsidR="0000125C">
        <w:rPr>
          <w:sz w:val="22"/>
          <w:szCs w:val="22"/>
        </w:rPr>
        <w:t xml:space="preserve">. Наличие у Участника в штате специалистов, имеющих действующие удостоверения по электробезопасности для оказания услуг в части технической поддержки сетевой и серверной инфраструктуры, систем хранения данных: </w:t>
      </w:r>
    </w:p>
    <w:p w14:paraId="5F3926DE"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с действующим удостоверением II группы электробезопасности;</w:t>
      </w:r>
    </w:p>
    <w:p w14:paraId="2E950AD6"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с действующими удостоверением III группы электробезопасности;</w:t>
      </w:r>
    </w:p>
    <w:p w14:paraId="26CD74B5" w14:textId="77777777" w:rsidR="00D81B0D" w:rsidRDefault="0000125C" w:rsidP="00153CB6">
      <w:pPr>
        <w:keepNext/>
        <w:keepLines/>
        <w:widowControl/>
        <w:suppressAutoHyphens/>
        <w:jc w:val="both"/>
      </w:pPr>
      <w:r>
        <w:rPr>
          <w:sz w:val="22"/>
          <w:szCs w:val="22"/>
        </w:rPr>
        <w:t>и для оказания услуг в части технической поддержки инженерных систем (системы кондиционирования и электроснабжения) в рамках настоящего технического задания, а именно:</w:t>
      </w:r>
    </w:p>
    <w:p w14:paraId="330309BD"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с действующими удостоверением III группы электробезопасности;</w:t>
      </w:r>
    </w:p>
    <w:p w14:paraId="1699642A"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с действующим удостоверением IV группы электробезопасности.</w:t>
      </w:r>
    </w:p>
    <w:p w14:paraId="15A46432" w14:textId="77777777" w:rsidR="00D81B0D" w:rsidRDefault="0000125C" w:rsidP="00153CB6">
      <w:pPr>
        <w:keepNext/>
        <w:keepLines/>
        <w:widowControl/>
        <w:suppressAutoHyphens/>
        <w:ind w:firstLine="567"/>
        <w:jc w:val="both"/>
      </w:pPr>
      <w:r>
        <w:rPr>
          <w:sz w:val="22"/>
          <w:szCs w:val="22"/>
        </w:rPr>
        <w:t>Выполнение указанного требования должно подтверждаться предоставлением в составе заявки Участника копий удостоверений по электробезопасности, а также справкой о кадровых ресурсах.</w:t>
      </w:r>
    </w:p>
    <w:p w14:paraId="5EA489D6" w14:textId="77777777" w:rsidR="00D81B0D" w:rsidRDefault="00C206ED" w:rsidP="00153CB6">
      <w:pPr>
        <w:keepNext/>
        <w:keepLines/>
        <w:widowControl/>
        <w:suppressAutoHyphens/>
        <w:ind w:firstLine="567"/>
        <w:jc w:val="both"/>
      </w:pPr>
      <w:r>
        <w:rPr>
          <w:sz w:val="22"/>
          <w:szCs w:val="22"/>
        </w:rPr>
        <w:t>3</w:t>
      </w:r>
      <w:r w:rsidR="0000125C">
        <w:rPr>
          <w:sz w:val="22"/>
          <w:szCs w:val="22"/>
        </w:rPr>
        <w:t>.  Наличие у Участника в штате специалистов, прошедших обучение по техническому обслуживанию и администрированию типов оборудования, перечисленных в техническом задании в части технической поддержки сетевой и серверной инфраструктуры, систем хранения данных и инженерных систем (системы кондиционирования и электроснабжения), в количестве:</w:t>
      </w:r>
    </w:p>
    <w:p w14:paraId="6948AF01"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по работе с сетевым оборудованием;</w:t>
      </w:r>
    </w:p>
    <w:p w14:paraId="246EB885"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по работе с серверным оборудованием;</w:t>
      </w:r>
    </w:p>
    <w:p w14:paraId="46A98328"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по работе с системами хранения данных;</w:t>
      </w:r>
    </w:p>
    <w:p w14:paraId="70198240"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по работе с оборудованием инженерных систем по каждому направлению: источники бесперебойного питания и оборудование кондиционирования.</w:t>
      </w:r>
    </w:p>
    <w:p w14:paraId="1DA6C099" w14:textId="77777777" w:rsidR="00D81B0D" w:rsidRDefault="0000125C" w:rsidP="00153CB6">
      <w:pPr>
        <w:keepNext/>
        <w:keepLines/>
        <w:widowControl/>
        <w:suppressAutoHyphens/>
        <w:ind w:firstLine="567"/>
        <w:jc w:val="both"/>
      </w:pPr>
      <w:r>
        <w:rPr>
          <w:sz w:val="22"/>
          <w:szCs w:val="22"/>
        </w:rPr>
        <w:t>Выполнение указанного требования должно подтверждаться предоставлением в составе заявки Участника копий следующих документов: сертификатов о пройденном обучении и/или дипломов об образовании, и/или документов о прохождении курсов повышения квалификации, а также справкой о кадровых ресурсах.</w:t>
      </w:r>
    </w:p>
    <w:p w14:paraId="21375E10" w14:textId="77777777" w:rsidR="00D81B0D" w:rsidRDefault="00C206ED" w:rsidP="00153CB6">
      <w:pPr>
        <w:keepNext/>
        <w:keepLines/>
        <w:widowControl/>
        <w:suppressAutoHyphens/>
        <w:ind w:firstLine="567"/>
        <w:jc w:val="both"/>
      </w:pPr>
      <w:r>
        <w:rPr>
          <w:sz w:val="22"/>
          <w:szCs w:val="22"/>
        </w:rPr>
        <w:t>4</w:t>
      </w:r>
      <w:r w:rsidR="0000125C">
        <w:rPr>
          <w:sz w:val="22"/>
          <w:szCs w:val="22"/>
        </w:rPr>
        <w:t>. Наличие у Участника в штате специалистов, прошедших обучение в части администрирования программного обеспечения для работы инфраструктурных систем (система резервного копирования, система виртуализации, почтовая служба, файловое хранилище, служба каталогов), перечисленных в техническом задании, в количестве:</w:t>
      </w:r>
    </w:p>
    <w:p w14:paraId="6420534B" w14:textId="77777777" w:rsidR="00D81B0D" w:rsidRDefault="0000125C" w:rsidP="00153CB6">
      <w:pPr>
        <w:pStyle w:val="afff4"/>
        <w:keepNext/>
        <w:keepLines/>
        <w:numPr>
          <w:ilvl w:val="0"/>
          <w:numId w:val="55"/>
        </w:numPr>
        <w:suppressAutoHyphens/>
        <w:jc w:val="both"/>
        <w:rPr>
          <w:lang w:val="en-US"/>
        </w:rPr>
      </w:pPr>
      <w:r>
        <w:rPr>
          <w:sz w:val="22"/>
          <w:szCs w:val="22"/>
        </w:rPr>
        <w:t xml:space="preserve">не менее 2 (двух) специалистов </w:t>
      </w:r>
      <w:r>
        <w:rPr>
          <w:rFonts w:eastAsia="Times New Roman"/>
          <w:sz w:val="22"/>
          <w:szCs w:val="22"/>
          <w:lang w:eastAsia="ru-RU"/>
        </w:rPr>
        <w:t>по администрированию ОС</w:t>
      </w:r>
      <w:r>
        <w:rPr>
          <w:rFonts w:eastAsia="Times New Roman"/>
          <w:sz w:val="22"/>
          <w:szCs w:val="22"/>
          <w:lang w:val="en-US" w:eastAsia="ru-RU"/>
        </w:rPr>
        <w:t xml:space="preserve"> Astra Linux Special Edition 1.7;</w:t>
      </w:r>
    </w:p>
    <w:p w14:paraId="47284906"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по продукту VK WorkMail (Certified Engineer);</w:t>
      </w:r>
    </w:p>
    <w:p w14:paraId="6F8650C8"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по администрированию «Кибер Бэкап»;</w:t>
      </w:r>
    </w:p>
    <w:p w14:paraId="0ED5EE30" w14:textId="77777777" w:rsidR="00D81B0D" w:rsidRDefault="0000125C" w:rsidP="00153CB6">
      <w:pPr>
        <w:pStyle w:val="afff4"/>
        <w:keepNext/>
        <w:keepLines/>
        <w:numPr>
          <w:ilvl w:val="0"/>
          <w:numId w:val="55"/>
        </w:numPr>
        <w:suppressAutoHyphens/>
        <w:jc w:val="both"/>
      </w:pPr>
      <w:r>
        <w:rPr>
          <w:sz w:val="22"/>
          <w:szCs w:val="22"/>
        </w:rPr>
        <w:t>не менее 1 (одного) специалиста по администрированию среды виртуализации zVirt;</w:t>
      </w:r>
    </w:p>
    <w:p w14:paraId="401F5FB5" w14:textId="77777777" w:rsidR="00D81B0D" w:rsidRDefault="0000125C" w:rsidP="00153CB6">
      <w:pPr>
        <w:keepNext/>
        <w:keepLines/>
        <w:widowControl/>
        <w:suppressAutoHyphens/>
        <w:ind w:firstLine="567"/>
        <w:jc w:val="both"/>
        <w:rPr>
          <w:sz w:val="22"/>
          <w:szCs w:val="22"/>
        </w:rPr>
      </w:pPr>
      <w:r>
        <w:rPr>
          <w:sz w:val="22"/>
          <w:szCs w:val="22"/>
        </w:rPr>
        <w:t>Выполнение указанного требования должно подтверждаться предоставлением в составе заявки Участника копий следующих документов: сертификатов о пройденном обучении и/или дипломов об образовании, и/или документов о прохождении курсов повышения квалификации, а также справкой о кадровых ресурсах.</w:t>
      </w:r>
    </w:p>
    <w:p w14:paraId="0EA78C68" w14:textId="77777777" w:rsidR="00D81B0D" w:rsidRDefault="00C206ED" w:rsidP="00153CB6">
      <w:pPr>
        <w:keepNext/>
        <w:keepLines/>
        <w:widowControl/>
        <w:suppressAutoHyphens/>
        <w:ind w:firstLine="567"/>
        <w:jc w:val="both"/>
        <w:rPr>
          <w:sz w:val="22"/>
          <w:szCs w:val="22"/>
        </w:rPr>
      </w:pPr>
      <w:r>
        <w:rPr>
          <w:sz w:val="22"/>
          <w:szCs w:val="22"/>
        </w:rPr>
        <w:lastRenderedPageBreak/>
        <w:t>5</w:t>
      </w:r>
      <w:r w:rsidR="0000125C">
        <w:rPr>
          <w:sz w:val="22"/>
          <w:szCs w:val="22"/>
        </w:rPr>
        <w:t>. Наличие у Участника или у субисполнителя партнерского договора с разработчиками следующего ПО, перечисленного в техническом задании:</w:t>
      </w:r>
    </w:p>
    <w:p w14:paraId="4CC2299A" w14:textId="77777777" w:rsidR="00D81B0D" w:rsidRDefault="0000125C" w:rsidP="00153CB6">
      <w:pPr>
        <w:pStyle w:val="afff4"/>
        <w:keepNext/>
        <w:keepLines/>
        <w:numPr>
          <w:ilvl w:val="0"/>
          <w:numId w:val="58"/>
        </w:numPr>
        <w:tabs>
          <w:tab w:val="clear" w:pos="0"/>
        </w:tabs>
        <w:suppressAutoHyphens/>
        <w:jc w:val="both"/>
        <w:rPr>
          <w:sz w:val="22"/>
          <w:szCs w:val="22"/>
        </w:rPr>
      </w:pPr>
      <w:r>
        <w:rPr>
          <w:sz w:val="22"/>
          <w:szCs w:val="22"/>
          <w:lang w:eastAsia="ru-RU"/>
        </w:rPr>
        <w:t xml:space="preserve">DeckAuth от </w:t>
      </w:r>
      <w:r>
        <w:rPr>
          <w:sz w:val="22"/>
          <w:szCs w:val="22"/>
        </w:rPr>
        <w:t>ООО «Дека», уровень партнерства «Профессиональный»</w:t>
      </w:r>
      <w:r>
        <w:rPr>
          <w:sz w:val="22"/>
          <w:szCs w:val="22"/>
          <w:lang w:eastAsia="ru-RU"/>
        </w:rPr>
        <w:t>;</w:t>
      </w:r>
    </w:p>
    <w:p w14:paraId="4FC2DF26" w14:textId="77777777" w:rsidR="00D81B0D" w:rsidRDefault="0000125C" w:rsidP="00153CB6">
      <w:pPr>
        <w:pStyle w:val="afff4"/>
        <w:keepNext/>
        <w:keepLines/>
        <w:numPr>
          <w:ilvl w:val="0"/>
          <w:numId w:val="58"/>
        </w:numPr>
        <w:tabs>
          <w:tab w:val="clear" w:pos="0"/>
        </w:tabs>
        <w:suppressAutoHyphens/>
        <w:jc w:val="both"/>
        <w:rPr>
          <w:sz w:val="22"/>
          <w:szCs w:val="22"/>
          <w:lang w:val="en-US"/>
        </w:rPr>
      </w:pPr>
      <w:r>
        <w:rPr>
          <w:sz w:val="22"/>
          <w:szCs w:val="22"/>
          <w:lang w:val="en-US"/>
        </w:rPr>
        <w:t xml:space="preserve">Secure Authentication Server (SAS) </w:t>
      </w:r>
      <w:r>
        <w:rPr>
          <w:sz w:val="22"/>
          <w:szCs w:val="22"/>
        </w:rPr>
        <w:t>от</w:t>
      </w:r>
      <w:r>
        <w:rPr>
          <w:sz w:val="22"/>
          <w:szCs w:val="22"/>
          <w:lang w:val="en-US"/>
        </w:rPr>
        <w:t xml:space="preserve"> MFASOFT (</w:t>
      </w:r>
      <w:r>
        <w:rPr>
          <w:sz w:val="22"/>
          <w:szCs w:val="22"/>
        </w:rPr>
        <w:t>ООО</w:t>
      </w:r>
      <w:r>
        <w:rPr>
          <w:sz w:val="22"/>
          <w:szCs w:val="22"/>
          <w:lang w:val="en-US"/>
        </w:rPr>
        <w:t xml:space="preserve"> «</w:t>
      </w:r>
      <w:r>
        <w:rPr>
          <w:sz w:val="22"/>
          <w:szCs w:val="22"/>
        </w:rPr>
        <w:t>СИС</w:t>
      </w:r>
      <w:r>
        <w:rPr>
          <w:sz w:val="22"/>
          <w:szCs w:val="22"/>
          <w:lang w:val="en-US"/>
        </w:rPr>
        <w:t xml:space="preserve"> </w:t>
      </w:r>
      <w:r>
        <w:rPr>
          <w:sz w:val="22"/>
          <w:szCs w:val="22"/>
        </w:rPr>
        <w:t>разработка</w:t>
      </w:r>
      <w:r>
        <w:rPr>
          <w:sz w:val="22"/>
          <w:szCs w:val="22"/>
          <w:lang w:val="en-US"/>
        </w:rPr>
        <w:t>»).</w:t>
      </w:r>
    </w:p>
    <w:p w14:paraId="01F7855B" w14:textId="77777777" w:rsidR="00D81B0D" w:rsidRDefault="0000125C" w:rsidP="00153CB6">
      <w:pPr>
        <w:keepNext/>
        <w:keepLines/>
        <w:widowControl/>
        <w:suppressAutoHyphens/>
        <w:ind w:firstLine="567"/>
        <w:jc w:val="both"/>
        <w:rPr>
          <w:sz w:val="22"/>
          <w:szCs w:val="22"/>
        </w:rPr>
      </w:pPr>
      <w:r>
        <w:rPr>
          <w:sz w:val="22"/>
          <w:szCs w:val="22"/>
        </w:rPr>
        <w:t>Выполнение указанного требования должно подтверждаться авторизационным письмом от разработчика ПО.</w:t>
      </w:r>
    </w:p>
    <w:p w14:paraId="0FC3B1A7" w14:textId="77777777" w:rsidR="00D81B0D" w:rsidRDefault="00C206ED" w:rsidP="00153CB6">
      <w:pPr>
        <w:keepNext/>
        <w:keepLines/>
        <w:widowControl/>
        <w:suppressAutoHyphens/>
        <w:ind w:firstLine="567"/>
        <w:jc w:val="both"/>
      </w:pPr>
      <w:r>
        <w:rPr>
          <w:sz w:val="22"/>
          <w:szCs w:val="22"/>
        </w:rPr>
        <w:t>6</w:t>
      </w:r>
      <w:r w:rsidR="0000125C">
        <w:rPr>
          <w:sz w:val="22"/>
          <w:szCs w:val="22"/>
        </w:rPr>
        <w:t>. Участник в части технической поддержки сетевой и серверной инфраструктуры, систем хранения данных и инфраструктурных систем (система резервного копирования, система виртуализации, почтовая служба, файловое хранилище, служба каталогов), должен обладать лицензией ФСТЭК на деятельность по технической защите конфиденциальной информации, предоставленной на основании приказа ФСТЭК России от 20 июня 2017 г. № 336-л и лицензией ФСБ на осуществление работ по пунктам 22, 23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2012 г. № 313. В подтверждение этого, Участник должен предоставить копии перечисленных лицензий в составе заявки.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 (п.9 ч.19.1 ст. 3.4 223-ФЗ).</w:t>
      </w:r>
    </w:p>
    <w:p w14:paraId="618312FC" w14:textId="77777777" w:rsidR="00D81B0D" w:rsidRDefault="00C206ED" w:rsidP="00153CB6">
      <w:pPr>
        <w:keepNext/>
        <w:keepLines/>
        <w:widowControl/>
        <w:suppressAutoHyphens/>
        <w:ind w:firstLine="567"/>
        <w:jc w:val="both"/>
      </w:pPr>
      <w:r>
        <w:rPr>
          <w:sz w:val="22"/>
          <w:szCs w:val="22"/>
        </w:rPr>
        <w:t>6</w:t>
      </w:r>
      <w:r w:rsidR="0000125C">
        <w:rPr>
          <w:sz w:val="22"/>
          <w:szCs w:val="22"/>
        </w:rPr>
        <w:t xml:space="preserve">. </w:t>
      </w:r>
      <w:r w:rsidRPr="00C206ED">
        <w:rPr>
          <w:sz w:val="22"/>
          <w:szCs w:val="22"/>
        </w:rPr>
        <w:t>Участник закупки должен предоставить заполненную декларацию об отсутствии программных и аппаратных закладок по установленной в закупочной документации форме.</w:t>
      </w:r>
    </w:p>
    <w:p w14:paraId="7C7C2AAE" w14:textId="77777777" w:rsidR="00D81B0D" w:rsidRDefault="0000125C" w:rsidP="00153CB6">
      <w:pPr>
        <w:keepNext/>
        <w:keepLines/>
        <w:widowControl/>
        <w:suppressAutoHyphens/>
        <w:ind w:firstLine="567"/>
        <w:jc w:val="both"/>
      </w:pPr>
      <w:r>
        <w:rPr>
          <w:sz w:val="22"/>
          <w:szCs w:val="22"/>
        </w:rPr>
        <w:t>Для определения степени предпочтительности Участников, которые по результатам рассмотрения по отборочным критериям были признаны Конкурсной комиссией соответствующими отборочным требованиям, производится оценочная стадия рассмотрения Участников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427E4CF2" w14:textId="77777777" w:rsidR="00D81B0D" w:rsidRDefault="0000125C" w:rsidP="00153CB6">
      <w:pPr>
        <w:keepNext/>
        <w:keepLines/>
        <w:widowControl/>
        <w:suppressAutoHyphens/>
        <w:ind w:firstLine="567"/>
        <w:jc w:val="both"/>
      </w:pPr>
      <w:r>
        <w:rPr>
          <w:sz w:val="22"/>
          <w:szCs w:val="22"/>
        </w:rPr>
        <w:t>Кроме того, производится расчет рейтинга заявки (ценовой критерий) по критерию стоимости. После окончания оценочной стадии производится расчет интегральной оценки общей предпочтительности Конкурсных заявок, в соответствии с которым Конкурсная комиссия определяет итоговый ранжир Конкурсных заявок и Победителя Конкурса.</w:t>
      </w:r>
    </w:p>
    <w:p w14:paraId="025AC3F3" w14:textId="77777777" w:rsidR="00D81B0D" w:rsidRDefault="0000125C" w:rsidP="00153CB6">
      <w:pPr>
        <w:keepNext/>
        <w:keepLines/>
        <w:widowControl/>
        <w:suppressAutoHyphens/>
        <w:ind w:firstLine="567"/>
        <w:jc w:val="both"/>
      </w:pPr>
      <w:r>
        <w:rPr>
          <w:sz w:val="22"/>
          <w:szCs w:val="22"/>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Покупателя, исходя из следующих критериев (включая подкритерии) и их весовых коэффициентов согласно Приложению №3.</w:t>
      </w:r>
    </w:p>
    <w:p w14:paraId="6F1BE132" w14:textId="77777777" w:rsidR="00D81B0D" w:rsidRDefault="00D81B0D" w:rsidP="00153CB6">
      <w:pPr>
        <w:widowControl/>
        <w:suppressAutoHyphens/>
        <w:spacing w:line="360" w:lineRule="auto"/>
        <w:rPr>
          <w:sz w:val="22"/>
          <w:szCs w:val="22"/>
        </w:rPr>
      </w:pPr>
    </w:p>
    <w:p w14:paraId="1B9B238B" w14:textId="77777777" w:rsidR="00D81B0D" w:rsidRDefault="00D81B0D" w:rsidP="00153CB6">
      <w:pPr>
        <w:widowControl/>
        <w:suppressAutoHyphens/>
        <w:sectPr w:rsidR="00D81B0D">
          <w:type w:val="continuous"/>
          <w:pgSz w:w="11906" w:h="16838"/>
          <w:pgMar w:top="567" w:right="794" w:bottom="624" w:left="794" w:header="0" w:footer="567" w:gutter="0"/>
          <w:cols w:space="720"/>
          <w:docGrid w:linePitch="360"/>
        </w:sectPr>
      </w:pPr>
    </w:p>
    <w:p w14:paraId="29AF56F3" w14:textId="77777777" w:rsidR="00D81B0D" w:rsidRDefault="00D81B0D" w:rsidP="00153CB6">
      <w:pPr>
        <w:widowControl/>
        <w:suppressAutoHyphens/>
        <w:spacing w:line="360" w:lineRule="auto"/>
        <w:rPr>
          <w:sz w:val="22"/>
          <w:szCs w:val="22"/>
        </w:rPr>
      </w:pPr>
    </w:p>
    <w:p w14:paraId="46A77EBF" w14:textId="77777777" w:rsidR="00D81B0D" w:rsidRDefault="0000125C" w:rsidP="00153CB6">
      <w:pPr>
        <w:pStyle w:val="1e"/>
        <w:suppressAutoHyphens/>
        <w:jc w:val="right"/>
      </w:pPr>
      <w:bookmarkStart w:id="1233" w:name="_Toc488766455"/>
      <w:bookmarkStart w:id="1234" w:name="_Toc488764990"/>
      <w:bookmarkStart w:id="1235" w:name="_Toc142494747"/>
      <w:bookmarkEnd w:id="1233"/>
      <w:bookmarkEnd w:id="1234"/>
      <w:r>
        <w:rPr>
          <w:sz w:val="22"/>
          <w:szCs w:val="22"/>
        </w:rPr>
        <w:t>Приложение № 1 к Техническому заданию</w:t>
      </w:r>
      <w:bookmarkEnd w:id="1235"/>
    </w:p>
    <w:p w14:paraId="22B63064" w14:textId="77777777" w:rsidR="00D81B0D" w:rsidRDefault="00D81B0D" w:rsidP="00153CB6">
      <w:pPr>
        <w:widowControl/>
        <w:suppressAutoHyphens/>
        <w:spacing w:line="360" w:lineRule="auto"/>
        <w:rPr>
          <w:sz w:val="22"/>
          <w:szCs w:val="22"/>
        </w:rPr>
      </w:pPr>
    </w:p>
    <w:p w14:paraId="426B3F59" w14:textId="77777777" w:rsidR="00D81B0D" w:rsidRDefault="0000125C" w:rsidP="00153CB6">
      <w:pPr>
        <w:widowControl/>
        <w:suppressAutoHyphens/>
        <w:spacing w:line="360" w:lineRule="auto"/>
        <w:jc w:val="center"/>
      </w:pPr>
      <w:r>
        <w:rPr>
          <w:b/>
          <w:sz w:val="22"/>
          <w:szCs w:val="22"/>
        </w:rPr>
        <w:t xml:space="preserve">Перечень оборудования IT-инфраструктуры и сопутствующих инженерных систем </w:t>
      </w:r>
    </w:p>
    <w:p w14:paraId="276A1D10" w14:textId="77777777" w:rsidR="00D81B0D" w:rsidRDefault="0000125C" w:rsidP="00153CB6">
      <w:pPr>
        <w:widowControl/>
        <w:suppressAutoHyphens/>
        <w:spacing w:line="360" w:lineRule="auto"/>
        <w:jc w:val="center"/>
      </w:pPr>
      <w:r>
        <w:rPr>
          <w:b/>
          <w:sz w:val="22"/>
          <w:szCs w:val="22"/>
        </w:rPr>
        <w:t xml:space="preserve">для технического обслуживания </w:t>
      </w:r>
      <w:bookmarkStart w:id="1236" w:name="_Hlk64017822"/>
      <w:r>
        <w:rPr>
          <w:b/>
          <w:sz w:val="22"/>
          <w:szCs w:val="22"/>
        </w:rPr>
        <w:t>ПАО «</w:t>
      </w:r>
      <w:bookmarkStart w:id="1237" w:name="_Hlk64017375"/>
      <w:r>
        <w:rPr>
          <w:b/>
          <w:sz w:val="22"/>
          <w:szCs w:val="22"/>
        </w:rPr>
        <w:t>Россети Московский регион</w:t>
      </w:r>
      <w:bookmarkEnd w:id="1237"/>
      <w:r>
        <w:rPr>
          <w:b/>
          <w:sz w:val="22"/>
          <w:szCs w:val="22"/>
        </w:rPr>
        <w:t>»</w:t>
      </w:r>
      <w:bookmarkEnd w:id="1236"/>
      <w:r>
        <w:rPr>
          <w:b/>
          <w:sz w:val="22"/>
          <w:szCs w:val="22"/>
        </w:rPr>
        <w:t>:</w:t>
      </w:r>
    </w:p>
    <w:p w14:paraId="2CE9BF96" w14:textId="77777777" w:rsidR="00D81B0D" w:rsidRDefault="00D81B0D" w:rsidP="00153CB6">
      <w:pPr>
        <w:widowControl/>
        <w:suppressAutoHyphens/>
        <w:spacing w:line="360" w:lineRule="auto"/>
        <w:jc w:val="center"/>
        <w:rPr>
          <w:b/>
          <w:sz w:val="22"/>
          <w:szCs w:val="22"/>
        </w:rPr>
      </w:pPr>
    </w:p>
    <w:p w14:paraId="1E67AFFE" w14:textId="77777777" w:rsidR="00D81B0D" w:rsidRDefault="00D81B0D" w:rsidP="00153CB6">
      <w:pPr>
        <w:widowControl/>
        <w:suppressAutoHyphens/>
        <w:spacing w:line="360" w:lineRule="auto"/>
        <w:rPr>
          <w:sz w:val="22"/>
          <w:szCs w:val="22"/>
        </w:rPr>
      </w:pPr>
    </w:p>
    <w:tbl>
      <w:tblPr>
        <w:tblW w:w="15797" w:type="dxa"/>
        <w:tblInd w:w="28" w:type="dxa"/>
        <w:tblLayout w:type="fixed"/>
        <w:tblCellMar>
          <w:top w:w="28" w:type="dxa"/>
          <w:left w:w="28" w:type="dxa"/>
          <w:bottom w:w="28" w:type="dxa"/>
          <w:right w:w="28" w:type="dxa"/>
        </w:tblCellMar>
        <w:tblLook w:val="04A0" w:firstRow="1" w:lastRow="0" w:firstColumn="1" w:lastColumn="0" w:noHBand="0" w:noVBand="1"/>
      </w:tblPr>
      <w:tblGrid>
        <w:gridCol w:w="510"/>
        <w:gridCol w:w="469"/>
        <w:gridCol w:w="1916"/>
        <w:gridCol w:w="654"/>
        <w:gridCol w:w="1344"/>
        <w:gridCol w:w="1640"/>
        <w:gridCol w:w="1273"/>
        <w:gridCol w:w="2060"/>
        <w:gridCol w:w="1930"/>
        <w:gridCol w:w="1197"/>
        <w:gridCol w:w="2200"/>
        <w:gridCol w:w="604"/>
      </w:tblGrid>
      <w:tr w:rsidR="00D81B0D" w14:paraId="50766547" w14:textId="77777777">
        <w:tc>
          <w:tcPr>
            <w:tcW w:w="510" w:type="dxa"/>
            <w:tcBorders>
              <w:top w:val="single" w:sz="2" w:space="0" w:color="000000"/>
              <w:left w:val="single" w:sz="2" w:space="0" w:color="000000"/>
              <w:bottom w:val="single" w:sz="2" w:space="0" w:color="000000"/>
              <w:right w:val="single" w:sz="2" w:space="0" w:color="000000"/>
            </w:tcBorders>
            <w:vAlign w:val="center"/>
          </w:tcPr>
          <w:p w14:paraId="0AD7563A" w14:textId="77777777" w:rsidR="00D81B0D" w:rsidRDefault="0000125C" w:rsidP="00153CB6">
            <w:pPr>
              <w:widowControl/>
              <w:suppressAutoHyphens/>
              <w:jc w:val="center"/>
            </w:pPr>
            <w:r>
              <w:rPr>
                <w:color w:val="000000"/>
              </w:rPr>
              <w:t>№</w:t>
            </w:r>
          </w:p>
        </w:tc>
        <w:tc>
          <w:tcPr>
            <w:tcW w:w="469" w:type="dxa"/>
            <w:tcBorders>
              <w:top w:val="single" w:sz="2" w:space="0" w:color="000000"/>
              <w:left w:val="single" w:sz="2" w:space="0" w:color="000000"/>
              <w:bottom w:val="single" w:sz="2" w:space="0" w:color="000000"/>
              <w:right w:val="single" w:sz="2" w:space="0" w:color="000000"/>
            </w:tcBorders>
            <w:vAlign w:val="center"/>
          </w:tcPr>
          <w:p w14:paraId="0213B655" w14:textId="77777777" w:rsidR="00D81B0D" w:rsidRDefault="0000125C" w:rsidP="00153CB6">
            <w:pPr>
              <w:widowControl/>
              <w:suppressAutoHyphens/>
              <w:jc w:val="center"/>
            </w:pPr>
            <w:r>
              <w:rPr>
                <w:b/>
                <w:color w:val="000000"/>
                <w:sz w:val="18"/>
              </w:rPr>
              <w:t>Филиал</w:t>
            </w:r>
          </w:p>
        </w:tc>
        <w:tc>
          <w:tcPr>
            <w:tcW w:w="1916" w:type="dxa"/>
            <w:tcBorders>
              <w:top w:val="single" w:sz="2" w:space="0" w:color="000000"/>
              <w:left w:val="single" w:sz="2" w:space="0" w:color="000000"/>
              <w:bottom w:val="single" w:sz="2" w:space="0" w:color="000000"/>
              <w:right w:val="single" w:sz="2" w:space="0" w:color="000000"/>
            </w:tcBorders>
            <w:vAlign w:val="center"/>
          </w:tcPr>
          <w:p w14:paraId="49468464" w14:textId="77777777" w:rsidR="00D81B0D" w:rsidRDefault="0000125C" w:rsidP="00153CB6">
            <w:pPr>
              <w:widowControl/>
              <w:suppressAutoHyphens/>
              <w:jc w:val="center"/>
            </w:pPr>
            <w:r>
              <w:rPr>
                <w:b/>
                <w:color w:val="000000"/>
                <w:sz w:val="18"/>
              </w:rPr>
              <w:t>Адрес</w:t>
            </w:r>
          </w:p>
        </w:tc>
        <w:tc>
          <w:tcPr>
            <w:tcW w:w="654" w:type="dxa"/>
            <w:tcBorders>
              <w:top w:val="single" w:sz="2" w:space="0" w:color="000000"/>
              <w:left w:val="single" w:sz="2" w:space="0" w:color="000000"/>
              <w:bottom w:val="single" w:sz="2" w:space="0" w:color="000000"/>
              <w:right w:val="single" w:sz="2" w:space="0" w:color="000000"/>
            </w:tcBorders>
            <w:vAlign w:val="center"/>
          </w:tcPr>
          <w:p w14:paraId="3151BBEF" w14:textId="77777777" w:rsidR="00D81B0D" w:rsidRDefault="0000125C" w:rsidP="00153CB6">
            <w:pPr>
              <w:widowControl/>
              <w:suppressAutoHyphens/>
              <w:jc w:val="center"/>
            </w:pPr>
            <w:r>
              <w:rPr>
                <w:b/>
                <w:color w:val="000000"/>
                <w:sz w:val="18"/>
              </w:rPr>
              <w:t>Этаж</w:t>
            </w:r>
          </w:p>
        </w:tc>
        <w:tc>
          <w:tcPr>
            <w:tcW w:w="1344" w:type="dxa"/>
            <w:tcBorders>
              <w:top w:val="single" w:sz="2" w:space="0" w:color="000000"/>
              <w:left w:val="single" w:sz="2" w:space="0" w:color="000000"/>
              <w:bottom w:val="single" w:sz="2" w:space="0" w:color="000000"/>
              <w:right w:val="single" w:sz="2" w:space="0" w:color="000000"/>
            </w:tcBorders>
            <w:vAlign w:val="center"/>
          </w:tcPr>
          <w:p w14:paraId="27A394DF" w14:textId="77777777" w:rsidR="00D81B0D" w:rsidRDefault="0000125C" w:rsidP="00153CB6">
            <w:pPr>
              <w:widowControl/>
              <w:suppressAutoHyphens/>
              <w:jc w:val="center"/>
            </w:pPr>
            <w:r>
              <w:rPr>
                <w:color w:val="000000"/>
              </w:rPr>
              <w:t xml:space="preserve">№ </w:t>
            </w:r>
            <w:r>
              <w:rPr>
                <w:b/>
                <w:color w:val="000000"/>
                <w:sz w:val="18"/>
              </w:rPr>
              <w:t>помещения</w:t>
            </w:r>
          </w:p>
        </w:tc>
        <w:tc>
          <w:tcPr>
            <w:tcW w:w="1640" w:type="dxa"/>
            <w:tcBorders>
              <w:top w:val="single" w:sz="2" w:space="0" w:color="000000"/>
              <w:left w:val="single" w:sz="2" w:space="0" w:color="000000"/>
              <w:bottom w:val="single" w:sz="2" w:space="0" w:color="000000"/>
              <w:right w:val="single" w:sz="2" w:space="0" w:color="000000"/>
            </w:tcBorders>
            <w:vAlign w:val="center"/>
          </w:tcPr>
          <w:p w14:paraId="4992E8B5" w14:textId="77777777" w:rsidR="00D81B0D" w:rsidRDefault="0000125C" w:rsidP="00153CB6">
            <w:pPr>
              <w:widowControl/>
              <w:suppressAutoHyphens/>
              <w:jc w:val="center"/>
            </w:pPr>
            <w:r>
              <w:rPr>
                <w:b/>
                <w:color w:val="000000"/>
                <w:sz w:val="18"/>
              </w:rPr>
              <w:t>Тип оборудования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23F63C5A" w14:textId="77777777" w:rsidR="00D81B0D" w:rsidRDefault="0000125C" w:rsidP="00153CB6">
            <w:pPr>
              <w:widowControl/>
              <w:suppressAutoHyphens/>
              <w:jc w:val="center"/>
            </w:pPr>
            <w:r>
              <w:rPr>
                <w:b/>
                <w:color w:val="000000"/>
                <w:sz w:val="18"/>
              </w:rPr>
              <w:t>Производитель</w:t>
            </w:r>
          </w:p>
        </w:tc>
        <w:tc>
          <w:tcPr>
            <w:tcW w:w="2060" w:type="dxa"/>
            <w:tcBorders>
              <w:top w:val="single" w:sz="2" w:space="0" w:color="000000"/>
              <w:left w:val="single" w:sz="2" w:space="0" w:color="000000"/>
              <w:bottom w:val="single" w:sz="2" w:space="0" w:color="000000"/>
              <w:right w:val="single" w:sz="2" w:space="0" w:color="000000"/>
            </w:tcBorders>
            <w:vAlign w:val="center"/>
          </w:tcPr>
          <w:p w14:paraId="3875FEF2" w14:textId="77777777" w:rsidR="00D81B0D" w:rsidRDefault="0000125C" w:rsidP="00153CB6">
            <w:pPr>
              <w:widowControl/>
              <w:suppressAutoHyphens/>
              <w:jc w:val="center"/>
            </w:pPr>
            <w:r>
              <w:rPr>
                <w:b/>
                <w:color w:val="000000"/>
                <w:sz w:val="18"/>
              </w:rPr>
              <w:t>Наименование</w:t>
            </w:r>
          </w:p>
        </w:tc>
        <w:tc>
          <w:tcPr>
            <w:tcW w:w="1930" w:type="dxa"/>
            <w:tcBorders>
              <w:top w:val="single" w:sz="2" w:space="0" w:color="000000"/>
              <w:left w:val="single" w:sz="2" w:space="0" w:color="000000"/>
              <w:bottom w:val="single" w:sz="2" w:space="0" w:color="000000"/>
              <w:right w:val="single" w:sz="2" w:space="0" w:color="000000"/>
            </w:tcBorders>
            <w:vAlign w:val="center"/>
          </w:tcPr>
          <w:p w14:paraId="21C250E0" w14:textId="77777777" w:rsidR="00D81B0D" w:rsidRDefault="0000125C" w:rsidP="00153CB6">
            <w:pPr>
              <w:widowControl/>
              <w:suppressAutoHyphens/>
              <w:jc w:val="center"/>
            </w:pPr>
            <w:r>
              <w:rPr>
                <w:b/>
                <w:color w:val="000000"/>
                <w:sz w:val="18"/>
              </w:rPr>
              <w:t>Партномер</w:t>
            </w:r>
          </w:p>
        </w:tc>
        <w:tc>
          <w:tcPr>
            <w:tcW w:w="1197" w:type="dxa"/>
            <w:tcBorders>
              <w:top w:val="single" w:sz="2" w:space="0" w:color="000000"/>
              <w:left w:val="single" w:sz="2" w:space="0" w:color="000000"/>
              <w:bottom w:val="single" w:sz="2" w:space="0" w:color="000000"/>
              <w:right w:val="single" w:sz="2" w:space="0" w:color="000000"/>
            </w:tcBorders>
            <w:vAlign w:val="center"/>
          </w:tcPr>
          <w:p w14:paraId="36A55560" w14:textId="77777777" w:rsidR="00D81B0D" w:rsidRDefault="0000125C" w:rsidP="00153CB6">
            <w:pPr>
              <w:widowControl/>
              <w:suppressAutoHyphens/>
              <w:jc w:val="center"/>
            </w:pPr>
            <w:r>
              <w:rPr>
                <w:b/>
                <w:color w:val="000000"/>
                <w:sz w:val="18"/>
              </w:rPr>
              <w:t>Номер обслуживания</w:t>
            </w:r>
          </w:p>
        </w:tc>
        <w:tc>
          <w:tcPr>
            <w:tcW w:w="2200" w:type="dxa"/>
            <w:tcBorders>
              <w:top w:val="single" w:sz="2" w:space="0" w:color="000000"/>
              <w:left w:val="single" w:sz="2" w:space="0" w:color="000000"/>
              <w:bottom w:val="single" w:sz="2" w:space="0" w:color="000000"/>
              <w:right w:val="single" w:sz="2" w:space="0" w:color="000000"/>
            </w:tcBorders>
            <w:vAlign w:val="center"/>
          </w:tcPr>
          <w:p w14:paraId="7FC91FF5" w14:textId="77777777" w:rsidR="00D81B0D" w:rsidRDefault="0000125C" w:rsidP="00153CB6">
            <w:pPr>
              <w:widowControl/>
              <w:suppressAutoHyphens/>
              <w:jc w:val="center"/>
            </w:pPr>
            <w:r>
              <w:rPr>
                <w:b/>
                <w:color w:val="000000"/>
                <w:sz w:val="18"/>
              </w:rPr>
              <w:t>Серийный номер</w:t>
            </w:r>
          </w:p>
        </w:tc>
        <w:tc>
          <w:tcPr>
            <w:tcW w:w="604" w:type="dxa"/>
            <w:tcBorders>
              <w:top w:val="single" w:sz="2" w:space="0" w:color="000000"/>
              <w:left w:val="single" w:sz="2" w:space="0" w:color="000000"/>
              <w:bottom w:val="single" w:sz="2" w:space="0" w:color="000000"/>
              <w:right w:val="single" w:sz="2" w:space="0" w:color="000000"/>
            </w:tcBorders>
            <w:vAlign w:val="center"/>
          </w:tcPr>
          <w:p w14:paraId="61DC0345" w14:textId="77777777" w:rsidR="00D81B0D" w:rsidRDefault="0000125C" w:rsidP="00153CB6">
            <w:pPr>
              <w:widowControl/>
              <w:suppressAutoHyphens/>
              <w:jc w:val="center"/>
            </w:pPr>
            <w:r>
              <w:rPr>
                <w:b/>
                <w:color w:val="000000"/>
                <w:sz w:val="18"/>
              </w:rPr>
              <w:t>Кол-во</w:t>
            </w:r>
          </w:p>
        </w:tc>
      </w:tr>
      <w:tr w:rsidR="00D81B0D" w14:paraId="36BF5F9B" w14:textId="77777777">
        <w:tc>
          <w:tcPr>
            <w:tcW w:w="510" w:type="dxa"/>
            <w:tcBorders>
              <w:left w:val="single" w:sz="12" w:space="0" w:color="000000"/>
              <w:bottom w:val="single" w:sz="12" w:space="0" w:color="000000"/>
              <w:right w:val="single" w:sz="12" w:space="0" w:color="000000"/>
            </w:tcBorders>
            <w:tcMar>
              <w:top w:w="0" w:type="dxa"/>
            </w:tcMar>
            <w:vAlign w:val="center"/>
          </w:tcPr>
          <w:p w14:paraId="69182E41" w14:textId="77777777" w:rsidR="00D81B0D" w:rsidRDefault="0000125C" w:rsidP="00153CB6">
            <w:pPr>
              <w:widowControl/>
              <w:suppressAutoHyphens/>
              <w:jc w:val="center"/>
            </w:pPr>
            <w:r>
              <w:rPr>
                <w:color w:val="000000"/>
                <w:sz w:val="18"/>
              </w:rPr>
              <w:t>1</w:t>
            </w:r>
          </w:p>
        </w:tc>
        <w:tc>
          <w:tcPr>
            <w:tcW w:w="469" w:type="dxa"/>
            <w:tcBorders>
              <w:bottom w:val="single" w:sz="12" w:space="0" w:color="000000"/>
              <w:right w:val="single" w:sz="12" w:space="0" w:color="000000"/>
            </w:tcBorders>
            <w:tcMar>
              <w:top w:w="0" w:type="dxa"/>
              <w:left w:w="0" w:type="dxa"/>
            </w:tcMar>
            <w:vAlign w:val="center"/>
          </w:tcPr>
          <w:p w14:paraId="5FB36F2B" w14:textId="77777777" w:rsidR="00D81B0D" w:rsidRDefault="0000125C" w:rsidP="00153CB6">
            <w:pPr>
              <w:widowControl/>
              <w:suppressAutoHyphens/>
              <w:jc w:val="center"/>
            </w:pPr>
            <w:r>
              <w:rPr>
                <w:color w:val="000000"/>
                <w:sz w:val="18"/>
              </w:rPr>
              <w:t>ИА</w:t>
            </w:r>
          </w:p>
        </w:tc>
        <w:tc>
          <w:tcPr>
            <w:tcW w:w="1916" w:type="dxa"/>
            <w:tcBorders>
              <w:left w:val="single" w:sz="12" w:space="0" w:color="000000"/>
              <w:bottom w:val="single" w:sz="12" w:space="0" w:color="000000"/>
              <w:right w:val="single" w:sz="12" w:space="0" w:color="000000"/>
            </w:tcBorders>
            <w:tcMar>
              <w:top w:w="0" w:type="dxa"/>
            </w:tcMar>
            <w:vAlign w:val="center"/>
          </w:tcPr>
          <w:p w14:paraId="01BCB29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left w:val="single" w:sz="12" w:space="0" w:color="000000"/>
              <w:bottom w:val="single" w:sz="12" w:space="0" w:color="000000"/>
              <w:right w:val="single" w:sz="12" w:space="0" w:color="000000"/>
            </w:tcBorders>
            <w:tcMar>
              <w:top w:w="0" w:type="dxa"/>
            </w:tcMar>
            <w:vAlign w:val="center"/>
          </w:tcPr>
          <w:p w14:paraId="3F1D23C0" w14:textId="77777777" w:rsidR="00D81B0D" w:rsidRDefault="0000125C" w:rsidP="00153CB6">
            <w:pPr>
              <w:widowControl/>
              <w:suppressAutoHyphens/>
              <w:jc w:val="center"/>
            </w:pPr>
            <w:r>
              <w:rPr>
                <w:color w:val="000000"/>
                <w:sz w:val="18"/>
              </w:rPr>
              <w:t>-</w:t>
            </w:r>
          </w:p>
        </w:tc>
        <w:tc>
          <w:tcPr>
            <w:tcW w:w="1344" w:type="dxa"/>
            <w:tcBorders>
              <w:left w:val="single" w:sz="12" w:space="0" w:color="000000"/>
              <w:bottom w:val="single" w:sz="12" w:space="0" w:color="000000"/>
              <w:right w:val="single" w:sz="12" w:space="0" w:color="000000"/>
            </w:tcBorders>
            <w:tcMar>
              <w:top w:w="0" w:type="dxa"/>
            </w:tcMar>
            <w:vAlign w:val="center"/>
          </w:tcPr>
          <w:p w14:paraId="5BF15A1D" w14:textId="77777777" w:rsidR="00D81B0D" w:rsidRDefault="0000125C" w:rsidP="00153CB6">
            <w:pPr>
              <w:widowControl/>
              <w:suppressAutoHyphens/>
              <w:jc w:val="center"/>
            </w:pPr>
            <w:r>
              <w:rPr>
                <w:color w:val="000000"/>
                <w:sz w:val="18"/>
              </w:rPr>
              <w:t>ЦОХД</w:t>
            </w:r>
          </w:p>
        </w:tc>
        <w:tc>
          <w:tcPr>
            <w:tcW w:w="1640" w:type="dxa"/>
            <w:tcBorders>
              <w:left w:val="single" w:sz="12" w:space="0" w:color="000000"/>
              <w:bottom w:val="single" w:sz="12" w:space="0" w:color="000000"/>
              <w:right w:val="single" w:sz="12" w:space="0" w:color="000000"/>
            </w:tcBorders>
            <w:tcMar>
              <w:top w:w="0" w:type="dxa"/>
            </w:tcMar>
            <w:vAlign w:val="center"/>
          </w:tcPr>
          <w:p w14:paraId="551AE173" w14:textId="77777777" w:rsidR="00D81B0D" w:rsidRDefault="0000125C" w:rsidP="00153CB6">
            <w:pPr>
              <w:widowControl/>
              <w:suppressAutoHyphens/>
              <w:jc w:val="center"/>
            </w:pPr>
            <w:r>
              <w:rPr>
                <w:color w:val="000000"/>
                <w:sz w:val="18"/>
              </w:rPr>
              <w:t>СХД</w:t>
            </w:r>
          </w:p>
        </w:tc>
        <w:tc>
          <w:tcPr>
            <w:tcW w:w="1273" w:type="dxa"/>
            <w:tcBorders>
              <w:left w:val="single" w:sz="12" w:space="0" w:color="000000"/>
              <w:bottom w:val="single" w:sz="12" w:space="0" w:color="000000"/>
              <w:right w:val="single" w:sz="12" w:space="0" w:color="000000"/>
            </w:tcBorders>
            <w:tcMar>
              <w:top w:w="0" w:type="dxa"/>
            </w:tcMar>
            <w:vAlign w:val="center"/>
          </w:tcPr>
          <w:p w14:paraId="0347ED98" w14:textId="77777777" w:rsidR="00D81B0D" w:rsidRDefault="0000125C" w:rsidP="00153CB6">
            <w:pPr>
              <w:widowControl/>
              <w:suppressAutoHyphens/>
              <w:jc w:val="center"/>
            </w:pPr>
            <w:r>
              <w:rPr>
                <w:color w:val="000000"/>
                <w:sz w:val="18"/>
              </w:rPr>
              <w:t>FUJITSU</w:t>
            </w:r>
          </w:p>
        </w:tc>
        <w:tc>
          <w:tcPr>
            <w:tcW w:w="2060" w:type="dxa"/>
            <w:tcBorders>
              <w:left w:val="single" w:sz="12" w:space="0" w:color="000000"/>
              <w:bottom w:val="single" w:sz="12" w:space="0" w:color="000000"/>
              <w:right w:val="single" w:sz="12" w:space="0" w:color="000000"/>
            </w:tcBorders>
            <w:tcMar>
              <w:top w:w="0" w:type="dxa"/>
            </w:tcMar>
            <w:vAlign w:val="center"/>
          </w:tcPr>
          <w:p w14:paraId="79729A83" w14:textId="77777777" w:rsidR="00D81B0D" w:rsidRPr="0000125C" w:rsidRDefault="0000125C" w:rsidP="00153CB6">
            <w:pPr>
              <w:widowControl/>
              <w:suppressAutoHyphens/>
              <w:jc w:val="center"/>
              <w:rPr>
                <w:lang w:val="en-US"/>
              </w:rPr>
            </w:pPr>
            <w:r>
              <w:rPr>
                <w:color w:val="000000"/>
                <w:sz w:val="18"/>
              </w:rPr>
              <w:t>СХД</w:t>
            </w:r>
            <w:r w:rsidRPr="0000125C">
              <w:rPr>
                <w:color w:val="000000"/>
                <w:sz w:val="18"/>
                <w:lang w:val="en-US"/>
              </w:rPr>
              <w:t xml:space="preserve"> STORAGE ETERNUS DX600 S3</w:t>
            </w:r>
          </w:p>
        </w:tc>
        <w:tc>
          <w:tcPr>
            <w:tcW w:w="1930" w:type="dxa"/>
            <w:tcBorders>
              <w:left w:val="single" w:sz="12" w:space="0" w:color="000000"/>
              <w:bottom w:val="single" w:sz="12" w:space="0" w:color="000000"/>
              <w:right w:val="single" w:sz="12" w:space="0" w:color="000000"/>
            </w:tcBorders>
            <w:tcMar>
              <w:top w:w="0" w:type="dxa"/>
            </w:tcMar>
            <w:vAlign w:val="center"/>
          </w:tcPr>
          <w:p w14:paraId="3C9E7992" w14:textId="77777777" w:rsidR="00D81B0D" w:rsidRDefault="0000125C" w:rsidP="00153CB6">
            <w:pPr>
              <w:widowControl/>
              <w:suppressAutoHyphens/>
              <w:jc w:val="center"/>
            </w:pPr>
            <w:r>
              <w:rPr>
                <w:color w:val="000000"/>
                <w:sz w:val="18"/>
              </w:rPr>
              <w:t>STORAGE ETERNUS DX600 S3</w:t>
            </w:r>
          </w:p>
        </w:tc>
        <w:tc>
          <w:tcPr>
            <w:tcW w:w="1197" w:type="dxa"/>
            <w:tcBorders>
              <w:left w:val="single" w:sz="12" w:space="0" w:color="000000"/>
              <w:bottom w:val="single" w:sz="12" w:space="0" w:color="000000"/>
              <w:right w:val="single" w:sz="12" w:space="0" w:color="000000"/>
            </w:tcBorders>
            <w:tcMar>
              <w:top w:w="0" w:type="dxa"/>
            </w:tcMar>
            <w:vAlign w:val="center"/>
          </w:tcPr>
          <w:p w14:paraId="26AAA8B0" w14:textId="77777777" w:rsidR="00D81B0D" w:rsidRDefault="0000125C" w:rsidP="00153CB6">
            <w:pPr>
              <w:widowControl/>
              <w:suppressAutoHyphens/>
              <w:jc w:val="center"/>
            </w:pPr>
            <w:r>
              <w:rPr>
                <w:color w:val="000000"/>
                <w:sz w:val="18"/>
              </w:rPr>
              <w:t>10100200310</w:t>
            </w:r>
          </w:p>
        </w:tc>
        <w:tc>
          <w:tcPr>
            <w:tcW w:w="2200" w:type="dxa"/>
            <w:tcBorders>
              <w:left w:val="single" w:sz="12" w:space="0" w:color="000000"/>
              <w:bottom w:val="single" w:sz="12" w:space="0" w:color="000000"/>
              <w:right w:val="single" w:sz="12" w:space="0" w:color="000000"/>
            </w:tcBorders>
            <w:tcMar>
              <w:top w:w="0" w:type="dxa"/>
            </w:tcMar>
            <w:vAlign w:val="center"/>
          </w:tcPr>
          <w:p w14:paraId="7C1628D2" w14:textId="77777777" w:rsidR="00D81B0D" w:rsidRDefault="0000125C" w:rsidP="00153CB6">
            <w:pPr>
              <w:widowControl/>
              <w:suppressAutoHyphens/>
              <w:jc w:val="center"/>
            </w:pPr>
            <w:r>
              <w:rPr>
                <w:color w:val="000000"/>
                <w:sz w:val="18"/>
              </w:rPr>
              <w:t>4621737004</w:t>
            </w:r>
          </w:p>
        </w:tc>
        <w:tc>
          <w:tcPr>
            <w:tcW w:w="604" w:type="dxa"/>
            <w:tcBorders>
              <w:left w:val="single" w:sz="12" w:space="0" w:color="000000"/>
              <w:bottom w:val="single" w:sz="12" w:space="0" w:color="000000"/>
              <w:right w:val="single" w:sz="12" w:space="0" w:color="000000"/>
            </w:tcBorders>
            <w:tcMar>
              <w:top w:w="0" w:type="dxa"/>
            </w:tcMar>
            <w:vAlign w:val="center"/>
          </w:tcPr>
          <w:p w14:paraId="79290C07" w14:textId="77777777" w:rsidR="00D81B0D" w:rsidRDefault="0000125C" w:rsidP="00153CB6">
            <w:pPr>
              <w:widowControl/>
              <w:suppressAutoHyphens/>
              <w:jc w:val="center"/>
            </w:pPr>
            <w:r>
              <w:rPr>
                <w:color w:val="000000"/>
                <w:sz w:val="18"/>
              </w:rPr>
              <w:t>1</w:t>
            </w:r>
          </w:p>
        </w:tc>
      </w:tr>
      <w:tr w:rsidR="00D81B0D" w14:paraId="6371F55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6C388E9" w14:textId="77777777" w:rsidR="00D81B0D" w:rsidRDefault="0000125C" w:rsidP="00153CB6">
            <w:pPr>
              <w:widowControl/>
              <w:suppressAutoHyphens/>
              <w:jc w:val="center"/>
            </w:pPr>
            <w:r>
              <w:rPr>
                <w:color w:val="000000"/>
                <w:sz w:val="18"/>
              </w:rPr>
              <w:t>2</w:t>
            </w:r>
          </w:p>
        </w:tc>
        <w:tc>
          <w:tcPr>
            <w:tcW w:w="469" w:type="dxa"/>
            <w:tcBorders>
              <w:top w:val="single" w:sz="12" w:space="0" w:color="000000"/>
              <w:bottom w:val="single" w:sz="12" w:space="0" w:color="000000"/>
              <w:right w:val="single" w:sz="12" w:space="0" w:color="000000"/>
            </w:tcBorders>
            <w:tcMar>
              <w:left w:w="0" w:type="dxa"/>
            </w:tcMar>
            <w:vAlign w:val="center"/>
          </w:tcPr>
          <w:p w14:paraId="7668370C"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714B07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FC358E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436067B"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7A38CDA" w14:textId="77777777" w:rsidR="00D81B0D" w:rsidRDefault="0000125C" w:rsidP="00153CB6">
            <w:pPr>
              <w:widowControl/>
              <w:suppressAutoHyphens/>
              <w:jc w:val="center"/>
            </w:pPr>
            <w:r>
              <w:rPr>
                <w:color w:val="000000"/>
                <w:sz w:val="18"/>
              </w:rPr>
              <w:t>СХД</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85F5DD1"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D9ECD81" w14:textId="77777777" w:rsidR="00D81B0D" w:rsidRPr="0000125C" w:rsidRDefault="0000125C" w:rsidP="00153CB6">
            <w:pPr>
              <w:widowControl/>
              <w:suppressAutoHyphens/>
              <w:jc w:val="center"/>
              <w:rPr>
                <w:lang w:val="en-US"/>
              </w:rPr>
            </w:pPr>
            <w:r>
              <w:rPr>
                <w:color w:val="000000"/>
                <w:sz w:val="18"/>
              </w:rPr>
              <w:t>СХД</w:t>
            </w:r>
            <w:r w:rsidRPr="0000125C">
              <w:rPr>
                <w:color w:val="000000"/>
                <w:sz w:val="18"/>
                <w:lang w:val="en-US"/>
              </w:rPr>
              <w:t xml:space="preserve"> STORAGE ETERNUS DX200 S4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03E98A4" w14:textId="77777777" w:rsidR="00D81B0D" w:rsidRDefault="0000125C" w:rsidP="00153CB6">
            <w:pPr>
              <w:widowControl/>
              <w:suppressAutoHyphens/>
              <w:jc w:val="center"/>
            </w:pPr>
            <w:r>
              <w:rPr>
                <w:color w:val="000000"/>
                <w:sz w:val="18"/>
              </w:rPr>
              <w:t>STORAGE ETERNUS DX200 S4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C72B00F" w14:textId="77777777" w:rsidR="00D81B0D" w:rsidRDefault="0000125C" w:rsidP="00153CB6">
            <w:pPr>
              <w:widowControl/>
              <w:suppressAutoHyphens/>
              <w:jc w:val="center"/>
            </w:pPr>
            <w:r>
              <w:rPr>
                <w:color w:val="000000"/>
                <w:sz w:val="18"/>
              </w:rPr>
              <w:t>10100200312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6D8F941" w14:textId="77777777" w:rsidR="00D81B0D" w:rsidRDefault="0000125C" w:rsidP="00153CB6">
            <w:pPr>
              <w:widowControl/>
              <w:suppressAutoHyphens/>
              <w:jc w:val="center"/>
            </w:pPr>
            <w:r>
              <w:rPr>
                <w:color w:val="000000"/>
                <w:sz w:val="18"/>
              </w:rPr>
              <w:t>4611727034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CDF093C" w14:textId="77777777" w:rsidR="00D81B0D" w:rsidRDefault="0000125C" w:rsidP="00153CB6">
            <w:pPr>
              <w:widowControl/>
              <w:suppressAutoHyphens/>
              <w:jc w:val="center"/>
            </w:pPr>
            <w:r>
              <w:rPr>
                <w:color w:val="000000"/>
                <w:sz w:val="18"/>
              </w:rPr>
              <w:t>1</w:t>
            </w:r>
          </w:p>
        </w:tc>
      </w:tr>
      <w:tr w:rsidR="00D81B0D" w14:paraId="3CE6952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5DF2EA8" w14:textId="77777777" w:rsidR="00D81B0D" w:rsidRDefault="0000125C" w:rsidP="00153CB6">
            <w:pPr>
              <w:widowControl/>
              <w:suppressAutoHyphens/>
              <w:jc w:val="center"/>
            </w:pPr>
            <w:r>
              <w:rPr>
                <w:color w:val="000000"/>
                <w:sz w:val="18"/>
              </w:rPr>
              <w:t>3</w:t>
            </w:r>
          </w:p>
        </w:tc>
        <w:tc>
          <w:tcPr>
            <w:tcW w:w="469" w:type="dxa"/>
            <w:tcBorders>
              <w:top w:val="single" w:sz="12" w:space="0" w:color="000000"/>
              <w:bottom w:val="single" w:sz="12" w:space="0" w:color="000000"/>
              <w:right w:val="single" w:sz="12" w:space="0" w:color="000000"/>
            </w:tcBorders>
            <w:tcMar>
              <w:left w:w="0" w:type="dxa"/>
            </w:tcMar>
            <w:vAlign w:val="center"/>
          </w:tcPr>
          <w:p w14:paraId="7E0DA12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BEBF88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6AA6F6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3813901"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F74D319" w14:textId="77777777" w:rsidR="00D81B0D" w:rsidRDefault="0000125C" w:rsidP="00153CB6">
            <w:pPr>
              <w:widowControl/>
              <w:suppressAutoHyphens/>
              <w:jc w:val="center"/>
            </w:pPr>
            <w:r>
              <w:rPr>
                <w:color w:val="000000"/>
                <w:sz w:val="18"/>
              </w:rPr>
              <w:t>СХД</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FD349F5"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7C94127" w14:textId="77777777" w:rsidR="00D81B0D" w:rsidRPr="0000125C" w:rsidRDefault="0000125C" w:rsidP="00153CB6">
            <w:pPr>
              <w:widowControl/>
              <w:suppressAutoHyphens/>
              <w:jc w:val="center"/>
              <w:rPr>
                <w:lang w:val="en-US"/>
              </w:rPr>
            </w:pPr>
            <w:r>
              <w:rPr>
                <w:color w:val="000000"/>
                <w:sz w:val="18"/>
              </w:rPr>
              <w:t>СХД</w:t>
            </w:r>
            <w:r w:rsidRPr="0000125C">
              <w:rPr>
                <w:color w:val="000000"/>
                <w:sz w:val="18"/>
                <w:lang w:val="en-US"/>
              </w:rPr>
              <w:t xml:space="preserve"> STORAGE ETERNUS DX200 S4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ED54678" w14:textId="77777777" w:rsidR="00D81B0D" w:rsidRDefault="0000125C" w:rsidP="00153CB6">
            <w:pPr>
              <w:widowControl/>
              <w:suppressAutoHyphens/>
              <w:jc w:val="center"/>
            </w:pPr>
            <w:r>
              <w:rPr>
                <w:color w:val="000000"/>
                <w:sz w:val="18"/>
              </w:rPr>
              <w:t>STORAGE ETERNUS DX200 S4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6FD2023" w14:textId="77777777" w:rsidR="00D81B0D" w:rsidRDefault="0000125C" w:rsidP="00153CB6">
            <w:pPr>
              <w:widowControl/>
              <w:suppressAutoHyphens/>
              <w:jc w:val="center"/>
            </w:pPr>
            <w:r>
              <w:rPr>
                <w:color w:val="000000"/>
                <w:sz w:val="18"/>
              </w:rPr>
              <w:t>10100200313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7C6E7E8" w14:textId="77777777" w:rsidR="00D81B0D" w:rsidRDefault="0000125C" w:rsidP="00153CB6">
            <w:pPr>
              <w:widowControl/>
              <w:suppressAutoHyphens/>
              <w:jc w:val="center"/>
            </w:pPr>
            <w:r>
              <w:rPr>
                <w:color w:val="000000"/>
                <w:sz w:val="18"/>
              </w:rPr>
              <w:t>4611727039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4BB9F99" w14:textId="77777777" w:rsidR="00D81B0D" w:rsidRDefault="0000125C" w:rsidP="00153CB6">
            <w:pPr>
              <w:widowControl/>
              <w:suppressAutoHyphens/>
              <w:jc w:val="center"/>
            </w:pPr>
            <w:r>
              <w:rPr>
                <w:color w:val="000000"/>
                <w:sz w:val="18"/>
              </w:rPr>
              <w:t>1</w:t>
            </w:r>
          </w:p>
        </w:tc>
      </w:tr>
      <w:tr w:rsidR="00D81B0D" w14:paraId="3303A75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4F43069" w14:textId="77777777" w:rsidR="00D81B0D" w:rsidRDefault="0000125C" w:rsidP="00153CB6">
            <w:pPr>
              <w:widowControl/>
              <w:suppressAutoHyphens/>
              <w:jc w:val="center"/>
            </w:pPr>
            <w:r>
              <w:rPr>
                <w:color w:val="000000"/>
                <w:sz w:val="18"/>
              </w:rPr>
              <w:t>4</w:t>
            </w:r>
          </w:p>
        </w:tc>
        <w:tc>
          <w:tcPr>
            <w:tcW w:w="469" w:type="dxa"/>
            <w:tcBorders>
              <w:top w:val="single" w:sz="12" w:space="0" w:color="000000"/>
              <w:bottom w:val="single" w:sz="12" w:space="0" w:color="000000"/>
              <w:right w:val="single" w:sz="12" w:space="0" w:color="000000"/>
            </w:tcBorders>
            <w:tcMar>
              <w:left w:w="0" w:type="dxa"/>
            </w:tcMar>
            <w:vAlign w:val="center"/>
          </w:tcPr>
          <w:p w14:paraId="56F21E0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1771CB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19512A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EF8CA9B"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981A2F5" w14:textId="77777777" w:rsidR="00D81B0D" w:rsidRDefault="0000125C" w:rsidP="00153CB6">
            <w:pPr>
              <w:widowControl/>
              <w:suppressAutoHyphens/>
              <w:jc w:val="center"/>
            </w:pPr>
            <w:r>
              <w:rPr>
                <w:color w:val="000000"/>
                <w:sz w:val="18"/>
              </w:rPr>
              <w:t>СХД</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D555436" w14:textId="77777777" w:rsidR="00D81B0D" w:rsidRDefault="0000125C" w:rsidP="00153CB6">
            <w:pPr>
              <w:widowControl/>
              <w:suppressAutoHyphens/>
              <w:jc w:val="center"/>
            </w:pPr>
            <w:r>
              <w:rPr>
                <w:color w:val="000000"/>
                <w:sz w:val="18"/>
              </w:rPr>
              <w:t>QUANTUM</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D8C9932" w14:textId="77777777" w:rsidR="00D81B0D" w:rsidRDefault="0000125C" w:rsidP="00153CB6">
            <w:pPr>
              <w:widowControl/>
              <w:suppressAutoHyphens/>
              <w:jc w:val="center"/>
            </w:pPr>
            <w:r>
              <w:rPr>
                <w:color w:val="000000"/>
                <w:sz w:val="18"/>
              </w:rPr>
              <w:t>СХД Scalari500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5DDFD7D" w14:textId="77777777" w:rsidR="00D81B0D" w:rsidRDefault="0000125C" w:rsidP="00153CB6">
            <w:pPr>
              <w:widowControl/>
              <w:suppressAutoHyphens/>
              <w:jc w:val="center"/>
            </w:pPr>
            <w:r>
              <w:rPr>
                <w:color w:val="000000"/>
                <w:sz w:val="18"/>
              </w:rPr>
              <w:t>Scalari500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05274AA" w14:textId="77777777" w:rsidR="00D81B0D" w:rsidRDefault="0000125C" w:rsidP="00153CB6">
            <w:pPr>
              <w:widowControl/>
              <w:suppressAutoHyphens/>
              <w:jc w:val="center"/>
            </w:pPr>
            <w:r>
              <w:rPr>
                <w:color w:val="000000"/>
                <w:sz w:val="18"/>
              </w:rPr>
              <w:t>10100200296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6523F79" w14:textId="77777777" w:rsidR="00D81B0D" w:rsidRDefault="0000125C" w:rsidP="00153CB6">
            <w:pPr>
              <w:widowControl/>
              <w:suppressAutoHyphens/>
              <w:jc w:val="center"/>
            </w:pPr>
            <w:r>
              <w:rPr>
                <w:color w:val="000000"/>
                <w:sz w:val="18"/>
              </w:rPr>
              <w:t>A0D0175525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C59FB1F" w14:textId="77777777" w:rsidR="00D81B0D" w:rsidRDefault="0000125C" w:rsidP="00153CB6">
            <w:pPr>
              <w:widowControl/>
              <w:suppressAutoHyphens/>
              <w:jc w:val="center"/>
            </w:pPr>
            <w:r>
              <w:rPr>
                <w:color w:val="000000"/>
                <w:sz w:val="18"/>
              </w:rPr>
              <w:t>1</w:t>
            </w:r>
          </w:p>
        </w:tc>
      </w:tr>
      <w:tr w:rsidR="00D81B0D" w14:paraId="1931757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E3838C2" w14:textId="77777777" w:rsidR="00D81B0D" w:rsidRDefault="0000125C" w:rsidP="00153CB6">
            <w:pPr>
              <w:widowControl/>
              <w:suppressAutoHyphens/>
              <w:jc w:val="center"/>
            </w:pPr>
            <w:r>
              <w:rPr>
                <w:color w:val="000000"/>
                <w:sz w:val="18"/>
              </w:rPr>
              <w:t>5</w:t>
            </w:r>
          </w:p>
        </w:tc>
        <w:tc>
          <w:tcPr>
            <w:tcW w:w="469" w:type="dxa"/>
            <w:tcBorders>
              <w:top w:val="single" w:sz="12" w:space="0" w:color="000000"/>
              <w:bottom w:val="single" w:sz="12" w:space="0" w:color="000000"/>
              <w:right w:val="single" w:sz="12" w:space="0" w:color="000000"/>
            </w:tcBorders>
            <w:tcMar>
              <w:left w:w="0" w:type="dxa"/>
            </w:tcMar>
            <w:vAlign w:val="center"/>
          </w:tcPr>
          <w:p w14:paraId="3DE63721" w14:textId="77777777" w:rsidR="00D81B0D" w:rsidRDefault="0000125C" w:rsidP="00153CB6">
            <w:pPr>
              <w:widowControl/>
              <w:suppressAutoHyphens/>
              <w:jc w:val="center"/>
            </w:pPr>
            <w:r>
              <w:rPr>
                <w:color w:val="000000"/>
                <w:sz w:val="18"/>
              </w:rPr>
              <w:t>СЭС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3DDBFDC"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D1630B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757B57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ADA9AE3"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F74B075"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AA268F9" w14:textId="77777777" w:rsidR="00D81B0D" w:rsidRDefault="0000125C" w:rsidP="00153CB6">
            <w:pPr>
              <w:widowControl/>
              <w:suppressAutoHyphens/>
              <w:jc w:val="center"/>
            </w:pPr>
            <w:r>
              <w:rPr>
                <w:color w:val="000000"/>
                <w:sz w:val="18"/>
              </w:rPr>
              <w:t>Сервер ProLiant DL380p Gen8</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3A1E4AA" w14:textId="77777777" w:rsidR="00D81B0D" w:rsidRDefault="0000125C" w:rsidP="00153CB6">
            <w:pPr>
              <w:widowControl/>
              <w:suppressAutoHyphens/>
              <w:jc w:val="center"/>
            </w:pPr>
            <w:r>
              <w:rPr>
                <w:color w:val="000000"/>
                <w:sz w:val="18"/>
              </w:rPr>
              <w:t>ProLiant DL380p Gen8</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4CDF6D1" w14:textId="77777777" w:rsidR="00D81B0D" w:rsidRDefault="0000125C" w:rsidP="00153CB6">
            <w:pPr>
              <w:widowControl/>
              <w:suppressAutoHyphens/>
              <w:jc w:val="center"/>
            </w:pPr>
            <w:r>
              <w:rPr>
                <w:color w:val="000000"/>
                <w:sz w:val="18"/>
              </w:rPr>
              <w:t>10100200250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C829E73" w14:textId="77777777" w:rsidR="00D81B0D" w:rsidRDefault="0000125C" w:rsidP="00153CB6">
            <w:pPr>
              <w:widowControl/>
              <w:suppressAutoHyphens/>
              <w:jc w:val="center"/>
            </w:pPr>
            <w:r>
              <w:rPr>
                <w:color w:val="000000"/>
                <w:sz w:val="18"/>
              </w:rPr>
              <w:t>CZ232805Z0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A055241" w14:textId="77777777" w:rsidR="00D81B0D" w:rsidRDefault="0000125C" w:rsidP="00153CB6">
            <w:pPr>
              <w:widowControl/>
              <w:suppressAutoHyphens/>
              <w:jc w:val="center"/>
            </w:pPr>
            <w:r>
              <w:rPr>
                <w:color w:val="000000"/>
                <w:sz w:val="18"/>
              </w:rPr>
              <w:t>1</w:t>
            </w:r>
          </w:p>
        </w:tc>
      </w:tr>
      <w:tr w:rsidR="00D81B0D" w14:paraId="7AC9B10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73EE49" w14:textId="77777777" w:rsidR="00D81B0D" w:rsidRDefault="0000125C" w:rsidP="00153CB6">
            <w:pPr>
              <w:widowControl/>
              <w:suppressAutoHyphens/>
              <w:jc w:val="center"/>
            </w:pPr>
            <w:r>
              <w:rPr>
                <w:color w:val="000000"/>
                <w:sz w:val="18"/>
              </w:rPr>
              <w:t>6</w:t>
            </w:r>
          </w:p>
        </w:tc>
        <w:tc>
          <w:tcPr>
            <w:tcW w:w="469" w:type="dxa"/>
            <w:tcBorders>
              <w:top w:val="single" w:sz="12" w:space="0" w:color="000000"/>
              <w:bottom w:val="single" w:sz="12" w:space="0" w:color="000000"/>
              <w:right w:val="single" w:sz="12" w:space="0" w:color="000000"/>
            </w:tcBorders>
            <w:tcMar>
              <w:left w:w="0" w:type="dxa"/>
            </w:tcMar>
            <w:vAlign w:val="center"/>
          </w:tcPr>
          <w:p w14:paraId="0F8925C3" w14:textId="77777777" w:rsidR="00D81B0D" w:rsidRDefault="0000125C" w:rsidP="00153CB6">
            <w:pPr>
              <w:widowControl/>
              <w:suppressAutoHyphens/>
              <w:jc w:val="center"/>
            </w:pPr>
            <w:r>
              <w:rPr>
                <w:color w:val="000000"/>
                <w:sz w:val="18"/>
              </w:rPr>
              <w:t>СЭС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B7A6902"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21B29E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724256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0BC35D1"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F695264"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68A9A66" w14:textId="77777777" w:rsidR="00D81B0D" w:rsidRDefault="0000125C" w:rsidP="00153CB6">
            <w:pPr>
              <w:widowControl/>
              <w:suppressAutoHyphens/>
              <w:jc w:val="center"/>
            </w:pPr>
            <w:r>
              <w:rPr>
                <w:color w:val="000000"/>
                <w:sz w:val="18"/>
              </w:rPr>
              <w:t>Сервер ProLiant DL380p Gen8</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E520D40" w14:textId="77777777" w:rsidR="00D81B0D" w:rsidRDefault="0000125C" w:rsidP="00153CB6">
            <w:pPr>
              <w:widowControl/>
              <w:suppressAutoHyphens/>
              <w:jc w:val="center"/>
            </w:pPr>
            <w:r>
              <w:rPr>
                <w:color w:val="000000"/>
                <w:sz w:val="18"/>
              </w:rPr>
              <w:t>ProLiant DL380p Gen8</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CD3340E" w14:textId="77777777" w:rsidR="00D81B0D" w:rsidRDefault="0000125C" w:rsidP="00153CB6">
            <w:pPr>
              <w:widowControl/>
              <w:suppressAutoHyphens/>
              <w:jc w:val="center"/>
            </w:pPr>
            <w:r>
              <w:rPr>
                <w:color w:val="000000"/>
                <w:sz w:val="18"/>
              </w:rPr>
              <w:t>10100200251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D80D4D5" w14:textId="77777777" w:rsidR="00D81B0D" w:rsidRDefault="0000125C" w:rsidP="00153CB6">
            <w:pPr>
              <w:widowControl/>
              <w:suppressAutoHyphens/>
              <w:jc w:val="center"/>
            </w:pPr>
            <w:r>
              <w:rPr>
                <w:color w:val="000000"/>
                <w:sz w:val="18"/>
              </w:rPr>
              <w:t>CZ232805YR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2719765" w14:textId="77777777" w:rsidR="00D81B0D" w:rsidRDefault="0000125C" w:rsidP="00153CB6">
            <w:pPr>
              <w:widowControl/>
              <w:suppressAutoHyphens/>
              <w:jc w:val="center"/>
            </w:pPr>
            <w:r>
              <w:rPr>
                <w:color w:val="000000"/>
                <w:sz w:val="18"/>
              </w:rPr>
              <w:t>1</w:t>
            </w:r>
          </w:p>
        </w:tc>
      </w:tr>
      <w:tr w:rsidR="00D81B0D" w14:paraId="57ED360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698D08E" w14:textId="77777777" w:rsidR="00D81B0D" w:rsidRDefault="0000125C" w:rsidP="00153CB6">
            <w:pPr>
              <w:widowControl/>
              <w:suppressAutoHyphens/>
              <w:jc w:val="center"/>
            </w:pPr>
            <w:r>
              <w:rPr>
                <w:color w:val="000000"/>
                <w:sz w:val="18"/>
              </w:rPr>
              <w:t>7</w:t>
            </w:r>
          </w:p>
        </w:tc>
        <w:tc>
          <w:tcPr>
            <w:tcW w:w="469" w:type="dxa"/>
            <w:tcBorders>
              <w:top w:val="single" w:sz="12" w:space="0" w:color="000000"/>
              <w:bottom w:val="single" w:sz="12" w:space="0" w:color="000000"/>
              <w:right w:val="single" w:sz="12" w:space="0" w:color="000000"/>
            </w:tcBorders>
            <w:tcMar>
              <w:left w:w="0" w:type="dxa"/>
            </w:tcMar>
            <w:vAlign w:val="center"/>
          </w:tcPr>
          <w:p w14:paraId="4F8592DB"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25FA909" w14:textId="77777777" w:rsidR="00D81B0D" w:rsidRDefault="0000125C" w:rsidP="00153CB6">
            <w:pPr>
              <w:widowControl/>
              <w:suppressAutoHyphens/>
              <w:jc w:val="center"/>
            </w:pPr>
            <w:r>
              <w:rPr>
                <w:color w:val="000000"/>
                <w:sz w:val="18"/>
              </w:rPr>
              <w:t>МО, г. Одинцово, Транспортный проезд,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AE4911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D9E07F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2A5C522"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C88A12A"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09B8CBD" w14:textId="77777777" w:rsidR="00D81B0D" w:rsidRDefault="0000125C" w:rsidP="00153CB6">
            <w:pPr>
              <w:widowControl/>
              <w:suppressAutoHyphens/>
              <w:jc w:val="center"/>
            </w:pPr>
            <w:r>
              <w:rPr>
                <w:color w:val="000000"/>
                <w:sz w:val="18"/>
              </w:rPr>
              <w:t>Сервер ProLiant DL380p Gen8</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A732F9D" w14:textId="77777777" w:rsidR="00D81B0D" w:rsidRDefault="0000125C" w:rsidP="00153CB6">
            <w:pPr>
              <w:widowControl/>
              <w:suppressAutoHyphens/>
              <w:jc w:val="center"/>
            </w:pPr>
            <w:r>
              <w:rPr>
                <w:color w:val="000000"/>
                <w:sz w:val="18"/>
              </w:rPr>
              <w:t>ProLiant DL380p Gen8</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FF664BD" w14:textId="77777777" w:rsidR="00D81B0D" w:rsidRDefault="0000125C" w:rsidP="00153CB6">
            <w:pPr>
              <w:widowControl/>
              <w:suppressAutoHyphens/>
              <w:jc w:val="center"/>
            </w:pPr>
            <w:r>
              <w:rPr>
                <w:color w:val="000000"/>
                <w:sz w:val="18"/>
              </w:rPr>
              <w:t>10100200253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A83842C" w14:textId="77777777" w:rsidR="00D81B0D" w:rsidRDefault="0000125C" w:rsidP="00153CB6">
            <w:pPr>
              <w:widowControl/>
              <w:suppressAutoHyphens/>
              <w:jc w:val="center"/>
            </w:pPr>
            <w:r>
              <w:rPr>
                <w:color w:val="000000"/>
                <w:sz w:val="18"/>
              </w:rPr>
              <w:t>CZ232805Z4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27259D5" w14:textId="77777777" w:rsidR="00D81B0D" w:rsidRDefault="0000125C" w:rsidP="00153CB6">
            <w:pPr>
              <w:widowControl/>
              <w:suppressAutoHyphens/>
              <w:jc w:val="center"/>
            </w:pPr>
            <w:r>
              <w:rPr>
                <w:color w:val="000000"/>
                <w:sz w:val="18"/>
              </w:rPr>
              <w:t>1</w:t>
            </w:r>
          </w:p>
        </w:tc>
      </w:tr>
      <w:tr w:rsidR="00D81B0D" w14:paraId="08369D7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23E1809" w14:textId="77777777" w:rsidR="00D81B0D" w:rsidRDefault="0000125C" w:rsidP="00153CB6">
            <w:pPr>
              <w:widowControl/>
              <w:suppressAutoHyphens/>
              <w:jc w:val="center"/>
            </w:pPr>
            <w:r>
              <w:rPr>
                <w:color w:val="000000"/>
                <w:sz w:val="18"/>
              </w:rPr>
              <w:t>8</w:t>
            </w:r>
          </w:p>
        </w:tc>
        <w:tc>
          <w:tcPr>
            <w:tcW w:w="469" w:type="dxa"/>
            <w:tcBorders>
              <w:top w:val="single" w:sz="12" w:space="0" w:color="000000"/>
              <w:bottom w:val="single" w:sz="12" w:space="0" w:color="000000"/>
              <w:right w:val="single" w:sz="12" w:space="0" w:color="000000"/>
            </w:tcBorders>
            <w:tcMar>
              <w:left w:w="0" w:type="dxa"/>
            </w:tcMar>
            <w:vAlign w:val="center"/>
          </w:tcPr>
          <w:p w14:paraId="632CF047"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E0AB9E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C8B5C5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9615123"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5729106"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7323679"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C6088A2"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E66B666"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5703128" w14:textId="77777777" w:rsidR="00D81B0D" w:rsidRDefault="0000125C" w:rsidP="00153CB6">
            <w:pPr>
              <w:widowControl/>
              <w:suppressAutoHyphens/>
              <w:jc w:val="center"/>
            </w:pPr>
            <w:r>
              <w:rPr>
                <w:color w:val="000000"/>
                <w:sz w:val="18"/>
              </w:rPr>
              <w:t>10101000132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C1ABE06" w14:textId="77777777" w:rsidR="00D81B0D" w:rsidRDefault="0000125C" w:rsidP="00153CB6">
            <w:pPr>
              <w:widowControl/>
              <w:suppressAutoHyphens/>
              <w:jc w:val="center"/>
            </w:pPr>
            <w:r>
              <w:rPr>
                <w:color w:val="000000"/>
                <w:sz w:val="18"/>
              </w:rPr>
              <w:t>YMBQ007605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8F8B4A3" w14:textId="77777777" w:rsidR="00D81B0D" w:rsidRDefault="0000125C" w:rsidP="00153CB6">
            <w:pPr>
              <w:widowControl/>
              <w:suppressAutoHyphens/>
              <w:jc w:val="center"/>
            </w:pPr>
            <w:r>
              <w:rPr>
                <w:color w:val="000000"/>
                <w:sz w:val="18"/>
              </w:rPr>
              <w:t>1</w:t>
            </w:r>
          </w:p>
        </w:tc>
      </w:tr>
      <w:tr w:rsidR="00D81B0D" w14:paraId="63D4FEF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44C12B" w14:textId="77777777" w:rsidR="00D81B0D" w:rsidRDefault="0000125C" w:rsidP="00153CB6">
            <w:pPr>
              <w:widowControl/>
              <w:suppressAutoHyphens/>
              <w:jc w:val="center"/>
            </w:pPr>
            <w:r>
              <w:rPr>
                <w:color w:val="000000"/>
                <w:sz w:val="18"/>
              </w:rPr>
              <w:t>9</w:t>
            </w:r>
          </w:p>
        </w:tc>
        <w:tc>
          <w:tcPr>
            <w:tcW w:w="469" w:type="dxa"/>
            <w:tcBorders>
              <w:top w:val="single" w:sz="12" w:space="0" w:color="000000"/>
              <w:bottom w:val="single" w:sz="12" w:space="0" w:color="000000"/>
              <w:right w:val="single" w:sz="12" w:space="0" w:color="000000"/>
            </w:tcBorders>
            <w:tcMar>
              <w:left w:w="0" w:type="dxa"/>
            </w:tcMar>
            <w:vAlign w:val="center"/>
          </w:tcPr>
          <w:p w14:paraId="12B352A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476CE2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CD0515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ECD4AE6"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4BF40A7"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820447A"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8EFAED3" w14:textId="77777777" w:rsidR="00D81B0D" w:rsidRDefault="0000125C" w:rsidP="00153CB6">
            <w:pPr>
              <w:widowControl/>
              <w:suppressAutoHyphens/>
              <w:jc w:val="center"/>
            </w:pPr>
            <w:r>
              <w:rPr>
                <w:color w:val="000000"/>
                <w:sz w:val="18"/>
              </w:rPr>
              <w:t>Сервер PRIMERGY RX2530 M5</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E129877" w14:textId="77777777" w:rsidR="00D81B0D" w:rsidRDefault="0000125C" w:rsidP="00153CB6">
            <w:pPr>
              <w:widowControl/>
              <w:suppressAutoHyphens/>
              <w:jc w:val="center"/>
            </w:pPr>
            <w:r>
              <w:rPr>
                <w:color w:val="000000"/>
                <w:sz w:val="18"/>
              </w:rPr>
              <w:t>PRIMERGY RX2530 M5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A6FCF77" w14:textId="77777777" w:rsidR="00D81B0D" w:rsidRDefault="0000125C" w:rsidP="00153CB6">
            <w:pPr>
              <w:widowControl/>
              <w:suppressAutoHyphens/>
              <w:jc w:val="center"/>
            </w:pPr>
            <w:r>
              <w:rPr>
                <w:color w:val="000000"/>
                <w:sz w:val="18"/>
              </w:rPr>
              <w:t>10200200522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E76F7F3" w14:textId="77777777" w:rsidR="00D81B0D" w:rsidRDefault="0000125C" w:rsidP="00153CB6">
            <w:pPr>
              <w:widowControl/>
              <w:suppressAutoHyphens/>
              <w:jc w:val="center"/>
            </w:pPr>
            <w:r>
              <w:rPr>
                <w:color w:val="000000"/>
                <w:sz w:val="18"/>
              </w:rPr>
              <w:t>YMLU004053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512F886" w14:textId="77777777" w:rsidR="00D81B0D" w:rsidRDefault="0000125C" w:rsidP="00153CB6">
            <w:pPr>
              <w:widowControl/>
              <w:suppressAutoHyphens/>
              <w:jc w:val="center"/>
            </w:pPr>
            <w:r>
              <w:rPr>
                <w:color w:val="000000"/>
                <w:sz w:val="18"/>
              </w:rPr>
              <w:t>1</w:t>
            </w:r>
          </w:p>
        </w:tc>
      </w:tr>
      <w:tr w:rsidR="00D81B0D" w14:paraId="26F92E4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D459B0C" w14:textId="77777777" w:rsidR="00D81B0D" w:rsidRDefault="0000125C" w:rsidP="00153CB6">
            <w:pPr>
              <w:widowControl/>
              <w:suppressAutoHyphens/>
              <w:jc w:val="center"/>
            </w:pPr>
            <w:r>
              <w:rPr>
                <w:color w:val="000000"/>
                <w:sz w:val="18"/>
              </w:rPr>
              <w:t>10</w:t>
            </w:r>
          </w:p>
        </w:tc>
        <w:tc>
          <w:tcPr>
            <w:tcW w:w="469" w:type="dxa"/>
            <w:tcBorders>
              <w:top w:val="single" w:sz="12" w:space="0" w:color="000000"/>
              <w:bottom w:val="single" w:sz="12" w:space="0" w:color="000000"/>
              <w:right w:val="single" w:sz="12" w:space="0" w:color="000000"/>
            </w:tcBorders>
            <w:tcMar>
              <w:left w:w="0" w:type="dxa"/>
            </w:tcMar>
            <w:vAlign w:val="center"/>
          </w:tcPr>
          <w:p w14:paraId="725A1557"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4F19FB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4892C1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D6D2474"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F1C5586"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D09D849"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DBB43DC"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4271282"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9FDD8EB" w14:textId="77777777" w:rsidR="00D81B0D" w:rsidRDefault="0000125C" w:rsidP="00153CB6">
            <w:pPr>
              <w:widowControl/>
              <w:suppressAutoHyphens/>
              <w:jc w:val="center"/>
            </w:pPr>
            <w:r>
              <w:rPr>
                <w:color w:val="000000"/>
                <w:sz w:val="18"/>
              </w:rPr>
              <w:t>10102000389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A77AB74" w14:textId="77777777" w:rsidR="00D81B0D" w:rsidRDefault="0000125C" w:rsidP="00153CB6">
            <w:pPr>
              <w:widowControl/>
              <w:suppressAutoHyphens/>
              <w:jc w:val="center"/>
            </w:pPr>
            <w:r>
              <w:rPr>
                <w:color w:val="000000"/>
                <w:sz w:val="18"/>
              </w:rPr>
              <w:t>YMBQ019708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BF9532F" w14:textId="77777777" w:rsidR="00D81B0D" w:rsidRDefault="0000125C" w:rsidP="00153CB6">
            <w:pPr>
              <w:widowControl/>
              <w:suppressAutoHyphens/>
              <w:jc w:val="center"/>
            </w:pPr>
            <w:r>
              <w:rPr>
                <w:color w:val="000000"/>
                <w:sz w:val="18"/>
              </w:rPr>
              <w:t>1</w:t>
            </w:r>
          </w:p>
        </w:tc>
      </w:tr>
      <w:tr w:rsidR="00D81B0D" w14:paraId="731EBA2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724678" w14:textId="77777777" w:rsidR="00D81B0D" w:rsidRDefault="0000125C" w:rsidP="00153CB6">
            <w:pPr>
              <w:widowControl/>
              <w:suppressAutoHyphens/>
              <w:jc w:val="center"/>
            </w:pPr>
            <w:r>
              <w:rPr>
                <w:color w:val="000000"/>
                <w:sz w:val="18"/>
              </w:rPr>
              <w:lastRenderedPageBreak/>
              <w:t>11</w:t>
            </w:r>
          </w:p>
        </w:tc>
        <w:tc>
          <w:tcPr>
            <w:tcW w:w="469" w:type="dxa"/>
            <w:tcBorders>
              <w:top w:val="single" w:sz="12" w:space="0" w:color="000000"/>
              <w:bottom w:val="single" w:sz="12" w:space="0" w:color="000000"/>
              <w:right w:val="single" w:sz="12" w:space="0" w:color="000000"/>
            </w:tcBorders>
            <w:tcMar>
              <w:left w:w="0" w:type="dxa"/>
            </w:tcMar>
            <w:vAlign w:val="center"/>
          </w:tcPr>
          <w:p w14:paraId="7B064527"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A97E806"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0ACF59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656594E"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9ACC8B3"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49C39D1"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862E901"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591C2A6"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3E53ABD" w14:textId="77777777" w:rsidR="00D81B0D" w:rsidRDefault="0000125C" w:rsidP="00153CB6">
            <w:pPr>
              <w:widowControl/>
              <w:suppressAutoHyphens/>
              <w:jc w:val="center"/>
            </w:pPr>
            <w:r>
              <w:rPr>
                <w:color w:val="000000"/>
                <w:sz w:val="18"/>
              </w:rPr>
              <w:t>10102000390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C0B35BC" w14:textId="77777777" w:rsidR="00D81B0D" w:rsidRDefault="0000125C" w:rsidP="00153CB6">
            <w:pPr>
              <w:widowControl/>
              <w:suppressAutoHyphens/>
              <w:jc w:val="center"/>
            </w:pPr>
            <w:r>
              <w:rPr>
                <w:color w:val="000000"/>
                <w:sz w:val="18"/>
              </w:rPr>
              <w:t>YMBQ019709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519354E" w14:textId="77777777" w:rsidR="00D81B0D" w:rsidRDefault="0000125C" w:rsidP="00153CB6">
            <w:pPr>
              <w:widowControl/>
              <w:suppressAutoHyphens/>
              <w:jc w:val="center"/>
            </w:pPr>
            <w:r>
              <w:rPr>
                <w:color w:val="000000"/>
                <w:sz w:val="18"/>
              </w:rPr>
              <w:t>1</w:t>
            </w:r>
          </w:p>
        </w:tc>
      </w:tr>
      <w:tr w:rsidR="00D81B0D" w14:paraId="0F8920B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CD8CC60" w14:textId="77777777" w:rsidR="00D81B0D" w:rsidRDefault="0000125C" w:rsidP="00153CB6">
            <w:pPr>
              <w:widowControl/>
              <w:suppressAutoHyphens/>
              <w:jc w:val="center"/>
            </w:pPr>
            <w:r>
              <w:rPr>
                <w:color w:val="000000"/>
                <w:sz w:val="18"/>
              </w:rPr>
              <w:t>12</w:t>
            </w:r>
          </w:p>
        </w:tc>
        <w:tc>
          <w:tcPr>
            <w:tcW w:w="469" w:type="dxa"/>
            <w:tcBorders>
              <w:top w:val="single" w:sz="12" w:space="0" w:color="000000"/>
              <w:bottom w:val="single" w:sz="12" w:space="0" w:color="000000"/>
              <w:right w:val="single" w:sz="12" w:space="0" w:color="000000"/>
            </w:tcBorders>
            <w:tcMar>
              <w:left w:w="0" w:type="dxa"/>
            </w:tcMar>
            <w:vAlign w:val="center"/>
          </w:tcPr>
          <w:p w14:paraId="2425671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9F11D6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2019A7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28E7FFF"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FD13427"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7CA7FD4"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E96C2AF"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8B75ECF"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DBCFD9F" w14:textId="77777777" w:rsidR="00D81B0D" w:rsidRDefault="0000125C" w:rsidP="00153CB6">
            <w:pPr>
              <w:widowControl/>
              <w:suppressAutoHyphens/>
              <w:jc w:val="center"/>
            </w:pPr>
            <w:r>
              <w:rPr>
                <w:color w:val="000000"/>
                <w:sz w:val="18"/>
              </w:rPr>
              <w:t>10102000368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65A8F1C" w14:textId="77777777" w:rsidR="00D81B0D" w:rsidRDefault="0000125C" w:rsidP="00153CB6">
            <w:pPr>
              <w:widowControl/>
              <w:suppressAutoHyphens/>
              <w:jc w:val="center"/>
            </w:pPr>
            <w:r>
              <w:rPr>
                <w:color w:val="000000"/>
                <w:sz w:val="18"/>
              </w:rPr>
              <w:t>YMBQ015640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B30F08D" w14:textId="77777777" w:rsidR="00D81B0D" w:rsidRDefault="0000125C" w:rsidP="00153CB6">
            <w:pPr>
              <w:widowControl/>
              <w:suppressAutoHyphens/>
              <w:jc w:val="center"/>
            </w:pPr>
            <w:r>
              <w:rPr>
                <w:color w:val="000000"/>
                <w:sz w:val="18"/>
              </w:rPr>
              <w:t>1</w:t>
            </w:r>
          </w:p>
        </w:tc>
      </w:tr>
      <w:tr w:rsidR="00D81B0D" w14:paraId="46D5ED7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AB92855" w14:textId="77777777" w:rsidR="00D81B0D" w:rsidRDefault="0000125C" w:rsidP="00153CB6">
            <w:pPr>
              <w:widowControl/>
              <w:suppressAutoHyphens/>
              <w:jc w:val="center"/>
            </w:pPr>
            <w:r>
              <w:rPr>
                <w:color w:val="000000"/>
                <w:sz w:val="18"/>
              </w:rPr>
              <w:t>13</w:t>
            </w:r>
          </w:p>
        </w:tc>
        <w:tc>
          <w:tcPr>
            <w:tcW w:w="469" w:type="dxa"/>
            <w:tcBorders>
              <w:top w:val="single" w:sz="12" w:space="0" w:color="000000"/>
              <w:bottom w:val="single" w:sz="12" w:space="0" w:color="000000"/>
              <w:right w:val="single" w:sz="12" w:space="0" w:color="000000"/>
            </w:tcBorders>
            <w:tcMar>
              <w:left w:w="0" w:type="dxa"/>
            </w:tcMar>
            <w:vAlign w:val="center"/>
          </w:tcPr>
          <w:p w14:paraId="4C4D178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8C56E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6EFCDD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8B881BA"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955A77E"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6076E55"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6207963"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6DDA1E2"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F98298D" w14:textId="77777777" w:rsidR="00D81B0D" w:rsidRDefault="0000125C" w:rsidP="00153CB6">
            <w:pPr>
              <w:widowControl/>
              <w:suppressAutoHyphens/>
              <w:jc w:val="center"/>
            </w:pPr>
            <w:r>
              <w:rPr>
                <w:color w:val="000000"/>
                <w:sz w:val="18"/>
              </w:rPr>
              <w:t>10102000369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B7EE6E2" w14:textId="77777777" w:rsidR="00D81B0D" w:rsidRDefault="0000125C" w:rsidP="00153CB6">
            <w:pPr>
              <w:widowControl/>
              <w:suppressAutoHyphens/>
              <w:jc w:val="center"/>
            </w:pPr>
            <w:r>
              <w:rPr>
                <w:color w:val="000000"/>
                <w:sz w:val="18"/>
              </w:rPr>
              <w:t>YMBQ015642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E6C2BB7" w14:textId="77777777" w:rsidR="00D81B0D" w:rsidRDefault="0000125C" w:rsidP="00153CB6">
            <w:pPr>
              <w:widowControl/>
              <w:suppressAutoHyphens/>
              <w:jc w:val="center"/>
            </w:pPr>
            <w:r>
              <w:rPr>
                <w:color w:val="000000"/>
                <w:sz w:val="18"/>
              </w:rPr>
              <w:t>1</w:t>
            </w:r>
          </w:p>
        </w:tc>
      </w:tr>
      <w:tr w:rsidR="00D81B0D" w14:paraId="110D120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8049E5E" w14:textId="77777777" w:rsidR="00D81B0D" w:rsidRDefault="0000125C" w:rsidP="00153CB6">
            <w:pPr>
              <w:widowControl/>
              <w:suppressAutoHyphens/>
              <w:jc w:val="center"/>
            </w:pPr>
            <w:r>
              <w:rPr>
                <w:color w:val="000000"/>
                <w:sz w:val="18"/>
              </w:rPr>
              <w:t>14</w:t>
            </w:r>
          </w:p>
        </w:tc>
        <w:tc>
          <w:tcPr>
            <w:tcW w:w="469" w:type="dxa"/>
            <w:tcBorders>
              <w:top w:val="single" w:sz="12" w:space="0" w:color="000000"/>
              <w:bottom w:val="single" w:sz="12" w:space="0" w:color="000000"/>
              <w:right w:val="single" w:sz="12" w:space="0" w:color="000000"/>
            </w:tcBorders>
            <w:tcMar>
              <w:left w:w="0" w:type="dxa"/>
            </w:tcMar>
            <w:vAlign w:val="center"/>
          </w:tcPr>
          <w:p w14:paraId="043C3A5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596EC4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9F437D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90FF6B9"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478DE17"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BECEBC0"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B1D04F4" w14:textId="77777777" w:rsidR="00D81B0D" w:rsidRDefault="0000125C" w:rsidP="00153CB6">
            <w:pPr>
              <w:widowControl/>
              <w:suppressAutoHyphens/>
              <w:jc w:val="center"/>
            </w:pPr>
            <w:r>
              <w:rPr>
                <w:color w:val="000000"/>
                <w:sz w:val="18"/>
              </w:rPr>
              <w:t>Сервер PRIMERGY RX2530 M5</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3540D89" w14:textId="77777777" w:rsidR="00D81B0D" w:rsidRDefault="0000125C" w:rsidP="00153CB6">
            <w:pPr>
              <w:widowControl/>
              <w:suppressAutoHyphens/>
              <w:jc w:val="center"/>
            </w:pPr>
            <w:r>
              <w:rPr>
                <w:color w:val="000000"/>
                <w:sz w:val="18"/>
              </w:rPr>
              <w:t>PRIMERGY RX2530 M5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A981536" w14:textId="77777777" w:rsidR="00D81B0D" w:rsidRDefault="0000125C" w:rsidP="00153CB6">
            <w:pPr>
              <w:widowControl/>
              <w:suppressAutoHyphens/>
              <w:jc w:val="center"/>
            </w:pPr>
            <w:r>
              <w:rPr>
                <w:color w:val="000000"/>
                <w:sz w:val="18"/>
              </w:rPr>
              <w:t>10200200533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772ADA7" w14:textId="77777777" w:rsidR="00D81B0D" w:rsidRDefault="0000125C" w:rsidP="00153CB6">
            <w:pPr>
              <w:widowControl/>
              <w:suppressAutoHyphens/>
              <w:jc w:val="center"/>
            </w:pPr>
            <w:r>
              <w:rPr>
                <w:color w:val="000000"/>
                <w:sz w:val="18"/>
              </w:rPr>
              <w:t>YMLU004054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57CD53B" w14:textId="77777777" w:rsidR="00D81B0D" w:rsidRDefault="0000125C" w:rsidP="00153CB6">
            <w:pPr>
              <w:widowControl/>
              <w:suppressAutoHyphens/>
              <w:jc w:val="center"/>
            </w:pPr>
            <w:r>
              <w:rPr>
                <w:color w:val="000000"/>
                <w:sz w:val="18"/>
              </w:rPr>
              <w:t>1</w:t>
            </w:r>
          </w:p>
        </w:tc>
      </w:tr>
      <w:tr w:rsidR="00D81B0D" w14:paraId="277A63D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7A397D" w14:textId="77777777" w:rsidR="00D81B0D" w:rsidRDefault="0000125C" w:rsidP="00153CB6">
            <w:pPr>
              <w:widowControl/>
              <w:suppressAutoHyphens/>
              <w:jc w:val="center"/>
            </w:pPr>
            <w:r>
              <w:rPr>
                <w:color w:val="000000"/>
                <w:sz w:val="18"/>
              </w:rPr>
              <w:t>15</w:t>
            </w:r>
          </w:p>
        </w:tc>
        <w:tc>
          <w:tcPr>
            <w:tcW w:w="469" w:type="dxa"/>
            <w:tcBorders>
              <w:top w:val="single" w:sz="12" w:space="0" w:color="000000"/>
              <w:bottom w:val="single" w:sz="12" w:space="0" w:color="000000"/>
              <w:right w:val="single" w:sz="12" w:space="0" w:color="000000"/>
            </w:tcBorders>
            <w:tcMar>
              <w:left w:w="0" w:type="dxa"/>
            </w:tcMar>
            <w:vAlign w:val="center"/>
          </w:tcPr>
          <w:p w14:paraId="14FC562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F82565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637DDB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8427F18"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A12709E"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0774061"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9EDA10E" w14:textId="77777777" w:rsidR="00D81B0D" w:rsidRDefault="0000125C" w:rsidP="00153CB6">
            <w:pPr>
              <w:widowControl/>
              <w:suppressAutoHyphens/>
              <w:jc w:val="center"/>
            </w:pPr>
            <w:r>
              <w:rPr>
                <w:color w:val="000000"/>
                <w:sz w:val="18"/>
              </w:rPr>
              <w:t>Сервер PRIMERGY RX2530 M5</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C486B6D" w14:textId="77777777" w:rsidR="00D81B0D" w:rsidRDefault="0000125C" w:rsidP="00153CB6">
            <w:pPr>
              <w:widowControl/>
              <w:suppressAutoHyphens/>
              <w:jc w:val="center"/>
            </w:pPr>
            <w:r>
              <w:rPr>
                <w:color w:val="000000"/>
                <w:sz w:val="18"/>
              </w:rPr>
              <w:t>PRIMERGY RX2530 M5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14E3088" w14:textId="77777777" w:rsidR="00D81B0D" w:rsidRDefault="0000125C" w:rsidP="00153CB6">
            <w:pPr>
              <w:widowControl/>
              <w:suppressAutoHyphens/>
              <w:jc w:val="center"/>
            </w:pPr>
            <w:r>
              <w:rPr>
                <w:color w:val="000000"/>
                <w:sz w:val="18"/>
              </w:rPr>
              <w:t>10200200521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FA895AB" w14:textId="77777777" w:rsidR="00D81B0D" w:rsidRDefault="0000125C" w:rsidP="00153CB6">
            <w:pPr>
              <w:widowControl/>
              <w:suppressAutoHyphens/>
              <w:jc w:val="center"/>
            </w:pPr>
            <w:r>
              <w:rPr>
                <w:color w:val="000000"/>
                <w:sz w:val="18"/>
              </w:rPr>
              <w:t>YMLU004055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18286CE" w14:textId="77777777" w:rsidR="00D81B0D" w:rsidRDefault="0000125C" w:rsidP="00153CB6">
            <w:pPr>
              <w:widowControl/>
              <w:suppressAutoHyphens/>
              <w:jc w:val="center"/>
            </w:pPr>
            <w:r>
              <w:rPr>
                <w:color w:val="000000"/>
                <w:sz w:val="18"/>
              </w:rPr>
              <w:t>1</w:t>
            </w:r>
          </w:p>
        </w:tc>
      </w:tr>
      <w:tr w:rsidR="00D81B0D" w14:paraId="4DE4090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D549170" w14:textId="77777777" w:rsidR="00D81B0D" w:rsidRDefault="0000125C" w:rsidP="00153CB6">
            <w:pPr>
              <w:widowControl/>
              <w:suppressAutoHyphens/>
              <w:jc w:val="center"/>
            </w:pPr>
            <w:r>
              <w:rPr>
                <w:color w:val="000000"/>
                <w:sz w:val="18"/>
              </w:rPr>
              <w:t>16</w:t>
            </w:r>
          </w:p>
        </w:tc>
        <w:tc>
          <w:tcPr>
            <w:tcW w:w="469" w:type="dxa"/>
            <w:tcBorders>
              <w:top w:val="single" w:sz="12" w:space="0" w:color="000000"/>
              <w:bottom w:val="single" w:sz="12" w:space="0" w:color="000000"/>
              <w:right w:val="single" w:sz="12" w:space="0" w:color="000000"/>
            </w:tcBorders>
            <w:tcMar>
              <w:left w:w="0" w:type="dxa"/>
            </w:tcMar>
            <w:vAlign w:val="center"/>
          </w:tcPr>
          <w:p w14:paraId="505C2BDC"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B0B7D4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2D1C4E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47C20CC"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902F924"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21CD26A"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6C0FB69"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479A8E4"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A50D9B7" w14:textId="77777777" w:rsidR="00D81B0D" w:rsidRDefault="0000125C" w:rsidP="00153CB6">
            <w:pPr>
              <w:widowControl/>
              <w:suppressAutoHyphens/>
              <w:jc w:val="center"/>
            </w:pPr>
            <w:r>
              <w:rPr>
                <w:color w:val="000000"/>
                <w:sz w:val="18"/>
              </w:rPr>
              <w:t>10101000133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ABD25BD" w14:textId="77777777" w:rsidR="00D81B0D" w:rsidRDefault="0000125C" w:rsidP="00153CB6">
            <w:pPr>
              <w:widowControl/>
              <w:suppressAutoHyphens/>
              <w:jc w:val="center"/>
            </w:pPr>
            <w:r>
              <w:rPr>
                <w:color w:val="000000"/>
                <w:sz w:val="18"/>
              </w:rPr>
              <w:t>YMBQ007604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55D787C" w14:textId="77777777" w:rsidR="00D81B0D" w:rsidRDefault="0000125C" w:rsidP="00153CB6">
            <w:pPr>
              <w:widowControl/>
              <w:suppressAutoHyphens/>
              <w:jc w:val="center"/>
            </w:pPr>
            <w:r>
              <w:rPr>
                <w:color w:val="000000"/>
                <w:sz w:val="18"/>
              </w:rPr>
              <w:t>1</w:t>
            </w:r>
          </w:p>
        </w:tc>
      </w:tr>
      <w:tr w:rsidR="00D81B0D" w14:paraId="0F139B2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3C6063" w14:textId="77777777" w:rsidR="00D81B0D" w:rsidRDefault="0000125C" w:rsidP="00153CB6">
            <w:pPr>
              <w:widowControl/>
              <w:suppressAutoHyphens/>
              <w:jc w:val="center"/>
            </w:pPr>
            <w:r>
              <w:rPr>
                <w:color w:val="000000"/>
                <w:sz w:val="18"/>
              </w:rPr>
              <w:t>17</w:t>
            </w:r>
          </w:p>
        </w:tc>
        <w:tc>
          <w:tcPr>
            <w:tcW w:w="469" w:type="dxa"/>
            <w:tcBorders>
              <w:top w:val="single" w:sz="12" w:space="0" w:color="000000"/>
              <w:bottom w:val="single" w:sz="12" w:space="0" w:color="000000"/>
              <w:right w:val="single" w:sz="12" w:space="0" w:color="000000"/>
            </w:tcBorders>
            <w:tcMar>
              <w:left w:w="0" w:type="dxa"/>
            </w:tcMar>
            <w:vAlign w:val="center"/>
          </w:tcPr>
          <w:p w14:paraId="674A8AE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1C0CBEA"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C5BA8B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3649D71"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5F8E8E4"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90B61F2"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4B96923"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80356F5"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32BB692" w14:textId="77777777" w:rsidR="00D81B0D" w:rsidRDefault="0000125C" w:rsidP="00153CB6">
            <w:pPr>
              <w:widowControl/>
              <w:suppressAutoHyphens/>
              <w:jc w:val="center"/>
            </w:pPr>
            <w:r>
              <w:rPr>
                <w:color w:val="000000"/>
                <w:sz w:val="18"/>
              </w:rPr>
              <w:t>10102000367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F07B00B" w14:textId="77777777" w:rsidR="00D81B0D" w:rsidRDefault="0000125C" w:rsidP="00153CB6">
            <w:pPr>
              <w:widowControl/>
              <w:suppressAutoHyphens/>
              <w:jc w:val="center"/>
            </w:pPr>
            <w:r>
              <w:rPr>
                <w:color w:val="000000"/>
                <w:sz w:val="18"/>
              </w:rPr>
              <w:t>YMBQ015638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4F967E6" w14:textId="77777777" w:rsidR="00D81B0D" w:rsidRDefault="0000125C" w:rsidP="00153CB6">
            <w:pPr>
              <w:widowControl/>
              <w:suppressAutoHyphens/>
              <w:jc w:val="center"/>
            </w:pPr>
            <w:r>
              <w:rPr>
                <w:color w:val="000000"/>
                <w:sz w:val="18"/>
              </w:rPr>
              <w:t>1</w:t>
            </w:r>
          </w:p>
        </w:tc>
      </w:tr>
      <w:tr w:rsidR="00D81B0D" w14:paraId="662F7F8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E32F9C8" w14:textId="77777777" w:rsidR="00D81B0D" w:rsidRDefault="0000125C" w:rsidP="00153CB6">
            <w:pPr>
              <w:widowControl/>
              <w:suppressAutoHyphens/>
              <w:jc w:val="center"/>
            </w:pPr>
            <w:r>
              <w:rPr>
                <w:color w:val="000000"/>
                <w:sz w:val="18"/>
              </w:rPr>
              <w:t>18</w:t>
            </w:r>
          </w:p>
        </w:tc>
        <w:tc>
          <w:tcPr>
            <w:tcW w:w="469" w:type="dxa"/>
            <w:tcBorders>
              <w:top w:val="single" w:sz="12" w:space="0" w:color="000000"/>
              <w:bottom w:val="single" w:sz="12" w:space="0" w:color="000000"/>
              <w:right w:val="single" w:sz="12" w:space="0" w:color="000000"/>
            </w:tcBorders>
            <w:tcMar>
              <w:left w:w="0" w:type="dxa"/>
            </w:tcMar>
            <w:vAlign w:val="center"/>
          </w:tcPr>
          <w:p w14:paraId="04A561B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7A2B79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86B183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F8BE9F0"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59A89BC"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4A2BA33"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1CE2C9D"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D926710"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488BD76" w14:textId="77777777" w:rsidR="00D81B0D" w:rsidRDefault="0000125C" w:rsidP="00153CB6">
            <w:pPr>
              <w:widowControl/>
              <w:suppressAutoHyphens/>
              <w:jc w:val="center"/>
            </w:pPr>
            <w:r>
              <w:rPr>
                <w:color w:val="000000"/>
                <w:sz w:val="18"/>
              </w:rPr>
              <w:t>10102000387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CD91A08" w14:textId="77777777" w:rsidR="00D81B0D" w:rsidRDefault="0000125C" w:rsidP="00153CB6">
            <w:pPr>
              <w:widowControl/>
              <w:suppressAutoHyphens/>
              <w:jc w:val="center"/>
            </w:pPr>
            <w:r>
              <w:rPr>
                <w:color w:val="000000"/>
                <w:sz w:val="18"/>
              </w:rPr>
              <w:t>YMBQ019180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FC8674C" w14:textId="77777777" w:rsidR="00D81B0D" w:rsidRDefault="0000125C" w:rsidP="00153CB6">
            <w:pPr>
              <w:widowControl/>
              <w:suppressAutoHyphens/>
              <w:jc w:val="center"/>
            </w:pPr>
            <w:r>
              <w:rPr>
                <w:color w:val="000000"/>
                <w:sz w:val="18"/>
              </w:rPr>
              <w:t>1</w:t>
            </w:r>
          </w:p>
        </w:tc>
      </w:tr>
      <w:tr w:rsidR="00D81B0D" w14:paraId="76149E7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73C9C10" w14:textId="77777777" w:rsidR="00D81B0D" w:rsidRDefault="0000125C" w:rsidP="00153CB6">
            <w:pPr>
              <w:widowControl/>
              <w:suppressAutoHyphens/>
              <w:jc w:val="center"/>
            </w:pPr>
            <w:r>
              <w:rPr>
                <w:color w:val="000000"/>
                <w:sz w:val="18"/>
              </w:rPr>
              <w:t>19</w:t>
            </w:r>
          </w:p>
        </w:tc>
        <w:tc>
          <w:tcPr>
            <w:tcW w:w="469" w:type="dxa"/>
            <w:tcBorders>
              <w:top w:val="single" w:sz="12" w:space="0" w:color="000000"/>
              <w:bottom w:val="single" w:sz="12" w:space="0" w:color="000000"/>
              <w:right w:val="single" w:sz="12" w:space="0" w:color="000000"/>
            </w:tcBorders>
            <w:tcMar>
              <w:left w:w="0" w:type="dxa"/>
            </w:tcMar>
            <w:vAlign w:val="center"/>
          </w:tcPr>
          <w:p w14:paraId="7B3BDDD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2BB4F23"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6D7C24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E44684B"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161EAEC"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47E4C3C"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C3F4DDE"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39B4712"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702361D" w14:textId="77777777" w:rsidR="00D81B0D" w:rsidRDefault="0000125C" w:rsidP="00153CB6">
            <w:pPr>
              <w:widowControl/>
              <w:suppressAutoHyphens/>
              <w:jc w:val="center"/>
            </w:pPr>
            <w:r>
              <w:rPr>
                <w:color w:val="000000"/>
                <w:sz w:val="18"/>
              </w:rPr>
              <w:t>10102000385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AE2AF55" w14:textId="77777777" w:rsidR="00D81B0D" w:rsidRDefault="0000125C" w:rsidP="00153CB6">
            <w:pPr>
              <w:widowControl/>
              <w:suppressAutoHyphens/>
              <w:jc w:val="center"/>
            </w:pPr>
            <w:r>
              <w:rPr>
                <w:color w:val="000000"/>
                <w:sz w:val="18"/>
              </w:rPr>
              <w:t>YMBQ019179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56D1D94" w14:textId="77777777" w:rsidR="00D81B0D" w:rsidRDefault="0000125C" w:rsidP="00153CB6">
            <w:pPr>
              <w:widowControl/>
              <w:suppressAutoHyphens/>
              <w:jc w:val="center"/>
            </w:pPr>
            <w:r>
              <w:rPr>
                <w:color w:val="000000"/>
                <w:sz w:val="18"/>
              </w:rPr>
              <w:t>1</w:t>
            </w:r>
          </w:p>
        </w:tc>
      </w:tr>
      <w:tr w:rsidR="00D81B0D" w14:paraId="3463138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010240F" w14:textId="77777777" w:rsidR="00D81B0D" w:rsidRDefault="0000125C" w:rsidP="00153CB6">
            <w:pPr>
              <w:widowControl/>
              <w:suppressAutoHyphens/>
              <w:jc w:val="center"/>
            </w:pPr>
            <w:r>
              <w:rPr>
                <w:color w:val="000000"/>
                <w:sz w:val="18"/>
              </w:rPr>
              <w:t>20</w:t>
            </w:r>
          </w:p>
        </w:tc>
        <w:tc>
          <w:tcPr>
            <w:tcW w:w="469" w:type="dxa"/>
            <w:tcBorders>
              <w:top w:val="single" w:sz="12" w:space="0" w:color="000000"/>
              <w:bottom w:val="single" w:sz="12" w:space="0" w:color="000000"/>
              <w:right w:val="single" w:sz="12" w:space="0" w:color="000000"/>
            </w:tcBorders>
            <w:tcMar>
              <w:left w:w="0" w:type="dxa"/>
            </w:tcMar>
            <w:vAlign w:val="center"/>
          </w:tcPr>
          <w:p w14:paraId="56440B6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B76FC03"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EAEC76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2245265"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679CB54"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97A18CE"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C164EA9"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ED4693B"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5D5F358" w14:textId="77777777" w:rsidR="00D81B0D" w:rsidRDefault="0000125C" w:rsidP="00153CB6">
            <w:pPr>
              <w:widowControl/>
              <w:suppressAutoHyphens/>
              <w:jc w:val="center"/>
            </w:pPr>
            <w:r>
              <w:rPr>
                <w:color w:val="000000"/>
                <w:sz w:val="18"/>
              </w:rPr>
              <w:t>10102000386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BE55AFF" w14:textId="77777777" w:rsidR="00D81B0D" w:rsidRDefault="0000125C" w:rsidP="00153CB6">
            <w:pPr>
              <w:widowControl/>
              <w:suppressAutoHyphens/>
              <w:jc w:val="center"/>
            </w:pPr>
            <w:r>
              <w:rPr>
                <w:color w:val="000000"/>
                <w:sz w:val="18"/>
              </w:rPr>
              <w:t>YMBQ019181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8E0D549" w14:textId="77777777" w:rsidR="00D81B0D" w:rsidRDefault="0000125C" w:rsidP="00153CB6">
            <w:pPr>
              <w:widowControl/>
              <w:suppressAutoHyphens/>
              <w:jc w:val="center"/>
            </w:pPr>
            <w:r>
              <w:rPr>
                <w:color w:val="000000"/>
                <w:sz w:val="18"/>
              </w:rPr>
              <w:t>1</w:t>
            </w:r>
          </w:p>
        </w:tc>
      </w:tr>
      <w:tr w:rsidR="00D81B0D" w14:paraId="1E4F7EC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7F12338" w14:textId="77777777" w:rsidR="00D81B0D" w:rsidRDefault="0000125C" w:rsidP="00153CB6">
            <w:pPr>
              <w:widowControl/>
              <w:suppressAutoHyphens/>
              <w:jc w:val="center"/>
            </w:pPr>
            <w:r>
              <w:rPr>
                <w:color w:val="000000"/>
                <w:sz w:val="18"/>
              </w:rPr>
              <w:t>21</w:t>
            </w:r>
          </w:p>
        </w:tc>
        <w:tc>
          <w:tcPr>
            <w:tcW w:w="469" w:type="dxa"/>
            <w:tcBorders>
              <w:top w:val="single" w:sz="12" w:space="0" w:color="000000"/>
              <w:bottom w:val="single" w:sz="12" w:space="0" w:color="000000"/>
              <w:right w:val="single" w:sz="12" w:space="0" w:color="000000"/>
            </w:tcBorders>
            <w:tcMar>
              <w:left w:w="0" w:type="dxa"/>
            </w:tcMar>
            <w:vAlign w:val="center"/>
          </w:tcPr>
          <w:p w14:paraId="58E0FAE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A0553E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971317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6838CEE"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FC2531D"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CFB5267"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0953594"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735217D"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C52B77D" w14:textId="77777777" w:rsidR="00D81B0D" w:rsidRDefault="0000125C" w:rsidP="00153CB6">
            <w:pPr>
              <w:widowControl/>
              <w:suppressAutoHyphens/>
              <w:jc w:val="center"/>
            </w:pPr>
            <w:r>
              <w:rPr>
                <w:color w:val="000000"/>
                <w:sz w:val="18"/>
              </w:rPr>
              <w:t>10102000363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C561E30" w14:textId="77777777" w:rsidR="00D81B0D" w:rsidRDefault="0000125C" w:rsidP="00153CB6">
            <w:pPr>
              <w:widowControl/>
              <w:suppressAutoHyphens/>
              <w:jc w:val="center"/>
            </w:pPr>
            <w:r>
              <w:rPr>
                <w:color w:val="000000"/>
                <w:sz w:val="18"/>
              </w:rPr>
              <w:t>YMBQ015641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ED0E0DE" w14:textId="77777777" w:rsidR="00D81B0D" w:rsidRDefault="0000125C" w:rsidP="00153CB6">
            <w:pPr>
              <w:widowControl/>
              <w:suppressAutoHyphens/>
              <w:jc w:val="center"/>
            </w:pPr>
            <w:r>
              <w:rPr>
                <w:color w:val="000000"/>
                <w:sz w:val="18"/>
              </w:rPr>
              <w:t>1</w:t>
            </w:r>
          </w:p>
        </w:tc>
      </w:tr>
      <w:tr w:rsidR="00D81B0D" w14:paraId="18F53EB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ABFD290" w14:textId="77777777" w:rsidR="00D81B0D" w:rsidRDefault="0000125C" w:rsidP="00153CB6">
            <w:pPr>
              <w:widowControl/>
              <w:suppressAutoHyphens/>
              <w:jc w:val="center"/>
            </w:pPr>
            <w:r>
              <w:rPr>
                <w:color w:val="000000"/>
                <w:sz w:val="18"/>
              </w:rPr>
              <w:t>22</w:t>
            </w:r>
          </w:p>
        </w:tc>
        <w:tc>
          <w:tcPr>
            <w:tcW w:w="469" w:type="dxa"/>
            <w:tcBorders>
              <w:top w:val="single" w:sz="12" w:space="0" w:color="000000"/>
              <w:bottom w:val="single" w:sz="12" w:space="0" w:color="000000"/>
              <w:right w:val="single" w:sz="12" w:space="0" w:color="000000"/>
            </w:tcBorders>
            <w:tcMar>
              <w:left w:w="0" w:type="dxa"/>
            </w:tcMar>
            <w:vAlign w:val="center"/>
          </w:tcPr>
          <w:p w14:paraId="5BFDCD9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2C49CD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BC23B3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566E65B"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79FF311"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E3CD45A"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EAB603B"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F97819C"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2543721" w14:textId="77777777" w:rsidR="00D81B0D" w:rsidRDefault="0000125C" w:rsidP="00153CB6">
            <w:pPr>
              <w:widowControl/>
              <w:suppressAutoHyphens/>
              <w:jc w:val="center"/>
            </w:pPr>
            <w:r>
              <w:rPr>
                <w:color w:val="000000"/>
                <w:sz w:val="18"/>
              </w:rPr>
              <w:t>10102000364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3D3D7B1" w14:textId="77777777" w:rsidR="00D81B0D" w:rsidRDefault="0000125C" w:rsidP="00153CB6">
            <w:pPr>
              <w:widowControl/>
              <w:suppressAutoHyphens/>
              <w:jc w:val="center"/>
            </w:pPr>
            <w:r>
              <w:rPr>
                <w:color w:val="000000"/>
                <w:sz w:val="18"/>
              </w:rPr>
              <w:t>YMBQ015635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1064796" w14:textId="77777777" w:rsidR="00D81B0D" w:rsidRDefault="0000125C" w:rsidP="00153CB6">
            <w:pPr>
              <w:widowControl/>
              <w:suppressAutoHyphens/>
              <w:jc w:val="center"/>
            </w:pPr>
            <w:r>
              <w:rPr>
                <w:color w:val="000000"/>
                <w:sz w:val="18"/>
              </w:rPr>
              <w:t>1</w:t>
            </w:r>
          </w:p>
        </w:tc>
      </w:tr>
      <w:tr w:rsidR="00D81B0D" w14:paraId="0C11224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3743B84" w14:textId="77777777" w:rsidR="00D81B0D" w:rsidRDefault="0000125C" w:rsidP="00153CB6">
            <w:pPr>
              <w:widowControl/>
              <w:suppressAutoHyphens/>
              <w:jc w:val="center"/>
            </w:pPr>
            <w:r>
              <w:rPr>
                <w:color w:val="000000"/>
                <w:sz w:val="18"/>
              </w:rPr>
              <w:t>23</w:t>
            </w:r>
          </w:p>
        </w:tc>
        <w:tc>
          <w:tcPr>
            <w:tcW w:w="469" w:type="dxa"/>
            <w:tcBorders>
              <w:top w:val="single" w:sz="12" w:space="0" w:color="000000"/>
              <w:bottom w:val="single" w:sz="12" w:space="0" w:color="000000"/>
              <w:right w:val="single" w:sz="12" w:space="0" w:color="000000"/>
            </w:tcBorders>
            <w:tcMar>
              <w:left w:w="0" w:type="dxa"/>
            </w:tcMar>
            <w:vAlign w:val="center"/>
          </w:tcPr>
          <w:p w14:paraId="6D1BF78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4F45900"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D07362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8B6731A"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A6A97F8"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654D1AC"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EFC7F64"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7AFD2E1"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F39DA62" w14:textId="77777777" w:rsidR="00D81B0D" w:rsidRDefault="0000125C" w:rsidP="00153CB6">
            <w:pPr>
              <w:widowControl/>
              <w:suppressAutoHyphens/>
              <w:jc w:val="center"/>
            </w:pPr>
            <w:r>
              <w:rPr>
                <w:color w:val="000000"/>
                <w:sz w:val="18"/>
              </w:rPr>
              <w:t>10102000365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97B9082" w14:textId="77777777" w:rsidR="00D81B0D" w:rsidRDefault="0000125C" w:rsidP="00153CB6">
            <w:pPr>
              <w:widowControl/>
              <w:suppressAutoHyphens/>
              <w:jc w:val="center"/>
            </w:pPr>
            <w:r>
              <w:rPr>
                <w:color w:val="000000"/>
                <w:sz w:val="18"/>
              </w:rPr>
              <w:t>YMBQ015636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46399D3" w14:textId="77777777" w:rsidR="00D81B0D" w:rsidRDefault="0000125C" w:rsidP="00153CB6">
            <w:pPr>
              <w:widowControl/>
              <w:suppressAutoHyphens/>
              <w:jc w:val="center"/>
            </w:pPr>
            <w:r>
              <w:rPr>
                <w:color w:val="000000"/>
                <w:sz w:val="18"/>
              </w:rPr>
              <w:t>1</w:t>
            </w:r>
          </w:p>
        </w:tc>
      </w:tr>
      <w:tr w:rsidR="00D81B0D" w14:paraId="16AB4D3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85BA8A0" w14:textId="77777777" w:rsidR="00D81B0D" w:rsidRDefault="0000125C" w:rsidP="00153CB6">
            <w:pPr>
              <w:widowControl/>
              <w:suppressAutoHyphens/>
              <w:jc w:val="center"/>
            </w:pPr>
            <w:r>
              <w:rPr>
                <w:color w:val="000000"/>
                <w:sz w:val="18"/>
              </w:rPr>
              <w:t>24</w:t>
            </w:r>
          </w:p>
        </w:tc>
        <w:tc>
          <w:tcPr>
            <w:tcW w:w="469" w:type="dxa"/>
            <w:tcBorders>
              <w:top w:val="single" w:sz="12" w:space="0" w:color="000000"/>
              <w:bottom w:val="single" w:sz="12" w:space="0" w:color="000000"/>
              <w:right w:val="single" w:sz="12" w:space="0" w:color="000000"/>
            </w:tcBorders>
            <w:tcMar>
              <w:left w:w="0" w:type="dxa"/>
            </w:tcMar>
            <w:vAlign w:val="center"/>
          </w:tcPr>
          <w:p w14:paraId="3F60BE8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D79B73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1770DC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F585FBE"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C5DA456"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F764671"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77936AA"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032FAE3"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ECFBC37" w14:textId="77777777" w:rsidR="00D81B0D" w:rsidRDefault="0000125C" w:rsidP="00153CB6">
            <w:pPr>
              <w:widowControl/>
              <w:suppressAutoHyphens/>
              <w:jc w:val="center"/>
            </w:pPr>
            <w:r>
              <w:rPr>
                <w:color w:val="000000"/>
                <w:sz w:val="18"/>
              </w:rPr>
              <w:t>10102000366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2747D73" w14:textId="77777777" w:rsidR="00D81B0D" w:rsidRDefault="0000125C" w:rsidP="00153CB6">
            <w:pPr>
              <w:widowControl/>
              <w:suppressAutoHyphens/>
              <w:jc w:val="center"/>
            </w:pPr>
            <w:r>
              <w:rPr>
                <w:color w:val="000000"/>
                <w:sz w:val="18"/>
              </w:rPr>
              <w:t>YMBQ015639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9FD54CE" w14:textId="77777777" w:rsidR="00D81B0D" w:rsidRDefault="0000125C" w:rsidP="00153CB6">
            <w:pPr>
              <w:widowControl/>
              <w:suppressAutoHyphens/>
              <w:jc w:val="center"/>
            </w:pPr>
            <w:r>
              <w:rPr>
                <w:color w:val="000000"/>
                <w:sz w:val="18"/>
              </w:rPr>
              <w:t>1</w:t>
            </w:r>
          </w:p>
        </w:tc>
      </w:tr>
      <w:tr w:rsidR="00D81B0D" w14:paraId="7C59A41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4BEE4F1" w14:textId="77777777" w:rsidR="00D81B0D" w:rsidRDefault="0000125C" w:rsidP="00153CB6">
            <w:pPr>
              <w:widowControl/>
              <w:suppressAutoHyphens/>
              <w:jc w:val="center"/>
            </w:pPr>
            <w:r>
              <w:rPr>
                <w:color w:val="000000"/>
                <w:sz w:val="18"/>
              </w:rPr>
              <w:lastRenderedPageBreak/>
              <w:t>25</w:t>
            </w:r>
          </w:p>
        </w:tc>
        <w:tc>
          <w:tcPr>
            <w:tcW w:w="469" w:type="dxa"/>
            <w:tcBorders>
              <w:top w:val="single" w:sz="12" w:space="0" w:color="000000"/>
              <w:bottom w:val="single" w:sz="12" w:space="0" w:color="000000"/>
              <w:right w:val="single" w:sz="12" w:space="0" w:color="000000"/>
            </w:tcBorders>
            <w:tcMar>
              <w:left w:w="0" w:type="dxa"/>
            </w:tcMar>
            <w:vAlign w:val="center"/>
          </w:tcPr>
          <w:p w14:paraId="6A61CBD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D5CC3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9088DB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83235C5"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945A38D"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FA04205"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211A5F0"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A17C639"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D1C50F9" w14:textId="77777777" w:rsidR="00D81B0D" w:rsidRDefault="0000125C" w:rsidP="00153CB6">
            <w:pPr>
              <w:widowControl/>
              <w:suppressAutoHyphens/>
              <w:jc w:val="center"/>
            </w:pPr>
            <w:r>
              <w:rPr>
                <w:color w:val="000000"/>
                <w:sz w:val="18"/>
              </w:rPr>
              <w:t>10102000370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25B3940" w14:textId="77777777" w:rsidR="00D81B0D" w:rsidRDefault="0000125C" w:rsidP="00153CB6">
            <w:pPr>
              <w:widowControl/>
              <w:suppressAutoHyphens/>
              <w:jc w:val="center"/>
            </w:pPr>
            <w:r>
              <w:rPr>
                <w:color w:val="000000"/>
                <w:sz w:val="18"/>
              </w:rPr>
              <w:t>YMBQ015643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0B00919" w14:textId="77777777" w:rsidR="00D81B0D" w:rsidRDefault="0000125C" w:rsidP="00153CB6">
            <w:pPr>
              <w:widowControl/>
              <w:suppressAutoHyphens/>
              <w:jc w:val="center"/>
            </w:pPr>
            <w:r>
              <w:rPr>
                <w:color w:val="000000"/>
                <w:sz w:val="18"/>
              </w:rPr>
              <w:t>1</w:t>
            </w:r>
          </w:p>
        </w:tc>
      </w:tr>
      <w:tr w:rsidR="00D81B0D" w14:paraId="110C4DC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5F8733F" w14:textId="77777777" w:rsidR="00D81B0D" w:rsidRDefault="0000125C" w:rsidP="00153CB6">
            <w:pPr>
              <w:widowControl/>
              <w:suppressAutoHyphens/>
              <w:jc w:val="center"/>
            </w:pPr>
            <w:r>
              <w:rPr>
                <w:color w:val="000000"/>
                <w:sz w:val="18"/>
              </w:rPr>
              <w:t>26</w:t>
            </w:r>
          </w:p>
        </w:tc>
        <w:tc>
          <w:tcPr>
            <w:tcW w:w="469" w:type="dxa"/>
            <w:tcBorders>
              <w:top w:val="single" w:sz="12" w:space="0" w:color="000000"/>
              <w:bottom w:val="single" w:sz="12" w:space="0" w:color="000000"/>
              <w:right w:val="single" w:sz="12" w:space="0" w:color="000000"/>
            </w:tcBorders>
            <w:tcMar>
              <w:left w:w="0" w:type="dxa"/>
            </w:tcMar>
            <w:vAlign w:val="center"/>
          </w:tcPr>
          <w:p w14:paraId="7769F267"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685544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3FFE39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ACBEF79"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CAEF54E"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F05B762"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95902CA"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6CCF791"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0425D00" w14:textId="77777777" w:rsidR="00D81B0D" w:rsidRDefault="0000125C" w:rsidP="00153CB6">
            <w:pPr>
              <w:widowControl/>
              <w:suppressAutoHyphens/>
              <w:jc w:val="center"/>
            </w:pPr>
            <w:r>
              <w:rPr>
                <w:color w:val="000000"/>
                <w:sz w:val="18"/>
              </w:rPr>
              <w:t>10102000371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CF6B558" w14:textId="77777777" w:rsidR="00D81B0D" w:rsidRDefault="0000125C" w:rsidP="00153CB6">
            <w:pPr>
              <w:widowControl/>
              <w:suppressAutoHyphens/>
              <w:jc w:val="center"/>
            </w:pPr>
            <w:r>
              <w:rPr>
                <w:color w:val="000000"/>
                <w:sz w:val="18"/>
              </w:rPr>
              <w:t>YMBQ015637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F97E3D5" w14:textId="77777777" w:rsidR="00D81B0D" w:rsidRDefault="0000125C" w:rsidP="00153CB6">
            <w:pPr>
              <w:widowControl/>
              <w:suppressAutoHyphens/>
              <w:jc w:val="center"/>
            </w:pPr>
            <w:r>
              <w:rPr>
                <w:color w:val="000000"/>
                <w:sz w:val="18"/>
              </w:rPr>
              <w:t>1</w:t>
            </w:r>
          </w:p>
        </w:tc>
      </w:tr>
      <w:tr w:rsidR="00D81B0D" w14:paraId="2C9A8C0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0FA3C1" w14:textId="77777777" w:rsidR="00D81B0D" w:rsidRDefault="0000125C" w:rsidP="00153CB6">
            <w:pPr>
              <w:widowControl/>
              <w:suppressAutoHyphens/>
              <w:jc w:val="center"/>
            </w:pPr>
            <w:r>
              <w:rPr>
                <w:color w:val="000000"/>
                <w:sz w:val="18"/>
              </w:rPr>
              <w:t>27</w:t>
            </w:r>
          </w:p>
        </w:tc>
        <w:tc>
          <w:tcPr>
            <w:tcW w:w="469" w:type="dxa"/>
            <w:tcBorders>
              <w:top w:val="single" w:sz="12" w:space="0" w:color="000000"/>
              <w:bottom w:val="single" w:sz="12" w:space="0" w:color="000000"/>
              <w:right w:val="single" w:sz="12" w:space="0" w:color="000000"/>
            </w:tcBorders>
            <w:tcMar>
              <w:left w:w="0" w:type="dxa"/>
            </w:tcMar>
            <w:vAlign w:val="center"/>
          </w:tcPr>
          <w:p w14:paraId="1309F74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05F782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990DCC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571FCF4"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1021C3F"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9025D40"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AC03B37"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BAC7417"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1EE584C" w14:textId="77777777" w:rsidR="00D81B0D" w:rsidRDefault="0000125C" w:rsidP="00153CB6">
            <w:pPr>
              <w:widowControl/>
              <w:suppressAutoHyphens/>
              <w:jc w:val="center"/>
            </w:pPr>
            <w:r>
              <w:rPr>
                <w:color w:val="000000"/>
                <w:sz w:val="18"/>
              </w:rPr>
              <w:t>10102000372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FBE0916" w14:textId="77777777" w:rsidR="00D81B0D" w:rsidRDefault="0000125C" w:rsidP="00153CB6">
            <w:pPr>
              <w:widowControl/>
              <w:suppressAutoHyphens/>
              <w:jc w:val="center"/>
            </w:pPr>
            <w:r>
              <w:rPr>
                <w:color w:val="000000"/>
                <w:sz w:val="18"/>
              </w:rPr>
              <w:t>YMBQ015634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86F9B03" w14:textId="77777777" w:rsidR="00D81B0D" w:rsidRDefault="0000125C" w:rsidP="00153CB6">
            <w:pPr>
              <w:widowControl/>
              <w:suppressAutoHyphens/>
              <w:jc w:val="center"/>
            </w:pPr>
            <w:r>
              <w:rPr>
                <w:color w:val="000000"/>
                <w:sz w:val="18"/>
              </w:rPr>
              <w:t>1</w:t>
            </w:r>
          </w:p>
        </w:tc>
      </w:tr>
      <w:tr w:rsidR="00D81B0D" w14:paraId="79C1D79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FFB668D" w14:textId="77777777" w:rsidR="00D81B0D" w:rsidRDefault="0000125C" w:rsidP="00153CB6">
            <w:pPr>
              <w:widowControl/>
              <w:suppressAutoHyphens/>
              <w:jc w:val="center"/>
            </w:pPr>
            <w:r>
              <w:rPr>
                <w:color w:val="000000"/>
                <w:sz w:val="18"/>
              </w:rPr>
              <w:t>28</w:t>
            </w:r>
          </w:p>
        </w:tc>
        <w:tc>
          <w:tcPr>
            <w:tcW w:w="469" w:type="dxa"/>
            <w:tcBorders>
              <w:top w:val="single" w:sz="12" w:space="0" w:color="000000"/>
              <w:bottom w:val="single" w:sz="12" w:space="0" w:color="000000"/>
              <w:right w:val="single" w:sz="12" w:space="0" w:color="000000"/>
            </w:tcBorders>
            <w:tcMar>
              <w:left w:w="0" w:type="dxa"/>
            </w:tcMar>
            <w:vAlign w:val="center"/>
          </w:tcPr>
          <w:p w14:paraId="2A99FFEC"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0FBCC4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6D803C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815B040" w14:textId="77777777" w:rsidR="00D81B0D" w:rsidRDefault="0000125C" w:rsidP="00153CB6">
            <w:pPr>
              <w:widowControl/>
              <w:suppressAutoHyphens/>
              <w:jc w:val="center"/>
            </w:pPr>
            <w:r>
              <w:rPr>
                <w:color w:val="000000"/>
                <w:sz w:val="18"/>
              </w:rPr>
              <w:t>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317619D"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308A020"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CF3A82B" w14:textId="77777777" w:rsidR="00D81B0D" w:rsidRDefault="0000125C" w:rsidP="00153CB6">
            <w:pPr>
              <w:widowControl/>
              <w:suppressAutoHyphens/>
              <w:jc w:val="center"/>
            </w:pPr>
            <w:r>
              <w:rPr>
                <w:color w:val="000000"/>
                <w:sz w:val="18"/>
              </w:rPr>
              <w:t>Сервер Proliant DL385 G7</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A874A78" w14:textId="77777777" w:rsidR="00D81B0D" w:rsidRDefault="0000125C" w:rsidP="00153CB6">
            <w:pPr>
              <w:widowControl/>
              <w:suppressAutoHyphens/>
              <w:jc w:val="center"/>
            </w:pPr>
            <w:r>
              <w:rPr>
                <w:color w:val="000000"/>
                <w:sz w:val="18"/>
              </w:rPr>
              <w:t>Proliant DL385 G7</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340B70E" w14:textId="77777777" w:rsidR="00D81B0D" w:rsidRDefault="0000125C" w:rsidP="00153CB6">
            <w:pPr>
              <w:widowControl/>
              <w:suppressAutoHyphens/>
              <w:jc w:val="center"/>
            </w:pPr>
            <w:r>
              <w:rPr>
                <w:color w:val="000000"/>
                <w:sz w:val="18"/>
              </w:rPr>
              <w:t>10100100080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4BB8FA5" w14:textId="77777777" w:rsidR="00D81B0D" w:rsidRDefault="0000125C" w:rsidP="00153CB6">
            <w:pPr>
              <w:widowControl/>
              <w:suppressAutoHyphens/>
              <w:jc w:val="center"/>
            </w:pPr>
            <w:r>
              <w:rPr>
                <w:color w:val="000000"/>
                <w:sz w:val="18"/>
              </w:rPr>
              <w:t>CZ220206RG</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A8274A5" w14:textId="77777777" w:rsidR="00D81B0D" w:rsidRDefault="0000125C" w:rsidP="00153CB6">
            <w:pPr>
              <w:widowControl/>
              <w:suppressAutoHyphens/>
              <w:jc w:val="center"/>
            </w:pPr>
            <w:r>
              <w:rPr>
                <w:color w:val="000000"/>
                <w:sz w:val="18"/>
              </w:rPr>
              <w:t>1</w:t>
            </w:r>
          </w:p>
        </w:tc>
      </w:tr>
      <w:tr w:rsidR="00D81B0D" w14:paraId="712FAF9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C79EE5E" w14:textId="77777777" w:rsidR="00D81B0D" w:rsidRDefault="0000125C" w:rsidP="00153CB6">
            <w:pPr>
              <w:widowControl/>
              <w:suppressAutoHyphens/>
              <w:jc w:val="center"/>
            </w:pPr>
            <w:r>
              <w:rPr>
                <w:color w:val="000000"/>
                <w:sz w:val="18"/>
              </w:rPr>
              <w:t>29</w:t>
            </w:r>
          </w:p>
        </w:tc>
        <w:tc>
          <w:tcPr>
            <w:tcW w:w="469" w:type="dxa"/>
            <w:tcBorders>
              <w:top w:val="single" w:sz="12" w:space="0" w:color="000000"/>
              <w:bottom w:val="single" w:sz="12" w:space="0" w:color="000000"/>
              <w:right w:val="single" w:sz="12" w:space="0" w:color="000000"/>
            </w:tcBorders>
            <w:tcMar>
              <w:left w:w="0" w:type="dxa"/>
            </w:tcMar>
            <w:vAlign w:val="center"/>
          </w:tcPr>
          <w:p w14:paraId="0CBA4C8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216188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4B8C6B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FAB5C9A"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C0C53CB"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FF75009"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DC6596F"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61F461"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1E90D38" w14:textId="77777777" w:rsidR="00D81B0D" w:rsidRDefault="0000125C" w:rsidP="00153CB6">
            <w:pPr>
              <w:widowControl/>
              <w:suppressAutoHyphens/>
              <w:jc w:val="center"/>
            </w:pPr>
            <w:r>
              <w:rPr>
                <w:color w:val="000000"/>
                <w:sz w:val="18"/>
              </w:rPr>
              <w:t>10100200315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4AD1156" w14:textId="77777777" w:rsidR="00D81B0D" w:rsidRDefault="0000125C" w:rsidP="00153CB6">
            <w:pPr>
              <w:widowControl/>
              <w:suppressAutoHyphens/>
              <w:jc w:val="center"/>
            </w:pPr>
            <w:r>
              <w:rPr>
                <w:color w:val="000000"/>
                <w:sz w:val="18"/>
              </w:rPr>
              <w:t>YMBQ002366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E7ECA9C" w14:textId="77777777" w:rsidR="00D81B0D" w:rsidRDefault="0000125C" w:rsidP="00153CB6">
            <w:pPr>
              <w:widowControl/>
              <w:suppressAutoHyphens/>
              <w:jc w:val="center"/>
            </w:pPr>
            <w:r>
              <w:rPr>
                <w:color w:val="000000"/>
                <w:sz w:val="18"/>
              </w:rPr>
              <w:t>1</w:t>
            </w:r>
          </w:p>
        </w:tc>
      </w:tr>
      <w:tr w:rsidR="00D81B0D" w14:paraId="149AB17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D711E48" w14:textId="77777777" w:rsidR="00D81B0D" w:rsidRDefault="0000125C" w:rsidP="00153CB6">
            <w:pPr>
              <w:widowControl/>
              <w:suppressAutoHyphens/>
              <w:jc w:val="center"/>
            </w:pPr>
            <w:r>
              <w:rPr>
                <w:color w:val="000000"/>
                <w:sz w:val="18"/>
              </w:rPr>
              <w:t>30</w:t>
            </w:r>
          </w:p>
        </w:tc>
        <w:tc>
          <w:tcPr>
            <w:tcW w:w="469" w:type="dxa"/>
            <w:tcBorders>
              <w:top w:val="single" w:sz="12" w:space="0" w:color="000000"/>
              <w:bottom w:val="single" w:sz="12" w:space="0" w:color="000000"/>
              <w:right w:val="single" w:sz="12" w:space="0" w:color="000000"/>
            </w:tcBorders>
            <w:tcMar>
              <w:left w:w="0" w:type="dxa"/>
            </w:tcMar>
            <w:vAlign w:val="center"/>
          </w:tcPr>
          <w:p w14:paraId="07A3A0E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B6165B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288BBA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29303A0"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CFEFFCB"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A7F374"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F336169" w14:textId="77777777" w:rsidR="00D81B0D" w:rsidRDefault="0000125C" w:rsidP="00153CB6">
            <w:pPr>
              <w:widowControl/>
              <w:suppressAutoHyphens/>
              <w:jc w:val="center"/>
            </w:pPr>
            <w:r>
              <w:rPr>
                <w:color w:val="000000"/>
                <w:sz w:val="18"/>
              </w:rPr>
              <w:t>Сервер PRIMERGY RX2530 M4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12CE2CC" w14:textId="77777777" w:rsidR="00D81B0D" w:rsidRDefault="0000125C" w:rsidP="00153CB6">
            <w:pPr>
              <w:widowControl/>
              <w:suppressAutoHyphens/>
              <w:jc w:val="center"/>
            </w:pPr>
            <w:r>
              <w:rPr>
                <w:color w:val="000000"/>
                <w:sz w:val="18"/>
              </w:rPr>
              <w:t>PRIMERGY RX2530 M4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20563EF" w14:textId="77777777" w:rsidR="00D81B0D" w:rsidRDefault="0000125C" w:rsidP="00153CB6">
            <w:pPr>
              <w:widowControl/>
              <w:suppressAutoHyphens/>
              <w:jc w:val="center"/>
            </w:pPr>
            <w:r>
              <w:rPr>
                <w:color w:val="000000"/>
                <w:sz w:val="18"/>
              </w:rPr>
              <w:t>10100200314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3D787AB" w14:textId="77777777" w:rsidR="00D81B0D" w:rsidRDefault="0000125C" w:rsidP="00153CB6">
            <w:pPr>
              <w:widowControl/>
              <w:suppressAutoHyphens/>
              <w:jc w:val="center"/>
            </w:pPr>
            <w:r>
              <w:rPr>
                <w:color w:val="000000"/>
                <w:sz w:val="18"/>
              </w:rPr>
              <w:t>YMBQ002365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E7C60CF" w14:textId="77777777" w:rsidR="00D81B0D" w:rsidRDefault="0000125C" w:rsidP="00153CB6">
            <w:pPr>
              <w:widowControl/>
              <w:suppressAutoHyphens/>
              <w:jc w:val="center"/>
            </w:pPr>
            <w:r>
              <w:rPr>
                <w:color w:val="000000"/>
                <w:sz w:val="18"/>
              </w:rPr>
              <w:t>1</w:t>
            </w:r>
          </w:p>
        </w:tc>
      </w:tr>
      <w:tr w:rsidR="00D81B0D" w14:paraId="5DD2370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D95FBBE" w14:textId="77777777" w:rsidR="00D81B0D" w:rsidRDefault="0000125C" w:rsidP="00153CB6">
            <w:pPr>
              <w:widowControl/>
              <w:suppressAutoHyphens/>
              <w:jc w:val="center"/>
            </w:pPr>
            <w:r>
              <w:rPr>
                <w:color w:val="000000"/>
                <w:sz w:val="18"/>
              </w:rPr>
              <w:t>31</w:t>
            </w:r>
          </w:p>
        </w:tc>
        <w:tc>
          <w:tcPr>
            <w:tcW w:w="469" w:type="dxa"/>
            <w:tcBorders>
              <w:top w:val="single" w:sz="12" w:space="0" w:color="000000"/>
              <w:bottom w:val="single" w:sz="12" w:space="0" w:color="000000"/>
              <w:right w:val="single" w:sz="12" w:space="0" w:color="000000"/>
            </w:tcBorders>
            <w:tcMar>
              <w:left w:w="0" w:type="dxa"/>
            </w:tcMar>
            <w:vAlign w:val="center"/>
          </w:tcPr>
          <w:p w14:paraId="4DE76AA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1F2B50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718724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FE54E10"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AF072BC"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56E759B"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9A296F2" w14:textId="77777777" w:rsidR="00D81B0D" w:rsidRDefault="0000125C" w:rsidP="00153CB6">
            <w:pPr>
              <w:widowControl/>
              <w:suppressAutoHyphens/>
              <w:jc w:val="center"/>
            </w:pPr>
            <w:r>
              <w:rPr>
                <w:color w:val="000000"/>
                <w:sz w:val="18"/>
              </w:rPr>
              <w:t>Сервер ProLiant DL380p Gen8</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D85A160" w14:textId="77777777" w:rsidR="00D81B0D" w:rsidRDefault="0000125C" w:rsidP="00153CB6">
            <w:pPr>
              <w:widowControl/>
              <w:suppressAutoHyphens/>
              <w:jc w:val="center"/>
            </w:pPr>
            <w:r>
              <w:rPr>
                <w:color w:val="000000"/>
                <w:sz w:val="18"/>
              </w:rPr>
              <w:t>ProLiant DL380p Gen8</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A8CA316" w14:textId="77777777" w:rsidR="00D81B0D" w:rsidRDefault="0000125C" w:rsidP="00153CB6">
            <w:pPr>
              <w:widowControl/>
              <w:suppressAutoHyphens/>
              <w:jc w:val="center"/>
            </w:pPr>
            <w:r>
              <w:rPr>
                <w:color w:val="000000"/>
                <w:sz w:val="18"/>
              </w:rPr>
              <w:t>10100100076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0595A35" w14:textId="77777777" w:rsidR="00D81B0D" w:rsidRDefault="0000125C" w:rsidP="00153CB6">
            <w:pPr>
              <w:widowControl/>
              <w:suppressAutoHyphens/>
              <w:jc w:val="center"/>
            </w:pPr>
            <w:r>
              <w:rPr>
                <w:color w:val="000000"/>
                <w:sz w:val="18"/>
              </w:rPr>
              <w:t>CZ24040S8S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EE68D94" w14:textId="77777777" w:rsidR="00D81B0D" w:rsidRDefault="0000125C" w:rsidP="00153CB6">
            <w:pPr>
              <w:widowControl/>
              <w:suppressAutoHyphens/>
              <w:jc w:val="center"/>
            </w:pPr>
            <w:r>
              <w:rPr>
                <w:color w:val="000000"/>
                <w:sz w:val="18"/>
              </w:rPr>
              <w:t>1</w:t>
            </w:r>
          </w:p>
        </w:tc>
      </w:tr>
      <w:tr w:rsidR="00D81B0D" w14:paraId="5C164E6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4955C88" w14:textId="77777777" w:rsidR="00D81B0D" w:rsidRDefault="0000125C" w:rsidP="00153CB6">
            <w:pPr>
              <w:widowControl/>
              <w:suppressAutoHyphens/>
              <w:jc w:val="center"/>
            </w:pPr>
            <w:r>
              <w:rPr>
                <w:color w:val="000000"/>
                <w:sz w:val="18"/>
              </w:rPr>
              <w:t>32</w:t>
            </w:r>
          </w:p>
        </w:tc>
        <w:tc>
          <w:tcPr>
            <w:tcW w:w="469" w:type="dxa"/>
            <w:tcBorders>
              <w:top w:val="single" w:sz="12" w:space="0" w:color="000000"/>
              <w:bottom w:val="single" w:sz="12" w:space="0" w:color="000000"/>
              <w:right w:val="single" w:sz="12" w:space="0" w:color="000000"/>
            </w:tcBorders>
            <w:tcMar>
              <w:left w:w="0" w:type="dxa"/>
            </w:tcMar>
            <w:vAlign w:val="center"/>
          </w:tcPr>
          <w:p w14:paraId="510BC391" w14:textId="77777777" w:rsidR="00D81B0D" w:rsidRDefault="0000125C" w:rsidP="00153CB6">
            <w:pPr>
              <w:widowControl/>
              <w:suppressAutoHyphens/>
              <w:jc w:val="center"/>
            </w:pPr>
            <w:r>
              <w:rPr>
                <w:color w:val="000000"/>
                <w:sz w:val="18"/>
              </w:rPr>
              <w:t>ЮЭС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B5A7CAC" w14:textId="77777777" w:rsidR="00D81B0D" w:rsidRDefault="0000125C" w:rsidP="00153CB6">
            <w:pPr>
              <w:widowControl/>
              <w:suppressAutoHyphens/>
              <w:jc w:val="center"/>
            </w:pPr>
            <w:r>
              <w:rPr>
                <w:color w:val="000000"/>
                <w:sz w:val="18"/>
              </w:rPr>
              <w:t>МО, г. Подольск, ул. Кирова, д. 65</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96DBB0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1AC247A"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400339D"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6C8D8F8"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23847C8" w14:textId="77777777" w:rsidR="00D81B0D" w:rsidRDefault="0000125C" w:rsidP="00153CB6">
            <w:pPr>
              <w:widowControl/>
              <w:suppressAutoHyphens/>
              <w:jc w:val="center"/>
            </w:pPr>
            <w:r>
              <w:rPr>
                <w:color w:val="000000"/>
                <w:sz w:val="18"/>
              </w:rPr>
              <w:t>Сервер ProLiant DL380p Gen8</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426AB82" w14:textId="77777777" w:rsidR="00D81B0D" w:rsidRDefault="0000125C" w:rsidP="00153CB6">
            <w:pPr>
              <w:widowControl/>
              <w:suppressAutoHyphens/>
              <w:jc w:val="center"/>
            </w:pPr>
            <w:r>
              <w:rPr>
                <w:color w:val="000000"/>
                <w:sz w:val="18"/>
              </w:rPr>
              <w:t>ProLiant DL380p Gen8</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A8E6A9F" w14:textId="77777777" w:rsidR="00D81B0D" w:rsidRDefault="0000125C" w:rsidP="00153CB6">
            <w:pPr>
              <w:widowControl/>
              <w:suppressAutoHyphens/>
              <w:jc w:val="center"/>
            </w:pPr>
            <w:r>
              <w:rPr>
                <w:color w:val="000000"/>
                <w:sz w:val="18"/>
              </w:rPr>
              <w:t>10100200247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49D5225" w14:textId="77777777" w:rsidR="00D81B0D" w:rsidRDefault="0000125C" w:rsidP="00153CB6">
            <w:pPr>
              <w:widowControl/>
              <w:suppressAutoHyphens/>
              <w:jc w:val="center"/>
            </w:pPr>
            <w:r>
              <w:rPr>
                <w:color w:val="000000"/>
                <w:sz w:val="18"/>
              </w:rPr>
              <w:t>CZ231509DL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2651CFF" w14:textId="77777777" w:rsidR="00D81B0D" w:rsidRDefault="0000125C" w:rsidP="00153CB6">
            <w:pPr>
              <w:widowControl/>
              <w:suppressAutoHyphens/>
              <w:jc w:val="center"/>
            </w:pPr>
            <w:r>
              <w:rPr>
                <w:color w:val="000000"/>
                <w:sz w:val="18"/>
              </w:rPr>
              <w:t>1</w:t>
            </w:r>
          </w:p>
        </w:tc>
      </w:tr>
      <w:tr w:rsidR="00D81B0D" w14:paraId="724616B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EC9E715" w14:textId="77777777" w:rsidR="00D81B0D" w:rsidRDefault="0000125C" w:rsidP="00153CB6">
            <w:pPr>
              <w:widowControl/>
              <w:suppressAutoHyphens/>
              <w:jc w:val="center"/>
            </w:pPr>
            <w:r>
              <w:rPr>
                <w:color w:val="000000"/>
                <w:sz w:val="18"/>
              </w:rPr>
              <w:t>33</w:t>
            </w:r>
          </w:p>
        </w:tc>
        <w:tc>
          <w:tcPr>
            <w:tcW w:w="469" w:type="dxa"/>
            <w:tcBorders>
              <w:top w:val="single" w:sz="12" w:space="0" w:color="000000"/>
              <w:bottom w:val="single" w:sz="12" w:space="0" w:color="000000"/>
              <w:right w:val="single" w:sz="12" w:space="0" w:color="000000"/>
            </w:tcBorders>
            <w:tcMar>
              <w:left w:w="0" w:type="dxa"/>
            </w:tcMar>
            <w:vAlign w:val="center"/>
          </w:tcPr>
          <w:p w14:paraId="02B2F68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6A89A7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D39D57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EC01798"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A55ED5F"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D803678" w14:textId="77777777" w:rsidR="00D81B0D" w:rsidRDefault="0000125C" w:rsidP="00153CB6">
            <w:pPr>
              <w:widowControl/>
              <w:suppressAutoHyphens/>
              <w:jc w:val="center"/>
            </w:pPr>
            <w:r>
              <w:rPr>
                <w:color w:val="000000"/>
                <w:sz w:val="18"/>
              </w:rPr>
              <w:t>Digi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AB67515" w14:textId="77777777" w:rsidR="00D81B0D" w:rsidRDefault="0000125C" w:rsidP="00153CB6">
            <w:pPr>
              <w:widowControl/>
              <w:suppressAutoHyphens/>
              <w:jc w:val="center"/>
            </w:pPr>
            <w:r>
              <w:rPr>
                <w:color w:val="000000"/>
                <w:sz w:val="18"/>
              </w:rPr>
              <w:t>Концентратор AnywhereUSB/14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4B67826" w14:textId="77777777" w:rsidR="00D81B0D" w:rsidRDefault="0000125C" w:rsidP="00153CB6">
            <w:pPr>
              <w:widowControl/>
              <w:suppressAutoHyphens/>
              <w:jc w:val="center"/>
            </w:pPr>
            <w:r>
              <w:rPr>
                <w:color w:val="000000"/>
                <w:sz w:val="18"/>
              </w:rPr>
              <w:t>AnywhereUSB/14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72C3B9F" w14:textId="77777777" w:rsidR="00D81B0D" w:rsidRDefault="0000125C" w:rsidP="00153CB6">
            <w:pPr>
              <w:widowControl/>
              <w:suppressAutoHyphens/>
              <w:jc w:val="center"/>
            </w:pPr>
            <w:r>
              <w:rPr>
                <w:color w:val="000000"/>
                <w:sz w:val="18"/>
              </w:rPr>
              <w:t>10100200517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6F8193C" w14:textId="77777777" w:rsidR="00D81B0D" w:rsidRDefault="0000125C" w:rsidP="00153CB6">
            <w:pPr>
              <w:widowControl/>
              <w:suppressAutoHyphens/>
              <w:jc w:val="center"/>
            </w:pPr>
            <w:r>
              <w:rPr>
                <w:color w:val="000000"/>
                <w:sz w:val="18"/>
              </w:rPr>
              <w:t>00000000-00000000-00409DFF-FFB53369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6ECB76F" w14:textId="77777777" w:rsidR="00D81B0D" w:rsidRDefault="0000125C" w:rsidP="00153CB6">
            <w:pPr>
              <w:widowControl/>
              <w:suppressAutoHyphens/>
              <w:jc w:val="center"/>
            </w:pPr>
            <w:r>
              <w:rPr>
                <w:color w:val="000000"/>
                <w:sz w:val="18"/>
              </w:rPr>
              <w:t>1</w:t>
            </w:r>
          </w:p>
        </w:tc>
      </w:tr>
      <w:tr w:rsidR="00D81B0D" w14:paraId="1D7D5BE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5E2017D" w14:textId="77777777" w:rsidR="00D81B0D" w:rsidRDefault="0000125C" w:rsidP="00153CB6">
            <w:pPr>
              <w:widowControl/>
              <w:suppressAutoHyphens/>
              <w:jc w:val="center"/>
            </w:pPr>
            <w:r>
              <w:rPr>
                <w:color w:val="000000"/>
                <w:sz w:val="18"/>
              </w:rPr>
              <w:t>34</w:t>
            </w:r>
          </w:p>
        </w:tc>
        <w:tc>
          <w:tcPr>
            <w:tcW w:w="469" w:type="dxa"/>
            <w:tcBorders>
              <w:top w:val="single" w:sz="12" w:space="0" w:color="000000"/>
              <w:bottom w:val="single" w:sz="12" w:space="0" w:color="000000"/>
              <w:right w:val="single" w:sz="12" w:space="0" w:color="000000"/>
            </w:tcBorders>
            <w:tcMar>
              <w:left w:w="0" w:type="dxa"/>
            </w:tcMar>
            <w:vAlign w:val="center"/>
          </w:tcPr>
          <w:p w14:paraId="4A5FC2E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6C4A4A8"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0ED963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5A8F6B4"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E0D23BD"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9210D62" w14:textId="77777777" w:rsidR="00D81B0D" w:rsidRDefault="0000125C" w:rsidP="00153CB6">
            <w:pPr>
              <w:widowControl/>
              <w:suppressAutoHyphens/>
              <w:jc w:val="center"/>
            </w:pPr>
            <w:r>
              <w:rPr>
                <w:color w:val="000000"/>
                <w:sz w:val="18"/>
              </w:rPr>
              <w:t>Digi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40B4F07" w14:textId="77777777" w:rsidR="00D81B0D" w:rsidRDefault="0000125C" w:rsidP="00153CB6">
            <w:pPr>
              <w:widowControl/>
              <w:suppressAutoHyphens/>
              <w:jc w:val="center"/>
            </w:pPr>
            <w:r>
              <w:rPr>
                <w:color w:val="000000"/>
                <w:sz w:val="18"/>
              </w:rPr>
              <w:t>Концентратор AnywhereUSB/14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0E3A500" w14:textId="77777777" w:rsidR="00D81B0D" w:rsidRDefault="0000125C" w:rsidP="00153CB6">
            <w:pPr>
              <w:widowControl/>
              <w:suppressAutoHyphens/>
              <w:jc w:val="center"/>
            </w:pPr>
            <w:r>
              <w:rPr>
                <w:color w:val="000000"/>
                <w:sz w:val="18"/>
              </w:rPr>
              <w:t>AnywhereUSB/14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83DA23A" w14:textId="77777777" w:rsidR="00D81B0D" w:rsidRDefault="0000125C" w:rsidP="00153CB6">
            <w:pPr>
              <w:widowControl/>
              <w:suppressAutoHyphens/>
              <w:jc w:val="center"/>
            </w:pPr>
            <w:r>
              <w:rPr>
                <w:color w:val="000000"/>
                <w:sz w:val="18"/>
              </w:rPr>
              <w:t>10100200518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F8571DF" w14:textId="77777777" w:rsidR="00D81B0D" w:rsidRDefault="0000125C" w:rsidP="00153CB6">
            <w:pPr>
              <w:widowControl/>
              <w:suppressAutoHyphens/>
              <w:jc w:val="center"/>
            </w:pPr>
            <w:r>
              <w:rPr>
                <w:color w:val="000000"/>
                <w:sz w:val="18"/>
              </w:rPr>
              <w:t>00000000-00000000-00409DFF-FFB9DD7F</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D6E59F1" w14:textId="77777777" w:rsidR="00D81B0D" w:rsidRDefault="0000125C" w:rsidP="00153CB6">
            <w:pPr>
              <w:widowControl/>
              <w:suppressAutoHyphens/>
              <w:jc w:val="center"/>
            </w:pPr>
            <w:r>
              <w:rPr>
                <w:color w:val="000000"/>
                <w:sz w:val="18"/>
              </w:rPr>
              <w:t>1</w:t>
            </w:r>
          </w:p>
        </w:tc>
      </w:tr>
      <w:tr w:rsidR="00D81B0D" w14:paraId="50EF0C0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D3B6F3A" w14:textId="77777777" w:rsidR="00D81B0D" w:rsidRDefault="0000125C" w:rsidP="00153CB6">
            <w:pPr>
              <w:widowControl/>
              <w:suppressAutoHyphens/>
              <w:jc w:val="center"/>
            </w:pPr>
            <w:r>
              <w:rPr>
                <w:color w:val="000000"/>
                <w:sz w:val="18"/>
              </w:rPr>
              <w:t>35</w:t>
            </w:r>
          </w:p>
        </w:tc>
        <w:tc>
          <w:tcPr>
            <w:tcW w:w="469" w:type="dxa"/>
            <w:tcBorders>
              <w:top w:val="single" w:sz="12" w:space="0" w:color="000000"/>
              <w:bottom w:val="single" w:sz="12" w:space="0" w:color="000000"/>
              <w:right w:val="single" w:sz="12" w:space="0" w:color="000000"/>
            </w:tcBorders>
            <w:tcMar>
              <w:left w:w="0" w:type="dxa"/>
            </w:tcMar>
            <w:vAlign w:val="center"/>
          </w:tcPr>
          <w:p w14:paraId="1C26FAC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E6EB387"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7EA0DB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91D3738"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0DC1DFC"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77720B1" w14:textId="77777777" w:rsidR="00D81B0D" w:rsidRDefault="0000125C" w:rsidP="00153CB6">
            <w:pPr>
              <w:widowControl/>
              <w:suppressAutoHyphens/>
              <w:jc w:val="center"/>
            </w:pPr>
            <w:r>
              <w:rPr>
                <w:color w:val="000000"/>
                <w:sz w:val="18"/>
              </w:rPr>
              <w:t>Digi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02DFF78" w14:textId="77777777" w:rsidR="00D81B0D" w:rsidRDefault="0000125C" w:rsidP="00153CB6">
            <w:pPr>
              <w:widowControl/>
              <w:suppressAutoHyphens/>
              <w:jc w:val="center"/>
            </w:pPr>
            <w:r>
              <w:rPr>
                <w:color w:val="000000"/>
                <w:sz w:val="18"/>
              </w:rPr>
              <w:t>Концентратор AnywhereUSB/14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FAE57EA" w14:textId="77777777" w:rsidR="00D81B0D" w:rsidRDefault="0000125C" w:rsidP="00153CB6">
            <w:pPr>
              <w:widowControl/>
              <w:suppressAutoHyphens/>
              <w:jc w:val="center"/>
            </w:pPr>
            <w:r>
              <w:rPr>
                <w:color w:val="000000"/>
                <w:sz w:val="18"/>
              </w:rPr>
              <w:t>AnywhereUSB/14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E6F841F" w14:textId="77777777" w:rsidR="00D81B0D" w:rsidRDefault="0000125C" w:rsidP="00153CB6">
            <w:pPr>
              <w:widowControl/>
              <w:suppressAutoHyphens/>
              <w:jc w:val="center"/>
            </w:pPr>
            <w:r>
              <w:rPr>
                <w:color w:val="000000"/>
                <w:sz w:val="18"/>
              </w:rPr>
              <w:t>10200200537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72C8A7A" w14:textId="77777777" w:rsidR="00D81B0D" w:rsidRDefault="0000125C" w:rsidP="00153CB6">
            <w:pPr>
              <w:widowControl/>
              <w:suppressAutoHyphens/>
              <w:jc w:val="center"/>
            </w:pPr>
            <w:r>
              <w:rPr>
                <w:color w:val="000000"/>
                <w:sz w:val="18"/>
              </w:rPr>
              <w:t>00000000-00000000-00409DFF-FFB9DD29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2C955D8" w14:textId="77777777" w:rsidR="00D81B0D" w:rsidRDefault="0000125C" w:rsidP="00153CB6">
            <w:pPr>
              <w:widowControl/>
              <w:suppressAutoHyphens/>
              <w:jc w:val="center"/>
            </w:pPr>
            <w:r>
              <w:rPr>
                <w:color w:val="000000"/>
                <w:sz w:val="18"/>
              </w:rPr>
              <w:t>1</w:t>
            </w:r>
          </w:p>
        </w:tc>
      </w:tr>
      <w:tr w:rsidR="00D81B0D" w14:paraId="2E3D48C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DADF442" w14:textId="77777777" w:rsidR="00D81B0D" w:rsidRDefault="0000125C" w:rsidP="00153CB6">
            <w:pPr>
              <w:widowControl/>
              <w:suppressAutoHyphens/>
              <w:jc w:val="center"/>
            </w:pPr>
            <w:r>
              <w:rPr>
                <w:color w:val="000000"/>
                <w:sz w:val="18"/>
              </w:rPr>
              <w:t>36</w:t>
            </w:r>
          </w:p>
        </w:tc>
        <w:tc>
          <w:tcPr>
            <w:tcW w:w="469" w:type="dxa"/>
            <w:tcBorders>
              <w:top w:val="single" w:sz="12" w:space="0" w:color="000000"/>
              <w:bottom w:val="single" w:sz="12" w:space="0" w:color="000000"/>
              <w:right w:val="single" w:sz="12" w:space="0" w:color="000000"/>
            </w:tcBorders>
            <w:tcMar>
              <w:left w:w="0" w:type="dxa"/>
            </w:tcMar>
            <w:vAlign w:val="center"/>
          </w:tcPr>
          <w:p w14:paraId="1580884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EF7FE40"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AE1D8E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54A24DB"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874955D"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B92E648" w14:textId="77777777" w:rsidR="00D81B0D" w:rsidRDefault="0000125C" w:rsidP="00153CB6">
            <w:pPr>
              <w:widowControl/>
              <w:suppressAutoHyphens/>
              <w:jc w:val="center"/>
            </w:pPr>
            <w:r>
              <w:rPr>
                <w:color w:val="000000"/>
                <w:sz w:val="18"/>
              </w:rPr>
              <w:t>Digi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D99154D" w14:textId="77777777" w:rsidR="00D81B0D" w:rsidRDefault="0000125C" w:rsidP="00153CB6">
            <w:pPr>
              <w:widowControl/>
              <w:suppressAutoHyphens/>
              <w:jc w:val="center"/>
            </w:pPr>
            <w:r>
              <w:rPr>
                <w:color w:val="000000"/>
                <w:sz w:val="18"/>
              </w:rPr>
              <w:t>Концентратор AnywhereUSB/14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4D2E6D8" w14:textId="77777777" w:rsidR="00D81B0D" w:rsidRDefault="0000125C" w:rsidP="00153CB6">
            <w:pPr>
              <w:widowControl/>
              <w:suppressAutoHyphens/>
              <w:jc w:val="center"/>
            </w:pPr>
            <w:r>
              <w:rPr>
                <w:color w:val="000000"/>
                <w:sz w:val="18"/>
              </w:rPr>
              <w:t>AnywhereUSB/14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9EEA4F6" w14:textId="77777777" w:rsidR="00D81B0D" w:rsidRDefault="0000125C" w:rsidP="00153CB6">
            <w:pPr>
              <w:widowControl/>
              <w:suppressAutoHyphens/>
              <w:jc w:val="center"/>
            </w:pPr>
            <w:r>
              <w:rPr>
                <w:color w:val="000000"/>
                <w:sz w:val="18"/>
              </w:rPr>
              <w:t>10200200555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33B6FEC" w14:textId="77777777" w:rsidR="00D81B0D" w:rsidRDefault="0000125C" w:rsidP="00153CB6">
            <w:pPr>
              <w:widowControl/>
              <w:suppressAutoHyphens/>
              <w:jc w:val="center"/>
            </w:pPr>
            <w:r>
              <w:rPr>
                <w:color w:val="000000"/>
                <w:sz w:val="18"/>
              </w:rPr>
              <w:t>00000000-00000000-00409DFF-FFC7DE11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A4182A2" w14:textId="77777777" w:rsidR="00D81B0D" w:rsidRDefault="0000125C" w:rsidP="00153CB6">
            <w:pPr>
              <w:widowControl/>
              <w:suppressAutoHyphens/>
              <w:jc w:val="center"/>
            </w:pPr>
            <w:r>
              <w:rPr>
                <w:color w:val="000000"/>
                <w:sz w:val="18"/>
              </w:rPr>
              <w:t>1</w:t>
            </w:r>
          </w:p>
        </w:tc>
      </w:tr>
      <w:tr w:rsidR="00D81B0D" w14:paraId="6ECB2E7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1E08E3" w14:textId="77777777" w:rsidR="00D81B0D" w:rsidRDefault="0000125C" w:rsidP="00153CB6">
            <w:pPr>
              <w:widowControl/>
              <w:suppressAutoHyphens/>
              <w:jc w:val="center"/>
            </w:pPr>
            <w:r>
              <w:rPr>
                <w:color w:val="000000"/>
                <w:sz w:val="18"/>
              </w:rPr>
              <w:t>37</w:t>
            </w:r>
          </w:p>
        </w:tc>
        <w:tc>
          <w:tcPr>
            <w:tcW w:w="469" w:type="dxa"/>
            <w:tcBorders>
              <w:top w:val="single" w:sz="12" w:space="0" w:color="000000"/>
              <w:bottom w:val="single" w:sz="12" w:space="0" w:color="000000"/>
              <w:right w:val="single" w:sz="12" w:space="0" w:color="000000"/>
            </w:tcBorders>
            <w:tcMar>
              <w:left w:w="0" w:type="dxa"/>
            </w:tcMar>
            <w:vAlign w:val="center"/>
          </w:tcPr>
          <w:p w14:paraId="1B4792F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3DE689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65F8D6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AC05766"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FE5B99F"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B0EF33D" w14:textId="77777777" w:rsidR="00D81B0D" w:rsidRDefault="0000125C" w:rsidP="00153CB6">
            <w:pPr>
              <w:widowControl/>
              <w:suppressAutoHyphens/>
              <w:jc w:val="center"/>
            </w:pPr>
            <w:r>
              <w:rPr>
                <w:color w:val="000000"/>
                <w:sz w:val="18"/>
              </w:rPr>
              <w:t>Digi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79622FB" w14:textId="77777777" w:rsidR="00D81B0D" w:rsidRDefault="0000125C" w:rsidP="00153CB6">
            <w:pPr>
              <w:widowControl/>
              <w:suppressAutoHyphens/>
              <w:jc w:val="center"/>
            </w:pPr>
            <w:r>
              <w:rPr>
                <w:color w:val="000000"/>
                <w:sz w:val="18"/>
              </w:rPr>
              <w:t>Концентратор AnywhereUSB/14</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5C8DD63" w14:textId="77777777" w:rsidR="00D81B0D" w:rsidRDefault="0000125C" w:rsidP="00153CB6">
            <w:pPr>
              <w:widowControl/>
              <w:suppressAutoHyphens/>
              <w:jc w:val="center"/>
            </w:pPr>
            <w:r>
              <w:rPr>
                <w:color w:val="000000"/>
                <w:sz w:val="18"/>
              </w:rPr>
              <w:t>AnywhereUSB/14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5E1EF84" w14:textId="77777777" w:rsidR="00D81B0D" w:rsidRDefault="0000125C" w:rsidP="00153CB6">
            <w:pPr>
              <w:widowControl/>
              <w:suppressAutoHyphens/>
              <w:jc w:val="center"/>
            </w:pPr>
            <w:r>
              <w:rPr>
                <w:color w:val="000000"/>
                <w:sz w:val="18"/>
              </w:rPr>
              <w:t>10200200558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7AE588C" w14:textId="77777777" w:rsidR="00D81B0D" w:rsidRDefault="0000125C" w:rsidP="00153CB6">
            <w:pPr>
              <w:widowControl/>
              <w:suppressAutoHyphens/>
              <w:jc w:val="center"/>
            </w:pPr>
            <w:r>
              <w:rPr>
                <w:color w:val="000000"/>
                <w:sz w:val="18"/>
              </w:rPr>
              <w:t>00000000-00000000-00409DFF-FFC7DE33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687B22D" w14:textId="77777777" w:rsidR="00D81B0D" w:rsidRDefault="0000125C" w:rsidP="00153CB6">
            <w:pPr>
              <w:widowControl/>
              <w:suppressAutoHyphens/>
              <w:jc w:val="center"/>
            </w:pPr>
            <w:r>
              <w:rPr>
                <w:color w:val="000000"/>
                <w:sz w:val="18"/>
              </w:rPr>
              <w:t>1</w:t>
            </w:r>
          </w:p>
        </w:tc>
      </w:tr>
      <w:tr w:rsidR="00D81B0D" w14:paraId="13FB8E9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3C2FF20" w14:textId="77777777" w:rsidR="00D81B0D" w:rsidRDefault="0000125C" w:rsidP="00153CB6">
            <w:pPr>
              <w:widowControl/>
              <w:suppressAutoHyphens/>
              <w:jc w:val="center"/>
            </w:pPr>
            <w:r>
              <w:rPr>
                <w:color w:val="000000"/>
                <w:sz w:val="18"/>
              </w:rPr>
              <w:t>38</w:t>
            </w:r>
          </w:p>
        </w:tc>
        <w:tc>
          <w:tcPr>
            <w:tcW w:w="469" w:type="dxa"/>
            <w:tcBorders>
              <w:top w:val="single" w:sz="12" w:space="0" w:color="000000"/>
              <w:bottom w:val="single" w:sz="12" w:space="0" w:color="000000"/>
              <w:right w:val="single" w:sz="12" w:space="0" w:color="000000"/>
            </w:tcBorders>
            <w:tcMar>
              <w:left w:w="0" w:type="dxa"/>
            </w:tcMar>
            <w:vAlign w:val="center"/>
          </w:tcPr>
          <w:p w14:paraId="6AC22B64" w14:textId="77777777" w:rsidR="00D81B0D" w:rsidRDefault="0000125C" w:rsidP="00153CB6">
            <w:pPr>
              <w:widowControl/>
              <w:suppressAutoHyphens/>
              <w:jc w:val="center"/>
            </w:pPr>
            <w:r>
              <w:rPr>
                <w:color w:val="000000"/>
                <w:sz w:val="18"/>
              </w:rPr>
              <w:t>ЮЭС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6078115" w14:textId="77777777" w:rsidR="00D81B0D" w:rsidRDefault="0000125C" w:rsidP="00153CB6">
            <w:pPr>
              <w:widowControl/>
              <w:suppressAutoHyphens/>
              <w:jc w:val="center"/>
            </w:pPr>
            <w:r>
              <w:rPr>
                <w:color w:val="000000"/>
                <w:sz w:val="18"/>
              </w:rPr>
              <w:t>МО, г. Подольск, ул. Кирова, д. 65</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8EFCFB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3010F41"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AB2EDAE"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55077A"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20CA6F0" w14:textId="77777777" w:rsidR="00D81B0D" w:rsidRDefault="0000125C" w:rsidP="00153CB6">
            <w:pPr>
              <w:widowControl/>
              <w:suppressAutoHyphens/>
              <w:jc w:val="center"/>
            </w:pPr>
            <w:r>
              <w:rPr>
                <w:color w:val="000000"/>
                <w:sz w:val="18"/>
              </w:rPr>
              <w:t>Сервер ProLiant DL380p Gen8</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A6D3A4E" w14:textId="77777777" w:rsidR="00D81B0D" w:rsidRDefault="0000125C" w:rsidP="00153CB6">
            <w:pPr>
              <w:widowControl/>
              <w:suppressAutoHyphens/>
              <w:jc w:val="center"/>
            </w:pPr>
            <w:r>
              <w:rPr>
                <w:color w:val="000000"/>
                <w:sz w:val="18"/>
              </w:rPr>
              <w:t>ProLiant DL380p Gen8</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B627223" w14:textId="77777777" w:rsidR="00D81B0D" w:rsidRDefault="0000125C" w:rsidP="00153CB6">
            <w:pPr>
              <w:widowControl/>
              <w:suppressAutoHyphens/>
              <w:jc w:val="center"/>
            </w:pPr>
            <w:r>
              <w:rPr>
                <w:color w:val="000000"/>
                <w:sz w:val="18"/>
              </w:rPr>
              <w:t>10100200302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AC1A492" w14:textId="77777777" w:rsidR="00D81B0D" w:rsidRDefault="0000125C" w:rsidP="00153CB6">
            <w:pPr>
              <w:widowControl/>
              <w:suppressAutoHyphens/>
              <w:jc w:val="center"/>
            </w:pPr>
            <w:r>
              <w:rPr>
                <w:color w:val="000000"/>
                <w:sz w:val="18"/>
              </w:rPr>
              <w:t>CZ232805Z5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1D3589F" w14:textId="77777777" w:rsidR="00D81B0D" w:rsidRDefault="0000125C" w:rsidP="00153CB6">
            <w:pPr>
              <w:widowControl/>
              <w:suppressAutoHyphens/>
              <w:jc w:val="center"/>
            </w:pPr>
            <w:r>
              <w:rPr>
                <w:color w:val="000000"/>
                <w:sz w:val="18"/>
              </w:rPr>
              <w:t>1</w:t>
            </w:r>
          </w:p>
        </w:tc>
      </w:tr>
      <w:tr w:rsidR="00D81B0D" w14:paraId="0DC71AF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9A5E52" w14:textId="77777777" w:rsidR="00D81B0D" w:rsidRDefault="0000125C" w:rsidP="00153CB6">
            <w:pPr>
              <w:widowControl/>
              <w:suppressAutoHyphens/>
              <w:jc w:val="center"/>
            </w:pPr>
            <w:r>
              <w:rPr>
                <w:color w:val="000000"/>
                <w:sz w:val="18"/>
              </w:rPr>
              <w:t>39</w:t>
            </w:r>
          </w:p>
        </w:tc>
        <w:tc>
          <w:tcPr>
            <w:tcW w:w="469" w:type="dxa"/>
            <w:tcBorders>
              <w:top w:val="single" w:sz="12" w:space="0" w:color="000000"/>
              <w:bottom w:val="single" w:sz="12" w:space="0" w:color="000000"/>
              <w:right w:val="single" w:sz="12" w:space="0" w:color="000000"/>
            </w:tcBorders>
            <w:tcMar>
              <w:left w:w="0" w:type="dxa"/>
            </w:tcMar>
            <w:vAlign w:val="center"/>
          </w:tcPr>
          <w:p w14:paraId="2121485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4E1995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DC5312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0FB204D"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D12E4D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8E2E9A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42A51C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6913721" w14:textId="77777777" w:rsidR="00D81B0D" w:rsidRDefault="0000125C" w:rsidP="00153CB6">
            <w:pPr>
              <w:widowControl/>
              <w:suppressAutoHyphens/>
              <w:jc w:val="center"/>
            </w:pPr>
            <w:r>
              <w:rPr>
                <w:color w:val="000000"/>
                <w:sz w:val="18"/>
              </w:rPr>
              <w:t>WS-C2960X-48TD-L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BFCF163" w14:textId="77777777" w:rsidR="00D81B0D" w:rsidRDefault="0000125C" w:rsidP="00153CB6">
            <w:pPr>
              <w:widowControl/>
              <w:suppressAutoHyphens/>
              <w:jc w:val="center"/>
            </w:pPr>
            <w:r>
              <w:rPr>
                <w:color w:val="000000"/>
                <w:sz w:val="18"/>
              </w:rPr>
              <w:t>10100100178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1C53B4D" w14:textId="77777777" w:rsidR="00D81B0D" w:rsidRDefault="0000125C" w:rsidP="00153CB6">
            <w:pPr>
              <w:widowControl/>
              <w:suppressAutoHyphens/>
              <w:jc w:val="center"/>
            </w:pPr>
            <w:r>
              <w:rPr>
                <w:color w:val="000000"/>
                <w:sz w:val="18"/>
              </w:rPr>
              <w:t>FCW2232B692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680FF18" w14:textId="77777777" w:rsidR="00D81B0D" w:rsidRDefault="0000125C" w:rsidP="00153CB6">
            <w:pPr>
              <w:widowControl/>
              <w:suppressAutoHyphens/>
              <w:jc w:val="center"/>
            </w:pPr>
            <w:r>
              <w:rPr>
                <w:color w:val="000000"/>
                <w:sz w:val="18"/>
              </w:rPr>
              <w:t>1</w:t>
            </w:r>
          </w:p>
        </w:tc>
      </w:tr>
      <w:tr w:rsidR="00D81B0D" w14:paraId="45D3A78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A61D750" w14:textId="77777777" w:rsidR="00D81B0D" w:rsidRDefault="0000125C" w:rsidP="00153CB6">
            <w:pPr>
              <w:widowControl/>
              <w:suppressAutoHyphens/>
              <w:jc w:val="center"/>
            </w:pPr>
            <w:r>
              <w:rPr>
                <w:color w:val="000000"/>
                <w:sz w:val="18"/>
              </w:rPr>
              <w:lastRenderedPageBreak/>
              <w:t>40</w:t>
            </w:r>
          </w:p>
        </w:tc>
        <w:tc>
          <w:tcPr>
            <w:tcW w:w="469" w:type="dxa"/>
            <w:tcBorders>
              <w:top w:val="single" w:sz="12" w:space="0" w:color="000000"/>
              <w:bottom w:val="single" w:sz="12" w:space="0" w:color="000000"/>
              <w:right w:val="single" w:sz="12" w:space="0" w:color="000000"/>
            </w:tcBorders>
            <w:tcMar>
              <w:left w:w="0" w:type="dxa"/>
            </w:tcMar>
            <w:vAlign w:val="center"/>
          </w:tcPr>
          <w:p w14:paraId="068DD54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A3BEDFF"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826040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574BFA8"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AE95E5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5D4B59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C479CC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25745BB"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91AE7EF" w14:textId="77777777" w:rsidR="00D81B0D" w:rsidRDefault="0000125C" w:rsidP="00153CB6">
            <w:pPr>
              <w:widowControl/>
              <w:suppressAutoHyphens/>
              <w:jc w:val="center"/>
            </w:pPr>
            <w:r>
              <w:rPr>
                <w:color w:val="000000"/>
                <w:sz w:val="18"/>
              </w:rPr>
              <w:t>10100100180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8407CDC" w14:textId="77777777" w:rsidR="00D81B0D" w:rsidRDefault="0000125C" w:rsidP="00153CB6">
            <w:pPr>
              <w:widowControl/>
              <w:suppressAutoHyphens/>
              <w:jc w:val="center"/>
            </w:pPr>
            <w:r>
              <w:rPr>
                <w:color w:val="000000"/>
                <w:sz w:val="18"/>
              </w:rPr>
              <w:t>FCW1948A0FJ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D02F73D" w14:textId="77777777" w:rsidR="00D81B0D" w:rsidRDefault="0000125C" w:rsidP="00153CB6">
            <w:pPr>
              <w:widowControl/>
              <w:suppressAutoHyphens/>
              <w:jc w:val="center"/>
            </w:pPr>
            <w:r>
              <w:rPr>
                <w:color w:val="000000"/>
                <w:sz w:val="18"/>
              </w:rPr>
              <w:t>1</w:t>
            </w:r>
          </w:p>
        </w:tc>
      </w:tr>
      <w:tr w:rsidR="00D81B0D" w14:paraId="498FAB3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3CF44CE" w14:textId="77777777" w:rsidR="00D81B0D" w:rsidRDefault="0000125C" w:rsidP="00153CB6">
            <w:pPr>
              <w:widowControl/>
              <w:suppressAutoHyphens/>
              <w:jc w:val="center"/>
            </w:pPr>
            <w:r>
              <w:rPr>
                <w:color w:val="000000"/>
                <w:sz w:val="18"/>
              </w:rPr>
              <w:t>41</w:t>
            </w:r>
          </w:p>
        </w:tc>
        <w:tc>
          <w:tcPr>
            <w:tcW w:w="469" w:type="dxa"/>
            <w:tcBorders>
              <w:top w:val="single" w:sz="12" w:space="0" w:color="000000"/>
              <w:bottom w:val="single" w:sz="12" w:space="0" w:color="000000"/>
              <w:right w:val="single" w:sz="12" w:space="0" w:color="000000"/>
            </w:tcBorders>
            <w:tcMar>
              <w:left w:w="0" w:type="dxa"/>
            </w:tcMar>
            <w:vAlign w:val="center"/>
          </w:tcPr>
          <w:p w14:paraId="218F6D5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662D95C"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93952B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72754CE"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AED354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920F75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0BCF688"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C4A8EE9" w14:textId="77777777" w:rsidR="00D81B0D" w:rsidRDefault="0000125C" w:rsidP="00153CB6">
            <w:pPr>
              <w:widowControl/>
              <w:suppressAutoHyphens/>
              <w:jc w:val="center"/>
            </w:pPr>
            <w:r>
              <w:rPr>
                <w:color w:val="000000"/>
                <w:sz w:val="18"/>
              </w:rPr>
              <w:t>N9K-C9332C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3592968" w14:textId="77777777" w:rsidR="00D81B0D" w:rsidRDefault="0000125C" w:rsidP="00153CB6">
            <w:pPr>
              <w:widowControl/>
              <w:suppressAutoHyphens/>
              <w:jc w:val="center"/>
            </w:pPr>
            <w:r>
              <w:rPr>
                <w:color w:val="000000"/>
                <w:sz w:val="18"/>
              </w:rPr>
              <w:t>10100100170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E964D6E" w14:textId="77777777" w:rsidR="00D81B0D" w:rsidRDefault="0000125C" w:rsidP="00153CB6">
            <w:pPr>
              <w:widowControl/>
              <w:suppressAutoHyphens/>
              <w:jc w:val="center"/>
            </w:pPr>
            <w:r>
              <w:rPr>
                <w:color w:val="000000"/>
                <w:sz w:val="18"/>
              </w:rPr>
              <w:t>FDO23480U9D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72535D9" w14:textId="77777777" w:rsidR="00D81B0D" w:rsidRDefault="0000125C" w:rsidP="00153CB6">
            <w:pPr>
              <w:widowControl/>
              <w:suppressAutoHyphens/>
              <w:jc w:val="center"/>
            </w:pPr>
            <w:r>
              <w:rPr>
                <w:color w:val="000000"/>
                <w:sz w:val="18"/>
              </w:rPr>
              <w:t>1</w:t>
            </w:r>
          </w:p>
        </w:tc>
      </w:tr>
      <w:tr w:rsidR="00D81B0D" w14:paraId="7D27AFE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7A8073E" w14:textId="77777777" w:rsidR="00D81B0D" w:rsidRDefault="0000125C" w:rsidP="00153CB6">
            <w:pPr>
              <w:widowControl/>
              <w:suppressAutoHyphens/>
              <w:jc w:val="center"/>
            </w:pPr>
            <w:r>
              <w:rPr>
                <w:color w:val="000000"/>
                <w:sz w:val="18"/>
              </w:rPr>
              <w:t>42</w:t>
            </w:r>
          </w:p>
        </w:tc>
        <w:tc>
          <w:tcPr>
            <w:tcW w:w="469" w:type="dxa"/>
            <w:tcBorders>
              <w:top w:val="single" w:sz="12" w:space="0" w:color="000000"/>
              <w:bottom w:val="single" w:sz="12" w:space="0" w:color="000000"/>
              <w:right w:val="single" w:sz="12" w:space="0" w:color="000000"/>
            </w:tcBorders>
            <w:tcMar>
              <w:left w:w="0" w:type="dxa"/>
            </w:tcMar>
            <w:vAlign w:val="center"/>
          </w:tcPr>
          <w:p w14:paraId="742A9A1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165F93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0156D1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1071693"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7F9CB9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505011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C073B3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C76F2AF" w14:textId="77777777" w:rsidR="00D81B0D" w:rsidRDefault="0000125C" w:rsidP="00153CB6">
            <w:pPr>
              <w:widowControl/>
              <w:suppressAutoHyphens/>
              <w:jc w:val="center"/>
            </w:pPr>
            <w:r>
              <w:rPr>
                <w:color w:val="000000"/>
                <w:sz w:val="18"/>
              </w:rPr>
              <w:t>N9K-C9332C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A4917CA" w14:textId="77777777" w:rsidR="00D81B0D" w:rsidRDefault="0000125C" w:rsidP="00153CB6">
            <w:pPr>
              <w:widowControl/>
              <w:suppressAutoHyphens/>
              <w:jc w:val="center"/>
            </w:pPr>
            <w:r>
              <w:rPr>
                <w:color w:val="000000"/>
                <w:sz w:val="18"/>
              </w:rPr>
              <w:t>10100100171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1226FBB" w14:textId="77777777" w:rsidR="00D81B0D" w:rsidRDefault="0000125C" w:rsidP="00153CB6">
            <w:pPr>
              <w:widowControl/>
              <w:suppressAutoHyphens/>
              <w:jc w:val="center"/>
            </w:pPr>
            <w:r>
              <w:rPr>
                <w:color w:val="000000"/>
                <w:sz w:val="18"/>
              </w:rPr>
              <w:t>FDO23480U7Y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125407C" w14:textId="77777777" w:rsidR="00D81B0D" w:rsidRDefault="0000125C" w:rsidP="00153CB6">
            <w:pPr>
              <w:widowControl/>
              <w:suppressAutoHyphens/>
              <w:jc w:val="center"/>
            </w:pPr>
            <w:r>
              <w:rPr>
                <w:color w:val="000000"/>
                <w:sz w:val="18"/>
              </w:rPr>
              <w:t>1</w:t>
            </w:r>
          </w:p>
        </w:tc>
      </w:tr>
      <w:tr w:rsidR="00D81B0D" w14:paraId="1F2E48C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6954A53" w14:textId="77777777" w:rsidR="00D81B0D" w:rsidRDefault="0000125C" w:rsidP="00153CB6">
            <w:pPr>
              <w:widowControl/>
              <w:suppressAutoHyphens/>
              <w:jc w:val="center"/>
            </w:pPr>
            <w:r>
              <w:rPr>
                <w:color w:val="000000"/>
                <w:sz w:val="18"/>
              </w:rPr>
              <w:t>43</w:t>
            </w:r>
          </w:p>
        </w:tc>
        <w:tc>
          <w:tcPr>
            <w:tcW w:w="469" w:type="dxa"/>
            <w:tcBorders>
              <w:top w:val="single" w:sz="12" w:space="0" w:color="000000"/>
              <w:bottom w:val="single" w:sz="12" w:space="0" w:color="000000"/>
              <w:right w:val="single" w:sz="12" w:space="0" w:color="000000"/>
            </w:tcBorders>
            <w:tcMar>
              <w:left w:w="0" w:type="dxa"/>
            </w:tcMar>
            <w:vAlign w:val="center"/>
          </w:tcPr>
          <w:p w14:paraId="58513E9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FDA60F3"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7C6120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4AFA3BD"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1295EC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B25DF52"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6F51D4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4707054" w14:textId="77777777" w:rsidR="00D81B0D" w:rsidRDefault="0000125C" w:rsidP="00153CB6">
            <w:pPr>
              <w:widowControl/>
              <w:suppressAutoHyphens/>
              <w:jc w:val="center"/>
            </w:pPr>
            <w:r>
              <w:rPr>
                <w:color w:val="000000"/>
                <w:sz w:val="18"/>
              </w:rPr>
              <w:t>N9K-C93180YC-FX</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89209F3" w14:textId="77777777" w:rsidR="00D81B0D" w:rsidRDefault="0000125C" w:rsidP="00153CB6">
            <w:pPr>
              <w:widowControl/>
              <w:suppressAutoHyphens/>
              <w:jc w:val="center"/>
            </w:pPr>
            <w:r>
              <w:rPr>
                <w:color w:val="000000"/>
                <w:sz w:val="18"/>
              </w:rPr>
              <w:t>10100100181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5949B66" w14:textId="77777777" w:rsidR="00D81B0D" w:rsidRDefault="0000125C" w:rsidP="00153CB6">
            <w:pPr>
              <w:widowControl/>
              <w:suppressAutoHyphens/>
              <w:jc w:val="center"/>
            </w:pPr>
            <w:r>
              <w:rPr>
                <w:color w:val="000000"/>
                <w:sz w:val="18"/>
              </w:rPr>
              <w:t>FDO23491BXP</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11A7603" w14:textId="77777777" w:rsidR="00D81B0D" w:rsidRDefault="0000125C" w:rsidP="00153CB6">
            <w:pPr>
              <w:widowControl/>
              <w:suppressAutoHyphens/>
              <w:jc w:val="center"/>
            </w:pPr>
            <w:r>
              <w:rPr>
                <w:color w:val="000000"/>
                <w:sz w:val="18"/>
              </w:rPr>
              <w:t>1</w:t>
            </w:r>
          </w:p>
        </w:tc>
      </w:tr>
      <w:tr w:rsidR="00D81B0D" w14:paraId="6FF131F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DA9CABC" w14:textId="77777777" w:rsidR="00D81B0D" w:rsidRDefault="0000125C" w:rsidP="00153CB6">
            <w:pPr>
              <w:widowControl/>
              <w:suppressAutoHyphens/>
              <w:jc w:val="center"/>
            </w:pPr>
            <w:r>
              <w:rPr>
                <w:color w:val="000000"/>
                <w:sz w:val="18"/>
              </w:rPr>
              <w:t>44</w:t>
            </w:r>
          </w:p>
        </w:tc>
        <w:tc>
          <w:tcPr>
            <w:tcW w:w="469" w:type="dxa"/>
            <w:tcBorders>
              <w:top w:val="single" w:sz="12" w:space="0" w:color="000000"/>
              <w:bottom w:val="single" w:sz="12" w:space="0" w:color="000000"/>
              <w:right w:val="single" w:sz="12" w:space="0" w:color="000000"/>
            </w:tcBorders>
            <w:tcMar>
              <w:left w:w="0" w:type="dxa"/>
            </w:tcMar>
            <w:vAlign w:val="center"/>
          </w:tcPr>
          <w:p w14:paraId="05D3781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CB31CD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E66421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4015779"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28599D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A6CBC7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887849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1F565E6" w14:textId="77777777" w:rsidR="00D81B0D" w:rsidRDefault="0000125C" w:rsidP="00153CB6">
            <w:pPr>
              <w:widowControl/>
              <w:suppressAutoHyphens/>
              <w:jc w:val="center"/>
            </w:pPr>
            <w:r>
              <w:rPr>
                <w:color w:val="000000"/>
                <w:sz w:val="18"/>
              </w:rPr>
              <w:t>N9K-C93180YC-FX</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E52FD60" w14:textId="77777777" w:rsidR="00D81B0D" w:rsidRDefault="0000125C" w:rsidP="00153CB6">
            <w:pPr>
              <w:widowControl/>
              <w:suppressAutoHyphens/>
              <w:jc w:val="center"/>
            </w:pPr>
            <w:r>
              <w:rPr>
                <w:color w:val="000000"/>
                <w:sz w:val="18"/>
              </w:rPr>
              <w:t>10100100182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0CF1707" w14:textId="77777777" w:rsidR="00D81B0D" w:rsidRDefault="0000125C" w:rsidP="00153CB6">
            <w:pPr>
              <w:widowControl/>
              <w:suppressAutoHyphens/>
              <w:jc w:val="center"/>
            </w:pPr>
            <w:r>
              <w:rPr>
                <w:color w:val="000000"/>
                <w:sz w:val="18"/>
              </w:rPr>
              <w:t>FDO234913L3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3B34880" w14:textId="77777777" w:rsidR="00D81B0D" w:rsidRDefault="0000125C" w:rsidP="00153CB6">
            <w:pPr>
              <w:widowControl/>
              <w:suppressAutoHyphens/>
              <w:jc w:val="center"/>
            </w:pPr>
            <w:r>
              <w:rPr>
                <w:color w:val="000000"/>
                <w:sz w:val="18"/>
              </w:rPr>
              <w:t>1</w:t>
            </w:r>
          </w:p>
        </w:tc>
      </w:tr>
      <w:tr w:rsidR="00D81B0D" w14:paraId="0FB20E4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317886F" w14:textId="77777777" w:rsidR="00D81B0D" w:rsidRDefault="0000125C" w:rsidP="00153CB6">
            <w:pPr>
              <w:widowControl/>
              <w:suppressAutoHyphens/>
              <w:jc w:val="center"/>
            </w:pPr>
            <w:r>
              <w:rPr>
                <w:color w:val="000000"/>
                <w:sz w:val="18"/>
              </w:rPr>
              <w:t>45</w:t>
            </w:r>
          </w:p>
        </w:tc>
        <w:tc>
          <w:tcPr>
            <w:tcW w:w="469" w:type="dxa"/>
            <w:tcBorders>
              <w:top w:val="single" w:sz="12" w:space="0" w:color="000000"/>
              <w:bottom w:val="single" w:sz="12" w:space="0" w:color="000000"/>
              <w:right w:val="single" w:sz="12" w:space="0" w:color="000000"/>
            </w:tcBorders>
            <w:tcMar>
              <w:left w:w="0" w:type="dxa"/>
            </w:tcMar>
            <w:vAlign w:val="center"/>
          </w:tcPr>
          <w:p w14:paraId="08D9D5C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7EB09C3"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EE248D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A11597D"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6A2F42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47CD9DB"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4BE52B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477299D" w14:textId="77777777" w:rsidR="00D81B0D" w:rsidRDefault="0000125C" w:rsidP="00153CB6">
            <w:pPr>
              <w:widowControl/>
              <w:suppressAutoHyphens/>
              <w:jc w:val="center"/>
            </w:pPr>
            <w:r>
              <w:rPr>
                <w:color w:val="000000"/>
                <w:sz w:val="18"/>
              </w:rPr>
              <w:t>N5K-C5672UP</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A8459A7" w14:textId="77777777" w:rsidR="00D81B0D" w:rsidRDefault="0000125C" w:rsidP="00153CB6">
            <w:pPr>
              <w:widowControl/>
              <w:suppressAutoHyphens/>
              <w:jc w:val="center"/>
            </w:pPr>
            <w:r>
              <w:rPr>
                <w:color w:val="000000"/>
                <w:sz w:val="18"/>
              </w:rPr>
              <w:t>10100100183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27051E8" w14:textId="77777777" w:rsidR="00D81B0D" w:rsidRDefault="0000125C" w:rsidP="00153CB6">
            <w:pPr>
              <w:widowControl/>
              <w:suppressAutoHyphens/>
              <w:jc w:val="center"/>
            </w:pPr>
            <w:r>
              <w:rPr>
                <w:color w:val="000000"/>
                <w:sz w:val="18"/>
              </w:rPr>
              <w:t>FOC2047R0VS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A02FD08" w14:textId="77777777" w:rsidR="00D81B0D" w:rsidRDefault="0000125C" w:rsidP="00153CB6">
            <w:pPr>
              <w:widowControl/>
              <w:suppressAutoHyphens/>
              <w:jc w:val="center"/>
            </w:pPr>
            <w:r>
              <w:rPr>
                <w:color w:val="000000"/>
                <w:sz w:val="18"/>
              </w:rPr>
              <w:t>1</w:t>
            </w:r>
          </w:p>
        </w:tc>
      </w:tr>
      <w:tr w:rsidR="00D81B0D" w14:paraId="5A53E1B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CD967C5" w14:textId="77777777" w:rsidR="00D81B0D" w:rsidRDefault="0000125C" w:rsidP="00153CB6">
            <w:pPr>
              <w:widowControl/>
              <w:suppressAutoHyphens/>
              <w:jc w:val="center"/>
            </w:pPr>
            <w:r>
              <w:rPr>
                <w:color w:val="000000"/>
                <w:sz w:val="18"/>
              </w:rPr>
              <w:t>46</w:t>
            </w:r>
          </w:p>
        </w:tc>
        <w:tc>
          <w:tcPr>
            <w:tcW w:w="469" w:type="dxa"/>
            <w:tcBorders>
              <w:top w:val="single" w:sz="12" w:space="0" w:color="000000"/>
              <w:bottom w:val="single" w:sz="12" w:space="0" w:color="000000"/>
              <w:right w:val="single" w:sz="12" w:space="0" w:color="000000"/>
            </w:tcBorders>
            <w:tcMar>
              <w:left w:w="0" w:type="dxa"/>
            </w:tcMar>
            <w:vAlign w:val="center"/>
          </w:tcPr>
          <w:p w14:paraId="7B6EC51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38BB2A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150E25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709111C"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1E2144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93184A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BBA14E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CC13B96" w14:textId="77777777" w:rsidR="00D81B0D" w:rsidRDefault="0000125C" w:rsidP="00153CB6">
            <w:pPr>
              <w:widowControl/>
              <w:suppressAutoHyphens/>
              <w:jc w:val="center"/>
            </w:pPr>
            <w:r>
              <w:rPr>
                <w:color w:val="000000"/>
                <w:sz w:val="18"/>
              </w:rPr>
              <w:t>WS-C3850-24XS-E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C17B685" w14:textId="77777777" w:rsidR="00D81B0D" w:rsidRDefault="0000125C" w:rsidP="00153CB6">
            <w:pPr>
              <w:widowControl/>
              <w:suppressAutoHyphens/>
              <w:jc w:val="center"/>
            </w:pPr>
            <w:r>
              <w:rPr>
                <w:color w:val="000000"/>
                <w:sz w:val="18"/>
              </w:rPr>
              <w:t>10101000170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4C1DBAA" w14:textId="77777777" w:rsidR="00D81B0D" w:rsidRDefault="0000125C" w:rsidP="00153CB6">
            <w:pPr>
              <w:widowControl/>
              <w:suppressAutoHyphens/>
              <w:jc w:val="center"/>
            </w:pPr>
            <w:r>
              <w:rPr>
                <w:color w:val="000000"/>
                <w:sz w:val="18"/>
              </w:rPr>
              <w:t>FCW2304GH3W</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C14F04F" w14:textId="77777777" w:rsidR="00D81B0D" w:rsidRDefault="0000125C" w:rsidP="00153CB6">
            <w:pPr>
              <w:widowControl/>
              <w:suppressAutoHyphens/>
              <w:jc w:val="center"/>
            </w:pPr>
            <w:r>
              <w:rPr>
                <w:color w:val="000000"/>
                <w:sz w:val="18"/>
              </w:rPr>
              <w:t>1</w:t>
            </w:r>
          </w:p>
        </w:tc>
      </w:tr>
      <w:tr w:rsidR="00D81B0D" w14:paraId="7394024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F07DDBC" w14:textId="77777777" w:rsidR="00D81B0D" w:rsidRDefault="0000125C" w:rsidP="00153CB6">
            <w:pPr>
              <w:widowControl/>
              <w:suppressAutoHyphens/>
              <w:jc w:val="center"/>
            </w:pPr>
            <w:r>
              <w:rPr>
                <w:color w:val="000000"/>
                <w:sz w:val="18"/>
              </w:rPr>
              <w:t>47</w:t>
            </w:r>
          </w:p>
        </w:tc>
        <w:tc>
          <w:tcPr>
            <w:tcW w:w="469" w:type="dxa"/>
            <w:tcBorders>
              <w:top w:val="single" w:sz="12" w:space="0" w:color="000000"/>
              <w:bottom w:val="single" w:sz="12" w:space="0" w:color="000000"/>
              <w:right w:val="single" w:sz="12" w:space="0" w:color="000000"/>
            </w:tcBorders>
            <w:tcMar>
              <w:left w:w="0" w:type="dxa"/>
            </w:tcMar>
            <w:vAlign w:val="center"/>
          </w:tcPr>
          <w:p w14:paraId="4BD2597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FBF718A"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E739B4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4185B44"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572183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516FD7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E07C7FA"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B8FAFAB" w14:textId="77777777" w:rsidR="00D81B0D" w:rsidRDefault="0000125C" w:rsidP="00153CB6">
            <w:pPr>
              <w:widowControl/>
              <w:suppressAutoHyphens/>
              <w:jc w:val="center"/>
            </w:pPr>
            <w:r>
              <w:rPr>
                <w:color w:val="000000"/>
                <w:sz w:val="18"/>
              </w:rPr>
              <w:t>WS-C3850-24XS-E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252F189" w14:textId="77777777" w:rsidR="00D81B0D" w:rsidRDefault="0000125C" w:rsidP="00153CB6">
            <w:pPr>
              <w:widowControl/>
              <w:suppressAutoHyphens/>
              <w:jc w:val="center"/>
            </w:pPr>
            <w:r>
              <w:rPr>
                <w:color w:val="000000"/>
                <w:sz w:val="18"/>
              </w:rPr>
              <w:t>10101000171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308FA5F" w14:textId="77777777" w:rsidR="00D81B0D" w:rsidRDefault="0000125C" w:rsidP="00153CB6">
            <w:pPr>
              <w:widowControl/>
              <w:suppressAutoHyphens/>
              <w:jc w:val="center"/>
            </w:pPr>
            <w:r>
              <w:rPr>
                <w:color w:val="000000"/>
                <w:sz w:val="18"/>
              </w:rPr>
              <w:t>FCW2303GHS7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A79F40A" w14:textId="77777777" w:rsidR="00D81B0D" w:rsidRDefault="0000125C" w:rsidP="00153CB6">
            <w:pPr>
              <w:widowControl/>
              <w:suppressAutoHyphens/>
              <w:jc w:val="center"/>
            </w:pPr>
            <w:r>
              <w:rPr>
                <w:color w:val="000000"/>
                <w:sz w:val="18"/>
              </w:rPr>
              <w:t>1</w:t>
            </w:r>
          </w:p>
        </w:tc>
      </w:tr>
      <w:tr w:rsidR="00D81B0D" w14:paraId="42DA6A8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027D45B" w14:textId="77777777" w:rsidR="00D81B0D" w:rsidRDefault="0000125C" w:rsidP="00153CB6">
            <w:pPr>
              <w:widowControl/>
              <w:suppressAutoHyphens/>
              <w:jc w:val="center"/>
            </w:pPr>
            <w:r>
              <w:rPr>
                <w:color w:val="000000"/>
                <w:sz w:val="18"/>
              </w:rPr>
              <w:t>48</w:t>
            </w:r>
          </w:p>
        </w:tc>
        <w:tc>
          <w:tcPr>
            <w:tcW w:w="469" w:type="dxa"/>
            <w:tcBorders>
              <w:top w:val="single" w:sz="12" w:space="0" w:color="000000"/>
              <w:bottom w:val="single" w:sz="12" w:space="0" w:color="000000"/>
              <w:right w:val="single" w:sz="12" w:space="0" w:color="000000"/>
            </w:tcBorders>
            <w:tcMar>
              <w:left w:w="0" w:type="dxa"/>
            </w:tcMar>
            <w:vAlign w:val="center"/>
          </w:tcPr>
          <w:p w14:paraId="630A5F07"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FEC83A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F8498E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CE9D472"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187D1B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284103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F6F38E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8E6691A" w14:textId="77777777" w:rsidR="00D81B0D" w:rsidRDefault="0000125C" w:rsidP="00153CB6">
            <w:pPr>
              <w:widowControl/>
              <w:suppressAutoHyphens/>
              <w:jc w:val="center"/>
            </w:pPr>
            <w:r>
              <w:rPr>
                <w:color w:val="000000"/>
                <w:sz w:val="18"/>
              </w:rPr>
              <w:t>N9K-C9332C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A5B0853" w14:textId="77777777" w:rsidR="00D81B0D" w:rsidRDefault="0000125C" w:rsidP="00153CB6">
            <w:pPr>
              <w:widowControl/>
              <w:suppressAutoHyphens/>
              <w:jc w:val="center"/>
            </w:pPr>
            <w:r>
              <w:rPr>
                <w:color w:val="000000"/>
                <w:sz w:val="18"/>
              </w:rPr>
              <w:t>10200200528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15B37FC" w14:textId="77777777" w:rsidR="00D81B0D" w:rsidRDefault="0000125C" w:rsidP="00153CB6">
            <w:pPr>
              <w:widowControl/>
              <w:suppressAutoHyphens/>
              <w:jc w:val="center"/>
            </w:pPr>
            <w:r>
              <w:rPr>
                <w:color w:val="000000"/>
                <w:sz w:val="18"/>
              </w:rPr>
              <w:t>FDO23480UA9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37FA49A" w14:textId="77777777" w:rsidR="00D81B0D" w:rsidRDefault="0000125C" w:rsidP="00153CB6">
            <w:pPr>
              <w:widowControl/>
              <w:suppressAutoHyphens/>
              <w:jc w:val="center"/>
            </w:pPr>
            <w:r>
              <w:rPr>
                <w:color w:val="000000"/>
                <w:sz w:val="18"/>
              </w:rPr>
              <w:t>1</w:t>
            </w:r>
          </w:p>
        </w:tc>
      </w:tr>
      <w:tr w:rsidR="00D81B0D" w14:paraId="2ADC5BE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036B5C8" w14:textId="77777777" w:rsidR="00D81B0D" w:rsidRDefault="0000125C" w:rsidP="00153CB6">
            <w:pPr>
              <w:widowControl/>
              <w:suppressAutoHyphens/>
              <w:jc w:val="center"/>
            </w:pPr>
            <w:r>
              <w:rPr>
                <w:color w:val="000000"/>
                <w:sz w:val="18"/>
              </w:rPr>
              <w:t>49</w:t>
            </w:r>
          </w:p>
        </w:tc>
        <w:tc>
          <w:tcPr>
            <w:tcW w:w="469" w:type="dxa"/>
            <w:tcBorders>
              <w:top w:val="single" w:sz="12" w:space="0" w:color="000000"/>
              <w:bottom w:val="single" w:sz="12" w:space="0" w:color="000000"/>
              <w:right w:val="single" w:sz="12" w:space="0" w:color="000000"/>
            </w:tcBorders>
            <w:tcMar>
              <w:left w:w="0" w:type="dxa"/>
            </w:tcMar>
            <w:vAlign w:val="center"/>
          </w:tcPr>
          <w:p w14:paraId="5DE89E9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018ADA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DCB566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CBEB317"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AE954F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46E73BB"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C5AB68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F187084" w14:textId="77777777" w:rsidR="00D81B0D" w:rsidRDefault="0000125C" w:rsidP="00153CB6">
            <w:pPr>
              <w:widowControl/>
              <w:suppressAutoHyphens/>
              <w:jc w:val="center"/>
            </w:pPr>
            <w:r>
              <w:rPr>
                <w:color w:val="000000"/>
                <w:sz w:val="18"/>
              </w:rPr>
              <w:t>N9K-C9332C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7A1693E" w14:textId="77777777" w:rsidR="00D81B0D" w:rsidRDefault="0000125C" w:rsidP="00153CB6">
            <w:pPr>
              <w:widowControl/>
              <w:suppressAutoHyphens/>
              <w:jc w:val="center"/>
            </w:pPr>
            <w:r>
              <w:rPr>
                <w:color w:val="000000"/>
                <w:sz w:val="18"/>
              </w:rPr>
              <w:t>10200200527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64F61F1" w14:textId="77777777" w:rsidR="00D81B0D" w:rsidRDefault="0000125C" w:rsidP="00153CB6">
            <w:pPr>
              <w:widowControl/>
              <w:suppressAutoHyphens/>
              <w:jc w:val="center"/>
            </w:pPr>
            <w:r>
              <w:rPr>
                <w:color w:val="000000"/>
                <w:sz w:val="18"/>
              </w:rPr>
              <w:t>FDO23480UAL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E6D1C1D" w14:textId="77777777" w:rsidR="00D81B0D" w:rsidRDefault="0000125C" w:rsidP="00153CB6">
            <w:pPr>
              <w:widowControl/>
              <w:suppressAutoHyphens/>
              <w:jc w:val="center"/>
            </w:pPr>
            <w:r>
              <w:rPr>
                <w:color w:val="000000"/>
                <w:sz w:val="18"/>
              </w:rPr>
              <w:t>1</w:t>
            </w:r>
          </w:p>
        </w:tc>
      </w:tr>
      <w:tr w:rsidR="00D81B0D" w14:paraId="229F65D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2BE7ED0" w14:textId="77777777" w:rsidR="00D81B0D" w:rsidRDefault="0000125C" w:rsidP="00153CB6">
            <w:pPr>
              <w:widowControl/>
              <w:suppressAutoHyphens/>
              <w:jc w:val="center"/>
            </w:pPr>
            <w:r>
              <w:rPr>
                <w:color w:val="000000"/>
                <w:sz w:val="18"/>
              </w:rPr>
              <w:t>50</w:t>
            </w:r>
          </w:p>
        </w:tc>
        <w:tc>
          <w:tcPr>
            <w:tcW w:w="469" w:type="dxa"/>
            <w:tcBorders>
              <w:top w:val="single" w:sz="12" w:space="0" w:color="000000"/>
              <w:bottom w:val="single" w:sz="12" w:space="0" w:color="000000"/>
              <w:right w:val="single" w:sz="12" w:space="0" w:color="000000"/>
            </w:tcBorders>
            <w:tcMar>
              <w:left w:w="0" w:type="dxa"/>
            </w:tcMar>
            <w:vAlign w:val="center"/>
          </w:tcPr>
          <w:p w14:paraId="4113DFD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27FBCC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97A37E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0BF33F8"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2397A8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21E40D2"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DA97F7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A8C0DDE" w14:textId="77777777" w:rsidR="00D81B0D" w:rsidRDefault="0000125C" w:rsidP="00153CB6">
            <w:pPr>
              <w:widowControl/>
              <w:suppressAutoHyphens/>
              <w:jc w:val="center"/>
            </w:pPr>
            <w:r>
              <w:rPr>
                <w:color w:val="000000"/>
                <w:sz w:val="18"/>
              </w:rPr>
              <w:t>N9K-C93180YC-FX</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9FCA702" w14:textId="77777777" w:rsidR="00D81B0D" w:rsidRDefault="0000125C" w:rsidP="00153CB6">
            <w:pPr>
              <w:widowControl/>
              <w:suppressAutoHyphens/>
              <w:jc w:val="center"/>
            </w:pPr>
            <w:r>
              <w:rPr>
                <w:color w:val="000000"/>
                <w:sz w:val="18"/>
              </w:rPr>
              <w:t>10200200541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C9FDBC2" w14:textId="77777777" w:rsidR="00D81B0D" w:rsidRDefault="0000125C" w:rsidP="00153CB6">
            <w:pPr>
              <w:widowControl/>
              <w:suppressAutoHyphens/>
              <w:jc w:val="center"/>
            </w:pPr>
            <w:r>
              <w:rPr>
                <w:color w:val="000000"/>
                <w:sz w:val="18"/>
              </w:rPr>
              <w:t>FDO23491C0E</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BBE67C3" w14:textId="77777777" w:rsidR="00D81B0D" w:rsidRDefault="0000125C" w:rsidP="00153CB6">
            <w:pPr>
              <w:widowControl/>
              <w:suppressAutoHyphens/>
              <w:jc w:val="center"/>
            </w:pPr>
            <w:r>
              <w:rPr>
                <w:color w:val="000000"/>
                <w:sz w:val="18"/>
              </w:rPr>
              <w:t>1</w:t>
            </w:r>
          </w:p>
        </w:tc>
      </w:tr>
      <w:tr w:rsidR="00D81B0D" w14:paraId="576F1D5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8133702" w14:textId="77777777" w:rsidR="00D81B0D" w:rsidRDefault="0000125C" w:rsidP="00153CB6">
            <w:pPr>
              <w:widowControl/>
              <w:suppressAutoHyphens/>
              <w:jc w:val="center"/>
            </w:pPr>
            <w:r>
              <w:rPr>
                <w:color w:val="000000"/>
                <w:sz w:val="18"/>
              </w:rPr>
              <w:t>51</w:t>
            </w:r>
          </w:p>
        </w:tc>
        <w:tc>
          <w:tcPr>
            <w:tcW w:w="469" w:type="dxa"/>
            <w:tcBorders>
              <w:top w:val="single" w:sz="12" w:space="0" w:color="000000"/>
              <w:bottom w:val="single" w:sz="12" w:space="0" w:color="000000"/>
              <w:right w:val="single" w:sz="12" w:space="0" w:color="000000"/>
            </w:tcBorders>
            <w:tcMar>
              <w:left w:w="0" w:type="dxa"/>
            </w:tcMar>
            <w:vAlign w:val="center"/>
          </w:tcPr>
          <w:p w14:paraId="7432274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318FF8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10F649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691BA96"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FAFD0E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6EE018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3BDD9E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55C8945" w14:textId="77777777" w:rsidR="00D81B0D" w:rsidRDefault="0000125C" w:rsidP="00153CB6">
            <w:pPr>
              <w:widowControl/>
              <w:suppressAutoHyphens/>
              <w:jc w:val="center"/>
            </w:pPr>
            <w:r>
              <w:rPr>
                <w:color w:val="000000"/>
                <w:sz w:val="18"/>
              </w:rPr>
              <w:t>N9K-C93180YC-FX</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A0AF18F" w14:textId="77777777" w:rsidR="00D81B0D" w:rsidRDefault="0000125C" w:rsidP="00153CB6">
            <w:pPr>
              <w:widowControl/>
              <w:suppressAutoHyphens/>
              <w:jc w:val="center"/>
            </w:pPr>
            <w:r>
              <w:rPr>
                <w:color w:val="000000"/>
                <w:sz w:val="18"/>
              </w:rPr>
              <w:t>10200200542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0E1DE74" w14:textId="77777777" w:rsidR="00D81B0D" w:rsidRDefault="0000125C" w:rsidP="00153CB6">
            <w:pPr>
              <w:widowControl/>
              <w:suppressAutoHyphens/>
              <w:jc w:val="center"/>
            </w:pPr>
            <w:r>
              <w:rPr>
                <w:color w:val="000000"/>
                <w:sz w:val="18"/>
              </w:rPr>
              <w:t>FDO234913KZ</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41FEA60" w14:textId="77777777" w:rsidR="00D81B0D" w:rsidRDefault="0000125C" w:rsidP="00153CB6">
            <w:pPr>
              <w:widowControl/>
              <w:suppressAutoHyphens/>
              <w:jc w:val="center"/>
            </w:pPr>
            <w:r>
              <w:rPr>
                <w:color w:val="000000"/>
                <w:sz w:val="18"/>
              </w:rPr>
              <w:t>1</w:t>
            </w:r>
          </w:p>
        </w:tc>
      </w:tr>
      <w:tr w:rsidR="00D81B0D" w14:paraId="252BB7C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C69DB3" w14:textId="77777777" w:rsidR="00D81B0D" w:rsidRDefault="0000125C" w:rsidP="00153CB6">
            <w:pPr>
              <w:widowControl/>
              <w:suppressAutoHyphens/>
              <w:jc w:val="center"/>
            </w:pPr>
            <w:r>
              <w:rPr>
                <w:color w:val="000000"/>
                <w:sz w:val="18"/>
              </w:rPr>
              <w:t>52</w:t>
            </w:r>
          </w:p>
        </w:tc>
        <w:tc>
          <w:tcPr>
            <w:tcW w:w="469" w:type="dxa"/>
            <w:tcBorders>
              <w:top w:val="single" w:sz="12" w:space="0" w:color="000000"/>
              <w:bottom w:val="single" w:sz="12" w:space="0" w:color="000000"/>
              <w:right w:val="single" w:sz="12" w:space="0" w:color="000000"/>
            </w:tcBorders>
            <w:tcMar>
              <w:left w:w="0" w:type="dxa"/>
            </w:tcMar>
            <w:vAlign w:val="center"/>
          </w:tcPr>
          <w:p w14:paraId="4A9CD43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D8602F1"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92BC3E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F071B35"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EAB932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738086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BA7C9E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EF8DB37" w14:textId="77777777" w:rsidR="00D81B0D" w:rsidRDefault="0000125C" w:rsidP="00153CB6">
            <w:pPr>
              <w:widowControl/>
              <w:suppressAutoHyphens/>
              <w:jc w:val="center"/>
            </w:pPr>
            <w:r>
              <w:rPr>
                <w:color w:val="000000"/>
                <w:sz w:val="18"/>
              </w:rPr>
              <w:t>N5K-C5672UP</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BFE870D" w14:textId="77777777" w:rsidR="00D81B0D" w:rsidRDefault="0000125C" w:rsidP="00153CB6">
            <w:pPr>
              <w:widowControl/>
              <w:suppressAutoHyphens/>
              <w:jc w:val="center"/>
            </w:pPr>
            <w:r>
              <w:rPr>
                <w:color w:val="000000"/>
                <w:sz w:val="18"/>
              </w:rPr>
              <w:t>10200200543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E8FCECB" w14:textId="77777777" w:rsidR="00D81B0D" w:rsidRDefault="0000125C" w:rsidP="00153CB6">
            <w:pPr>
              <w:widowControl/>
              <w:suppressAutoHyphens/>
              <w:jc w:val="center"/>
            </w:pPr>
            <w:r>
              <w:rPr>
                <w:color w:val="000000"/>
                <w:sz w:val="18"/>
              </w:rPr>
              <w:t>FOC2047R0VD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DFD301D" w14:textId="77777777" w:rsidR="00D81B0D" w:rsidRDefault="0000125C" w:rsidP="00153CB6">
            <w:pPr>
              <w:widowControl/>
              <w:suppressAutoHyphens/>
              <w:jc w:val="center"/>
            </w:pPr>
            <w:r>
              <w:rPr>
                <w:color w:val="000000"/>
                <w:sz w:val="18"/>
              </w:rPr>
              <w:t>1</w:t>
            </w:r>
          </w:p>
        </w:tc>
      </w:tr>
      <w:tr w:rsidR="00D81B0D" w14:paraId="5EDA9D1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3729A3" w14:textId="77777777" w:rsidR="00D81B0D" w:rsidRDefault="0000125C" w:rsidP="00153CB6">
            <w:pPr>
              <w:widowControl/>
              <w:suppressAutoHyphens/>
              <w:jc w:val="center"/>
            </w:pPr>
            <w:r>
              <w:rPr>
                <w:color w:val="000000"/>
                <w:sz w:val="18"/>
              </w:rPr>
              <w:t>53</w:t>
            </w:r>
          </w:p>
        </w:tc>
        <w:tc>
          <w:tcPr>
            <w:tcW w:w="469" w:type="dxa"/>
            <w:tcBorders>
              <w:top w:val="single" w:sz="12" w:space="0" w:color="000000"/>
              <w:bottom w:val="single" w:sz="12" w:space="0" w:color="000000"/>
              <w:right w:val="single" w:sz="12" w:space="0" w:color="000000"/>
            </w:tcBorders>
            <w:tcMar>
              <w:left w:w="0" w:type="dxa"/>
            </w:tcMar>
            <w:vAlign w:val="center"/>
          </w:tcPr>
          <w:p w14:paraId="744516D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98A6B5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E456AE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8223E5C"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4BF3CBE" w14:textId="77777777" w:rsidR="00D81B0D" w:rsidRDefault="0000125C" w:rsidP="00153CB6">
            <w:pPr>
              <w:widowControl/>
              <w:suppressAutoHyphens/>
              <w:jc w:val="center"/>
            </w:pPr>
            <w:r>
              <w:rPr>
                <w:color w:val="000000"/>
                <w:sz w:val="18"/>
              </w:rPr>
              <w:t>Коммутатор (SAN)</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78A1F76" w14:textId="77777777" w:rsidR="00D81B0D" w:rsidRDefault="0000125C" w:rsidP="00153CB6">
            <w:pPr>
              <w:widowControl/>
              <w:suppressAutoHyphens/>
              <w:jc w:val="center"/>
            </w:pPr>
            <w:r>
              <w:rPr>
                <w:color w:val="000000"/>
                <w:sz w:val="18"/>
              </w:rPr>
              <w:t>HPE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8E5D4ED" w14:textId="77777777" w:rsidR="00D81B0D" w:rsidRDefault="0000125C" w:rsidP="00153CB6">
            <w:pPr>
              <w:widowControl/>
              <w:suppressAutoHyphens/>
              <w:jc w:val="center"/>
            </w:pPr>
            <w:r>
              <w:rPr>
                <w:color w:val="000000"/>
                <w:sz w:val="18"/>
              </w:rPr>
              <w:t>Коммутатор (SAN)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4264085" w14:textId="77777777" w:rsidR="00D81B0D" w:rsidRDefault="0000125C" w:rsidP="00153CB6">
            <w:pPr>
              <w:widowControl/>
              <w:suppressAutoHyphens/>
              <w:jc w:val="center"/>
            </w:pPr>
            <w:r>
              <w:rPr>
                <w:color w:val="000000"/>
                <w:sz w:val="18"/>
              </w:rPr>
              <w:t>6510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A85FF8B" w14:textId="77777777" w:rsidR="00D81B0D" w:rsidRDefault="0000125C" w:rsidP="00153CB6">
            <w:pPr>
              <w:widowControl/>
              <w:suppressAutoHyphens/>
              <w:jc w:val="center"/>
            </w:pPr>
            <w:r>
              <w:rPr>
                <w:color w:val="000000"/>
                <w:sz w:val="18"/>
              </w:rPr>
              <w:t>10100200292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1A92713" w14:textId="77777777" w:rsidR="00D81B0D" w:rsidRDefault="0000125C" w:rsidP="00153CB6">
            <w:pPr>
              <w:widowControl/>
              <w:suppressAutoHyphens/>
              <w:jc w:val="center"/>
            </w:pPr>
            <w:r>
              <w:rPr>
                <w:color w:val="000000"/>
                <w:sz w:val="18"/>
              </w:rPr>
              <w:t>BRW2538L08T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14CEADA" w14:textId="77777777" w:rsidR="00D81B0D" w:rsidRDefault="0000125C" w:rsidP="00153CB6">
            <w:pPr>
              <w:widowControl/>
              <w:suppressAutoHyphens/>
              <w:jc w:val="center"/>
            </w:pPr>
            <w:r>
              <w:rPr>
                <w:color w:val="000000"/>
                <w:sz w:val="18"/>
              </w:rPr>
              <w:t>1</w:t>
            </w:r>
          </w:p>
        </w:tc>
      </w:tr>
      <w:tr w:rsidR="00D81B0D" w14:paraId="7445192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3C84FEC" w14:textId="77777777" w:rsidR="00D81B0D" w:rsidRDefault="0000125C" w:rsidP="00153CB6">
            <w:pPr>
              <w:widowControl/>
              <w:suppressAutoHyphens/>
              <w:jc w:val="center"/>
            </w:pPr>
            <w:r>
              <w:rPr>
                <w:color w:val="000000"/>
                <w:sz w:val="18"/>
              </w:rPr>
              <w:t>54</w:t>
            </w:r>
          </w:p>
        </w:tc>
        <w:tc>
          <w:tcPr>
            <w:tcW w:w="469" w:type="dxa"/>
            <w:tcBorders>
              <w:top w:val="single" w:sz="12" w:space="0" w:color="000000"/>
              <w:bottom w:val="single" w:sz="12" w:space="0" w:color="000000"/>
              <w:right w:val="single" w:sz="12" w:space="0" w:color="000000"/>
            </w:tcBorders>
            <w:tcMar>
              <w:left w:w="0" w:type="dxa"/>
            </w:tcMar>
            <w:vAlign w:val="center"/>
          </w:tcPr>
          <w:p w14:paraId="36AED3CC"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C000263"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768828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F646AE7"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A661568" w14:textId="77777777" w:rsidR="00D81B0D" w:rsidRDefault="0000125C" w:rsidP="00153CB6">
            <w:pPr>
              <w:widowControl/>
              <w:suppressAutoHyphens/>
              <w:jc w:val="center"/>
            </w:pPr>
            <w:r>
              <w:rPr>
                <w:color w:val="000000"/>
                <w:sz w:val="18"/>
              </w:rPr>
              <w:t>Коммутатор (SAN)</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950096E" w14:textId="77777777" w:rsidR="00D81B0D" w:rsidRDefault="0000125C" w:rsidP="00153CB6">
            <w:pPr>
              <w:widowControl/>
              <w:suppressAutoHyphens/>
              <w:jc w:val="center"/>
            </w:pPr>
            <w:r>
              <w:rPr>
                <w:color w:val="000000"/>
                <w:sz w:val="18"/>
              </w:rPr>
              <w:t>HPE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E8681D8" w14:textId="77777777" w:rsidR="00D81B0D" w:rsidRDefault="0000125C" w:rsidP="00153CB6">
            <w:pPr>
              <w:widowControl/>
              <w:suppressAutoHyphens/>
              <w:jc w:val="center"/>
            </w:pPr>
            <w:r>
              <w:rPr>
                <w:color w:val="000000"/>
                <w:sz w:val="18"/>
              </w:rPr>
              <w:t>Коммутатор (SAN)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9304737" w14:textId="77777777" w:rsidR="00D81B0D" w:rsidRDefault="0000125C" w:rsidP="00153CB6">
            <w:pPr>
              <w:widowControl/>
              <w:suppressAutoHyphens/>
              <w:jc w:val="center"/>
            </w:pPr>
            <w:r>
              <w:rPr>
                <w:color w:val="000000"/>
                <w:sz w:val="18"/>
              </w:rPr>
              <w:t>6510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C28B351" w14:textId="77777777" w:rsidR="00D81B0D" w:rsidRDefault="0000125C" w:rsidP="00153CB6">
            <w:pPr>
              <w:widowControl/>
              <w:suppressAutoHyphens/>
              <w:jc w:val="center"/>
            </w:pPr>
            <w:r>
              <w:rPr>
                <w:color w:val="000000"/>
                <w:sz w:val="18"/>
              </w:rPr>
              <w:t>10100200293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073F5F4" w14:textId="77777777" w:rsidR="00D81B0D" w:rsidRDefault="0000125C" w:rsidP="00153CB6">
            <w:pPr>
              <w:widowControl/>
              <w:suppressAutoHyphens/>
              <w:jc w:val="center"/>
            </w:pPr>
            <w:r>
              <w:rPr>
                <w:color w:val="000000"/>
                <w:sz w:val="18"/>
              </w:rPr>
              <w:t>BRW2539L06W</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BAF6F13" w14:textId="77777777" w:rsidR="00D81B0D" w:rsidRDefault="0000125C" w:rsidP="00153CB6">
            <w:pPr>
              <w:widowControl/>
              <w:suppressAutoHyphens/>
              <w:jc w:val="center"/>
            </w:pPr>
            <w:r>
              <w:rPr>
                <w:color w:val="000000"/>
                <w:sz w:val="18"/>
              </w:rPr>
              <w:t>1</w:t>
            </w:r>
          </w:p>
        </w:tc>
      </w:tr>
      <w:tr w:rsidR="00D81B0D" w14:paraId="74FD69F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E29A34" w14:textId="77777777" w:rsidR="00D81B0D" w:rsidRDefault="0000125C" w:rsidP="00153CB6">
            <w:pPr>
              <w:widowControl/>
              <w:suppressAutoHyphens/>
              <w:jc w:val="center"/>
            </w:pPr>
            <w:r>
              <w:rPr>
                <w:color w:val="000000"/>
                <w:sz w:val="18"/>
              </w:rPr>
              <w:t>55</w:t>
            </w:r>
          </w:p>
        </w:tc>
        <w:tc>
          <w:tcPr>
            <w:tcW w:w="469" w:type="dxa"/>
            <w:tcBorders>
              <w:top w:val="single" w:sz="12" w:space="0" w:color="000000"/>
              <w:bottom w:val="single" w:sz="12" w:space="0" w:color="000000"/>
              <w:right w:val="single" w:sz="12" w:space="0" w:color="000000"/>
            </w:tcBorders>
            <w:tcMar>
              <w:left w:w="0" w:type="dxa"/>
            </w:tcMar>
            <w:vAlign w:val="center"/>
          </w:tcPr>
          <w:p w14:paraId="254276D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1D4CCB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BBDBF4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95FCEE1"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B904E2E" w14:textId="77777777" w:rsidR="00D81B0D" w:rsidRDefault="0000125C" w:rsidP="00153CB6">
            <w:pPr>
              <w:widowControl/>
              <w:suppressAutoHyphens/>
              <w:jc w:val="center"/>
            </w:pPr>
            <w:r>
              <w:rPr>
                <w:color w:val="000000"/>
                <w:sz w:val="18"/>
              </w:rPr>
              <w:t>Коммутатор (SAN)</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A13F648"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ADBEB25" w14:textId="77777777" w:rsidR="00D81B0D" w:rsidRDefault="0000125C" w:rsidP="00153CB6">
            <w:pPr>
              <w:widowControl/>
              <w:suppressAutoHyphens/>
              <w:jc w:val="center"/>
            </w:pPr>
            <w:r>
              <w:rPr>
                <w:color w:val="000000"/>
                <w:sz w:val="18"/>
              </w:rPr>
              <w:t>Коммутатор (SAN)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1D8ACC1" w14:textId="77777777" w:rsidR="00D81B0D" w:rsidRDefault="0000125C" w:rsidP="00153CB6">
            <w:pPr>
              <w:widowControl/>
              <w:suppressAutoHyphens/>
              <w:jc w:val="center"/>
            </w:pPr>
            <w:r>
              <w:rPr>
                <w:color w:val="000000"/>
                <w:sz w:val="18"/>
              </w:rPr>
              <w:t>BR-6510-48-16G-R</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0683871" w14:textId="77777777" w:rsidR="00D81B0D" w:rsidRDefault="0000125C" w:rsidP="00153CB6">
            <w:pPr>
              <w:widowControl/>
              <w:suppressAutoHyphens/>
              <w:jc w:val="center"/>
            </w:pPr>
            <w:r>
              <w:rPr>
                <w:color w:val="000000"/>
                <w:sz w:val="18"/>
              </w:rPr>
              <w:t>10100200316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949EFBD" w14:textId="77777777" w:rsidR="00D81B0D" w:rsidRDefault="0000125C" w:rsidP="00153CB6">
            <w:pPr>
              <w:widowControl/>
              <w:suppressAutoHyphens/>
              <w:jc w:val="center"/>
            </w:pPr>
            <w:r>
              <w:rPr>
                <w:color w:val="000000"/>
                <w:sz w:val="18"/>
              </w:rPr>
              <w:t>BRW1947N05M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47EF156" w14:textId="77777777" w:rsidR="00D81B0D" w:rsidRDefault="0000125C" w:rsidP="00153CB6">
            <w:pPr>
              <w:widowControl/>
              <w:suppressAutoHyphens/>
              <w:jc w:val="center"/>
            </w:pPr>
            <w:r>
              <w:rPr>
                <w:color w:val="000000"/>
                <w:sz w:val="18"/>
              </w:rPr>
              <w:t>1</w:t>
            </w:r>
          </w:p>
        </w:tc>
      </w:tr>
      <w:tr w:rsidR="00D81B0D" w14:paraId="23E7EDC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8D86235" w14:textId="77777777" w:rsidR="00D81B0D" w:rsidRDefault="0000125C" w:rsidP="00153CB6">
            <w:pPr>
              <w:widowControl/>
              <w:suppressAutoHyphens/>
              <w:jc w:val="center"/>
            </w:pPr>
            <w:r>
              <w:rPr>
                <w:color w:val="000000"/>
                <w:sz w:val="18"/>
              </w:rPr>
              <w:lastRenderedPageBreak/>
              <w:t>56</w:t>
            </w:r>
          </w:p>
        </w:tc>
        <w:tc>
          <w:tcPr>
            <w:tcW w:w="469" w:type="dxa"/>
            <w:tcBorders>
              <w:top w:val="single" w:sz="12" w:space="0" w:color="000000"/>
              <w:bottom w:val="single" w:sz="12" w:space="0" w:color="000000"/>
              <w:right w:val="single" w:sz="12" w:space="0" w:color="000000"/>
            </w:tcBorders>
            <w:tcMar>
              <w:left w:w="0" w:type="dxa"/>
            </w:tcMar>
            <w:vAlign w:val="center"/>
          </w:tcPr>
          <w:p w14:paraId="603C6DC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94C8C6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8B2A00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7B24C97"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E311618" w14:textId="77777777" w:rsidR="00D81B0D" w:rsidRDefault="0000125C" w:rsidP="00153CB6">
            <w:pPr>
              <w:widowControl/>
              <w:suppressAutoHyphens/>
              <w:jc w:val="center"/>
            </w:pPr>
            <w:r>
              <w:rPr>
                <w:color w:val="000000"/>
                <w:sz w:val="18"/>
              </w:rPr>
              <w:t>Коммутатор (SAN)</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C297D5E"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EBB79A9" w14:textId="77777777" w:rsidR="00D81B0D" w:rsidRDefault="0000125C" w:rsidP="00153CB6">
            <w:pPr>
              <w:widowControl/>
              <w:suppressAutoHyphens/>
              <w:jc w:val="center"/>
            </w:pPr>
            <w:r>
              <w:rPr>
                <w:color w:val="000000"/>
                <w:sz w:val="18"/>
              </w:rPr>
              <w:t>Коммутатор (SAN)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936FB45" w14:textId="77777777" w:rsidR="00D81B0D" w:rsidRDefault="0000125C" w:rsidP="00153CB6">
            <w:pPr>
              <w:widowControl/>
              <w:suppressAutoHyphens/>
              <w:jc w:val="center"/>
            </w:pPr>
            <w:r>
              <w:rPr>
                <w:color w:val="000000"/>
                <w:sz w:val="18"/>
              </w:rPr>
              <w:t>BR-6510-48-16G-R</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D526CB7" w14:textId="77777777" w:rsidR="00D81B0D" w:rsidRDefault="0000125C" w:rsidP="00153CB6">
            <w:pPr>
              <w:widowControl/>
              <w:suppressAutoHyphens/>
              <w:jc w:val="center"/>
            </w:pPr>
            <w:r>
              <w:rPr>
                <w:color w:val="000000"/>
                <w:sz w:val="18"/>
              </w:rPr>
              <w:t>10100200317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E21A2D7" w14:textId="77777777" w:rsidR="00D81B0D" w:rsidRDefault="0000125C" w:rsidP="00153CB6">
            <w:pPr>
              <w:widowControl/>
              <w:suppressAutoHyphens/>
              <w:jc w:val="center"/>
            </w:pPr>
            <w:r>
              <w:rPr>
                <w:color w:val="000000"/>
                <w:sz w:val="18"/>
              </w:rPr>
              <w:t>BRW1946N007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B70DD56" w14:textId="77777777" w:rsidR="00D81B0D" w:rsidRDefault="0000125C" w:rsidP="00153CB6">
            <w:pPr>
              <w:widowControl/>
              <w:suppressAutoHyphens/>
              <w:jc w:val="center"/>
            </w:pPr>
            <w:r>
              <w:rPr>
                <w:color w:val="000000"/>
                <w:sz w:val="18"/>
              </w:rPr>
              <w:t>1</w:t>
            </w:r>
          </w:p>
        </w:tc>
      </w:tr>
      <w:tr w:rsidR="00D81B0D" w14:paraId="5C0006D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39ACF35" w14:textId="77777777" w:rsidR="00D81B0D" w:rsidRDefault="0000125C" w:rsidP="00153CB6">
            <w:pPr>
              <w:widowControl/>
              <w:suppressAutoHyphens/>
              <w:jc w:val="center"/>
            </w:pPr>
            <w:r>
              <w:rPr>
                <w:color w:val="000000"/>
                <w:sz w:val="18"/>
              </w:rPr>
              <w:t>57</w:t>
            </w:r>
          </w:p>
        </w:tc>
        <w:tc>
          <w:tcPr>
            <w:tcW w:w="469" w:type="dxa"/>
            <w:tcBorders>
              <w:top w:val="single" w:sz="12" w:space="0" w:color="000000"/>
              <w:bottom w:val="single" w:sz="12" w:space="0" w:color="000000"/>
              <w:right w:val="single" w:sz="12" w:space="0" w:color="000000"/>
            </w:tcBorders>
            <w:tcMar>
              <w:left w:w="0" w:type="dxa"/>
            </w:tcMar>
            <w:vAlign w:val="center"/>
          </w:tcPr>
          <w:p w14:paraId="350BCFC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12F4051"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CC3254A"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57A54C2"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1127E40"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D824D0B"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AD27923" w14:textId="77777777" w:rsidR="00D81B0D" w:rsidRDefault="0000125C" w:rsidP="00153CB6">
            <w:pPr>
              <w:widowControl/>
              <w:suppressAutoHyphens/>
              <w:jc w:val="center"/>
            </w:pPr>
            <w:r>
              <w:rPr>
                <w:color w:val="000000"/>
                <w:sz w:val="18"/>
              </w:rPr>
              <w:t>Источник бесперебойного питания Galaxy VM 160кВА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77DFAE6" w14:textId="77777777" w:rsidR="00D81B0D" w:rsidRDefault="0000125C" w:rsidP="00153CB6">
            <w:pPr>
              <w:widowControl/>
              <w:suppressAutoHyphens/>
              <w:jc w:val="center"/>
            </w:pPr>
            <w:r>
              <w:rPr>
                <w:color w:val="000000"/>
                <w:sz w:val="18"/>
              </w:rPr>
              <w:t>0G-GVMPB160K180D</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70F1275" w14:textId="77777777" w:rsidR="00D81B0D" w:rsidRDefault="0000125C" w:rsidP="00153CB6">
            <w:pPr>
              <w:widowControl/>
              <w:suppressAutoHyphens/>
              <w:jc w:val="center"/>
            </w:pPr>
            <w:r>
              <w:rPr>
                <w:color w:val="000000"/>
                <w:sz w:val="18"/>
              </w:rPr>
              <w:t>10100200350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8440896" w14:textId="77777777" w:rsidR="00D81B0D" w:rsidRDefault="0000125C" w:rsidP="00153CB6">
            <w:pPr>
              <w:widowControl/>
              <w:suppressAutoHyphens/>
              <w:jc w:val="center"/>
            </w:pPr>
            <w:r>
              <w:rPr>
                <w:color w:val="000000"/>
                <w:sz w:val="18"/>
              </w:rPr>
              <w:t>ID1939002535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50A6CE2" w14:textId="77777777" w:rsidR="00D81B0D" w:rsidRDefault="0000125C" w:rsidP="00153CB6">
            <w:pPr>
              <w:widowControl/>
              <w:suppressAutoHyphens/>
              <w:jc w:val="center"/>
            </w:pPr>
            <w:r>
              <w:rPr>
                <w:color w:val="000000"/>
                <w:sz w:val="18"/>
              </w:rPr>
              <w:t>1</w:t>
            </w:r>
          </w:p>
        </w:tc>
      </w:tr>
      <w:tr w:rsidR="00D81B0D" w14:paraId="6AB6F77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81295A3" w14:textId="77777777" w:rsidR="00D81B0D" w:rsidRDefault="0000125C" w:rsidP="00153CB6">
            <w:pPr>
              <w:widowControl/>
              <w:suppressAutoHyphens/>
              <w:jc w:val="center"/>
            </w:pPr>
            <w:r>
              <w:rPr>
                <w:color w:val="000000"/>
                <w:sz w:val="18"/>
              </w:rPr>
              <w:t>58</w:t>
            </w:r>
          </w:p>
        </w:tc>
        <w:tc>
          <w:tcPr>
            <w:tcW w:w="469" w:type="dxa"/>
            <w:tcBorders>
              <w:top w:val="single" w:sz="12" w:space="0" w:color="000000"/>
              <w:bottom w:val="single" w:sz="12" w:space="0" w:color="000000"/>
              <w:right w:val="single" w:sz="12" w:space="0" w:color="000000"/>
            </w:tcBorders>
            <w:tcMar>
              <w:left w:w="0" w:type="dxa"/>
            </w:tcMar>
            <w:vAlign w:val="center"/>
          </w:tcPr>
          <w:p w14:paraId="4C033E8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3833A68"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C646E70"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3EDA38B"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EA7D1B5"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724C7CC"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911BC0B" w14:textId="77777777" w:rsidR="00D81B0D" w:rsidRDefault="0000125C" w:rsidP="00153CB6">
            <w:pPr>
              <w:widowControl/>
              <w:suppressAutoHyphens/>
              <w:jc w:val="center"/>
            </w:pPr>
            <w:r>
              <w:rPr>
                <w:color w:val="000000"/>
                <w:sz w:val="18"/>
              </w:rPr>
              <w:t>Источник бесперебойного питания Galaxy VM 160кВА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867D127" w14:textId="77777777" w:rsidR="00D81B0D" w:rsidRDefault="0000125C" w:rsidP="00153CB6">
            <w:pPr>
              <w:widowControl/>
              <w:suppressAutoHyphens/>
              <w:jc w:val="center"/>
            </w:pPr>
            <w:r>
              <w:rPr>
                <w:color w:val="000000"/>
                <w:sz w:val="18"/>
              </w:rPr>
              <w:t>0G-GVMPB160K180D</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1CFB93B" w14:textId="77777777" w:rsidR="00D81B0D" w:rsidRDefault="0000125C" w:rsidP="00153CB6">
            <w:pPr>
              <w:widowControl/>
              <w:suppressAutoHyphens/>
              <w:jc w:val="center"/>
            </w:pPr>
            <w:r>
              <w:rPr>
                <w:color w:val="000000"/>
                <w:sz w:val="18"/>
              </w:rPr>
              <w:t>10100200389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901F435" w14:textId="77777777" w:rsidR="00D81B0D" w:rsidRDefault="0000125C" w:rsidP="00153CB6">
            <w:pPr>
              <w:widowControl/>
              <w:suppressAutoHyphens/>
              <w:jc w:val="center"/>
            </w:pPr>
            <w:r>
              <w:rPr>
                <w:color w:val="000000"/>
                <w:sz w:val="18"/>
              </w:rPr>
              <w:t>ID1939002536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B02850C" w14:textId="77777777" w:rsidR="00D81B0D" w:rsidRDefault="0000125C" w:rsidP="00153CB6">
            <w:pPr>
              <w:widowControl/>
              <w:suppressAutoHyphens/>
              <w:jc w:val="center"/>
            </w:pPr>
            <w:r>
              <w:rPr>
                <w:color w:val="000000"/>
                <w:sz w:val="18"/>
              </w:rPr>
              <w:t>1</w:t>
            </w:r>
          </w:p>
        </w:tc>
      </w:tr>
      <w:tr w:rsidR="00D81B0D" w14:paraId="2FA3C46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841B0B0" w14:textId="77777777" w:rsidR="00D81B0D" w:rsidRDefault="0000125C" w:rsidP="00153CB6">
            <w:pPr>
              <w:widowControl/>
              <w:suppressAutoHyphens/>
              <w:jc w:val="center"/>
            </w:pPr>
            <w:r>
              <w:rPr>
                <w:color w:val="000000"/>
                <w:sz w:val="18"/>
              </w:rPr>
              <w:t>59</w:t>
            </w:r>
          </w:p>
        </w:tc>
        <w:tc>
          <w:tcPr>
            <w:tcW w:w="469" w:type="dxa"/>
            <w:tcBorders>
              <w:top w:val="single" w:sz="12" w:space="0" w:color="000000"/>
              <w:bottom w:val="single" w:sz="12" w:space="0" w:color="000000"/>
              <w:right w:val="single" w:sz="12" w:space="0" w:color="000000"/>
            </w:tcBorders>
            <w:tcMar>
              <w:left w:w="0" w:type="dxa"/>
            </w:tcMar>
            <w:vAlign w:val="center"/>
          </w:tcPr>
          <w:p w14:paraId="5B23F27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D1A286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F8D01D0"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F8B4ED9"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E5C9CD8"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1F9E549"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ADDDAB0" w14:textId="77777777" w:rsidR="00D81B0D" w:rsidRDefault="0000125C" w:rsidP="00153CB6">
            <w:pPr>
              <w:widowControl/>
              <w:suppressAutoHyphens/>
              <w:jc w:val="center"/>
            </w:pPr>
            <w:r>
              <w:rPr>
                <w:color w:val="000000"/>
                <w:sz w:val="18"/>
              </w:rPr>
              <w:t>Модуль External Bypass 640кВА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C1B827B" w14:textId="77777777" w:rsidR="00D81B0D" w:rsidRDefault="0000125C" w:rsidP="00153CB6">
            <w:pPr>
              <w:widowControl/>
              <w:suppressAutoHyphens/>
              <w:jc w:val="center"/>
            </w:pPr>
            <w:r>
              <w:rPr>
                <w:color w:val="000000"/>
                <w:sz w:val="18"/>
              </w:rPr>
              <w:t>GVMSBC640KHEL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66992DC" w14:textId="77777777" w:rsidR="00D81B0D" w:rsidRDefault="0000125C" w:rsidP="00153CB6">
            <w:pPr>
              <w:widowControl/>
              <w:suppressAutoHyphens/>
              <w:jc w:val="center"/>
            </w:pPr>
            <w:r>
              <w:rPr>
                <w:color w:val="000000"/>
                <w:sz w:val="18"/>
              </w:rPr>
              <w:t>10102000142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B33C429" w14:textId="77777777" w:rsidR="00D81B0D" w:rsidRDefault="0000125C" w:rsidP="00153CB6">
            <w:pPr>
              <w:widowControl/>
              <w:suppressAutoHyphens/>
              <w:jc w:val="center"/>
            </w:pPr>
            <w:r>
              <w:rPr>
                <w:color w:val="000000"/>
                <w:sz w:val="18"/>
              </w:rPr>
              <w:t>999W008001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BF92240" w14:textId="77777777" w:rsidR="00D81B0D" w:rsidRDefault="0000125C" w:rsidP="00153CB6">
            <w:pPr>
              <w:widowControl/>
              <w:suppressAutoHyphens/>
              <w:jc w:val="center"/>
            </w:pPr>
            <w:r>
              <w:rPr>
                <w:color w:val="000000"/>
                <w:sz w:val="18"/>
              </w:rPr>
              <w:t>1</w:t>
            </w:r>
          </w:p>
        </w:tc>
      </w:tr>
      <w:tr w:rsidR="00D81B0D" w14:paraId="58CAA9C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8B32E8A" w14:textId="77777777" w:rsidR="00D81B0D" w:rsidRDefault="0000125C" w:rsidP="00153CB6">
            <w:pPr>
              <w:widowControl/>
              <w:suppressAutoHyphens/>
              <w:jc w:val="center"/>
            </w:pPr>
            <w:r>
              <w:rPr>
                <w:color w:val="000000"/>
                <w:sz w:val="18"/>
              </w:rPr>
              <w:t>60</w:t>
            </w:r>
          </w:p>
        </w:tc>
        <w:tc>
          <w:tcPr>
            <w:tcW w:w="469" w:type="dxa"/>
            <w:tcBorders>
              <w:top w:val="single" w:sz="12" w:space="0" w:color="000000"/>
              <w:bottom w:val="single" w:sz="12" w:space="0" w:color="000000"/>
              <w:right w:val="single" w:sz="12" w:space="0" w:color="000000"/>
            </w:tcBorders>
            <w:tcMar>
              <w:left w:w="0" w:type="dxa"/>
            </w:tcMar>
            <w:vAlign w:val="center"/>
          </w:tcPr>
          <w:p w14:paraId="4D0D2CA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D77490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4387DA3"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6389A9F"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490BFBE"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018D122"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31C01F6" w14:textId="77777777" w:rsidR="00D81B0D" w:rsidRDefault="0000125C" w:rsidP="00153CB6">
            <w:pPr>
              <w:widowControl/>
              <w:suppressAutoHyphens/>
              <w:jc w:val="center"/>
            </w:pPr>
            <w:r>
              <w:rPr>
                <w:color w:val="000000"/>
                <w:sz w:val="18"/>
              </w:rPr>
              <w:t>Источник бесперебойного питания Galaxy VM 200кВА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483F08A" w14:textId="77777777" w:rsidR="00D81B0D" w:rsidRDefault="0000125C" w:rsidP="00153CB6">
            <w:pPr>
              <w:widowControl/>
              <w:suppressAutoHyphens/>
              <w:jc w:val="center"/>
            </w:pPr>
            <w:r>
              <w:rPr>
                <w:color w:val="000000"/>
                <w:sz w:val="18"/>
              </w:rPr>
              <w:t>0G-GVMPB200K225D</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4AFC47D" w14:textId="77777777" w:rsidR="00D81B0D" w:rsidRDefault="0000125C" w:rsidP="00153CB6">
            <w:pPr>
              <w:widowControl/>
              <w:suppressAutoHyphens/>
              <w:jc w:val="center"/>
            </w:pPr>
            <w:r>
              <w:rPr>
                <w:color w:val="000000"/>
                <w:sz w:val="18"/>
              </w:rPr>
              <w:t>10100200345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611BE89" w14:textId="77777777" w:rsidR="00D81B0D" w:rsidRDefault="0000125C" w:rsidP="00153CB6">
            <w:pPr>
              <w:widowControl/>
              <w:suppressAutoHyphens/>
              <w:jc w:val="center"/>
            </w:pPr>
            <w:r>
              <w:rPr>
                <w:color w:val="000000"/>
                <w:sz w:val="18"/>
              </w:rPr>
              <w:t>ID1941001183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1C7606B" w14:textId="77777777" w:rsidR="00D81B0D" w:rsidRDefault="0000125C" w:rsidP="00153CB6">
            <w:pPr>
              <w:widowControl/>
              <w:suppressAutoHyphens/>
              <w:jc w:val="center"/>
            </w:pPr>
            <w:r>
              <w:rPr>
                <w:color w:val="000000"/>
                <w:sz w:val="18"/>
              </w:rPr>
              <w:t>1</w:t>
            </w:r>
          </w:p>
        </w:tc>
      </w:tr>
      <w:tr w:rsidR="00D81B0D" w14:paraId="0E8AC11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1DF5CDB" w14:textId="77777777" w:rsidR="00D81B0D" w:rsidRDefault="0000125C" w:rsidP="00153CB6">
            <w:pPr>
              <w:widowControl/>
              <w:suppressAutoHyphens/>
              <w:jc w:val="center"/>
            </w:pPr>
            <w:r>
              <w:rPr>
                <w:color w:val="000000"/>
                <w:sz w:val="18"/>
              </w:rPr>
              <w:t>61</w:t>
            </w:r>
          </w:p>
        </w:tc>
        <w:tc>
          <w:tcPr>
            <w:tcW w:w="469" w:type="dxa"/>
            <w:tcBorders>
              <w:top w:val="single" w:sz="12" w:space="0" w:color="000000"/>
              <w:bottom w:val="single" w:sz="12" w:space="0" w:color="000000"/>
              <w:right w:val="single" w:sz="12" w:space="0" w:color="000000"/>
            </w:tcBorders>
            <w:tcMar>
              <w:left w:w="0" w:type="dxa"/>
            </w:tcMar>
            <w:vAlign w:val="center"/>
          </w:tcPr>
          <w:p w14:paraId="20FA253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7715E0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33035B7"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B896FCB"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2928F12"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B877496"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6909088" w14:textId="77777777" w:rsidR="00D81B0D" w:rsidRDefault="0000125C" w:rsidP="00153CB6">
            <w:pPr>
              <w:widowControl/>
              <w:suppressAutoHyphens/>
              <w:jc w:val="center"/>
            </w:pPr>
            <w:r>
              <w:rPr>
                <w:color w:val="000000"/>
                <w:sz w:val="18"/>
              </w:rPr>
              <w:t>Источник бесперебойного питания Galaxy VM 200кВА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3059CEE" w14:textId="77777777" w:rsidR="00D81B0D" w:rsidRDefault="0000125C" w:rsidP="00153CB6">
            <w:pPr>
              <w:widowControl/>
              <w:suppressAutoHyphens/>
              <w:jc w:val="center"/>
            </w:pPr>
            <w:r>
              <w:rPr>
                <w:color w:val="000000"/>
                <w:sz w:val="18"/>
              </w:rPr>
              <w:t>0G-GVMPB200K225D</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9622309" w14:textId="77777777" w:rsidR="00D81B0D" w:rsidRDefault="0000125C" w:rsidP="00153CB6">
            <w:pPr>
              <w:widowControl/>
              <w:suppressAutoHyphens/>
              <w:jc w:val="center"/>
            </w:pPr>
            <w:r>
              <w:rPr>
                <w:color w:val="000000"/>
                <w:sz w:val="18"/>
              </w:rPr>
              <w:t>1010020049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4E70289" w14:textId="77777777" w:rsidR="00D81B0D" w:rsidRDefault="0000125C" w:rsidP="00153CB6">
            <w:pPr>
              <w:widowControl/>
              <w:suppressAutoHyphens/>
              <w:jc w:val="center"/>
            </w:pPr>
            <w:r>
              <w:rPr>
                <w:color w:val="000000"/>
                <w:sz w:val="18"/>
              </w:rPr>
              <w:t>ID1941002686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D591BC2" w14:textId="77777777" w:rsidR="00D81B0D" w:rsidRDefault="0000125C" w:rsidP="00153CB6">
            <w:pPr>
              <w:widowControl/>
              <w:suppressAutoHyphens/>
              <w:jc w:val="center"/>
            </w:pPr>
            <w:r>
              <w:rPr>
                <w:color w:val="000000"/>
                <w:sz w:val="18"/>
              </w:rPr>
              <w:t>1</w:t>
            </w:r>
          </w:p>
        </w:tc>
      </w:tr>
      <w:tr w:rsidR="00D81B0D" w14:paraId="0D89C02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C1E3A23" w14:textId="77777777" w:rsidR="00D81B0D" w:rsidRDefault="0000125C" w:rsidP="00153CB6">
            <w:pPr>
              <w:widowControl/>
              <w:suppressAutoHyphens/>
              <w:jc w:val="center"/>
            </w:pPr>
            <w:r>
              <w:rPr>
                <w:color w:val="000000"/>
                <w:sz w:val="18"/>
              </w:rPr>
              <w:t>62</w:t>
            </w:r>
          </w:p>
        </w:tc>
        <w:tc>
          <w:tcPr>
            <w:tcW w:w="469" w:type="dxa"/>
            <w:tcBorders>
              <w:top w:val="single" w:sz="12" w:space="0" w:color="000000"/>
              <w:bottom w:val="single" w:sz="12" w:space="0" w:color="000000"/>
              <w:right w:val="single" w:sz="12" w:space="0" w:color="000000"/>
            </w:tcBorders>
            <w:tcMar>
              <w:left w:w="0" w:type="dxa"/>
            </w:tcMar>
            <w:vAlign w:val="center"/>
          </w:tcPr>
          <w:p w14:paraId="2EA9460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EF14BF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9FB59FA"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AB7CE92"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87C8F88"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9B1BBE"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283F880" w14:textId="77777777" w:rsidR="00D81B0D" w:rsidRDefault="0000125C" w:rsidP="00153CB6">
            <w:pPr>
              <w:widowControl/>
              <w:suppressAutoHyphens/>
              <w:jc w:val="center"/>
            </w:pPr>
            <w:r>
              <w:rPr>
                <w:color w:val="000000"/>
                <w:sz w:val="18"/>
              </w:rPr>
              <w:t>Модуль External Bypass 640кВА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BE13457" w14:textId="77777777" w:rsidR="00D81B0D" w:rsidRDefault="0000125C" w:rsidP="00153CB6">
            <w:pPr>
              <w:widowControl/>
              <w:suppressAutoHyphens/>
              <w:jc w:val="center"/>
            </w:pPr>
            <w:r>
              <w:rPr>
                <w:color w:val="000000"/>
                <w:sz w:val="18"/>
              </w:rPr>
              <w:t>GVMSBC640KHEL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9A1F8C0" w14:textId="77777777" w:rsidR="00D81B0D" w:rsidRDefault="0000125C" w:rsidP="00153CB6">
            <w:pPr>
              <w:widowControl/>
              <w:suppressAutoHyphens/>
              <w:jc w:val="center"/>
            </w:pPr>
            <w:r>
              <w:rPr>
                <w:color w:val="000000"/>
                <w:sz w:val="18"/>
              </w:rPr>
              <w:t>10100200498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5D09D11" w14:textId="77777777" w:rsidR="00D81B0D" w:rsidRDefault="0000125C" w:rsidP="00153CB6">
            <w:pPr>
              <w:widowControl/>
              <w:suppressAutoHyphens/>
              <w:jc w:val="center"/>
            </w:pPr>
            <w:r>
              <w:rPr>
                <w:color w:val="000000"/>
                <w:sz w:val="18"/>
              </w:rPr>
              <w:t>999W010001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F265B4F" w14:textId="77777777" w:rsidR="00D81B0D" w:rsidRDefault="0000125C" w:rsidP="00153CB6">
            <w:pPr>
              <w:widowControl/>
              <w:suppressAutoHyphens/>
              <w:jc w:val="center"/>
            </w:pPr>
            <w:r>
              <w:rPr>
                <w:color w:val="000000"/>
                <w:sz w:val="18"/>
              </w:rPr>
              <w:t>1</w:t>
            </w:r>
          </w:p>
        </w:tc>
      </w:tr>
      <w:tr w:rsidR="00D81B0D" w14:paraId="796DB39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89CE1C4" w14:textId="77777777" w:rsidR="00D81B0D" w:rsidRDefault="0000125C" w:rsidP="00153CB6">
            <w:pPr>
              <w:widowControl/>
              <w:suppressAutoHyphens/>
              <w:jc w:val="center"/>
            </w:pPr>
            <w:r>
              <w:rPr>
                <w:color w:val="000000"/>
                <w:sz w:val="18"/>
              </w:rPr>
              <w:t>63</w:t>
            </w:r>
          </w:p>
        </w:tc>
        <w:tc>
          <w:tcPr>
            <w:tcW w:w="469" w:type="dxa"/>
            <w:tcBorders>
              <w:top w:val="single" w:sz="12" w:space="0" w:color="000000"/>
              <w:bottom w:val="single" w:sz="12" w:space="0" w:color="000000"/>
              <w:right w:val="single" w:sz="12" w:space="0" w:color="000000"/>
            </w:tcBorders>
            <w:tcMar>
              <w:left w:w="0" w:type="dxa"/>
            </w:tcMar>
            <w:vAlign w:val="center"/>
          </w:tcPr>
          <w:p w14:paraId="358E215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8A24AF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523CF2E"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9D020E7"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08B2E3C"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679986D"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1D96543" w14:textId="77777777" w:rsidR="00D81B0D" w:rsidRDefault="0000125C" w:rsidP="00153CB6">
            <w:pPr>
              <w:widowControl/>
              <w:suppressAutoHyphens/>
              <w:jc w:val="center"/>
            </w:pPr>
            <w:r>
              <w:rPr>
                <w:color w:val="000000"/>
                <w:sz w:val="18"/>
              </w:rPr>
              <w:t>Прецизионный кондиционер Uniflair IDAV2922A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C0EA91C" w14:textId="77777777" w:rsidR="00D81B0D" w:rsidRDefault="0000125C" w:rsidP="00153CB6">
            <w:pPr>
              <w:widowControl/>
              <w:suppressAutoHyphens/>
              <w:jc w:val="center"/>
            </w:pPr>
            <w:r>
              <w:rPr>
                <w:color w:val="000000"/>
                <w:sz w:val="18"/>
              </w:rPr>
              <w:t>IDAV2922A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97A750F" w14:textId="77777777" w:rsidR="00D81B0D" w:rsidRDefault="0000125C" w:rsidP="00153CB6">
            <w:pPr>
              <w:widowControl/>
              <w:suppressAutoHyphens/>
              <w:jc w:val="center"/>
            </w:pPr>
            <w:r>
              <w:rPr>
                <w:color w:val="000000"/>
                <w:sz w:val="18"/>
              </w:rPr>
              <w:t>10200200506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9E98AC8" w14:textId="77777777" w:rsidR="00D81B0D" w:rsidRDefault="0000125C" w:rsidP="00153CB6">
            <w:pPr>
              <w:widowControl/>
              <w:suppressAutoHyphens/>
              <w:jc w:val="center"/>
            </w:pPr>
            <w:r>
              <w:rPr>
                <w:color w:val="000000"/>
                <w:sz w:val="18"/>
              </w:rPr>
              <w:t>SCD148378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F7DD553" w14:textId="77777777" w:rsidR="00D81B0D" w:rsidRDefault="0000125C" w:rsidP="00153CB6">
            <w:pPr>
              <w:widowControl/>
              <w:suppressAutoHyphens/>
              <w:jc w:val="center"/>
            </w:pPr>
            <w:r>
              <w:rPr>
                <w:color w:val="000000"/>
                <w:sz w:val="18"/>
              </w:rPr>
              <w:t>1</w:t>
            </w:r>
          </w:p>
        </w:tc>
      </w:tr>
      <w:tr w:rsidR="00D81B0D" w14:paraId="4DDCFE8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903514" w14:textId="77777777" w:rsidR="00D81B0D" w:rsidRDefault="0000125C" w:rsidP="00153CB6">
            <w:pPr>
              <w:widowControl/>
              <w:suppressAutoHyphens/>
              <w:jc w:val="center"/>
            </w:pPr>
            <w:r>
              <w:rPr>
                <w:color w:val="000000"/>
                <w:sz w:val="18"/>
              </w:rPr>
              <w:t>64</w:t>
            </w:r>
          </w:p>
        </w:tc>
        <w:tc>
          <w:tcPr>
            <w:tcW w:w="469" w:type="dxa"/>
            <w:tcBorders>
              <w:top w:val="single" w:sz="12" w:space="0" w:color="000000"/>
              <w:bottom w:val="single" w:sz="12" w:space="0" w:color="000000"/>
              <w:right w:val="single" w:sz="12" w:space="0" w:color="000000"/>
            </w:tcBorders>
            <w:tcMar>
              <w:left w:w="0" w:type="dxa"/>
            </w:tcMar>
            <w:vAlign w:val="center"/>
          </w:tcPr>
          <w:p w14:paraId="3750E5C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58CE9C1"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9F04EDA"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30DF4D0"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9758D88"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DC35633"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9CEBA6B" w14:textId="77777777" w:rsidR="00D81B0D" w:rsidRDefault="0000125C" w:rsidP="00153CB6">
            <w:pPr>
              <w:widowControl/>
              <w:suppressAutoHyphens/>
              <w:jc w:val="center"/>
            </w:pPr>
            <w:r>
              <w:rPr>
                <w:color w:val="000000"/>
                <w:sz w:val="18"/>
              </w:rPr>
              <w:t>Прецизионный кондиционер Uniflair IDAV2922A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AD2772E" w14:textId="77777777" w:rsidR="00D81B0D" w:rsidRDefault="0000125C" w:rsidP="00153CB6">
            <w:pPr>
              <w:widowControl/>
              <w:suppressAutoHyphens/>
              <w:jc w:val="center"/>
            </w:pPr>
            <w:r>
              <w:rPr>
                <w:color w:val="000000"/>
                <w:sz w:val="18"/>
              </w:rPr>
              <w:t>IDAV2922A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7331786" w14:textId="77777777" w:rsidR="00D81B0D" w:rsidRDefault="0000125C" w:rsidP="00153CB6">
            <w:pPr>
              <w:widowControl/>
              <w:suppressAutoHyphens/>
              <w:jc w:val="center"/>
            </w:pPr>
            <w:r>
              <w:rPr>
                <w:color w:val="000000"/>
                <w:sz w:val="18"/>
              </w:rPr>
              <w:t>10200200507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E1A343D" w14:textId="77777777" w:rsidR="00D81B0D" w:rsidRDefault="0000125C" w:rsidP="00153CB6">
            <w:pPr>
              <w:widowControl/>
              <w:suppressAutoHyphens/>
              <w:jc w:val="center"/>
            </w:pPr>
            <w:r>
              <w:rPr>
                <w:color w:val="000000"/>
                <w:sz w:val="18"/>
              </w:rPr>
              <w:t>SCD148379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E52E9B7" w14:textId="77777777" w:rsidR="00D81B0D" w:rsidRDefault="0000125C" w:rsidP="00153CB6">
            <w:pPr>
              <w:widowControl/>
              <w:suppressAutoHyphens/>
              <w:jc w:val="center"/>
            </w:pPr>
            <w:r>
              <w:rPr>
                <w:color w:val="000000"/>
                <w:sz w:val="18"/>
              </w:rPr>
              <w:t>1</w:t>
            </w:r>
          </w:p>
        </w:tc>
      </w:tr>
      <w:tr w:rsidR="00D81B0D" w14:paraId="76E3A85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1C596E" w14:textId="77777777" w:rsidR="00D81B0D" w:rsidRDefault="0000125C" w:rsidP="00153CB6">
            <w:pPr>
              <w:widowControl/>
              <w:suppressAutoHyphens/>
              <w:jc w:val="center"/>
            </w:pPr>
            <w:r>
              <w:rPr>
                <w:color w:val="000000"/>
                <w:sz w:val="18"/>
              </w:rPr>
              <w:t>65</w:t>
            </w:r>
          </w:p>
        </w:tc>
        <w:tc>
          <w:tcPr>
            <w:tcW w:w="469" w:type="dxa"/>
            <w:tcBorders>
              <w:top w:val="single" w:sz="12" w:space="0" w:color="000000"/>
              <w:bottom w:val="single" w:sz="12" w:space="0" w:color="000000"/>
              <w:right w:val="single" w:sz="12" w:space="0" w:color="000000"/>
            </w:tcBorders>
            <w:tcMar>
              <w:left w:w="0" w:type="dxa"/>
            </w:tcMar>
            <w:vAlign w:val="center"/>
          </w:tcPr>
          <w:p w14:paraId="049F9E2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A8281F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BC2194E"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051C756"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C590DC7"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F725579"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045D60E" w14:textId="77777777" w:rsidR="00D81B0D" w:rsidRDefault="0000125C" w:rsidP="00153CB6">
            <w:pPr>
              <w:widowControl/>
              <w:suppressAutoHyphens/>
              <w:jc w:val="center"/>
            </w:pPr>
            <w:r>
              <w:rPr>
                <w:color w:val="000000"/>
                <w:sz w:val="18"/>
              </w:rPr>
              <w:t>Прецизионный кондиционер Uniflair IDAV2922A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2319B6C" w14:textId="77777777" w:rsidR="00D81B0D" w:rsidRDefault="0000125C" w:rsidP="00153CB6">
            <w:pPr>
              <w:widowControl/>
              <w:suppressAutoHyphens/>
              <w:jc w:val="center"/>
            </w:pPr>
            <w:r>
              <w:rPr>
                <w:color w:val="000000"/>
                <w:sz w:val="18"/>
              </w:rPr>
              <w:t>IDAV2922A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4244AE3" w14:textId="77777777" w:rsidR="00D81B0D" w:rsidRDefault="0000125C" w:rsidP="00153CB6">
            <w:pPr>
              <w:widowControl/>
              <w:suppressAutoHyphens/>
              <w:jc w:val="center"/>
            </w:pPr>
            <w:r>
              <w:rPr>
                <w:color w:val="000000"/>
                <w:sz w:val="18"/>
              </w:rPr>
              <w:t>10200200508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F59B955" w14:textId="77777777" w:rsidR="00D81B0D" w:rsidRDefault="0000125C" w:rsidP="00153CB6">
            <w:pPr>
              <w:widowControl/>
              <w:suppressAutoHyphens/>
              <w:jc w:val="center"/>
            </w:pPr>
            <w:r>
              <w:rPr>
                <w:color w:val="000000"/>
                <w:sz w:val="18"/>
              </w:rPr>
              <w:t>SCD148380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027EE09" w14:textId="77777777" w:rsidR="00D81B0D" w:rsidRDefault="0000125C" w:rsidP="00153CB6">
            <w:pPr>
              <w:widowControl/>
              <w:suppressAutoHyphens/>
              <w:jc w:val="center"/>
            </w:pPr>
            <w:r>
              <w:rPr>
                <w:color w:val="000000"/>
                <w:sz w:val="18"/>
              </w:rPr>
              <w:t>1</w:t>
            </w:r>
          </w:p>
        </w:tc>
      </w:tr>
      <w:tr w:rsidR="00D81B0D" w14:paraId="2E2E156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6BEAA24" w14:textId="77777777" w:rsidR="00D81B0D" w:rsidRDefault="0000125C" w:rsidP="00153CB6">
            <w:pPr>
              <w:widowControl/>
              <w:suppressAutoHyphens/>
              <w:jc w:val="center"/>
            </w:pPr>
            <w:r>
              <w:rPr>
                <w:color w:val="000000"/>
                <w:sz w:val="18"/>
              </w:rPr>
              <w:t>66</w:t>
            </w:r>
          </w:p>
        </w:tc>
        <w:tc>
          <w:tcPr>
            <w:tcW w:w="469" w:type="dxa"/>
            <w:tcBorders>
              <w:top w:val="single" w:sz="12" w:space="0" w:color="000000"/>
              <w:bottom w:val="single" w:sz="12" w:space="0" w:color="000000"/>
              <w:right w:val="single" w:sz="12" w:space="0" w:color="000000"/>
            </w:tcBorders>
            <w:tcMar>
              <w:left w:w="0" w:type="dxa"/>
            </w:tcMar>
            <w:vAlign w:val="center"/>
          </w:tcPr>
          <w:p w14:paraId="2B91DCF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5D6471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87338DE"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75976DC"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E31CA70"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72FEF78"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502C50F" w14:textId="77777777" w:rsidR="00D81B0D" w:rsidRDefault="0000125C" w:rsidP="00153CB6">
            <w:pPr>
              <w:widowControl/>
              <w:suppressAutoHyphens/>
              <w:jc w:val="center"/>
            </w:pPr>
            <w:r>
              <w:rPr>
                <w:color w:val="000000"/>
                <w:sz w:val="18"/>
              </w:rPr>
              <w:t>Прецизионный кондиционер Uniflair TDAR0611A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64E8AAB" w14:textId="77777777" w:rsidR="00D81B0D" w:rsidRDefault="0000125C" w:rsidP="00153CB6">
            <w:pPr>
              <w:widowControl/>
              <w:suppressAutoHyphens/>
              <w:jc w:val="center"/>
            </w:pPr>
            <w:r>
              <w:rPr>
                <w:color w:val="000000"/>
                <w:sz w:val="18"/>
              </w:rPr>
              <w:t>TDAR0611A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E2AA122" w14:textId="77777777" w:rsidR="00D81B0D" w:rsidRDefault="0000125C" w:rsidP="00153CB6">
            <w:pPr>
              <w:widowControl/>
              <w:suppressAutoHyphens/>
              <w:jc w:val="center"/>
            </w:pPr>
            <w:r>
              <w:rPr>
                <w:color w:val="000000"/>
                <w:sz w:val="18"/>
              </w:rPr>
              <w:t>10200200509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474551D" w14:textId="77777777" w:rsidR="00D81B0D" w:rsidRDefault="0000125C" w:rsidP="00153CB6">
            <w:pPr>
              <w:widowControl/>
              <w:suppressAutoHyphens/>
              <w:jc w:val="center"/>
            </w:pPr>
            <w:r>
              <w:rPr>
                <w:color w:val="000000"/>
                <w:sz w:val="18"/>
              </w:rPr>
              <w:t>SCD149227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DF2297A" w14:textId="77777777" w:rsidR="00D81B0D" w:rsidRDefault="0000125C" w:rsidP="00153CB6">
            <w:pPr>
              <w:widowControl/>
              <w:suppressAutoHyphens/>
              <w:jc w:val="center"/>
            </w:pPr>
            <w:r>
              <w:rPr>
                <w:color w:val="000000"/>
                <w:sz w:val="18"/>
              </w:rPr>
              <w:t>1</w:t>
            </w:r>
          </w:p>
        </w:tc>
      </w:tr>
      <w:tr w:rsidR="00D81B0D" w14:paraId="04AAA04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8F7A8FF" w14:textId="77777777" w:rsidR="00D81B0D" w:rsidRDefault="0000125C" w:rsidP="00153CB6">
            <w:pPr>
              <w:widowControl/>
              <w:suppressAutoHyphens/>
              <w:jc w:val="center"/>
            </w:pPr>
            <w:r>
              <w:rPr>
                <w:color w:val="000000"/>
                <w:sz w:val="18"/>
              </w:rPr>
              <w:t>67</w:t>
            </w:r>
          </w:p>
        </w:tc>
        <w:tc>
          <w:tcPr>
            <w:tcW w:w="469" w:type="dxa"/>
            <w:tcBorders>
              <w:top w:val="single" w:sz="12" w:space="0" w:color="000000"/>
              <w:bottom w:val="single" w:sz="12" w:space="0" w:color="000000"/>
              <w:right w:val="single" w:sz="12" w:space="0" w:color="000000"/>
            </w:tcBorders>
            <w:tcMar>
              <w:left w:w="0" w:type="dxa"/>
            </w:tcMar>
            <w:vAlign w:val="center"/>
          </w:tcPr>
          <w:p w14:paraId="101B084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819EDE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5C97E48"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DFE5A42"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1D98877"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1552C0D"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B87BB00" w14:textId="77777777" w:rsidR="00D81B0D" w:rsidRDefault="0000125C" w:rsidP="00153CB6">
            <w:pPr>
              <w:widowControl/>
              <w:suppressAutoHyphens/>
              <w:jc w:val="center"/>
            </w:pPr>
            <w:r>
              <w:rPr>
                <w:color w:val="000000"/>
                <w:sz w:val="18"/>
              </w:rPr>
              <w:t>Прецизионный кондиционер Uniflair TDAR0611A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11DC566" w14:textId="77777777" w:rsidR="00D81B0D" w:rsidRDefault="0000125C" w:rsidP="00153CB6">
            <w:pPr>
              <w:widowControl/>
              <w:suppressAutoHyphens/>
              <w:jc w:val="center"/>
            </w:pPr>
            <w:r>
              <w:rPr>
                <w:color w:val="000000"/>
                <w:sz w:val="18"/>
              </w:rPr>
              <w:t>TDAR0611A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E2A77B9" w14:textId="77777777" w:rsidR="00D81B0D" w:rsidRDefault="0000125C" w:rsidP="00153CB6">
            <w:pPr>
              <w:widowControl/>
              <w:suppressAutoHyphens/>
              <w:jc w:val="center"/>
            </w:pPr>
            <w:r>
              <w:rPr>
                <w:color w:val="000000"/>
                <w:sz w:val="18"/>
              </w:rPr>
              <w:t>10200200510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E3FF1B6" w14:textId="77777777" w:rsidR="00D81B0D" w:rsidRDefault="0000125C" w:rsidP="00153CB6">
            <w:pPr>
              <w:widowControl/>
              <w:suppressAutoHyphens/>
              <w:jc w:val="center"/>
            </w:pPr>
            <w:r>
              <w:rPr>
                <w:color w:val="000000"/>
                <w:sz w:val="18"/>
              </w:rPr>
              <w:t>SCD149228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628C217" w14:textId="77777777" w:rsidR="00D81B0D" w:rsidRDefault="0000125C" w:rsidP="00153CB6">
            <w:pPr>
              <w:widowControl/>
              <w:suppressAutoHyphens/>
              <w:jc w:val="center"/>
            </w:pPr>
            <w:r>
              <w:rPr>
                <w:color w:val="000000"/>
                <w:sz w:val="18"/>
              </w:rPr>
              <w:t>1</w:t>
            </w:r>
          </w:p>
        </w:tc>
      </w:tr>
      <w:tr w:rsidR="00D81B0D" w14:paraId="563B0F3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D3BF47" w14:textId="77777777" w:rsidR="00D81B0D" w:rsidRDefault="0000125C" w:rsidP="00153CB6">
            <w:pPr>
              <w:widowControl/>
              <w:suppressAutoHyphens/>
              <w:jc w:val="center"/>
            </w:pPr>
            <w:r>
              <w:rPr>
                <w:color w:val="000000"/>
                <w:sz w:val="18"/>
              </w:rPr>
              <w:t>68</w:t>
            </w:r>
          </w:p>
        </w:tc>
        <w:tc>
          <w:tcPr>
            <w:tcW w:w="469" w:type="dxa"/>
            <w:tcBorders>
              <w:top w:val="single" w:sz="12" w:space="0" w:color="000000"/>
              <w:bottom w:val="single" w:sz="12" w:space="0" w:color="000000"/>
              <w:right w:val="single" w:sz="12" w:space="0" w:color="000000"/>
            </w:tcBorders>
            <w:tcMar>
              <w:left w:w="0" w:type="dxa"/>
            </w:tcMar>
            <w:vAlign w:val="center"/>
          </w:tcPr>
          <w:p w14:paraId="765DC77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6B9A3F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AD48AF5"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6E3AA60"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70C08C1"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3B8B2D3"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FB112E8" w14:textId="77777777" w:rsidR="00D81B0D" w:rsidRDefault="0000125C" w:rsidP="00153CB6">
            <w:pPr>
              <w:widowControl/>
              <w:suppressAutoHyphens/>
              <w:jc w:val="center"/>
            </w:pPr>
            <w:r>
              <w:rPr>
                <w:color w:val="000000"/>
                <w:sz w:val="18"/>
              </w:rPr>
              <w:t>Прецизионный кондиционер Uniflair TDAR0611A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72F2858" w14:textId="77777777" w:rsidR="00D81B0D" w:rsidRDefault="0000125C" w:rsidP="00153CB6">
            <w:pPr>
              <w:widowControl/>
              <w:suppressAutoHyphens/>
              <w:jc w:val="center"/>
            </w:pPr>
            <w:r>
              <w:rPr>
                <w:color w:val="000000"/>
                <w:sz w:val="18"/>
              </w:rPr>
              <w:t>TDAR0611A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72B9E8C" w14:textId="77777777" w:rsidR="00D81B0D" w:rsidRDefault="0000125C" w:rsidP="00153CB6">
            <w:pPr>
              <w:widowControl/>
              <w:suppressAutoHyphens/>
              <w:jc w:val="center"/>
            </w:pPr>
            <w:r>
              <w:rPr>
                <w:color w:val="000000"/>
                <w:sz w:val="18"/>
              </w:rPr>
              <w:t>10200200511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F6E2DE2" w14:textId="77777777" w:rsidR="00D81B0D" w:rsidRDefault="0000125C" w:rsidP="00153CB6">
            <w:pPr>
              <w:widowControl/>
              <w:suppressAutoHyphens/>
              <w:jc w:val="center"/>
            </w:pPr>
            <w:r>
              <w:rPr>
                <w:color w:val="000000"/>
                <w:sz w:val="18"/>
              </w:rPr>
              <w:t>SCD149229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0E32CD0" w14:textId="77777777" w:rsidR="00D81B0D" w:rsidRDefault="0000125C" w:rsidP="00153CB6">
            <w:pPr>
              <w:widowControl/>
              <w:suppressAutoHyphens/>
              <w:jc w:val="center"/>
            </w:pPr>
            <w:r>
              <w:rPr>
                <w:color w:val="000000"/>
                <w:sz w:val="18"/>
              </w:rPr>
              <w:t>1</w:t>
            </w:r>
          </w:p>
        </w:tc>
      </w:tr>
      <w:tr w:rsidR="00D81B0D" w14:paraId="6ECCACC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C2865F" w14:textId="77777777" w:rsidR="00D81B0D" w:rsidRDefault="0000125C" w:rsidP="00153CB6">
            <w:pPr>
              <w:widowControl/>
              <w:suppressAutoHyphens/>
              <w:jc w:val="center"/>
            </w:pPr>
            <w:r>
              <w:rPr>
                <w:color w:val="000000"/>
                <w:sz w:val="18"/>
              </w:rPr>
              <w:t>69</w:t>
            </w:r>
          </w:p>
        </w:tc>
        <w:tc>
          <w:tcPr>
            <w:tcW w:w="469" w:type="dxa"/>
            <w:tcBorders>
              <w:top w:val="single" w:sz="12" w:space="0" w:color="000000"/>
              <w:bottom w:val="single" w:sz="12" w:space="0" w:color="000000"/>
              <w:right w:val="single" w:sz="12" w:space="0" w:color="000000"/>
            </w:tcBorders>
            <w:tcMar>
              <w:left w:w="0" w:type="dxa"/>
            </w:tcMar>
            <w:vAlign w:val="center"/>
          </w:tcPr>
          <w:p w14:paraId="6BA9AD7F"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771C9C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35800F7"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229B363"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4D3A486"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65B6E10"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C9A3D4B" w14:textId="77777777" w:rsidR="00D81B0D" w:rsidRDefault="0000125C" w:rsidP="00153CB6">
            <w:pPr>
              <w:widowControl/>
              <w:suppressAutoHyphens/>
              <w:jc w:val="center"/>
            </w:pPr>
            <w:r>
              <w:rPr>
                <w:color w:val="000000"/>
                <w:sz w:val="18"/>
              </w:rPr>
              <w:t>Прецизионный кондиционер Uniflair TDAR0611A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42E4C27" w14:textId="77777777" w:rsidR="00D81B0D" w:rsidRDefault="0000125C" w:rsidP="00153CB6">
            <w:pPr>
              <w:widowControl/>
              <w:suppressAutoHyphens/>
              <w:jc w:val="center"/>
            </w:pPr>
            <w:r>
              <w:rPr>
                <w:color w:val="000000"/>
                <w:sz w:val="18"/>
              </w:rPr>
              <w:t>TDAR0611A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F2C28D7" w14:textId="77777777" w:rsidR="00D81B0D" w:rsidRDefault="0000125C" w:rsidP="00153CB6">
            <w:pPr>
              <w:widowControl/>
              <w:suppressAutoHyphens/>
              <w:jc w:val="center"/>
            </w:pPr>
            <w:r>
              <w:rPr>
                <w:color w:val="000000"/>
                <w:sz w:val="18"/>
              </w:rPr>
              <w:t>10100200354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C27B48B" w14:textId="77777777" w:rsidR="00D81B0D" w:rsidRDefault="0000125C" w:rsidP="00153CB6">
            <w:pPr>
              <w:widowControl/>
              <w:suppressAutoHyphens/>
              <w:jc w:val="center"/>
            </w:pPr>
            <w:r>
              <w:rPr>
                <w:color w:val="000000"/>
                <w:sz w:val="18"/>
              </w:rPr>
              <w:t>SCD149230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A461CD2" w14:textId="77777777" w:rsidR="00D81B0D" w:rsidRDefault="0000125C" w:rsidP="00153CB6">
            <w:pPr>
              <w:widowControl/>
              <w:suppressAutoHyphens/>
              <w:jc w:val="center"/>
            </w:pPr>
            <w:r>
              <w:rPr>
                <w:color w:val="000000"/>
                <w:sz w:val="18"/>
              </w:rPr>
              <w:t>1</w:t>
            </w:r>
          </w:p>
        </w:tc>
      </w:tr>
      <w:tr w:rsidR="00D81B0D" w14:paraId="6AC7744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0E593E" w14:textId="77777777" w:rsidR="00D81B0D" w:rsidRDefault="0000125C" w:rsidP="00153CB6">
            <w:pPr>
              <w:widowControl/>
              <w:suppressAutoHyphens/>
              <w:jc w:val="center"/>
            </w:pPr>
            <w:r>
              <w:rPr>
                <w:color w:val="000000"/>
                <w:sz w:val="18"/>
              </w:rPr>
              <w:lastRenderedPageBreak/>
              <w:t>70</w:t>
            </w:r>
          </w:p>
        </w:tc>
        <w:tc>
          <w:tcPr>
            <w:tcW w:w="469" w:type="dxa"/>
            <w:tcBorders>
              <w:top w:val="single" w:sz="12" w:space="0" w:color="000000"/>
              <w:bottom w:val="single" w:sz="12" w:space="0" w:color="000000"/>
              <w:right w:val="single" w:sz="12" w:space="0" w:color="000000"/>
            </w:tcBorders>
            <w:tcMar>
              <w:left w:w="0" w:type="dxa"/>
            </w:tcMar>
            <w:vAlign w:val="center"/>
          </w:tcPr>
          <w:p w14:paraId="6A82637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72F5C3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EF1B7D1"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A25C735"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65826E1"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ED84B7F"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AD52518" w14:textId="77777777" w:rsidR="00D81B0D" w:rsidRDefault="0000125C" w:rsidP="00153CB6">
            <w:pPr>
              <w:widowControl/>
              <w:suppressAutoHyphens/>
              <w:jc w:val="center"/>
            </w:pPr>
            <w:r>
              <w:rPr>
                <w:color w:val="000000"/>
                <w:sz w:val="18"/>
              </w:rPr>
              <w:t>Канальный кондиционер Daikin FBA125A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FD0161" w14:textId="77777777" w:rsidR="00D81B0D" w:rsidRDefault="0000125C" w:rsidP="00153CB6">
            <w:pPr>
              <w:widowControl/>
              <w:suppressAutoHyphens/>
              <w:jc w:val="center"/>
            </w:pPr>
            <w:r>
              <w:rPr>
                <w:color w:val="000000"/>
                <w:sz w:val="18"/>
              </w:rPr>
              <w:t>FBA125A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E2AC327" w14:textId="77777777" w:rsidR="00D81B0D" w:rsidRDefault="0000125C" w:rsidP="00153CB6">
            <w:pPr>
              <w:widowControl/>
              <w:suppressAutoHyphens/>
              <w:jc w:val="center"/>
            </w:pPr>
            <w:r>
              <w:rPr>
                <w:color w:val="000000"/>
                <w:sz w:val="18"/>
              </w:rPr>
              <w:t>10200200513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98D6BA3" w14:textId="77777777" w:rsidR="00D81B0D" w:rsidRDefault="0000125C" w:rsidP="00153CB6">
            <w:pPr>
              <w:widowControl/>
              <w:suppressAutoHyphens/>
              <w:jc w:val="center"/>
            </w:pPr>
            <w:r>
              <w:rPr>
                <w:color w:val="000000"/>
                <w:sz w:val="18"/>
              </w:rPr>
              <w:t>4818987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1671619" w14:textId="77777777" w:rsidR="00D81B0D" w:rsidRDefault="0000125C" w:rsidP="00153CB6">
            <w:pPr>
              <w:widowControl/>
              <w:suppressAutoHyphens/>
              <w:jc w:val="center"/>
            </w:pPr>
            <w:r>
              <w:rPr>
                <w:color w:val="000000"/>
                <w:sz w:val="18"/>
              </w:rPr>
              <w:t>1</w:t>
            </w:r>
          </w:p>
        </w:tc>
      </w:tr>
      <w:tr w:rsidR="00D81B0D" w14:paraId="1DB63D0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C5A929" w14:textId="77777777" w:rsidR="00D81B0D" w:rsidRDefault="0000125C" w:rsidP="00153CB6">
            <w:pPr>
              <w:widowControl/>
              <w:suppressAutoHyphens/>
              <w:jc w:val="center"/>
            </w:pPr>
            <w:r>
              <w:rPr>
                <w:color w:val="000000"/>
                <w:sz w:val="18"/>
              </w:rPr>
              <w:t>71</w:t>
            </w:r>
          </w:p>
        </w:tc>
        <w:tc>
          <w:tcPr>
            <w:tcW w:w="469" w:type="dxa"/>
            <w:tcBorders>
              <w:top w:val="single" w:sz="12" w:space="0" w:color="000000"/>
              <w:bottom w:val="single" w:sz="12" w:space="0" w:color="000000"/>
              <w:right w:val="single" w:sz="12" w:space="0" w:color="000000"/>
            </w:tcBorders>
            <w:tcMar>
              <w:left w:w="0" w:type="dxa"/>
            </w:tcMar>
            <w:vAlign w:val="center"/>
          </w:tcPr>
          <w:p w14:paraId="39F73A3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C817C9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E968B84"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0734A28"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1F0961C"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5BB5EC8"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02FD164" w14:textId="77777777" w:rsidR="00D81B0D" w:rsidRDefault="0000125C" w:rsidP="00153CB6">
            <w:pPr>
              <w:widowControl/>
              <w:suppressAutoHyphens/>
              <w:jc w:val="center"/>
            </w:pPr>
            <w:r>
              <w:rPr>
                <w:color w:val="000000"/>
                <w:sz w:val="18"/>
              </w:rPr>
              <w:t>Канальный кондиционер Daikin FBA125A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5808C4F" w14:textId="77777777" w:rsidR="00D81B0D" w:rsidRDefault="0000125C" w:rsidP="00153CB6">
            <w:pPr>
              <w:widowControl/>
              <w:suppressAutoHyphens/>
              <w:jc w:val="center"/>
            </w:pPr>
            <w:r>
              <w:rPr>
                <w:color w:val="000000"/>
                <w:sz w:val="18"/>
              </w:rPr>
              <w:t>FBA125A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F939CF9" w14:textId="77777777" w:rsidR="00D81B0D" w:rsidRDefault="0000125C" w:rsidP="00153CB6">
            <w:pPr>
              <w:widowControl/>
              <w:suppressAutoHyphens/>
              <w:jc w:val="center"/>
            </w:pPr>
            <w:r>
              <w:rPr>
                <w:color w:val="000000"/>
                <w:sz w:val="18"/>
              </w:rPr>
              <w:t>10200200514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CFA01D5" w14:textId="77777777" w:rsidR="00D81B0D" w:rsidRDefault="0000125C" w:rsidP="00153CB6">
            <w:pPr>
              <w:widowControl/>
              <w:suppressAutoHyphens/>
              <w:jc w:val="center"/>
            </w:pPr>
            <w:r>
              <w:rPr>
                <w:color w:val="000000"/>
                <w:sz w:val="18"/>
              </w:rPr>
              <w:t>4919071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E250824" w14:textId="77777777" w:rsidR="00D81B0D" w:rsidRDefault="0000125C" w:rsidP="00153CB6">
            <w:pPr>
              <w:widowControl/>
              <w:suppressAutoHyphens/>
              <w:jc w:val="center"/>
            </w:pPr>
            <w:r>
              <w:rPr>
                <w:color w:val="000000"/>
                <w:sz w:val="18"/>
              </w:rPr>
              <w:t>1</w:t>
            </w:r>
          </w:p>
        </w:tc>
      </w:tr>
      <w:tr w:rsidR="00D81B0D" w14:paraId="71C8744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34FD10A" w14:textId="77777777" w:rsidR="00D81B0D" w:rsidRDefault="0000125C" w:rsidP="00153CB6">
            <w:pPr>
              <w:widowControl/>
              <w:suppressAutoHyphens/>
              <w:jc w:val="center"/>
            </w:pPr>
            <w:r>
              <w:rPr>
                <w:color w:val="000000"/>
                <w:sz w:val="18"/>
              </w:rPr>
              <w:t>72</w:t>
            </w:r>
          </w:p>
        </w:tc>
        <w:tc>
          <w:tcPr>
            <w:tcW w:w="469" w:type="dxa"/>
            <w:tcBorders>
              <w:top w:val="single" w:sz="12" w:space="0" w:color="000000"/>
              <w:bottom w:val="single" w:sz="12" w:space="0" w:color="000000"/>
              <w:right w:val="single" w:sz="12" w:space="0" w:color="000000"/>
            </w:tcBorders>
            <w:tcMar>
              <w:left w:w="0" w:type="dxa"/>
            </w:tcMar>
            <w:vAlign w:val="center"/>
          </w:tcPr>
          <w:p w14:paraId="58135FDF"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A51D5E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0892F8E"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9F22CA3"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AA718B7"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76C2AD3"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BB3D4B8" w14:textId="77777777" w:rsidR="00D81B0D" w:rsidRDefault="0000125C" w:rsidP="00153CB6">
            <w:pPr>
              <w:widowControl/>
              <w:suppressAutoHyphens/>
              <w:jc w:val="center"/>
            </w:pPr>
            <w:r>
              <w:rPr>
                <w:color w:val="000000"/>
                <w:sz w:val="18"/>
              </w:rPr>
              <w:t>Канальный кондиционер Daikin FBA125A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CF45842" w14:textId="77777777" w:rsidR="00D81B0D" w:rsidRDefault="0000125C" w:rsidP="00153CB6">
            <w:pPr>
              <w:widowControl/>
              <w:suppressAutoHyphens/>
              <w:jc w:val="center"/>
            </w:pPr>
            <w:r>
              <w:rPr>
                <w:color w:val="000000"/>
                <w:sz w:val="18"/>
              </w:rPr>
              <w:t>FBA125A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4EAA569" w14:textId="77777777" w:rsidR="00D81B0D" w:rsidRDefault="0000125C" w:rsidP="00153CB6">
            <w:pPr>
              <w:widowControl/>
              <w:suppressAutoHyphens/>
              <w:jc w:val="center"/>
            </w:pPr>
            <w:r>
              <w:rPr>
                <w:color w:val="000000"/>
                <w:sz w:val="18"/>
              </w:rPr>
              <w:t>10200200515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8D860EC" w14:textId="77777777" w:rsidR="00D81B0D" w:rsidRDefault="0000125C" w:rsidP="00153CB6">
            <w:pPr>
              <w:widowControl/>
              <w:suppressAutoHyphens/>
              <w:jc w:val="center"/>
            </w:pPr>
            <w:r>
              <w:rPr>
                <w:color w:val="000000"/>
                <w:sz w:val="18"/>
              </w:rPr>
              <w:t>4819011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00B04EA" w14:textId="77777777" w:rsidR="00D81B0D" w:rsidRDefault="0000125C" w:rsidP="00153CB6">
            <w:pPr>
              <w:widowControl/>
              <w:suppressAutoHyphens/>
              <w:jc w:val="center"/>
            </w:pPr>
            <w:r>
              <w:rPr>
                <w:color w:val="000000"/>
                <w:sz w:val="18"/>
              </w:rPr>
              <w:t>1</w:t>
            </w:r>
          </w:p>
        </w:tc>
      </w:tr>
      <w:tr w:rsidR="00D81B0D" w14:paraId="7141DB0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219798" w14:textId="77777777" w:rsidR="00D81B0D" w:rsidRDefault="0000125C" w:rsidP="00153CB6">
            <w:pPr>
              <w:widowControl/>
              <w:suppressAutoHyphens/>
              <w:jc w:val="center"/>
            </w:pPr>
            <w:r>
              <w:rPr>
                <w:color w:val="000000"/>
                <w:sz w:val="18"/>
              </w:rPr>
              <w:t>73</w:t>
            </w:r>
          </w:p>
        </w:tc>
        <w:tc>
          <w:tcPr>
            <w:tcW w:w="469" w:type="dxa"/>
            <w:tcBorders>
              <w:top w:val="single" w:sz="12" w:space="0" w:color="000000"/>
              <w:bottom w:val="single" w:sz="12" w:space="0" w:color="000000"/>
              <w:right w:val="single" w:sz="12" w:space="0" w:color="000000"/>
            </w:tcBorders>
            <w:tcMar>
              <w:left w:w="0" w:type="dxa"/>
            </w:tcMar>
            <w:vAlign w:val="center"/>
          </w:tcPr>
          <w:p w14:paraId="4DC166E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F968198"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BF6627D"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62D06B6"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86761E4"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1231F46"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B73AA27" w14:textId="77777777" w:rsidR="00D81B0D" w:rsidRDefault="0000125C" w:rsidP="00153CB6">
            <w:pPr>
              <w:widowControl/>
              <w:suppressAutoHyphens/>
              <w:jc w:val="center"/>
            </w:pPr>
            <w:r>
              <w:rPr>
                <w:color w:val="000000"/>
                <w:sz w:val="18"/>
              </w:rPr>
              <w:t>Канальный кондиционер Daikin FBA125A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F537F53" w14:textId="77777777" w:rsidR="00D81B0D" w:rsidRDefault="0000125C" w:rsidP="00153CB6">
            <w:pPr>
              <w:widowControl/>
              <w:suppressAutoHyphens/>
              <w:jc w:val="center"/>
            </w:pPr>
            <w:r>
              <w:rPr>
                <w:color w:val="000000"/>
                <w:sz w:val="18"/>
              </w:rPr>
              <w:t>FBA125A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1484EDF" w14:textId="77777777" w:rsidR="00D81B0D" w:rsidRDefault="0000125C" w:rsidP="00153CB6">
            <w:pPr>
              <w:widowControl/>
              <w:suppressAutoHyphens/>
              <w:jc w:val="center"/>
            </w:pPr>
            <w:r>
              <w:rPr>
                <w:color w:val="000000"/>
                <w:sz w:val="18"/>
              </w:rPr>
              <w:t>10200200516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E0691EF" w14:textId="77777777" w:rsidR="00D81B0D" w:rsidRDefault="0000125C" w:rsidP="00153CB6">
            <w:pPr>
              <w:widowControl/>
              <w:suppressAutoHyphens/>
              <w:jc w:val="center"/>
            </w:pPr>
            <w:r>
              <w:rPr>
                <w:color w:val="000000"/>
                <w:sz w:val="18"/>
              </w:rPr>
              <w:t>4919141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D195E42" w14:textId="77777777" w:rsidR="00D81B0D" w:rsidRDefault="0000125C" w:rsidP="00153CB6">
            <w:pPr>
              <w:widowControl/>
              <w:suppressAutoHyphens/>
              <w:jc w:val="center"/>
            </w:pPr>
            <w:r>
              <w:rPr>
                <w:color w:val="000000"/>
                <w:sz w:val="18"/>
              </w:rPr>
              <w:t>1</w:t>
            </w:r>
          </w:p>
        </w:tc>
      </w:tr>
      <w:tr w:rsidR="00D81B0D" w14:paraId="1EC6699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67D49BC" w14:textId="77777777" w:rsidR="00D81B0D" w:rsidRDefault="0000125C" w:rsidP="00153CB6">
            <w:pPr>
              <w:widowControl/>
              <w:suppressAutoHyphens/>
              <w:jc w:val="center"/>
            </w:pPr>
            <w:r>
              <w:rPr>
                <w:color w:val="000000"/>
                <w:sz w:val="18"/>
              </w:rPr>
              <w:t>74</w:t>
            </w:r>
          </w:p>
        </w:tc>
        <w:tc>
          <w:tcPr>
            <w:tcW w:w="469" w:type="dxa"/>
            <w:tcBorders>
              <w:top w:val="single" w:sz="12" w:space="0" w:color="000000"/>
              <w:bottom w:val="single" w:sz="12" w:space="0" w:color="000000"/>
              <w:right w:val="single" w:sz="12" w:space="0" w:color="000000"/>
            </w:tcBorders>
            <w:tcMar>
              <w:left w:w="0" w:type="dxa"/>
            </w:tcMar>
            <w:vAlign w:val="center"/>
          </w:tcPr>
          <w:p w14:paraId="0F8253D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5D72ED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B2C5F0B"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04715A4"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2161D1A"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5675745"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88BD066" w14:textId="77777777" w:rsidR="00D81B0D" w:rsidRDefault="0000125C" w:rsidP="00153CB6">
            <w:pPr>
              <w:widowControl/>
              <w:suppressAutoHyphens/>
              <w:jc w:val="center"/>
            </w:pPr>
            <w:r>
              <w:rPr>
                <w:color w:val="000000"/>
                <w:sz w:val="18"/>
              </w:rPr>
              <w:t>Пульт управления проводной BRC1E53C</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6C6CD32" w14:textId="77777777" w:rsidR="00D81B0D" w:rsidRDefault="0000125C" w:rsidP="00153CB6">
            <w:pPr>
              <w:widowControl/>
              <w:suppressAutoHyphens/>
              <w:jc w:val="center"/>
            </w:pPr>
            <w:r>
              <w:rPr>
                <w:color w:val="000000"/>
                <w:sz w:val="18"/>
              </w:rPr>
              <w:t>BRC1E53C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3BABF9F" w14:textId="77777777" w:rsidR="00D81B0D" w:rsidRDefault="0000125C" w:rsidP="00153CB6">
            <w:pPr>
              <w:widowControl/>
              <w:suppressAutoHyphens/>
              <w:jc w:val="center"/>
            </w:pPr>
            <w:r>
              <w:rPr>
                <w:color w:val="000000"/>
                <w:sz w:val="18"/>
              </w:rPr>
              <w:t>10100100114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E56030B"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4BF6D06" w14:textId="77777777" w:rsidR="00D81B0D" w:rsidRDefault="0000125C" w:rsidP="00153CB6">
            <w:pPr>
              <w:widowControl/>
              <w:suppressAutoHyphens/>
              <w:jc w:val="center"/>
            </w:pPr>
            <w:r>
              <w:rPr>
                <w:color w:val="000000"/>
                <w:sz w:val="18"/>
              </w:rPr>
              <w:t>1</w:t>
            </w:r>
          </w:p>
        </w:tc>
      </w:tr>
      <w:tr w:rsidR="00D81B0D" w14:paraId="76313B1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CCD29E8" w14:textId="77777777" w:rsidR="00D81B0D" w:rsidRDefault="0000125C" w:rsidP="00153CB6">
            <w:pPr>
              <w:widowControl/>
              <w:suppressAutoHyphens/>
              <w:jc w:val="center"/>
            </w:pPr>
            <w:r>
              <w:rPr>
                <w:color w:val="000000"/>
                <w:sz w:val="18"/>
              </w:rPr>
              <w:t>75</w:t>
            </w:r>
          </w:p>
        </w:tc>
        <w:tc>
          <w:tcPr>
            <w:tcW w:w="469" w:type="dxa"/>
            <w:tcBorders>
              <w:top w:val="single" w:sz="12" w:space="0" w:color="000000"/>
              <w:bottom w:val="single" w:sz="12" w:space="0" w:color="000000"/>
              <w:right w:val="single" w:sz="12" w:space="0" w:color="000000"/>
            </w:tcBorders>
            <w:tcMar>
              <w:left w:w="0" w:type="dxa"/>
            </w:tcMar>
            <w:vAlign w:val="center"/>
          </w:tcPr>
          <w:p w14:paraId="25CD8CA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9991D8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20DEB53"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B09CCF5"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208ABDE"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1B64DD3"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9D459E4" w14:textId="77777777" w:rsidR="00D81B0D" w:rsidRDefault="0000125C" w:rsidP="00153CB6">
            <w:pPr>
              <w:widowControl/>
              <w:suppressAutoHyphens/>
              <w:jc w:val="center"/>
            </w:pPr>
            <w:r>
              <w:rPr>
                <w:color w:val="000000"/>
                <w:sz w:val="18"/>
              </w:rPr>
              <w:t>Пульт управления проводной BRC1E53C</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289492F" w14:textId="77777777" w:rsidR="00D81B0D" w:rsidRDefault="0000125C" w:rsidP="00153CB6">
            <w:pPr>
              <w:widowControl/>
              <w:suppressAutoHyphens/>
              <w:jc w:val="center"/>
            </w:pPr>
            <w:r>
              <w:rPr>
                <w:color w:val="000000"/>
                <w:sz w:val="18"/>
              </w:rPr>
              <w:t>BRC1E53C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7C96340" w14:textId="77777777" w:rsidR="00D81B0D" w:rsidRDefault="0000125C" w:rsidP="00153CB6">
            <w:pPr>
              <w:widowControl/>
              <w:suppressAutoHyphens/>
              <w:jc w:val="center"/>
            </w:pPr>
            <w:r>
              <w:rPr>
                <w:color w:val="000000"/>
                <w:sz w:val="18"/>
              </w:rPr>
              <w:t>10100100115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3F13330"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745A754" w14:textId="77777777" w:rsidR="00D81B0D" w:rsidRDefault="0000125C" w:rsidP="00153CB6">
            <w:pPr>
              <w:widowControl/>
              <w:suppressAutoHyphens/>
              <w:jc w:val="center"/>
            </w:pPr>
            <w:r>
              <w:rPr>
                <w:color w:val="000000"/>
                <w:sz w:val="18"/>
              </w:rPr>
              <w:t>1</w:t>
            </w:r>
          </w:p>
        </w:tc>
      </w:tr>
      <w:tr w:rsidR="00D81B0D" w14:paraId="2BBA9C0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9B60CE5" w14:textId="77777777" w:rsidR="00D81B0D" w:rsidRDefault="0000125C" w:rsidP="00153CB6">
            <w:pPr>
              <w:widowControl/>
              <w:suppressAutoHyphens/>
              <w:jc w:val="center"/>
            </w:pPr>
            <w:r>
              <w:rPr>
                <w:color w:val="000000"/>
                <w:sz w:val="18"/>
              </w:rPr>
              <w:t>76</w:t>
            </w:r>
          </w:p>
        </w:tc>
        <w:tc>
          <w:tcPr>
            <w:tcW w:w="469" w:type="dxa"/>
            <w:tcBorders>
              <w:top w:val="single" w:sz="12" w:space="0" w:color="000000"/>
              <w:bottom w:val="single" w:sz="12" w:space="0" w:color="000000"/>
              <w:right w:val="single" w:sz="12" w:space="0" w:color="000000"/>
            </w:tcBorders>
            <w:tcMar>
              <w:left w:w="0" w:type="dxa"/>
            </w:tcMar>
            <w:vAlign w:val="center"/>
          </w:tcPr>
          <w:p w14:paraId="3819981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8ED7217"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83EC93A"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BBA8CFC" w14:textId="77777777" w:rsidR="00D81B0D" w:rsidRDefault="0000125C" w:rsidP="00153CB6">
            <w:pPr>
              <w:widowControl/>
              <w:suppressAutoHyphens/>
              <w:jc w:val="center"/>
            </w:pPr>
            <w:r>
              <w:rPr>
                <w:color w:val="000000"/>
                <w:sz w:val="18"/>
              </w:rPr>
              <w:t>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EBF945C"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6AB6E27" w14:textId="77777777" w:rsidR="00D81B0D" w:rsidRDefault="0000125C" w:rsidP="00153CB6">
            <w:pPr>
              <w:widowControl/>
              <w:suppressAutoHyphens/>
              <w:jc w:val="center"/>
            </w:pPr>
            <w:r>
              <w:rPr>
                <w:color w:val="000000"/>
                <w:sz w:val="18"/>
              </w:rPr>
              <w:t>General Climate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9ADBB1E" w14:textId="77777777" w:rsidR="00D81B0D" w:rsidRPr="0000125C" w:rsidRDefault="0000125C" w:rsidP="00153CB6">
            <w:pPr>
              <w:widowControl/>
              <w:suppressAutoHyphens/>
              <w:jc w:val="center"/>
              <w:rPr>
                <w:lang w:val="en-US"/>
              </w:rPr>
            </w:pPr>
            <w:r>
              <w:rPr>
                <w:color w:val="000000"/>
                <w:sz w:val="18"/>
              </w:rPr>
              <w:t>Кондиционер</w:t>
            </w:r>
            <w:r w:rsidRPr="0000125C">
              <w:rPr>
                <w:color w:val="000000"/>
                <w:sz w:val="18"/>
                <w:lang w:val="en-US"/>
              </w:rPr>
              <w:t xml:space="preserve"> General Climate GC-</w:t>
            </w:r>
            <w:r>
              <w:rPr>
                <w:color w:val="000000"/>
                <w:sz w:val="18"/>
              </w:rPr>
              <w:t>С</w:t>
            </w:r>
            <w:r w:rsidRPr="0000125C">
              <w:rPr>
                <w:color w:val="000000"/>
                <w:sz w:val="18"/>
                <w:lang w:val="en-US"/>
              </w:rPr>
              <w:t>F60HRN1-N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8F0256B" w14:textId="77777777" w:rsidR="00D81B0D" w:rsidRDefault="0000125C" w:rsidP="00153CB6">
            <w:pPr>
              <w:widowControl/>
              <w:suppressAutoHyphens/>
              <w:jc w:val="center"/>
            </w:pPr>
            <w:r>
              <w:rPr>
                <w:color w:val="000000"/>
                <w:sz w:val="18"/>
              </w:rPr>
              <w:t>GC-A24HR</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FD86A90" w14:textId="77777777" w:rsidR="00D81B0D" w:rsidRDefault="0000125C" w:rsidP="00153CB6">
            <w:pPr>
              <w:widowControl/>
              <w:suppressAutoHyphens/>
              <w:jc w:val="center"/>
            </w:pPr>
            <w:r>
              <w:rPr>
                <w:color w:val="000000"/>
                <w:sz w:val="18"/>
              </w:rPr>
              <w:t>10100100144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C7CF759" w14:textId="77777777" w:rsidR="00D81B0D" w:rsidRDefault="0000125C" w:rsidP="00153CB6">
            <w:pPr>
              <w:widowControl/>
              <w:suppressAutoHyphens/>
              <w:jc w:val="center"/>
            </w:pPr>
            <w:r>
              <w:rPr>
                <w:color w:val="000000"/>
                <w:sz w:val="18"/>
              </w:rPr>
              <w:t>63229982376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129CD6D" w14:textId="77777777" w:rsidR="00D81B0D" w:rsidRDefault="0000125C" w:rsidP="00153CB6">
            <w:pPr>
              <w:widowControl/>
              <w:suppressAutoHyphens/>
              <w:jc w:val="center"/>
            </w:pPr>
            <w:r>
              <w:rPr>
                <w:color w:val="000000"/>
                <w:sz w:val="18"/>
              </w:rPr>
              <w:t>1</w:t>
            </w:r>
          </w:p>
        </w:tc>
      </w:tr>
      <w:tr w:rsidR="00D81B0D" w14:paraId="07203C5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0FF77D4" w14:textId="77777777" w:rsidR="00D81B0D" w:rsidRDefault="0000125C" w:rsidP="00153CB6">
            <w:pPr>
              <w:widowControl/>
              <w:suppressAutoHyphens/>
              <w:jc w:val="center"/>
            </w:pPr>
            <w:r>
              <w:rPr>
                <w:color w:val="000000"/>
                <w:sz w:val="18"/>
              </w:rPr>
              <w:t>77</w:t>
            </w:r>
          </w:p>
        </w:tc>
        <w:tc>
          <w:tcPr>
            <w:tcW w:w="469" w:type="dxa"/>
            <w:tcBorders>
              <w:top w:val="single" w:sz="12" w:space="0" w:color="000000"/>
              <w:bottom w:val="single" w:sz="12" w:space="0" w:color="000000"/>
              <w:right w:val="single" w:sz="12" w:space="0" w:color="000000"/>
            </w:tcBorders>
            <w:tcMar>
              <w:left w:w="0" w:type="dxa"/>
            </w:tcMar>
            <w:vAlign w:val="center"/>
          </w:tcPr>
          <w:p w14:paraId="53A4D2F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53E0420"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7313AE1"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6ACC24C"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CA6C16B"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456D73F" w14:textId="77777777" w:rsidR="00D81B0D" w:rsidRDefault="0000125C" w:rsidP="00153CB6">
            <w:pPr>
              <w:widowControl/>
              <w:suppressAutoHyphens/>
              <w:jc w:val="center"/>
            </w:pPr>
            <w:r>
              <w:rPr>
                <w:color w:val="000000"/>
                <w:sz w:val="18"/>
              </w:rPr>
              <w:t>General Climate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28C80A0" w14:textId="77777777" w:rsidR="00D81B0D" w:rsidRPr="0000125C" w:rsidRDefault="0000125C" w:rsidP="00153CB6">
            <w:pPr>
              <w:widowControl/>
              <w:suppressAutoHyphens/>
              <w:jc w:val="center"/>
              <w:rPr>
                <w:lang w:val="en-US"/>
              </w:rPr>
            </w:pPr>
            <w:r>
              <w:rPr>
                <w:color w:val="000000"/>
                <w:sz w:val="18"/>
              </w:rPr>
              <w:t>Кондиционер</w:t>
            </w:r>
            <w:r w:rsidRPr="0000125C">
              <w:rPr>
                <w:color w:val="000000"/>
                <w:sz w:val="18"/>
                <w:lang w:val="en-US"/>
              </w:rPr>
              <w:t xml:space="preserve"> General Climate GC-A24HR</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32F53F7" w14:textId="77777777" w:rsidR="00D81B0D" w:rsidRDefault="0000125C" w:rsidP="00153CB6">
            <w:pPr>
              <w:widowControl/>
              <w:suppressAutoHyphens/>
              <w:jc w:val="center"/>
            </w:pPr>
            <w:r>
              <w:rPr>
                <w:color w:val="000000"/>
                <w:sz w:val="18"/>
              </w:rPr>
              <w:t>GC-A24HR</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9B4FC66" w14:textId="77777777" w:rsidR="00D81B0D" w:rsidRDefault="0000125C" w:rsidP="00153CB6">
            <w:pPr>
              <w:widowControl/>
              <w:suppressAutoHyphens/>
              <w:jc w:val="center"/>
            </w:pPr>
            <w:r>
              <w:rPr>
                <w:color w:val="000000"/>
                <w:sz w:val="18"/>
              </w:rPr>
              <w:t>10100100145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F43D4CE" w14:textId="77777777" w:rsidR="00D81B0D" w:rsidRDefault="0000125C" w:rsidP="00153CB6">
            <w:pPr>
              <w:widowControl/>
              <w:suppressAutoHyphens/>
              <w:jc w:val="center"/>
            </w:pPr>
            <w:r>
              <w:rPr>
                <w:color w:val="000000"/>
                <w:sz w:val="18"/>
              </w:rPr>
              <w:t>63229982376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847D76D" w14:textId="77777777" w:rsidR="00D81B0D" w:rsidRDefault="0000125C" w:rsidP="00153CB6">
            <w:pPr>
              <w:widowControl/>
              <w:suppressAutoHyphens/>
              <w:jc w:val="center"/>
            </w:pPr>
            <w:r>
              <w:rPr>
                <w:color w:val="000000"/>
                <w:sz w:val="18"/>
              </w:rPr>
              <w:t>1</w:t>
            </w:r>
          </w:p>
        </w:tc>
      </w:tr>
      <w:tr w:rsidR="00D81B0D" w14:paraId="31E7257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AB814AB" w14:textId="77777777" w:rsidR="00D81B0D" w:rsidRDefault="0000125C" w:rsidP="00153CB6">
            <w:pPr>
              <w:widowControl/>
              <w:suppressAutoHyphens/>
              <w:jc w:val="center"/>
            </w:pPr>
            <w:r>
              <w:rPr>
                <w:color w:val="000000"/>
                <w:sz w:val="18"/>
              </w:rPr>
              <w:t>78</w:t>
            </w:r>
          </w:p>
        </w:tc>
        <w:tc>
          <w:tcPr>
            <w:tcW w:w="469" w:type="dxa"/>
            <w:tcBorders>
              <w:top w:val="single" w:sz="12" w:space="0" w:color="000000"/>
              <w:bottom w:val="single" w:sz="12" w:space="0" w:color="000000"/>
              <w:right w:val="single" w:sz="12" w:space="0" w:color="000000"/>
            </w:tcBorders>
            <w:tcMar>
              <w:left w:w="0" w:type="dxa"/>
            </w:tcMar>
            <w:vAlign w:val="center"/>
          </w:tcPr>
          <w:p w14:paraId="02FDEB5F"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23B49B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788DAA4"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8387D2C"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A26F8A6"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41DAEEE" w14:textId="77777777" w:rsidR="00D81B0D" w:rsidRDefault="0000125C" w:rsidP="00153CB6">
            <w:pPr>
              <w:widowControl/>
              <w:suppressAutoHyphens/>
              <w:jc w:val="center"/>
            </w:pPr>
            <w:r>
              <w:rPr>
                <w:color w:val="000000"/>
                <w:sz w:val="18"/>
              </w:rPr>
              <w:t>systemair</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1CCA3E5" w14:textId="77777777" w:rsidR="00D81B0D" w:rsidRDefault="0000125C" w:rsidP="00153CB6">
            <w:pPr>
              <w:widowControl/>
              <w:suppressAutoHyphens/>
              <w:jc w:val="center"/>
            </w:pPr>
            <w:r>
              <w:rPr>
                <w:color w:val="000000"/>
                <w:sz w:val="18"/>
              </w:rPr>
              <w:t>Вентилятор центробежный</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2B87450" w14:textId="77777777" w:rsidR="00D81B0D" w:rsidRDefault="0000125C" w:rsidP="00153CB6">
            <w:pPr>
              <w:widowControl/>
              <w:suppressAutoHyphens/>
              <w:jc w:val="center"/>
            </w:pPr>
            <w:r>
              <w:rPr>
                <w:color w:val="000000"/>
                <w:sz w:val="18"/>
              </w:rPr>
              <w:t>CT 250 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952FF1A" w14:textId="77777777" w:rsidR="00D81B0D" w:rsidRDefault="0000125C" w:rsidP="00153CB6">
            <w:pPr>
              <w:widowControl/>
              <w:suppressAutoHyphens/>
              <w:jc w:val="center"/>
            </w:pPr>
            <w:r>
              <w:rPr>
                <w:color w:val="000000"/>
                <w:sz w:val="18"/>
              </w:rPr>
              <w:t>10100200495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0113A59"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FF8411F" w14:textId="77777777" w:rsidR="00D81B0D" w:rsidRDefault="0000125C" w:rsidP="00153CB6">
            <w:pPr>
              <w:widowControl/>
              <w:suppressAutoHyphens/>
              <w:jc w:val="center"/>
            </w:pPr>
            <w:r>
              <w:rPr>
                <w:color w:val="000000"/>
                <w:sz w:val="18"/>
              </w:rPr>
              <w:t>1</w:t>
            </w:r>
          </w:p>
        </w:tc>
      </w:tr>
      <w:tr w:rsidR="00D81B0D" w14:paraId="3D02CE4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B9532F4" w14:textId="77777777" w:rsidR="00D81B0D" w:rsidRDefault="0000125C" w:rsidP="00153CB6">
            <w:pPr>
              <w:widowControl/>
              <w:suppressAutoHyphens/>
              <w:jc w:val="center"/>
            </w:pPr>
            <w:r>
              <w:rPr>
                <w:color w:val="000000"/>
                <w:sz w:val="18"/>
              </w:rPr>
              <w:t>79</w:t>
            </w:r>
          </w:p>
        </w:tc>
        <w:tc>
          <w:tcPr>
            <w:tcW w:w="469" w:type="dxa"/>
            <w:tcBorders>
              <w:top w:val="single" w:sz="12" w:space="0" w:color="000000"/>
              <w:bottom w:val="single" w:sz="12" w:space="0" w:color="000000"/>
              <w:right w:val="single" w:sz="12" w:space="0" w:color="000000"/>
            </w:tcBorders>
            <w:tcMar>
              <w:left w:w="0" w:type="dxa"/>
            </w:tcMar>
            <w:vAlign w:val="center"/>
          </w:tcPr>
          <w:p w14:paraId="75D0839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B56417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719DF20"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6919C40" w14:textId="77777777" w:rsidR="00D81B0D" w:rsidRDefault="0000125C" w:rsidP="00153CB6">
            <w:pPr>
              <w:widowControl/>
              <w:suppressAutoHyphens/>
              <w:jc w:val="center"/>
            </w:pPr>
            <w:r>
              <w:rPr>
                <w:color w:val="000000"/>
                <w:sz w:val="18"/>
              </w:rPr>
              <w:t>Электрощитовая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B2423FC"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4854122" w14:textId="77777777" w:rsidR="00D81B0D" w:rsidRDefault="0000125C" w:rsidP="00153CB6">
            <w:pPr>
              <w:widowControl/>
              <w:suppressAutoHyphens/>
              <w:jc w:val="center"/>
            </w:pPr>
            <w:r>
              <w:rPr>
                <w:color w:val="000000"/>
                <w:sz w:val="18"/>
              </w:rPr>
              <w:t>systemair</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7206CE0" w14:textId="77777777" w:rsidR="00D81B0D" w:rsidRDefault="0000125C" w:rsidP="00153CB6">
            <w:pPr>
              <w:widowControl/>
              <w:suppressAutoHyphens/>
              <w:jc w:val="center"/>
            </w:pPr>
            <w:r>
              <w:rPr>
                <w:color w:val="000000"/>
                <w:sz w:val="18"/>
              </w:rPr>
              <w:t>Вентилятор центробежный</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1FD97B5" w14:textId="77777777" w:rsidR="00D81B0D" w:rsidRDefault="0000125C" w:rsidP="00153CB6">
            <w:pPr>
              <w:widowControl/>
              <w:suppressAutoHyphens/>
              <w:jc w:val="center"/>
            </w:pPr>
            <w:r>
              <w:rPr>
                <w:color w:val="000000"/>
                <w:sz w:val="18"/>
              </w:rPr>
              <w:t>RKB 600х350В3</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8B1B56D" w14:textId="77777777" w:rsidR="00D81B0D" w:rsidRDefault="0000125C" w:rsidP="00153CB6">
            <w:pPr>
              <w:widowControl/>
              <w:suppressAutoHyphens/>
              <w:jc w:val="center"/>
            </w:pPr>
            <w:r>
              <w:rPr>
                <w:color w:val="000000"/>
                <w:sz w:val="18"/>
              </w:rPr>
              <w:t>10100200496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489D2B0"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6649DB3" w14:textId="77777777" w:rsidR="00D81B0D" w:rsidRDefault="0000125C" w:rsidP="00153CB6">
            <w:pPr>
              <w:widowControl/>
              <w:suppressAutoHyphens/>
              <w:jc w:val="center"/>
            </w:pPr>
            <w:r>
              <w:rPr>
                <w:color w:val="000000"/>
                <w:sz w:val="18"/>
              </w:rPr>
              <w:t>1</w:t>
            </w:r>
          </w:p>
        </w:tc>
      </w:tr>
      <w:tr w:rsidR="00D81B0D" w14:paraId="68F3E64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FB0ED29" w14:textId="77777777" w:rsidR="00D81B0D" w:rsidRDefault="0000125C" w:rsidP="00153CB6">
            <w:pPr>
              <w:widowControl/>
              <w:suppressAutoHyphens/>
              <w:jc w:val="center"/>
            </w:pPr>
            <w:r>
              <w:rPr>
                <w:color w:val="000000"/>
                <w:sz w:val="18"/>
              </w:rPr>
              <w:t>80</w:t>
            </w:r>
          </w:p>
        </w:tc>
        <w:tc>
          <w:tcPr>
            <w:tcW w:w="469" w:type="dxa"/>
            <w:tcBorders>
              <w:top w:val="single" w:sz="12" w:space="0" w:color="000000"/>
              <w:bottom w:val="single" w:sz="12" w:space="0" w:color="000000"/>
              <w:right w:val="single" w:sz="12" w:space="0" w:color="000000"/>
            </w:tcBorders>
            <w:tcMar>
              <w:left w:w="0" w:type="dxa"/>
            </w:tcMar>
            <w:vAlign w:val="center"/>
          </w:tcPr>
          <w:p w14:paraId="3187168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6785B0A"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2495D3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38A8F0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59DDD46"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43ECF8C"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8AD1749" w14:textId="77777777" w:rsidR="00D81B0D" w:rsidRDefault="0000125C" w:rsidP="00153CB6">
            <w:pPr>
              <w:widowControl/>
              <w:suppressAutoHyphens/>
              <w:jc w:val="center"/>
            </w:pPr>
            <w:r>
              <w:rPr>
                <w:color w:val="000000"/>
                <w:sz w:val="18"/>
              </w:rPr>
              <w:t>Главный распределительный щит</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36314CC" w14:textId="77777777" w:rsidR="00D81B0D" w:rsidRDefault="0000125C" w:rsidP="00153CB6">
            <w:pPr>
              <w:widowControl/>
              <w:suppressAutoHyphens/>
              <w:jc w:val="center"/>
            </w:pPr>
            <w:r>
              <w:rPr>
                <w:color w:val="000000"/>
                <w:sz w:val="18"/>
              </w:rPr>
              <w:t>ГРЩ</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B21C8AC" w14:textId="77777777" w:rsidR="00D81B0D" w:rsidRDefault="0000125C" w:rsidP="00153CB6">
            <w:pPr>
              <w:widowControl/>
              <w:suppressAutoHyphens/>
              <w:jc w:val="center"/>
            </w:pPr>
            <w:r>
              <w:rPr>
                <w:color w:val="000000"/>
                <w:sz w:val="18"/>
              </w:rPr>
              <w:t>10100200356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A1C6446"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E3F9995" w14:textId="77777777" w:rsidR="00D81B0D" w:rsidRDefault="0000125C" w:rsidP="00153CB6">
            <w:pPr>
              <w:widowControl/>
              <w:suppressAutoHyphens/>
              <w:jc w:val="center"/>
            </w:pPr>
            <w:r>
              <w:rPr>
                <w:color w:val="000000"/>
                <w:sz w:val="18"/>
              </w:rPr>
              <w:t>1</w:t>
            </w:r>
          </w:p>
        </w:tc>
      </w:tr>
      <w:tr w:rsidR="00D81B0D" w14:paraId="54DBE70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FD55900" w14:textId="77777777" w:rsidR="00D81B0D" w:rsidRDefault="0000125C" w:rsidP="00153CB6">
            <w:pPr>
              <w:widowControl/>
              <w:suppressAutoHyphens/>
              <w:jc w:val="center"/>
            </w:pPr>
            <w:r>
              <w:rPr>
                <w:color w:val="000000"/>
                <w:sz w:val="18"/>
              </w:rPr>
              <w:t>81</w:t>
            </w:r>
          </w:p>
        </w:tc>
        <w:tc>
          <w:tcPr>
            <w:tcW w:w="469" w:type="dxa"/>
            <w:tcBorders>
              <w:top w:val="single" w:sz="12" w:space="0" w:color="000000"/>
              <w:bottom w:val="single" w:sz="12" w:space="0" w:color="000000"/>
              <w:right w:val="single" w:sz="12" w:space="0" w:color="000000"/>
            </w:tcBorders>
            <w:tcMar>
              <w:left w:w="0" w:type="dxa"/>
            </w:tcMar>
            <w:vAlign w:val="center"/>
          </w:tcPr>
          <w:p w14:paraId="66C44BD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39E2DE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652E21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4B9300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F75416E"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05C0995"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5E84CE7" w14:textId="77777777" w:rsidR="00D81B0D" w:rsidRDefault="0000125C" w:rsidP="00153CB6">
            <w:pPr>
              <w:widowControl/>
              <w:suppressAutoHyphens/>
              <w:jc w:val="center"/>
            </w:pPr>
            <w:r>
              <w:rPr>
                <w:color w:val="000000"/>
                <w:sz w:val="18"/>
              </w:rPr>
              <w:t>Щит учёта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BDB2778" w14:textId="77777777" w:rsidR="00D81B0D" w:rsidRDefault="0000125C" w:rsidP="00153CB6">
            <w:pPr>
              <w:widowControl/>
              <w:suppressAutoHyphens/>
              <w:jc w:val="center"/>
            </w:pPr>
            <w:r>
              <w:rPr>
                <w:color w:val="000000"/>
                <w:sz w:val="18"/>
              </w:rPr>
              <w:t>ЩУ</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185D786" w14:textId="77777777" w:rsidR="00D81B0D" w:rsidRDefault="0000125C" w:rsidP="00153CB6">
            <w:pPr>
              <w:widowControl/>
              <w:suppressAutoHyphens/>
              <w:jc w:val="center"/>
            </w:pPr>
            <w:r>
              <w:rPr>
                <w:color w:val="000000"/>
                <w:sz w:val="18"/>
              </w:rPr>
              <w:t>10100200351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6A9FA9C"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1FFFEBA" w14:textId="77777777" w:rsidR="00D81B0D" w:rsidRDefault="0000125C" w:rsidP="00153CB6">
            <w:pPr>
              <w:widowControl/>
              <w:suppressAutoHyphens/>
              <w:jc w:val="center"/>
            </w:pPr>
            <w:r>
              <w:rPr>
                <w:color w:val="000000"/>
                <w:sz w:val="18"/>
              </w:rPr>
              <w:t>1</w:t>
            </w:r>
          </w:p>
        </w:tc>
      </w:tr>
      <w:tr w:rsidR="00D81B0D" w14:paraId="1BB3CA7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33BFADA" w14:textId="77777777" w:rsidR="00D81B0D" w:rsidRDefault="0000125C" w:rsidP="00153CB6">
            <w:pPr>
              <w:widowControl/>
              <w:suppressAutoHyphens/>
              <w:jc w:val="center"/>
            </w:pPr>
            <w:r>
              <w:rPr>
                <w:color w:val="000000"/>
                <w:sz w:val="18"/>
              </w:rPr>
              <w:t>82</w:t>
            </w:r>
          </w:p>
        </w:tc>
        <w:tc>
          <w:tcPr>
            <w:tcW w:w="469" w:type="dxa"/>
            <w:tcBorders>
              <w:top w:val="single" w:sz="12" w:space="0" w:color="000000"/>
              <w:bottom w:val="single" w:sz="12" w:space="0" w:color="000000"/>
              <w:right w:val="single" w:sz="12" w:space="0" w:color="000000"/>
            </w:tcBorders>
            <w:tcMar>
              <w:left w:w="0" w:type="dxa"/>
            </w:tcMar>
            <w:vAlign w:val="center"/>
          </w:tcPr>
          <w:p w14:paraId="7F1343D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11EE70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992A41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9AD829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078715E"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7A1DCB1"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79C5F53" w14:textId="77777777" w:rsidR="00D81B0D" w:rsidRDefault="0000125C" w:rsidP="00153CB6">
            <w:pPr>
              <w:widowControl/>
              <w:suppressAutoHyphens/>
              <w:jc w:val="center"/>
            </w:pPr>
            <w:r>
              <w:rPr>
                <w:color w:val="000000"/>
                <w:sz w:val="18"/>
              </w:rPr>
              <w:t>Щит гарантированного питания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501B1A5" w14:textId="77777777" w:rsidR="00D81B0D" w:rsidRDefault="0000125C" w:rsidP="00153CB6">
            <w:pPr>
              <w:widowControl/>
              <w:suppressAutoHyphens/>
              <w:jc w:val="center"/>
            </w:pPr>
            <w:r>
              <w:rPr>
                <w:color w:val="000000"/>
                <w:sz w:val="18"/>
              </w:rPr>
              <w:t>ШГП-1</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D08CD27" w14:textId="77777777" w:rsidR="00D81B0D" w:rsidRDefault="0000125C" w:rsidP="00153CB6">
            <w:pPr>
              <w:widowControl/>
              <w:suppressAutoHyphens/>
              <w:jc w:val="center"/>
            </w:pPr>
            <w:r>
              <w:rPr>
                <w:color w:val="000000"/>
                <w:sz w:val="18"/>
              </w:rPr>
              <w:t>10100200355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5B30C35"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0E8528C" w14:textId="77777777" w:rsidR="00D81B0D" w:rsidRDefault="0000125C" w:rsidP="00153CB6">
            <w:pPr>
              <w:widowControl/>
              <w:suppressAutoHyphens/>
              <w:jc w:val="center"/>
            </w:pPr>
            <w:r>
              <w:rPr>
                <w:color w:val="000000"/>
                <w:sz w:val="18"/>
              </w:rPr>
              <w:t>1</w:t>
            </w:r>
          </w:p>
        </w:tc>
      </w:tr>
      <w:tr w:rsidR="00D81B0D" w14:paraId="2675763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B6ABF3F" w14:textId="77777777" w:rsidR="00D81B0D" w:rsidRDefault="0000125C" w:rsidP="00153CB6">
            <w:pPr>
              <w:widowControl/>
              <w:suppressAutoHyphens/>
              <w:jc w:val="center"/>
            </w:pPr>
            <w:r>
              <w:rPr>
                <w:color w:val="000000"/>
                <w:sz w:val="18"/>
              </w:rPr>
              <w:t>83</w:t>
            </w:r>
          </w:p>
        </w:tc>
        <w:tc>
          <w:tcPr>
            <w:tcW w:w="469" w:type="dxa"/>
            <w:tcBorders>
              <w:top w:val="single" w:sz="12" w:space="0" w:color="000000"/>
              <w:bottom w:val="single" w:sz="12" w:space="0" w:color="000000"/>
              <w:right w:val="single" w:sz="12" w:space="0" w:color="000000"/>
            </w:tcBorders>
            <w:tcMar>
              <w:left w:w="0" w:type="dxa"/>
            </w:tcMar>
            <w:vAlign w:val="center"/>
          </w:tcPr>
          <w:p w14:paraId="2937BE7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A918D67"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CEA838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BC4CD7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80A94D5"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8FCAA7C"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02541AC" w14:textId="77777777" w:rsidR="00D81B0D" w:rsidRDefault="0000125C" w:rsidP="00153CB6">
            <w:pPr>
              <w:widowControl/>
              <w:suppressAutoHyphens/>
              <w:jc w:val="center"/>
            </w:pPr>
            <w:r>
              <w:rPr>
                <w:color w:val="000000"/>
                <w:sz w:val="18"/>
              </w:rPr>
              <w:t>Щит гарантированного питания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055292B" w14:textId="77777777" w:rsidR="00D81B0D" w:rsidRDefault="0000125C" w:rsidP="00153CB6">
            <w:pPr>
              <w:widowControl/>
              <w:suppressAutoHyphens/>
              <w:jc w:val="center"/>
            </w:pPr>
            <w:r>
              <w:rPr>
                <w:color w:val="000000"/>
                <w:sz w:val="18"/>
              </w:rPr>
              <w:t>ШГП-2</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E192D9C" w14:textId="77777777" w:rsidR="00D81B0D" w:rsidRDefault="0000125C" w:rsidP="00153CB6">
            <w:pPr>
              <w:widowControl/>
              <w:suppressAutoHyphens/>
              <w:jc w:val="center"/>
            </w:pPr>
            <w:r>
              <w:rPr>
                <w:color w:val="000000"/>
                <w:sz w:val="18"/>
              </w:rPr>
              <w:t>10100200357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6F7B574"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7F8FFAD" w14:textId="77777777" w:rsidR="00D81B0D" w:rsidRDefault="0000125C" w:rsidP="00153CB6">
            <w:pPr>
              <w:widowControl/>
              <w:suppressAutoHyphens/>
              <w:jc w:val="center"/>
            </w:pPr>
            <w:r>
              <w:rPr>
                <w:color w:val="000000"/>
                <w:sz w:val="18"/>
              </w:rPr>
              <w:t>1</w:t>
            </w:r>
          </w:p>
        </w:tc>
      </w:tr>
      <w:tr w:rsidR="00D81B0D" w14:paraId="1F55E1B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344612A" w14:textId="77777777" w:rsidR="00D81B0D" w:rsidRDefault="0000125C" w:rsidP="00153CB6">
            <w:pPr>
              <w:widowControl/>
              <w:suppressAutoHyphens/>
              <w:jc w:val="center"/>
            </w:pPr>
            <w:r>
              <w:rPr>
                <w:color w:val="000000"/>
                <w:sz w:val="18"/>
              </w:rPr>
              <w:lastRenderedPageBreak/>
              <w:t>84</w:t>
            </w:r>
          </w:p>
        </w:tc>
        <w:tc>
          <w:tcPr>
            <w:tcW w:w="469" w:type="dxa"/>
            <w:tcBorders>
              <w:top w:val="single" w:sz="12" w:space="0" w:color="000000"/>
              <w:bottom w:val="single" w:sz="12" w:space="0" w:color="000000"/>
              <w:right w:val="single" w:sz="12" w:space="0" w:color="000000"/>
            </w:tcBorders>
            <w:tcMar>
              <w:left w:w="0" w:type="dxa"/>
            </w:tcMar>
            <w:vAlign w:val="center"/>
          </w:tcPr>
          <w:p w14:paraId="71504B8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06EF1A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B3A9D6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2B5D95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560367A"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716A590"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ADA5B7B" w14:textId="77777777" w:rsidR="00D81B0D" w:rsidRDefault="0000125C" w:rsidP="00153CB6">
            <w:pPr>
              <w:widowControl/>
              <w:suppressAutoHyphens/>
              <w:jc w:val="center"/>
            </w:pPr>
            <w:r>
              <w:rPr>
                <w:color w:val="000000"/>
                <w:sz w:val="18"/>
              </w:rPr>
              <w:t>Щит гарантированного питания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5F4532E" w14:textId="77777777" w:rsidR="00D81B0D" w:rsidRDefault="0000125C" w:rsidP="00153CB6">
            <w:pPr>
              <w:widowControl/>
              <w:suppressAutoHyphens/>
              <w:jc w:val="center"/>
            </w:pPr>
            <w:r>
              <w:rPr>
                <w:color w:val="000000"/>
                <w:sz w:val="18"/>
              </w:rPr>
              <w:t>ШГП-3</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927C8DA" w14:textId="77777777" w:rsidR="00D81B0D" w:rsidRDefault="0000125C" w:rsidP="00153CB6">
            <w:pPr>
              <w:widowControl/>
              <w:suppressAutoHyphens/>
              <w:jc w:val="center"/>
            </w:pPr>
            <w:r>
              <w:rPr>
                <w:color w:val="000000"/>
                <w:sz w:val="18"/>
              </w:rPr>
              <w:t>10100200340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651356D"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47B7575" w14:textId="77777777" w:rsidR="00D81B0D" w:rsidRDefault="0000125C" w:rsidP="00153CB6">
            <w:pPr>
              <w:widowControl/>
              <w:suppressAutoHyphens/>
              <w:jc w:val="center"/>
            </w:pPr>
            <w:r>
              <w:rPr>
                <w:color w:val="000000"/>
                <w:sz w:val="18"/>
              </w:rPr>
              <w:t>1</w:t>
            </w:r>
          </w:p>
        </w:tc>
      </w:tr>
      <w:tr w:rsidR="00D81B0D" w14:paraId="6D22BB4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CC03B7C" w14:textId="77777777" w:rsidR="00D81B0D" w:rsidRDefault="0000125C" w:rsidP="00153CB6">
            <w:pPr>
              <w:widowControl/>
              <w:suppressAutoHyphens/>
              <w:jc w:val="center"/>
            </w:pPr>
            <w:r>
              <w:rPr>
                <w:color w:val="000000"/>
                <w:sz w:val="18"/>
              </w:rPr>
              <w:t>85</w:t>
            </w:r>
          </w:p>
        </w:tc>
        <w:tc>
          <w:tcPr>
            <w:tcW w:w="469" w:type="dxa"/>
            <w:tcBorders>
              <w:top w:val="single" w:sz="12" w:space="0" w:color="000000"/>
              <w:bottom w:val="single" w:sz="12" w:space="0" w:color="000000"/>
              <w:right w:val="single" w:sz="12" w:space="0" w:color="000000"/>
            </w:tcBorders>
            <w:tcMar>
              <w:left w:w="0" w:type="dxa"/>
            </w:tcMar>
            <w:vAlign w:val="center"/>
          </w:tcPr>
          <w:p w14:paraId="35B6EB6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57087D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918CF6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7DA4D89"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CDD3871"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DCB1F51"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47D3F38" w14:textId="77777777" w:rsidR="00D81B0D" w:rsidRDefault="0000125C" w:rsidP="00153CB6">
            <w:pPr>
              <w:widowControl/>
              <w:suppressAutoHyphens/>
              <w:jc w:val="center"/>
            </w:pPr>
            <w:r>
              <w:rPr>
                <w:color w:val="000000"/>
                <w:sz w:val="18"/>
              </w:rPr>
              <w:t>Щит гарантированного питания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3EF0430" w14:textId="77777777" w:rsidR="00D81B0D" w:rsidRDefault="0000125C" w:rsidP="00153CB6">
            <w:pPr>
              <w:widowControl/>
              <w:suppressAutoHyphens/>
              <w:jc w:val="center"/>
            </w:pPr>
            <w:r>
              <w:rPr>
                <w:color w:val="000000"/>
                <w:sz w:val="18"/>
              </w:rPr>
              <w:t>ШГП-4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3806BCC" w14:textId="77777777" w:rsidR="00D81B0D" w:rsidRDefault="0000125C" w:rsidP="00153CB6">
            <w:pPr>
              <w:widowControl/>
              <w:suppressAutoHyphens/>
              <w:jc w:val="center"/>
            </w:pPr>
            <w:r>
              <w:rPr>
                <w:color w:val="000000"/>
                <w:sz w:val="18"/>
              </w:rPr>
              <w:t>10100200342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0B43A17"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D255B0D" w14:textId="77777777" w:rsidR="00D81B0D" w:rsidRDefault="0000125C" w:rsidP="00153CB6">
            <w:pPr>
              <w:widowControl/>
              <w:suppressAutoHyphens/>
              <w:jc w:val="center"/>
            </w:pPr>
            <w:r>
              <w:rPr>
                <w:color w:val="000000"/>
                <w:sz w:val="18"/>
              </w:rPr>
              <w:t>1</w:t>
            </w:r>
          </w:p>
        </w:tc>
      </w:tr>
      <w:tr w:rsidR="00D81B0D" w14:paraId="21BA473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8770CB9" w14:textId="77777777" w:rsidR="00D81B0D" w:rsidRDefault="0000125C" w:rsidP="00153CB6">
            <w:pPr>
              <w:widowControl/>
              <w:suppressAutoHyphens/>
              <w:jc w:val="center"/>
            </w:pPr>
            <w:r>
              <w:rPr>
                <w:color w:val="000000"/>
                <w:sz w:val="18"/>
              </w:rPr>
              <w:t>86</w:t>
            </w:r>
          </w:p>
        </w:tc>
        <w:tc>
          <w:tcPr>
            <w:tcW w:w="469" w:type="dxa"/>
            <w:tcBorders>
              <w:top w:val="single" w:sz="12" w:space="0" w:color="000000"/>
              <w:bottom w:val="single" w:sz="12" w:space="0" w:color="000000"/>
              <w:right w:val="single" w:sz="12" w:space="0" w:color="000000"/>
            </w:tcBorders>
            <w:tcMar>
              <w:left w:w="0" w:type="dxa"/>
            </w:tcMar>
            <w:vAlign w:val="center"/>
          </w:tcPr>
          <w:p w14:paraId="3A2FFA2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D9BDDE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F9C511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AE0A4D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720CE1B"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08FC157"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5F91726" w14:textId="77777777" w:rsidR="00D81B0D" w:rsidRDefault="0000125C" w:rsidP="00153CB6">
            <w:pPr>
              <w:widowControl/>
              <w:suppressAutoHyphens/>
              <w:jc w:val="center"/>
            </w:pPr>
            <w:r>
              <w:rPr>
                <w:color w:val="000000"/>
                <w:sz w:val="18"/>
              </w:rPr>
              <w:t>Щит системы освещения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FF9DFE7" w14:textId="77777777" w:rsidR="00D81B0D" w:rsidRDefault="0000125C" w:rsidP="00153CB6">
            <w:pPr>
              <w:widowControl/>
              <w:suppressAutoHyphens/>
              <w:jc w:val="center"/>
            </w:pPr>
            <w:r>
              <w:rPr>
                <w:color w:val="000000"/>
                <w:sz w:val="18"/>
              </w:rPr>
              <w:t>ШСО</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00F6541" w14:textId="77777777" w:rsidR="00D81B0D" w:rsidRDefault="0000125C" w:rsidP="00153CB6">
            <w:pPr>
              <w:widowControl/>
              <w:suppressAutoHyphens/>
              <w:jc w:val="center"/>
            </w:pPr>
            <w:r>
              <w:rPr>
                <w:color w:val="000000"/>
                <w:sz w:val="18"/>
              </w:rPr>
              <w:t>10100200341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9AC3B45"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F6A7293" w14:textId="77777777" w:rsidR="00D81B0D" w:rsidRDefault="0000125C" w:rsidP="00153CB6">
            <w:pPr>
              <w:widowControl/>
              <w:suppressAutoHyphens/>
              <w:jc w:val="center"/>
            </w:pPr>
            <w:r>
              <w:rPr>
                <w:color w:val="000000"/>
                <w:sz w:val="18"/>
              </w:rPr>
              <w:t>1</w:t>
            </w:r>
          </w:p>
        </w:tc>
      </w:tr>
      <w:tr w:rsidR="00D81B0D" w14:paraId="37D0BAE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24A222F" w14:textId="77777777" w:rsidR="00D81B0D" w:rsidRDefault="0000125C" w:rsidP="00153CB6">
            <w:pPr>
              <w:widowControl/>
              <w:suppressAutoHyphens/>
              <w:jc w:val="center"/>
            </w:pPr>
            <w:r>
              <w:rPr>
                <w:color w:val="000000"/>
                <w:sz w:val="18"/>
              </w:rPr>
              <w:t>87</w:t>
            </w:r>
          </w:p>
        </w:tc>
        <w:tc>
          <w:tcPr>
            <w:tcW w:w="469" w:type="dxa"/>
            <w:tcBorders>
              <w:top w:val="single" w:sz="12" w:space="0" w:color="000000"/>
              <w:bottom w:val="single" w:sz="12" w:space="0" w:color="000000"/>
              <w:right w:val="single" w:sz="12" w:space="0" w:color="000000"/>
            </w:tcBorders>
            <w:tcMar>
              <w:left w:w="0" w:type="dxa"/>
            </w:tcMar>
            <w:vAlign w:val="center"/>
          </w:tcPr>
          <w:p w14:paraId="710E107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39A38D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E84577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61C60A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9B39F4A"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AF28019"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4290AFC" w14:textId="77777777" w:rsidR="00D81B0D" w:rsidRDefault="0000125C" w:rsidP="00153CB6">
            <w:pPr>
              <w:widowControl/>
              <w:suppressAutoHyphens/>
              <w:jc w:val="center"/>
            </w:pPr>
            <w:r>
              <w:rPr>
                <w:color w:val="000000"/>
                <w:sz w:val="18"/>
              </w:rPr>
              <w:t>Щит распределительный</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5973F76" w14:textId="77777777" w:rsidR="00D81B0D" w:rsidRDefault="0000125C" w:rsidP="00153CB6">
            <w:pPr>
              <w:widowControl/>
              <w:suppressAutoHyphens/>
              <w:jc w:val="center"/>
            </w:pPr>
            <w:r>
              <w:rPr>
                <w:color w:val="000000"/>
                <w:sz w:val="18"/>
              </w:rPr>
              <w:t>ШС</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66A6A82" w14:textId="77777777" w:rsidR="00D81B0D" w:rsidRDefault="0000125C" w:rsidP="00153CB6">
            <w:pPr>
              <w:widowControl/>
              <w:suppressAutoHyphens/>
              <w:jc w:val="center"/>
            </w:pPr>
            <w:r>
              <w:rPr>
                <w:color w:val="000000"/>
                <w:sz w:val="18"/>
              </w:rPr>
              <w:t>10100200343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B84D27F"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18C20BD" w14:textId="77777777" w:rsidR="00D81B0D" w:rsidRDefault="0000125C" w:rsidP="00153CB6">
            <w:pPr>
              <w:widowControl/>
              <w:suppressAutoHyphens/>
              <w:jc w:val="center"/>
            </w:pPr>
            <w:r>
              <w:rPr>
                <w:color w:val="000000"/>
                <w:sz w:val="18"/>
              </w:rPr>
              <w:t>1</w:t>
            </w:r>
          </w:p>
        </w:tc>
      </w:tr>
      <w:tr w:rsidR="00D81B0D" w14:paraId="0E6167A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D9E9A90" w14:textId="77777777" w:rsidR="00D81B0D" w:rsidRDefault="0000125C" w:rsidP="00153CB6">
            <w:pPr>
              <w:widowControl/>
              <w:suppressAutoHyphens/>
              <w:jc w:val="center"/>
            </w:pPr>
            <w:r>
              <w:rPr>
                <w:color w:val="000000"/>
                <w:sz w:val="18"/>
              </w:rPr>
              <w:t>88</w:t>
            </w:r>
          </w:p>
        </w:tc>
        <w:tc>
          <w:tcPr>
            <w:tcW w:w="469" w:type="dxa"/>
            <w:tcBorders>
              <w:top w:val="single" w:sz="12" w:space="0" w:color="000000"/>
              <w:bottom w:val="single" w:sz="12" w:space="0" w:color="000000"/>
              <w:right w:val="single" w:sz="12" w:space="0" w:color="000000"/>
            </w:tcBorders>
            <w:tcMar>
              <w:left w:w="0" w:type="dxa"/>
            </w:tcMar>
            <w:vAlign w:val="center"/>
          </w:tcPr>
          <w:p w14:paraId="289C691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3779A7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E6D0F7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8F7DC7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7D29C87"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5CB96D9"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E66D853" w14:textId="77777777" w:rsidR="00D81B0D" w:rsidRDefault="0000125C" w:rsidP="00153CB6">
            <w:pPr>
              <w:widowControl/>
              <w:suppressAutoHyphens/>
              <w:jc w:val="center"/>
            </w:pPr>
            <w:r>
              <w:rPr>
                <w:color w:val="000000"/>
                <w:sz w:val="18"/>
              </w:rPr>
              <w:t>Шкаф ГЗШ</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A85CBA9" w14:textId="77777777" w:rsidR="00D81B0D" w:rsidRDefault="0000125C" w:rsidP="00153CB6">
            <w:pPr>
              <w:widowControl/>
              <w:suppressAutoHyphens/>
              <w:jc w:val="center"/>
            </w:pPr>
            <w:r>
              <w:rPr>
                <w:color w:val="000000"/>
                <w:sz w:val="18"/>
              </w:rPr>
              <w:t>ГЗШ</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9E2CE43" w14:textId="77777777" w:rsidR="00D81B0D" w:rsidRDefault="0000125C" w:rsidP="00153CB6">
            <w:pPr>
              <w:widowControl/>
              <w:suppressAutoHyphens/>
              <w:jc w:val="center"/>
            </w:pPr>
            <w:r>
              <w:rPr>
                <w:color w:val="000000"/>
                <w:sz w:val="18"/>
              </w:rPr>
              <w:t>10100200352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D0FBF33"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026DFB8" w14:textId="77777777" w:rsidR="00D81B0D" w:rsidRDefault="0000125C" w:rsidP="00153CB6">
            <w:pPr>
              <w:widowControl/>
              <w:suppressAutoHyphens/>
              <w:jc w:val="center"/>
            </w:pPr>
            <w:r>
              <w:rPr>
                <w:color w:val="000000"/>
                <w:sz w:val="18"/>
              </w:rPr>
              <w:t>1</w:t>
            </w:r>
          </w:p>
        </w:tc>
      </w:tr>
      <w:tr w:rsidR="00D81B0D" w14:paraId="5106D87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9D2CC15" w14:textId="77777777" w:rsidR="00D81B0D" w:rsidRDefault="0000125C" w:rsidP="00153CB6">
            <w:pPr>
              <w:widowControl/>
              <w:suppressAutoHyphens/>
              <w:jc w:val="center"/>
            </w:pPr>
            <w:r>
              <w:rPr>
                <w:color w:val="000000"/>
                <w:sz w:val="18"/>
              </w:rPr>
              <w:t>89</w:t>
            </w:r>
          </w:p>
        </w:tc>
        <w:tc>
          <w:tcPr>
            <w:tcW w:w="469" w:type="dxa"/>
            <w:tcBorders>
              <w:top w:val="single" w:sz="12" w:space="0" w:color="000000"/>
              <w:bottom w:val="single" w:sz="12" w:space="0" w:color="000000"/>
              <w:right w:val="single" w:sz="12" w:space="0" w:color="000000"/>
            </w:tcBorders>
            <w:tcMar>
              <w:left w:w="0" w:type="dxa"/>
            </w:tcMar>
            <w:vAlign w:val="center"/>
          </w:tcPr>
          <w:p w14:paraId="36EC2DF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DAC9C53"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1F5E11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0C8E70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653CFD0"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85827FF"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903156A" w14:textId="77777777" w:rsidR="00D81B0D" w:rsidRDefault="0000125C" w:rsidP="00153CB6">
            <w:pPr>
              <w:widowControl/>
              <w:suppressAutoHyphens/>
              <w:jc w:val="center"/>
            </w:pPr>
            <w:r>
              <w:rPr>
                <w:color w:val="000000"/>
                <w:sz w:val="18"/>
              </w:rPr>
              <w:t>Шкаф технологического заземления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6594AB0"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A933135" w14:textId="77777777" w:rsidR="00D81B0D" w:rsidRDefault="0000125C" w:rsidP="00153CB6">
            <w:pPr>
              <w:widowControl/>
              <w:suppressAutoHyphens/>
              <w:jc w:val="center"/>
            </w:pPr>
            <w:r>
              <w:rPr>
                <w:color w:val="000000"/>
                <w:sz w:val="18"/>
              </w:rPr>
              <w:t>10100200339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BD38DFA"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DFA93DA" w14:textId="77777777" w:rsidR="00D81B0D" w:rsidRDefault="0000125C" w:rsidP="00153CB6">
            <w:pPr>
              <w:widowControl/>
              <w:suppressAutoHyphens/>
              <w:jc w:val="center"/>
            </w:pPr>
            <w:r>
              <w:rPr>
                <w:color w:val="000000"/>
                <w:sz w:val="18"/>
              </w:rPr>
              <w:t>1</w:t>
            </w:r>
          </w:p>
        </w:tc>
      </w:tr>
      <w:tr w:rsidR="00D81B0D" w14:paraId="20861BB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ABA8B3" w14:textId="77777777" w:rsidR="00D81B0D" w:rsidRDefault="0000125C" w:rsidP="00153CB6">
            <w:pPr>
              <w:widowControl/>
              <w:suppressAutoHyphens/>
              <w:jc w:val="center"/>
            </w:pPr>
            <w:r>
              <w:rPr>
                <w:color w:val="000000"/>
                <w:sz w:val="18"/>
              </w:rPr>
              <w:t>90</w:t>
            </w:r>
          </w:p>
        </w:tc>
        <w:tc>
          <w:tcPr>
            <w:tcW w:w="469" w:type="dxa"/>
            <w:tcBorders>
              <w:top w:val="single" w:sz="12" w:space="0" w:color="000000"/>
              <w:bottom w:val="single" w:sz="12" w:space="0" w:color="000000"/>
              <w:right w:val="single" w:sz="12" w:space="0" w:color="000000"/>
            </w:tcBorders>
            <w:tcMar>
              <w:left w:w="0" w:type="dxa"/>
            </w:tcMar>
            <w:vAlign w:val="center"/>
          </w:tcPr>
          <w:p w14:paraId="6A738F7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E541ADA"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B970DB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CF6DEE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5D23C8E"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D69D7FE"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0902543"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4F223BB" w14:textId="77777777" w:rsidR="00D81B0D" w:rsidRDefault="0000125C" w:rsidP="00153CB6">
            <w:pPr>
              <w:widowControl/>
              <w:suppressAutoHyphens/>
              <w:jc w:val="center"/>
            </w:pPr>
            <w:r>
              <w:rPr>
                <w:color w:val="000000"/>
                <w:sz w:val="18"/>
              </w:rPr>
              <w:t>885-7945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8516CBD" w14:textId="77777777" w:rsidR="00D81B0D" w:rsidRDefault="0000125C" w:rsidP="00153CB6">
            <w:pPr>
              <w:widowControl/>
              <w:suppressAutoHyphens/>
              <w:jc w:val="center"/>
            </w:pPr>
            <w:r>
              <w:rPr>
                <w:color w:val="000000"/>
                <w:sz w:val="18"/>
              </w:rPr>
              <w:t>10100200414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6C56427"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DA00FAD" w14:textId="77777777" w:rsidR="00D81B0D" w:rsidRDefault="0000125C" w:rsidP="00153CB6">
            <w:pPr>
              <w:widowControl/>
              <w:suppressAutoHyphens/>
              <w:jc w:val="center"/>
            </w:pPr>
            <w:r>
              <w:rPr>
                <w:color w:val="000000"/>
                <w:sz w:val="18"/>
              </w:rPr>
              <w:t>1</w:t>
            </w:r>
          </w:p>
        </w:tc>
      </w:tr>
      <w:tr w:rsidR="00D81B0D" w14:paraId="79073BD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3E21A57" w14:textId="77777777" w:rsidR="00D81B0D" w:rsidRDefault="0000125C" w:rsidP="00153CB6">
            <w:pPr>
              <w:widowControl/>
              <w:suppressAutoHyphens/>
              <w:jc w:val="center"/>
            </w:pPr>
            <w:r>
              <w:rPr>
                <w:color w:val="000000"/>
                <w:sz w:val="18"/>
              </w:rPr>
              <w:t>91</w:t>
            </w:r>
          </w:p>
        </w:tc>
        <w:tc>
          <w:tcPr>
            <w:tcW w:w="469" w:type="dxa"/>
            <w:tcBorders>
              <w:top w:val="single" w:sz="12" w:space="0" w:color="000000"/>
              <w:bottom w:val="single" w:sz="12" w:space="0" w:color="000000"/>
              <w:right w:val="single" w:sz="12" w:space="0" w:color="000000"/>
            </w:tcBorders>
            <w:tcMar>
              <w:left w:w="0" w:type="dxa"/>
            </w:tcMar>
            <w:vAlign w:val="center"/>
          </w:tcPr>
          <w:p w14:paraId="241953CC"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AB08AEE"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1CEB3C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1D41271"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FD44C8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E88717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376CD2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FAA58D2"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51E348D" w14:textId="77777777" w:rsidR="00D81B0D" w:rsidRDefault="0000125C" w:rsidP="00153CB6">
            <w:pPr>
              <w:widowControl/>
              <w:suppressAutoHyphens/>
              <w:jc w:val="center"/>
            </w:pPr>
            <w:r>
              <w:rPr>
                <w:color w:val="000000"/>
                <w:sz w:val="18"/>
              </w:rPr>
              <w:t>10300000068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2D2CAE7" w14:textId="77777777" w:rsidR="00D81B0D" w:rsidRDefault="0000125C" w:rsidP="00153CB6">
            <w:pPr>
              <w:widowControl/>
              <w:suppressAutoHyphens/>
              <w:jc w:val="center"/>
            </w:pPr>
            <w:r>
              <w:rPr>
                <w:color w:val="000000"/>
                <w:sz w:val="18"/>
              </w:rPr>
              <w:t>FCW1948A0JQ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BBEFD46" w14:textId="77777777" w:rsidR="00D81B0D" w:rsidRDefault="0000125C" w:rsidP="00153CB6">
            <w:pPr>
              <w:widowControl/>
              <w:suppressAutoHyphens/>
              <w:jc w:val="center"/>
            </w:pPr>
            <w:r>
              <w:rPr>
                <w:color w:val="000000"/>
                <w:sz w:val="18"/>
              </w:rPr>
              <w:t>1</w:t>
            </w:r>
          </w:p>
        </w:tc>
      </w:tr>
      <w:tr w:rsidR="00D81B0D" w14:paraId="7CE4F10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58FD05F" w14:textId="77777777" w:rsidR="00D81B0D" w:rsidRDefault="0000125C" w:rsidP="00153CB6">
            <w:pPr>
              <w:widowControl/>
              <w:suppressAutoHyphens/>
              <w:jc w:val="center"/>
            </w:pPr>
            <w:r>
              <w:rPr>
                <w:color w:val="000000"/>
                <w:sz w:val="18"/>
              </w:rPr>
              <w:t>92</w:t>
            </w:r>
          </w:p>
        </w:tc>
        <w:tc>
          <w:tcPr>
            <w:tcW w:w="469" w:type="dxa"/>
            <w:tcBorders>
              <w:top w:val="single" w:sz="12" w:space="0" w:color="000000"/>
              <w:bottom w:val="single" w:sz="12" w:space="0" w:color="000000"/>
              <w:right w:val="single" w:sz="12" w:space="0" w:color="000000"/>
            </w:tcBorders>
            <w:tcMar>
              <w:left w:w="0" w:type="dxa"/>
            </w:tcMar>
            <w:vAlign w:val="center"/>
          </w:tcPr>
          <w:p w14:paraId="19398C9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FD2C8D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470512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3E6059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A71ED3D"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FA72683"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A7D31E7"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FF03B3D" w14:textId="77777777" w:rsidR="00D81B0D" w:rsidRDefault="0000125C" w:rsidP="00153CB6">
            <w:pPr>
              <w:widowControl/>
              <w:suppressAutoHyphens/>
              <w:jc w:val="center"/>
            </w:pPr>
            <w:r>
              <w:rPr>
                <w:color w:val="000000"/>
                <w:sz w:val="18"/>
              </w:rPr>
              <w:t>885-7945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E1D8892" w14:textId="77777777" w:rsidR="00D81B0D" w:rsidRDefault="0000125C" w:rsidP="00153CB6">
            <w:pPr>
              <w:widowControl/>
              <w:suppressAutoHyphens/>
              <w:jc w:val="center"/>
            </w:pPr>
            <w:r>
              <w:rPr>
                <w:color w:val="000000"/>
                <w:sz w:val="18"/>
              </w:rPr>
              <w:t>10100200415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E0D3B27"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CA33995" w14:textId="77777777" w:rsidR="00D81B0D" w:rsidRDefault="0000125C" w:rsidP="00153CB6">
            <w:pPr>
              <w:widowControl/>
              <w:suppressAutoHyphens/>
              <w:jc w:val="center"/>
            </w:pPr>
            <w:r>
              <w:rPr>
                <w:color w:val="000000"/>
                <w:sz w:val="18"/>
              </w:rPr>
              <w:t>1</w:t>
            </w:r>
          </w:p>
        </w:tc>
      </w:tr>
      <w:tr w:rsidR="00D81B0D" w14:paraId="6894ECC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6007D73" w14:textId="77777777" w:rsidR="00D81B0D" w:rsidRDefault="0000125C" w:rsidP="00153CB6">
            <w:pPr>
              <w:widowControl/>
              <w:suppressAutoHyphens/>
              <w:jc w:val="center"/>
            </w:pPr>
            <w:r>
              <w:rPr>
                <w:color w:val="000000"/>
                <w:sz w:val="18"/>
              </w:rPr>
              <w:t>93</w:t>
            </w:r>
          </w:p>
        </w:tc>
        <w:tc>
          <w:tcPr>
            <w:tcW w:w="469" w:type="dxa"/>
            <w:tcBorders>
              <w:top w:val="single" w:sz="12" w:space="0" w:color="000000"/>
              <w:bottom w:val="single" w:sz="12" w:space="0" w:color="000000"/>
              <w:right w:val="single" w:sz="12" w:space="0" w:color="000000"/>
            </w:tcBorders>
            <w:tcMar>
              <w:left w:w="0" w:type="dxa"/>
            </w:tcMar>
            <w:vAlign w:val="center"/>
          </w:tcPr>
          <w:p w14:paraId="0BD99D31"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6701062"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431403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078614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539CE7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5B1AE7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C7F479A"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9EAAB26"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AB4A03B" w14:textId="77777777" w:rsidR="00D81B0D" w:rsidRDefault="0000125C" w:rsidP="00153CB6">
            <w:pPr>
              <w:widowControl/>
              <w:suppressAutoHyphens/>
              <w:jc w:val="center"/>
            </w:pPr>
            <w:r>
              <w:rPr>
                <w:color w:val="000000"/>
                <w:sz w:val="18"/>
              </w:rPr>
              <w:t>10300000069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E73BF96" w14:textId="77777777" w:rsidR="00D81B0D" w:rsidRDefault="0000125C" w:rsidP="00153CB6">
            <w:pPr>
              <w:widowControl/>
              <w:suppressAutoHyphens/>
              <w:jc w:val="center"/>
            </w:pPr>
            <w:r>
              <w:rPr>
                <w:color w:val="000000"/>
                <w:sz w:val="18"/>
              </w:rPr>
              <w:t>FCW2002B374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989DA9F" w14:textId="77777777" w:rsidR="00D81B0D" w:rsidRDefault="0000125C" w:rsidP="00153CB6">
            <w:pPr>
              <w:widowControl/>
              <w:suppressAutoHyphens/>
              <w:jc w:val="center"/>
            </w:pPr>
            <w:r>
              <w:rPr>
                <w:color w:val="000000"/>
                <w:sz w:val="18"/>
              </w:rPr>
              <w:t>1</w:t>
            </w:r>
          </w:p>
        </w:tc>
      </w:tr>
      <w:tr w:rsidR="00D81B0D" w14:paraId="2EEE775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4CD1DB" w14:textId="77777777" w:rsidR="00D81B0D" w:rsidRDefault="0000125C" w:rsidP="00153CB6">
            <w:pPr>
              <w:widowControl/>
              <w:suppressAutoHyphens/>
              <w:jc w:val="center"/>
            </w:pPr>
            <w:r>
              <w:rPr>
                <w:color w:val="000000"/>
                <w:sz w:val="18"/>
              </w:rPr>
              <w:t>94</w:t>
            </w:r>
          </w:p>
        </w:tc>
        <w:tc>
          <w:tcPr>
            <w:tcW w:w="469" w:type="dxa"/>
            <w:tcBorders>
              <w:top w:val="single" w:sz="12" w:space="0" w:color="000000"/>
              <w:bottom w:val="single" w:sz="12" w:space="0" w:color="000000"/>
              <w:right w:val="single" w:sz="12" w:space="0" w:color="000000"/>
            </w:tcBorders>
            <w:tcMar>
              <w:left w:w="0" w:type="dxa"/>
            </w:tcMar>
            <w:vAlign w:val="center"/>
          </w:tcPr>
          <w:p w14:paraId="021B9B8C"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82B0D4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6A9E25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E5E251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CC291C4"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F5EE9F1"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7417EF1"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6AFCCD3" w14:textId="77777777" w:rsidR="00D81B0D" w:rsidRDefault="0000125C" w:rsidP="00153CB6">
            <w:pPr>
              <w:widowControl/>
              <w:suppressAutoHyphens/>
              <w:jc w:val="center"/>
            </w:pPr>
            <w:r>
              <w:rPr>
                <w:color w:val="000000"/>
                <w:sz w:val="18"/>
              </w:rPr>
              <w:t>885-7945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1519C5C" w14:textId="77777777" w:rsidR="00D81B0D" w:rsidRDefault="0000125C" w:rsidP="00153CB6">
            <w:pPr>
              <w:widowControl/>
              <w:suppressAutoHyphens/>
              <w:jc w:val="center"/>
            </w:pPr>
            <w:r>
              <w:rPr>
                <w:color w:val="000000"/>
                <w:sz w:val="18"/>
              </w:rPr>
              <w:t>10100200418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2E849DE"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4669853" w14:textId="77777777" w:rsidR="00D81B0D" w:rsidRDefault="0000125C" w:rsidP="00153CB6">
            <w:pPr>
              <w:widowControl/>
              <w:suppressAutoHyphens/>
              <w:jc w:val="center"/>
            </w:pPr>
            <w:r>
              <w:rPr>
                <w:color w:val="000000"/>
                <w:sz w:val="18"/>
              </w:rPr>
              <w:t>1</w:t>
            </w:r>
          </w:p>
        </w:tc>
      </w:tr>
      <w:tr w:rsidR="00D81B0D" w14:paraId="4B41C38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D659150" w14:textId="77777777" w:rsidR="00D81B0D" w:rsidRDefault="0000125C" w:rsidP="00153CB6">
            <w:pPr>
              <w:widowControl/>
              <w:suppressAutoHyphens/>
              <w:jc w:val="center"/>
            </w:pPr>
            <w:r>
              <w:rPr>
                <w:color w:val="000000"/>
                <w:sz w:val="18"/>
              </w:rPr>
              <w:t>95</w:t>
            </w:r>
          </w:p>
        </w:tc>
        <w:tc>
          <w:tcPr>
            <w:tcW w:w="469" w:type="dxa"/>
            <w:tcBorders>
              <w:top w:val="single" w:sz="12" w:space="0" w:color="000000"/>
              <w:bottom w:val="single" w:sz="12" w:space="0" w:color="000000"/>
              <w:right w:val="single" w:sz="12" w:space="0" w:color="000000"/>
            </w:tcBorders>
            <w:tcMar>
              <w:left w:w="0" w:type="dxa"/>
            </w:tcMar>
            <w:vAlign w:val="center"/>
          </w:tcPr>
          <w:p w14:paraId="0C8466D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E69B8C5"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8E22AA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78BB871"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62F841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7EC4E2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F7F5DE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4413230" w14:textId="77777777" w:rsidR="00D81B0D" w:rsidRDefault="0000125C" w:rsidP="00153CB6">
            <w:pPr>
              <w:widowControl/>
              <w:suppressAutoHyphens/>
              <w:jc w:val="center"/>
            </w:pPr>
            <w:r>
              <w:rPr>
                <w:color w:val="000000"/>
                <w:sz w:val="18"/>
              </w:rPr>
              <w:t>WS-C6506-E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42F5726" w14:textId="77777777" w:rsidR="00D81B0D" w:rsidRDefault="0000125C" w:rsidP="00153CB6">
            <w:pPr>
              <w:widowControl/>
              <w:suppressAutoHyphens/>
              <w:jc w:val="center"/>
            </w:pPr>
            <w:r>
              <w:rPr>
                <w:color w:val="000000"/>
                <w:sz w:val="18"/>
              </w:rPr>
              <w:t>10300000066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72EFC16" w14:textId="77777777" w:rsidR="00D81B0D" w:rsidRDefault="0000125C" w:rsidP="00153CB6">
            <w:pPr>
              <w:widowControl/>
              <w:suppressAutoHyphens/>
              <w:jc w:val="center"/>
            </w:pPr>
            <w:r>
              <w:rPr>
                <w:color w:val="000000"/>
                <w:sz w:val="18"/>
              </w:rPr>
              <w:t>SAL1947TFNL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089A312" w14:textId="77777777" w:rsidR="00D81B0D" w:rsidRDefault="0000125C" w:rsidP="00153CB6">
            <w:pPr>
              <w:widowControl/>
              <w:suppressAutoHyphens/>
              <w:jc w:val="center"/>
            </w:pPr>
            <w:r>
              <w:rPr>
                <w:color w:val="000000"/>
                <w:sz w:val="18"/>
              </w:rPr>
              <w:t>1</w:t>
            </w:r>
          </w:p>
        </w:tc>
      </w:tr>
      <w:tr w:rsidR="00D81B0D" w14:paraId="669BAB8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F6F1A7" w14:textId="77777777" w:rsidR="00D81B0D" w:rsidRDefault="0000125C" w:rsidP="00153CB6">
            <w:pPr>
              <w:widowControl/>
              <w:suppressAutoHyphens/>
              <w:jc w:val="center"/>
            </w:pPr>
            <w:r>
              <w:rPr>
                <w:color w:val="000000"/>
                <w:sz w:val="18"/>
              </w:rPr>
              <w:t>96</w:t>
            </w:r>
          </w:p>
        </w:tc>
        <w:tc>
          <w:tcPr>
            <w:tcW w:w="469" w:type="dxa"/>
            <w:tcBorders>
              <w:top w:val="single" w:sz="12" w:space="0" w:color="000000"/>
              <w:bottom w:val="single" w:sz="12" w:space="0" w:color="000000"/>
              <w:right w:val="single" w:sz="12" w:space="0" w:color="000000"/>
            </w:tcBorders>
            <w:tcMar>
              <w:left w:w="0" w:type="dxa"/>
            </w:tcMar>
            <w:vAlign w:val="center"/>
          </w:tcPr>
          <w:p w14:paraId="00A164D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AA574E6"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88286A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273A315"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944393E"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954C67C"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44F370D"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FFA372" w14:textId="77777777" w:rsidR="00D81B0D" w:rsidRDefault="0000125C" w:rsidP="00153CB6">
            <w:pPr>
              <w:widowControl/>
              <w:suppressAutoHyphens/>
              <w:jc w:val="center"/>
            </w:pPr>
            <w:r>
              <w:rPr>
                <w:color w:val="000000"/>
                <w:sz w:val="18"/>
              </w:rPr>
              <w:t>885-7945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32E2F53" w14:textId="77777777" w:rsidR="00D81B0D" w:rsidRDefault="0000125C" w:rsidP="00153CB6">
            <w:pPr>
              <w:widowControl/>
              <w:suppressAutoHyphens/>
              <w:jc w:val="center"/>
            </w:pPr>
            <w:r>
              <w:rPr>
                <w:color w:val="000000"/>
                <w:sz w:val="18"/>
              </w:rPr>
              <w:t>10100200419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DDA2DA2"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6159FAD" w14:textId="77777777" w:rsidR="00D81B0D" w:rsidRDefault="0000125C" w:rsidP="00153CB6">
            <w:pPr>
              <w:widowControl/>
              <w:suppressAutoHyphens/>
              <w:jc w:val="center"/>
            </w:pPr>
            <w:r>
              <w:rPr>
                <w:color w:val="000000"/>
                <w:sz w:val="18"/>
              </w:rPr>
              <w:t>1</w:t>
            </w:r>
          </w:p>
        </w:tc>
      </w:tr>
      <w:tr w:rsidR="00D81B0D" w14:paraId="76936D1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D113C27" w14:textId="77777777" w:rsidR="00D81B0D" w:rsidRDefault="0000125C" w:rsidP="00153CB6">
            <w:pPr>
              <w:widowControl/>
              <w:suppressAutoHyphens/>
              <w:jc w:val="center"/>
            </w:pPr>
            <w:r>
              <w:rPr>
                <w:color w:val="000000"/>
                <w:sz w:val="18"/>
              </w:rPr>
              <w:t>97</w:t>
            </w:r>
          </w:p>
        </w:tc>
        <w:tc>
          <w:tcPr>
            <w:tcW w:w="469" w:type="dxa"/>
            <w:tcBorders>
              <w:top w:val="single" w:sz="12" w:space="0" w:color="000000"/>
              <w:bottom w:val="single" w:sz="12" w:space="0" w:color="000000"/>
              <w:right w:val="single" w:sz="12" w:space="0" w:color="000000"/>
            </w:tcBorders>
            <w:tcMar>
              <w:left w:w="0" w:type="dxa"/>
            </w:tcMar>
            <w:vAlign w:val="center"/>
          </w:tcPr>
          <w:p w14:paraId="193D8EA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99607C3"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BB4AA0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CEC388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D42107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A7DF17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CA4DBA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B8AD6A7" w14:textId="77777777" w:rsidR="00D81B0D" w:rsidRDefault="0000125C" w:rsidP="00153CB6">
            <w:pPr>
              <w:widowControl/>
              <w:suppressAutoHyphens/>
              <w:jc w:val="center"/>
            </w:pPr>
            <w:r>
              <w:rPr>
                <w:color w:val="000000"/>
                <w:sz w:val="18"/>
              </w:rPr>
              <w:t>WS-C6506-E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859A7BA" w14:textId="77777777" w:rsidR="00D81B0D" w:rsidRDefault="0000125C" w:rsidP="00153CB6">
            <w:pPr>
              <w:widowControl/>
              <w:suppressAutoHyphens/>
              <w:jc w:val="center"/>
            </w:pPr>
            <w:r>
              <w:rPr>
                <w:color w:val="000000"/>
                <w:sz w:val="18"/>
              </w:rPr>
              <w:t>10300000067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28442FF" w14:textId="77777777" w:rsidR="00D81B0D" w:rsidRDefault="0000125C" w:rsidP="00153CB6">
            <w:pPr>
              <w:widowControl/>
              <w:suppressAutoHyphens/>
              <w:jc w:val="center"/>
            </w:pPr>
            <w:r>
              <w:rPr>
                <w:color w:val="000000"/>
                <w:sz w:val="18"/>
              </w:rPr>
              <w:t>SAL1947TFNP</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70ADB7E" w14:textId="77777777" w:rsidR="00D81B0D" w:rsidRDefault="0000125C" w:rsidP="00153CB6">
            <w:pPr>
              <w:widowControl/>
              <w:suppressAutoHyphens/>
              <w:jc w:val="center"/>
            </w:pPr>
            <w:r>
              <w:rPr>
                <w:color w:val="000000"/>
                <w:sz w:val="18"/>
              </w:rPr>
              <w:t>1</w:t>
            </w:r>
          </w:p>
        </w:tc>
      </w:tr>
      <w:tr w:rsidR="00D81B0D" w14:paraId="52EBC94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0CC7F4C" w14:textId="77777777" w:rsidR="00D81B0D" w:rsidRDefault="0000125C" w:rsidP="00153CB6">
            <w:pPr>
              <w:widowControl/>
              <w:suppressAutoHyphens/>
              <w:jc w:val="center"/>
            </w:pPr>
            <w:r>
              <w:rPr>
                <w:color w:val="000000"/>
                <w:sz w:val="18"/>
              </w:rPr>
              <w:t>98</w:t>
            </w:r>
          </w:p>
        </w:tc>
        <w:tc>
          <w:tcPr>
            <w:tcW w:w="469" w:type="dxa"/>
            <w:tcBorders>
              <w:top w:val="single" w:sz="12" w:space="0" w:color="000000"/>
              <w:bottom w:val="single" w:sz="12" w:space="0" w:color="000000"/>
              <w:right w:val="single" w:sz="12" w:space="0" w:color="000000"/>
            </w:tcBorders>
            <w:tcMar>
              <w:left w:w="0" w:type="dxa"/>
            </w:tcMar>
            <w:vAlign w:val="center"/>
          </w:tcPr>
          <w:p w14:paraId="103C30CC"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028BFB3"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64F1BB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3E6B4F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4B922C6"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D77E4DE"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B93D172"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0D6D01E" w14:textId="77777777" w:rsidR="00D81B0D" w:rsidRDefault="0000125C" w:rsidP="00153CB6">
            <w:pPr>
              <w:widowControl/>
              <w:suppressAutoHyphens/>
              <w:jc w:val="center"/>
            </w:pPr>
            <w:r>
              <w:rPr>
                <w:color w:val="000000"/>
                <w:sz w:val="18"/>
              </w:rPr>
              <w:t>885-7945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BFAD03C" w14:textId="77777777" w:rsidR="00D81B0D" w:rsidRDefault="0000125C" w:rsidP="00153CB6">
            <w:pPr>
              <w:widowControl/>
              <w:suppressAutoHyphens/>
              <w:jc w:val="center"/>
            </w:pPr>
            <w:r>
              <w:rPr>
                <w:color w:val="000000"/>
                <w:sz w:val="18"/>
              </w:rPr>
              <w:t>10100200474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013769F"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5BA9B7D" w14:textId="77777777" w:rsidR="00D81B0D" w:rsidRDefault="0000125C" w:rsidP="00153CB6">
            <w:pPr>
              <w:widowControl/>
              <w:suppressAutoHyphens/>
              <w:jc w:val="center"/>
            </w:pPr>
            <w:r>
              <w:rPr>
                <w:color w:val="000000"/>
                <w:sz w:val="18"/>
              </w:rPr>
              <w:t>1</w:t>
            </w:r>
          </w:p>
        </w:tc>
      </w:tr>
      <w:tr w:rsidR="00D81B0D" w14:paraId="4CD8C37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A956B7B" w14:textId="77777777" w:rsidR="00D81B0D" w:rsidRDefault="0000125C" w:rsidP="00153CB6">
            <w:pPr>
              <w:widowControl/>
              <w:suppressAutoHyphens/>
              <w:jc w:val="center"/>
            </w:pPr>
            <w:r>
              <w:rPr>
                <w:color w:val="000000"/>
                <w:sz w:val="18"/>
              </w:rPr>
              <w:lastRenderedPageBreak/>
              <w:t>99</w:t>
            </w:r>
          </w:p>
        </w:tc>
        <w:tc>
          <w:tcPr>
            <w:tcW w:w="469" w:type="dxa"/>
            <w:tcBorders>
              <w:top w:val="single" w:sz="12" w:space="0" w:color="000000"/>
              <w:bottom w:val="single" w:sz="12" w:space="0" w:color="000000"/>
              <w:right w:val="single" w:sz="12" w:space="0" w:color="000000"/>
            </w:tcBorders>
            <w:tcMar>
              <w:left w:w="0" w:type="dxa"/>
            </w:tcMar>
            <w:vAlign w:val="center"/>
          </w:tcPr>
          <w:p w14:paraId="11491A7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C89E7DB"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1908A1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10F2DE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E621AE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4AE7A6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49B0966"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AC48689"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06A38F8" w14:textId="77777777" w:rsidR="00D81B0D" w:rsidRDefault="0000125C" w:rsidP="00153CB6">
            <w:pPr>
              <w:widowControl/>
              <w:suppressAutoHyphens/>
              <w:jc w:val="center"/>
            </w:pPr>
            <w:r>
              <w:rPr>
                <w:color w:val="000000"/>
                <w:sz w:val="18"/>
              </w:rPr>
              <w:t>10300000047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6185E07" w14:textId="77777777" w:rsidR="00D81B0D" w:rsidRDefault="0000125C" w:rsidP="00153CB6">
            <w:pPr>
              <w:widowControl/>
              <w:suppressAutoHyphens/>
              <w:jc w:val="center"/>
            </w:pPr>
            <w:r>
              <w:rPr>
                <w:color w:val="000000"/>
                <w:sz w:val="18"/>
              </w:rPr>
              <w:t>FCW2002B35M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FDC2DE0" w14:textId="77777777" w:rsidR="00D81B0D" w:rsidRDefault="0000125C" w:rsidP="00153CB6">
            <w:pPr>
              <w:widowControl/>
              <w:suppressAutoHyphens/>
              <w:jc w:val="center"/>
            </w:pPr>
            <w:r>
              <w:rPr>
                <w:color w:val="000000"/>
                <w:sz w:val="18"/>
              </w:rPr>
              <w:t>1</w:t>
            </w:r>
          </w:p>
        </w:tc>
      </w:tr>
      <w:tr w:rsidR="00D81B0D" w14:paraId="79F8912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CF84F2" w14:textId="77777777" w:rsidR="00D81B0D" w:rsidRDefault="0000125C" w:rsidP="00153CB6">
            <w:pPr>
              <w:widowControl/>
              <w:suppressAutoHyphens/>
              <w:jc w:val="center"/>
            </w:pPr>
            <w:r>
              <w:rPr>
                <w:color w:val="000000"/>
                <w:sz w:val="18"/>
              </w:rPr>
              <w:t>100</w:t>
            </w:r>
          </w:p>
        </w:tc>
        <w:tc>
          <w:tcPr>
            <w:tcW w:w="469" w:type="dxa"/>
            <w:tcBorders>
              <w:top w:val="single" w:sz="12" w:space="0" w:color="000000"/>
              <w:bottom w:val="single" w:sz="12" w:space="0" w:color="000000"/>
              <w:right w:val="single" w:sz="12" w:space="0" w:color="000000"/>
            </w:tcBorders>
            <w:tcMar>
              <w:left w:w="0" w:type="dxa"/>
            </w:tcMar>
            <w:vAlign w:val="center"/>
          </w:tcPr>
          <w:p w14:paraId="5E2C142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C0DE6A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C5636E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28562D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22E6013"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8287DB1"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46A990A"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87DCEC7" w14:textId="77777777" w:rsidR="00D81B0D" w:rsidRDefault="0000125C" w:rsidP="00153CB6">
            <w:pPr>
              <w:widowControl/>
              <w:suppressAutoHyphens/>
              <w:jc w:val="center"/>
            </w:pPr>
            <w:r>
              <w:rPr>
                <w:color w:val="000000"/>
                <w:sz w:val="18"/>
              </w:rPr>
              <w:t>885-7945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D728055" w14:textId="77777777" w:rsidR="00D81B0D" w:rsidRDefault="0000125C" w:rsidP="00153CB6">
            <w:pPr>
              <w:widowControl/>
              <w:suppressAutoHyphens/>
              <w:jc w:val="center"/>
            </w:pPr>
            <w:r>
              <w:rPr>
                <w:color w:val="000000"/>
                <w:sz w:val="18"/>
              </w:rPr>
              <w:t>10100200475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CB22720"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993E658" w14:textId="77777777" w:rsidR="00D81B0D" w:rsidRDefault="0000125C" w:rsidP="00153CB6">
            <w:pPr>
              <w:widowControl/>
              <w:suppressAutoHyphens/>
              <w:jc w:val="center"/>
            </w:pPr>
            <w:r>
              <w:rPr>
                <w:color w:val="000000"/>
                <w:sz w:val="18"/>
              </w:rPr>
              <w:t>1</w:t>
            </w:r>
          </w:p>
        </w:tc>
      </w:tr>
      <w:tr w:rsidR="00D81B0D" w14:paraId="518AA1C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E4DD61" w14:textId="77777777" w:rsidR="00D81B0D" w:rsidRDefault="0000125C" w:rsidP="00153CB6">
            <w:pPr>
              <w:widowControl/>
              <w:suppressAutoHyphens/>
              <w:jc w:val="center"/>
            </w:pPr>
            <w:r>
              <w:rPr>
                <w:color w:val="000000"/>
                <w:sz w:val="18"/>
              </w:rPr>
              <w:t>101</w:t>
            </w:r>
          </w:p>
        </w:tc>
        <w:tc>
          <w:tcPr>
            <w:tcW w:w="469" w:type="dxa"/>
            <w:tcBorders>
              <w:top w:val="single" w:sz="12" w:space="0" w:color="000000"/>
              <w:bottom w:val="single" w:sz="12" w:space="0" w:color="000000"/>
              <w:right w:val="single" w:sz="12" w:space="0" w:color="000000"/>
            </w:tcBorders>
            <w:tcMar>
              <w:left w:w="0" w:type="dxa"/>
            </w:tcMar>
            <w:vAlign w:val="center"/>
          </w:tcPr>
          <w:p w14:paraId="1A0DC13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CB9E878"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31811B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D6D912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F67151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0A0A73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E3BA1A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0B45D41"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26A5031" w14:textId="77777777" w:rsidR="00D81B0D" w:rsidRDefault="0000125C" w:rsidP="00153CB6">
            <w:pPr>
              <w:widowControl/>
              <w:suppressAutoHyphens/>
              <w:jc w:val="center"/>
            </w:pPr>
            <w:r>
              <w:rPr>
                <w:color w:val="000000"/>
                <w:sz w:val="18"/>
              </w:rPr>
              <w:t>10300000048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3934FE0" w14:textId="77777777" w:rsidR="00D81B0D" w:rsidRDefault="0000125C" w:rsidP="00153CB6">
            <w:pPr>
              <w:widowControl/>
              <w:suppressAutoHyphens/>
              <w:jc w:val="center"/>
            </w:pPr>
            <w:r>
              <w:rPr>
                <w:color w:val="000000"/>
                <w:sz w:val="18"/>
              </w:rPr>
              <w:t>FCW2002B35G</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56C29C0" w14:textId="77777777" w:rsidR="00D81B0D" w:rsidRDefault="0000125C" w:rsidP="00153CB6">
            <w:pPr>
              <w:widowControl/>
              <w:suppressAutoHyphens/>
              <w:jc w:val="center"/>
            </w:pPr>
            <w:r>
              <w:rPr>
                <w:color w:val="000000"/>
                <w:sz w:val="18"/>
              </w:rPr>
              <w:t>1</w:t>
            </w:r>
          </w:p>
        </w:tc>
      </w:tr>
      <w:tr w:rsidR="00D81B0D" w14:paraId="327B6AF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E6E742A" w14:textId="77777777" w:rsidR="00D81B0D" w:rsidRDefault="0000125C" w:rsidP="00153CB6">
            <w:pPr>
              <w:widowControl/>
              <w:suppressAutoHyphens/>
              <w:jc w:val="center"/>
            </w:pPr>
            <w:r>
              <w:rPr>
                <w:color w:val="000000"/>
                <w:sz w:val="18"/>
              </w:rPr>
              <w:t>102</w:t>
            </w:r>
          </w:p>
        </w:tc>
        <w:tc>
          <w:tcPr>
            <w:tcW w:w="469" w:type="dxa"/>
            <w:tcBorders>
              <w:top w:val="single" w:sz="12" w:space="0" w:color="000000"/>
              <w:bottom w:val="single" w:sz="12" w:space="0" w:color="000000"/>
              <w:right w:val="single" w:sz="12" w:space="0" w:color="000000"/>
            </w:tcBorders>
            <w:tcMar>
              <w:left w:w="0" w:type="dxa"/>
            </w:tcMar>
            <w:vAlign w:val="center"/>
          </w:tcPr>
          <w:p w14:paraId="7E6B53A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675638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077B92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C073D9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CD3F3E6"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A40910E"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A097909"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8753BE5" w14:textId="77777777" w:rsidR="00D81B0D" w:rsidRDefault="0000125C" w:rsidP="00153CB6">
            <w:pPr>
              <w:widowControl/>
              <w:suppressAutoHyphens/>
              <w:jc w:val="center"/>
            </w:pPr>
            <w:r>
              <w:rPr>
                <w:color w:val="000000"/>
                <w:sz w:val="18"/>
              </w:rPr>
              <w:t>AP8981</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48769B4" w14:textId="77777777" w:rsidR="00D81B0D" w:rsidRDefault="0000125C" w:rsidP="00153CB6">
            <w:pPr>
              <w:widowControl/>
              <w:suppressAutoHyphens/>
              <w:jc w:val="center"/>
            </w:pPr>
            <w:r>
              <w:rPr>
                <w:color w:val="000000"/>
                <w:sz w:val="18"/>
              </w:rPr>
              <w:t>10100200416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9EEE9FF"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D9399AD" w14:textId="77777777" w:rsidR="00D81B0D" w:rsidRDefault="0000125C" w:rsidP="00153CB6">
            <w:pPr>
              <w:widowControl/>
              <w:suppressAutoHyphens/>
              <w:jc w:val="center"/>
            </w:pPr>
            <w:r>
              <w:rPr>
                <w:color w:val="000000"/>
                <w:sz w:val="18"/>
              </w:rPr>
              <w:t>1</w:t>
            </w:r>
          </w:p>
        </w:tc>
      </w:tr>
      <w:tr w:rsidR="00D81B0D" w14:paraId="23867A1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3C3A63A" w14:textId="77777777" w:rsidR="00D81B0D" w:rsidRDefault="0000125C" w:rsidP="00153CB6">
            <w:pPr>
              <w:widowControl/>
              <w:suppressAutoHyphens/>
              <w:jc w:val="center"/>
            </w:pPr>
            <w:r>
              <w:rPr>
                <w:color w:val="000000"/>
                <w:sz w:val="18"/>
              </w:rPr>
              <w:t>103</w:t>
            </w:r>
          </w:p>
        </w:tc>
        <w:tc>
          <w:tcPr>
            <w:tcW w:w="469" w:type="dxa"/>
            <w:tcBorders>
              <w:top w:val="single" w:sz="12" w:space="0" w:color="000000"/>
              <w:bottom w:val="single" w:sz="12" w:space="0" w:color="000000"/>
              <w:right w:val="single" w:sz="12" w:space="0" w:color="000000"/>
            </w:tcBorders>
            <w:tcMar>
              <w:left w:w="0" w:type="dxa"/>
            </w:tcMar>
            <w:vAlign w:val="center"/>
          </w:tcPr>
          <w:p w14:paraId="43CCDBC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5176F67"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F1998A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40267D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B571BF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7D7CF2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D330CD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A818A9A"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6AEE347" w14:textId="77777777" w:rsidR="00D81B0D" w:rsidRDefault="0000125C" w:rsidP="00153CB6">
            <w:pPr>
              <w:widowControl/>
              <w:suppressAutoHyphens/>
              <w:jc w:val="center"/>
            </w:pPr>
            <w:r>
              <w:rPr>
                <w:color w:val="000000"/>
                <w:sz w:val="18"/>
              </w:rPr>
              <w:t>10300000049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E51F083" w14:textId="77777777" w:rsidR="00D81B0D" w:rsidRDefault="0000125C" w:rsidP="00153CB6">
            <w:pPr>
              <w:widowControl/>
              <w:suppressAutoHyphens/>
              <w:jc w:val="center"/>
            </w:pPr>
            <w:r>
              <w:rPr>
                <w:color w:val="000000"/>
                <w:sz w:val="18"/>
              </w:rPr>
              <w:t>FCW2002B35D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884A3A3" w14:textId="77777777" w:rsidR="00D81B0D" w:rsidRDefault="0000125C" w:rsidP="00153CB6">
            <w:pPr>
              <w:widowControl/>
              <w:suppressAutoHyphens/>
              <w:jc w:val="center"/>
            </w:pPr>
            <w:r>
              <w:rPr>
                <w:color w:val="000000"/>
                <w:sz w:val="18"/>
              </w:rPr>
              <w:t>1</w:t>
            </w:r>
          </w:p>
        </w:tc>
      </w:tr>
      <w:tr w:rsidR="00D81B0D" w14:paraId="4C358C5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906579C" w14:textId="77777777" w:rsidR="00D81B0D" w:rsidRDefault="0000125C" w:rsidP="00153CB6">
            <w:pPr>
              <w:widowControl/>
              <w:suppressAutoHyphens/>
              <w:jc w:val="center"/>
            </w:pPr>
            <w:r>
              <w:rPr>
                <w:color w:val="000000"/>
                <w:sz w:val="18"/>
              </w:rPr>
              <w:t>104</w:t>
            </w:r>
          </w:p>
        </w:tc>
        <w:tc>
          <w:tcPr>
            <w:tcW w:w="469" w:type="dxa"/>
            <w:tcBorders>
              <w:top w:val="single" w:sz="12" w:space="0" w:color="000000"/>
              <w:bottom w:val="single" w:sz="12" w:space="0" w:color="000000"/>
              <w:right w:val="single" w:sz="12" w:space="0" w:color="000000"/>
            </w:tcBorders>
            <w:tcMar>
              <w:left w:w="0" w:type="dxa"/>
            </w:tcMar>
            <w:vAlign w:val="center"/>
          </w:tcPr>
          <w:p w14:paraId="035BEFA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9060720"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74C439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3C9161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460AF3F"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C2FBD48"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E7D523E"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8C8DB42" w14:textId="77777777" w:rsidR="00D81B0D" w:rsidRDefault="0000125C" w:rsidP="00153CB6">
            <w:pPr>
              <w:widowControl/>
              <w:suppressAutoHyphens/>
              <w:jc w:val="center"/>
            </w:pPr>
            <w:r>
              <w:rPr>
                <w:color w:val="000000"/>
                <w:sz w:val="18"/>
              </w:rPr>
              <w:t>AP8981</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C90386F" w14:textId="77777777" w:rsidR="00D81B0D" w:rsidRDefault="0000125C" w:rsidP="00153CB6">
            <w:pPr>
              <w:widowControl/>
              <w:suppressAutoHyphens/>
              <w:jc w:val="center"/>
            </w:pPr>
            <w:r>
              <w:rPr>
                <w:color w:val="000000"/>
                <w:sz w:val="18"/>
              </w:rPr>
              <w:t>10100200417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3D1E2C5"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5F5A7DC" w14:textId="77777777" w:rsidR="00D81B0D" w:rsidRDefault="0000125C" w:rsidP="00153CB6">
            <w:pPr>
              <w:widowControl/>
              <w:suppressAutoHyphens/>
              <w:jc w:val="center"/>
            </w:pPr>
            <w:r>
              <w:rPr>
                <w:color w:val="000000"/>
                <w:sz w:val="18"/>
              </w:rPr>
              <w:t>1</w:t>
            </w:r>
          </w:p>
        </w:tc>
      </w:tr>
      <w:tr w:rsidR="00D81B0D" w14:paraId="5AC65E8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55FB9D" w14:textId="77777777" w:rsidR="00D81B0D" w:rsidRDefault="0000125C" w:rsidP="00153CB6">
            <w:pPr>
              <w:widowControl/>
              <w:suppressAutoHyphens/>
              <w:jc w:val="center"/>
            </w:pPr>
            <w:r>
              <w:rPr>
                <w:color w:val="000000"/>
                <w:sz w:val="18"/>
              </w:rPr>
              <w:t>105</w:t>
            </w:r>
          </w:p>
        </w:tc>
        <w:tc>
          <w:tcPr>
            <w:tcW w:w="469" w:type="dxa"/>
            <w:tcBorders>
              <w:top w:val="single" w:sz="12" w:space="0" w:color="000000"/>
              <w:bottom w:val="single" w:sz="12" w:space="0" w:color="000000"/>
              <w:right w:val="single" w:sz="12" w:space="0" w:color="000000"/>
            </w:tcBorders>
            <w:tcMar>
              <w:left w:w="0" w:type="dxa"/>
            </w:tcMar>
            <w:vAlign w:val="center"/>
          </w:tcPr>
          <w:p w14:paraId="26A2823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36B2D9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1C09BA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5200612"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895C76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5102D6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8AAF14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0F82735"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B050F58" w14:textId="77777777" w:rsidR="00D81B0D" w:rsidRDefault="0000125C" w:rsidP="00153CB6">
            <w:pPr>
              <w:widowControl/>
              <w:suppressAutoHyphens/>
              <w:jc w:val="center"/>
            </w:pPr>
            <w:r>
              <w:rPr>
                <w:color w:val="000000"/>
                <w:sz w:val="18"/>
              </w:rPr>
              <w:t>10300000050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C2A7CCE" w14:textId="77777777" w:rsidR="00D81B0D" w:rsidRDefault="0000125C" w:rsidP="00153CB6">
            <w:pPr>
              <w:widowControl/>
              <w:suppressAutoHyphens/>
              <w:jc w:val="center"/>
            </w:pPr>
            <w:r>
              <w:rPr>
                <w:color w:val="000000"/>
                <w:sz w:val="18"/>
              </w:rPr>
              <w:t>FCW2036A3D7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502E2E0" w14:textId="77777777" w:rsidR="00D81B0D" w:rsidRDefault="0000125C" w:rsidP="00153CB6">
            <w:pPr>
              <w:widowControl/>
              <w:suppressAutoHyphens/>
              <w:jc w:val="center"/>
            </w:pPr>
            <w:r>
              <w:rPr>
                <w:color w:val="000000"/>
                <w:sz w:val="18"/>
              </w:rPr>
              <w:t>1</w:t>
            </w:r>
          </w:p>
        </w:tc>
      </w:tr>
      <w:tr w:rsidR="00D81B0D" w14:paraId="7EEBA29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262363" w14:textId="77777777" w:rsidR="00D81B0D" w:rsidRDefault="0000125C" w:rsidP="00153CB6">
            <w:pPr>
              <w:widowControl/>
              <w:suppressAutoHyphens/>
              <w:jc w:val="center"/>
            </w:pPr>
            <w:r>
              <w:rPr>
                <w:color w:val="000000"/>
                <w:sz w:val="18"/>
              </w:rPr>
              <w:t>106</w:t>
            </w:r>
          </w:p>
        </w:tc>
        <w:tc>
          <w:tcPr>
            <w:tcW w:w="469" w:type="dxa"/>
            <w:tcBorders>
              <w:top w:val="single" w:sz="12" w:space="0" w:color="000000"/>
              <w:bottom w:val="single" w:sz="12" w:space="0" w:color="000000"/>
              <w:right w:val="single" w:sz="12" w:space="0" w:color="000000"/>
            </w:tcBorders>
            <w:tcMar>
              <w:left w:w="0" w:type="dxa"/>
            </w:tcMar>
            <w:vAlign w:val="center"/>
          </w:tcPr>
          <w:p w14:paraId="5D28507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EA4250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A2E173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53CD146"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9354ACA"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C82F17D"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6771489"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15BBA98" w14:textId="77777777" w:rsidR="00D81B0D" w:rsidRDefault="0000125C" w:rsidP="00153CB6">
            <w:pPr>
              <w:widowControl/>
              <w:suppressAutoHyphens/>
              <w:jc w:val="center"/>
            </w:pPr>
            <w:r>
              <w:rPr>
                <w:color w:val="000000"/>
                <w:sz w:val="18"/>
              </w:rPr>
              <w:t>885-7945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711FF22" w14:textId="77777777" w:rsidR="00D81B0D" w:rsidRDefault="0000125C" w:rsidP="00153CB6">
            <w:pPr>
              <w:widowControl/>
              <w:suppressAutoHyphens/>
              <w:jc w:val="center"/>
            </w:pPr>
            <w:r>
              <w:rPr>
                <w:color w:val="000000"/>
                <w:sz w:val="18"/>
              </w:rPr>
              <w:t>10100200427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87591BF"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1651BE2" w14:textId="77777777" w:rsidR="00D81B0D" w:rsidRDefault="0000125C" w:rsidP="00153CB6">
            <w:pPr>
              <w:widowControl/>
              <w:suppressAutoHyphens/>
              <w:jc w:val="center"/>
            </w:pPr>
            <w:r>
              <w:rPr>
                <w:color w:val="000000"/>
                <w:sz w:val="18"/>
              </w:rPr>
              <w:t>1</w:t>
            </w:r>
          </w:p>
        </w:tc>
      </w:tr>
      <w:tr w:rsidR="00D81B0D" w14:paraId="39B5EE4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0C94D81" w14:textId="77777777" w:rsidR="00D81B0D" w:rsidRDefault="0000125C" w:rsidP="00153CB6">
            <w:pPr>
              <w:widowControl/>
              <w:suppressAutoHyphens/>
              <w:jc w:val="center"/>
            </w:pPr>
            <w:r>
              <w:rPr>
                <w:color w:val="000000"/>
                <w:sz w:val="18"/>
              </w:rPr>
              <w:t>107</w:t>
            </w:r>
          </w:p>
        </w:tc>
        <w:tc>
          <w:tcPr>
            <w:tcW w:w="469" w:type="dxa"/>
            <w:tcBorders>
              <w:top w:val="single" w:sz="12" w:space="0" w:color="000000"/>
              <w:bottom w:val="single" w:sz="12" w:space="0" w:color="000000"/>
              <w:right w:val="single" w:sz="12" w:space="0" w:color="000000"/>
            </w:tcBorders>
            <w:tcMar>
              <w:left w:w="0" w:type="dxa"/>
            </w:tcMar>
            <w:vAlign w:val="center"/>
          </w:tcPr>
          <w:p w14:paraId="35AF0ED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7D8A100"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CA5498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C019EC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535D62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D6521B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BCAF58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43AB8C7"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BCF779E" w14:textId="77777777" w:rsidR="00D81B0D" w:rsidRDefault="0000125C" w:rsidP="00153CB6">
            <w:pPr>
              <w:widowControl/>
              <w:suppressAutoHyphens/>
              <w:jc w:val="center"/>
            </w:pPr>
            <w:r>
              <w:rPr>
                <w:color w:val="000000"/>
                <w:sz w:val="18"/>
              </w:rPr>
              <w:t>10300000042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12CD39E" w14:textId="77777777" w:rsidR="00D81B0D" w:rsidRDefault="0000125C" w:rsidP="00153CB6">
            <w:pPr>
              <w:widowControl/>
              <w:suppressAutoHyphens/>
              <w:jc w:val="center"/>
            </w:pPr>
            <w:r>
              <w:rPr>
                <w:color w:val="000000"/>
                <w:sz w:val="18"/>
              </w:rPr>
              <w:t>FCW2002A439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FBF51E8" w14:textId="77777777" w:rsidR="00D81B0D" w:rsidRDefault="0000125C" w:rsidP="00153CB6">
            <w:pPr>
              <w:widowControl/>
              <w:suppressAutoHyphens/>
              <w:jc w:val="center"/>
            </w:pPr>
            <w:r>
              <w:rPr>
                <w:color w:val="000000"/>
                <w:sz w:val="18"/>
              </w:rPr>
              <w:t>1</w:t>
            </w:r>
          </w:p>
        </w:tc>
      </w:tr>
      <w:tr w:rsidR="00D81B0D" w14:paraId="6E42883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382C7BA" w14:textId="77777777" w:rsidR="00D81B0D" w:rsidRDefault="0000125C" w:rsidP="00153CB6">
            <w:pPr>
              <w:widowControl/>
              <w:suppressAutoHyphens/>
              <w:jc w:val="center"/>
            </w:pPr>
            <w:r>
              <w:rPr>
                <w:color w:val="000000"/>
                <w:sz w:val="18"/>
              </w:rPr>
              <w:t>108</w:t>
            </w:r>
          </w:p>
        </w:tc>
        <w:tc>
          <w:tcPr>
            <w:tcW w:w="469" w:type="dxa"/>
            <w:tcBorders>
              <w:top w:val="single" w:sz="12" w:space="0" w:color="000000"/>
              <w:bottom w:val="single" w:sz="12" w:space="0" w:color="000000"/>
              <w:right w:val="single" w:sz="12" w:space="0" w:color="000000"/>
            </w:tcBorders>
            <w:tcMar>
              <w:left w:w="0" w:type="dxa"/>
            </w:tcMar>
            <w:vAlign w:val="center"/>
          </w:tcPr>
          <w:p w14:paraId="1B34EB5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8340D2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FE8F6F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75665BA"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88952CF"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73A988D"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DFB52C1" w14:textId="77777777" w:rsidR="00D81B0D" w:rsidRDefault="0000125C" w:rsidP="00153CB6">
            <w:pPr>
              <w:widowControl/>
              <w:suppressAutoHyphens/>
              <w:jc w:val="center"/>
            </w:pPr>
            <w:r>
              <w:rPr>
                <w:color w:val="000000"/>
                <w:sz w:val="18"/>
              </w:rPr>
              <w:t>Блок розеток APC PDU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A2A7C8" w14:textId="77777777" w:rsidR="00D81B0D" w:rsidRDefault="0000125C" w:rsidP="00153CB6">
            <w:pPr>
              <w:widowControl/>
              <w:suppressAutoHyphens/>
              <w:jc w:val="center"/>
            </w:pPr>
            <w:r>
              <w:rPr>
                <w:color w:val="000000"/>
                <w:sz w:val="18"/>
              </w:rPr>
              <w:t>885-7945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40B6C30" w14:textId="77777777" w:rsidR="00D81B0D" w:rsidRDefault="0000125C" w:rsidP="00153CB6">
            <w:pPr>
              <w:widowControl/>
              <w:suppressAutoHyphens/>
              <w:jc w:val="center"/>
            </w:pPr>
            <w:r>
              <w:rPr>
                <w:color w:val="000000"/>
                <w:sz w:val="18"/>
              </w:rPr>
              <w:t>10100200454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54240AE"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9B84BD9" w14:textId="77777777" w:rsidR="00D81B0D" w:rsidRDefault="0000125C" w:rsidP="00153CB6">
            <w:pPr>
              <w:widowControl/>
              <w:suppressAutoHyphens/>
              <w:jc w:val="center"/>
            </w:pPr>
            <w:r>
              <w:rPr>
                <w:color w:val="000000"/>
                <w:sz w:val="18"/>
              </w:rPr>
              <w:t>1</w:t>
            </w:r>
          </w:p>
        </w:tc>
      </w:tr>
      <w:tr w:rsidR="00D81B0D" w14:paraId="60D4492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9718626" w14:textId="77777777" w:rsidR="00D81B0D" w:rsidRDefault="0000125C" w:rsidP="00153CB6">
            <w:pPr>
              <w:widowControl/>
              <w:suppressAutoHyphens/>
              <w:jc w:val="center"/>
            </w:pPr>
            <w:r>
              <w:rPr>
                <w:color w:val="000000"/>
                <w:sz w:val="18"/>
              </w:rPr>
              <w:t>109</w:t>
            </w:r>
          </w:p>
        </w:tc>
        <w:tc>
          <w:tcPr>
            <w:tcW w:w="469" w:type="dxa"/>
            <w:tcBorders>
              <w:top w:val="single" w:sz="12" w:space="0" w:color="000000"/>
              <w:bottom w:val="single" w:sz="12" w:space="0" w:color="000000"/>
              <w:right w:val="single" w:sz="12" w:space="0" w:color="000000"/>
            </w:tcBorders>
            <w:tcMar>
              <w:left w:w="0" w:type="dxa"/>
            </w:tcMar>
            <w:vAlign w:val="center"/>
          </w:tcPr>
          <w:p w14:paraId="6334083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E2B15F8"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5F6A09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17B7DF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99D81D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A8C008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7FC536A"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61901C4"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865AA80" w14:textId="77777777" w:rsidR="00D81B0D" w:rsidRDefault="0000125C" w:rsidP="00153CB6">
            <w:pPr>
              <w:widowControl/>
              <w:suppressAutoHyphens/>
              <w:jc w:val="center"/>
            </w:pPr>
            <w:r>
              <w:rPr>
                <w:color w:val="000000"/>
                <w:sz w:val="18"/>
              </w:rPr>
              <w:t>10300000043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F4AB25E" w14:textId="77777777" w:rsidR="00D81B0D" w:rsidRDefault="0000125C" w:rsidP="00153CB6">
            <w:pPr>
              <w:widowControl/>
              <w:suppressAutoHyphens/>
              <w:jc w:val="center"/>
            </w:pPr>
            <w:r>
              <w:rPr>
                <w:color w:val="000000"/>
                <w:sz w:val="18"/>
              </w:rPr>
              <w:t>FCW2002A43D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FA966A9" w14:textId="77777777" w:rsidR="00D81B0D" w:rsidRDefault="0000125C" w:rsidP="00153CB6">
            <w:pPr>
              <w:widowControl/>
              <w:suppressAutoHyphens/>
              <w:jc w:val="center"/>
            </w:pPr>
            <w:r>
              <w:rPr>
                <w:color w:val="000000"/>
                <w:sz w:val="18"/>
              </w:rPr>
              <w:t>1</w:t>
            </w:r>
          </w:p>
        </w:tc>
      </w:tr>
      <w:tr w:rsidR="00D81B0D" w14:paraId="4898F2D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B07E66A" w14:textId="77777777" w:rsidR="00D81B0D" w:rsidRDefault="0000125C" w:rsidP="00153CB6">
            <w:pPr>
              <w:widowControl/>
              <w:suppressAutoHyphens/>
              <w:jc w:val="center"/>
            </w:pPr>
            <w:r>
              <w:rPr>
                <w:color w:val="000000"/>
                <w:sz w:val="18"/>
              </w:rPr>
              <w:t>110</w:t>
            </w:r>
          </w:p>
        </w:tc>
        <w:tc>
          <w:tcPr>
            <w:tcW w:w="469" w:type="dxa"/>
            <w:tcBorders>
              <w:top w:val="single" w:sz="12" w:space="0" w:color="000000"/>
              <w:bottom w:val="single" w:sz="12" w:space="0" w:color="000000"/>
              <w:right w:val="single" w:sz="12" w:space="0" w:color="000000"/>
            </w:tcBorders>
            <w:tcMar>
              <w:left w:w="0" w:type="dxa"/>
            </w:tcMar>
            <w:vAlign w:val="center"/>
          </w:tcPr>
          <w:p w14:paraId="091F4AA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07F897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7CA495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66B7826"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3ED2DD6"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D04311A"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4DC7B6C" w14:textId="77777777" w:rsidR="00D81B0D" w:rsidRDefault="0000125C" w:rsidP="00153CB6">
            <w:pPr>
              <w:widowControl/>
              <w:suppressAutoHyphens/>
              <w:jc w:val="center"/>
            </w:pPr>
            <w:r>
              <w:rPr>
                <w:color w:val="000000"/>
                <w:sz w:val="18"/>
              </w:rPr>
              <w:t>Блок розеток HP PDU-12 S332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977DB4A" w14:textId="77777777" w:rsidR="00D81B0D" w:rsidRDefault="0000125C" w:rsidP="00153CB6">
            <w:pPr>
              <w:widowControl/>
              <w:suppressAutoHyphens/>
              <w:jc w:val="center"/>
            </w:pPr>
            <w:r>
              <w:rPr>
                <w:color w:val="000000"/>
                <w:sz w:val="18"/>
              </w:rPr>
              <w:t>S332</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62485DE" w14:textId="77777777" w:rsidR="00D81B0D" w:rsidRDefault="0000125C" w:rsidP="00153CB6">
            <w:pPr>
              <w:widowControl/>
              <w:suppressAutoHyphens/>
              <w:jc w:val="center"/>
            </w:pPr>
            <w:r>
              <w:rPr>
                <w:color w:val="000000"/>
                <w:sz w:val="18"/>
              </w:rPr>
              <w:t>10100100136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2306347" w14:textId="77777777" w:rsidR="00D81B0D" w:rsidRDefault="0000125C" w:rsidP="00153CB6">
            <w:pPr>
              <w:widowControl/>
              <w:suppressAutoHyphens/>
              <w:jc w:val="center"/>
            </w:pPr>
            <w:r>
              <w:rPr>
                <w:color w:val="000000"/>
                <w:sz w:val="18"/>
              </w:rPr>
              <w:t>2CJ5430780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55D5529" w14:textId="77777777" w:rsidR="00D81B0D" w:rsidRDefault="0000125C" w:rsidP="00153CB6">
            <w:pPr>
              <w:widowControl/>
              <w:suppressAutoHyphens/>
              <w:jc w:val="center"/>
            </w:pPr>
            <w:r>
              <w:rPr>
                <w:color w:val="000000"/>
                <w:sz w:val="18"/>
              </w:rPr>
              <w:t>1</w:t>
            </w:r>
          </w:p>
        </w:tc>
      </w:tr>
      <w:tr w:rsidR="00D81B0D" w14:paraId="789CBBC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EA8FFFE" w14:textId="77777777" w:rsidR="00D81B0D" w:rsidRDefault="0000125C" w:rsidP="00153CB6">
            <w:pPr>
              <w:widowControl/>
              <w:suppressAutoHyphens/>
              <w:jc w:val="center"/>
            </w:pPr>
            <w:r>
              <w:rPr>
                <w:color w:val="000000"/>
                <w:sz w:val="18"/>
              </w:rPr>
              <w:t>111</w:t>
            </w:r>
          </w:p>
        </w:tc>
        <w:tc>
          <w:tcPr>
            <w:tcW w:w="469" w:type="dxa"/>
            <w:tcBorders>
              <w:top w:val="single" w:sz="12" w:space="0" w:color="000000"/>
              <w:bottom w:val="single" w:sz="12" w:space="0" w:color="000000"/>
              <w:right w:val="single" w:sz="12" w:space="0" w:color="000000"/>
            </w:tcBorders>
            <w:tcMar>
              <w:left w:w="0" w:type="dxa"/>
            </w:tcMar>
            <w:vAlign w:val="center"/>
          </w:tcPr>
          <w:p w14:paraId="24717D9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0EC5DFB"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6DE224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2D5CB32"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EE1091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A25AB1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22169F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6EC30E7"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E1D02E2" w14:textId="77777777" w:rsidR="00D81B0D" w:rsidRDefault="0000125C" w:rsidP="00153CB6">
            <w:pPr>
              <w:widowControl/>
              <w:suppressAutoHyphens/>
              <w:jc w:val="center"/>
            </w:pPr>
            <w:r>
              <w:rPr>
                <w:color w:val="000000"/>
                <w:sz w:val="18"/>
              </w:rPr>
              <w:t>10300000044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A046056" w14:textId="77777777" w:rsidR="00D81B0D" w:rsidRDefault="0000125C" w:rsidP="00153CB6">
            <w:pPr>
              <w:widowControl/>
              <w:suppressAutoHyphens/>
              <w:jc w:val="center"/>
            </w:pPr>
            <w:r>
              <w:rPr>
                <w:color w:val="000000"/>
                <w:sz w:val="18"/>
              </w:rPr>
              <w:t>FCW2002B35E</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4F07A9D" w14:textId="77777777" w:rsidR="00D81B0D" w:rsidRDefault="0000125C" w:rsidP="00153CB6">
            <w:pPr>
              <w:widowControl/>
              <w:suppressAutoHyphens/>
              <w:jc w:val="center"/>
            </w:pPr>
            <w:r>
              <w:rPr>
                <w:color w:val="000000"/>
                <w:sz w:val="18"/>
              </w:rPr>
              <w:t>1</w:t>
            </w:r>
          </w:p>
        </w:tc>
      </w:tr>
      <w:tr w:rsidR="00D81B0D" w14:paraId="0752E74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FDD1DA9" w14:textId="77777777" w:rsidR="00D81B0D" w:rsidRDefault="0000125C" w:rsidP="00153CB6">
            <w:pPr>
              <w:widowControl/>
              <w:suppressAutoHyphens/>
              <w:jc w:val="center"/>
            </w:pPr>
            <w:r>
              <w:rPr>
                <w:color w:val="000000"/>
                <w:sz w:val="18"/>
              </w:rPr>
              <w:t>112</w:t>
            </w:r>
          </w:p>
        </w:tc>
        <w:tc>
          <w:tcPr>
            <w:tcW w:w="469" w:type="dxa"/>
            <w:tcBorders>
              <w:top w:val="single" w:sz="12" w:space="0" w:color="000000"/>
              <w:bottom w:val="single" w:sz="12" w:space="0" w:color="000000"/>
              <w:right w:val="single" w:sz="12" w:space="0" w:color="000000"/>
            </w:tcBorders>
            <w:tcMar>
              <w:left w:w="0" w:type="dxa"/>
            </w:tcMar>
            <w:vAlign w:val="center"/>
          </w:tcPr>
          <w:p w14:paraId="50C797D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417E1FA"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344FE5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8DF787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01CAA04"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6B35E48"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A34A953" w14:textId="77777777" w:rsidR="00D81B0D" w:rsidRDefault="0000125C" w:rsidP="00153CB6">
            <w:pPr>
              <w:widowControl/>
              <w:suppressAutoHyphens/>
              <w:jc w:val="center"/>
            </w:pPr>
            <w:r>
              <w:rPr>
                <w:color w:val="000000"/>
                <w:sz w:val="18"/>
              </w:rPr>
              <w:t>Блок розеток HP PDU-12 S332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150C5B2" w14:textId="77777777" w:rsidR="00D81B0D" w:rsidRDefault="0000125C" w:rsidP="00153CB6">
            <w:pPr>
              <w:widowControl/>
              <w:suppressAutoHyphens/>
              <w:jc w:val="center"/>
            </w:pPr>
            <w:r>
              <w:rPr>
                <w:color w:val="000000"/>
                <w:sz w:val="18"/>
              </w:rPr>
              <w:t>S332</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2BD10E9" w14:textId="77777777" w:rsidR="00D81B0D" w:rsidRDefault="0000125C" w:rsidP="00153CB6">
            <w:pPr>
              <w:widowControl/>
              <w:suppressAutoHyphens/>
              <w:jc w:val="center"/>
            </w:pPr>
            <w:r>
              <w:rPr>
                <w:color w:val="000000"/>
                <w:sz w:val="18"/>
              </w:rPr>
              <w:t>10100100137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A3E8CEA" w14:textId="77777777" w:rsidR="00D81B0D" w:rsidRDefault="0000125C" w:rsidP="00153CB6">
            <w:pPr>
              <w:widowControl/>
              <w:suppressAutoHyphens/>
              <w:jc w:val="center"/>
            </w:pPr>
            <w:r>
              <w:rPr>
                <w:color w:val="000000"/>
                <w:sz w:val="18"/>
              </w:rPr>
              <w:t>2CJ5430779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CB0D7C7" w14:textId="77777777" w:rsidR="00D81B0D" w:rsidRDefault="0000125C" w:rsidP="00153CB6">
            <w:pPr>
              <w:widowControl/>
              <w:suppressAutoHyphens/>
              <w:jc w:val="center"/>
            </w:pPr>
            <w:r>
              <w:rPr>
                <w:color w:val="000000"/>
                <w:sz w:val="18"/>
              </w:rPr>
              <w:t>1</w:t>
            </w:r>
          </w:p>
        </w:tc>
      </w:tr>
      <w:tr w:rsidR="00D81B0D" w14:paraId="5985F10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7F5D8C" w14:textId="77777777" w:rsidR="00D81B0D" w:rsidRDefault="0000125C" w:rsidP="00153CB6">
            <w:pPr>
              <w:widowControl/>
              <w:suppressAutoHyphens/>
              <w:jc w:val="center"/>
            </w:pPr>
            <w:r>
              <w:rPr>
                <w:color w:val="000000"/>
                <w:sz w:val="18"/>
              </w:rPr>
              <w:t>113</w:t>
            </w:r>
          </w:p>
        </w:tc>
        <w:tc>
          <w:tcPr>
            <w:tcW w:w="469" w:type="dxa"/>
            <w:tcBorders>
              <w:top w:val="single" w:sz="12" w:space="0" w:color="000000"/>
              <w:bottom w:val="single" w:sz="12" w:space="0" w:color="000000"/>
              <w:right w:val="single" w:sz="12" w:space="0" w:color="000000"/>
            </w:tcBorders>
            <w:tcMar>
              <w:left w:w="0" w:type="dxa"/>
            </w:tcMar>
            <w:vAlign w:val="center"/>
          </w:tcPr>
          <w:p w14:paraId="3B3473A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6461640"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9D078C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DB5665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3241CD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B72C935"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D9DC82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9144819"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A1ECF4F" w14:textId="77777777" w:rsidR="00D81B0D" w:rsidRDefault="0000125C" w:rsidP="00153CB6">
            <w:pPr>
              <w:widowControl/>
              <w:suppressAutoHyphens/>
              <w:jc w:val="center"/>
            </w:pPr>
            <w:r>
              <w:rPr>
                <w:color w:val="000000"/>
                <w:sz w:val="18"/>
              </w:rPr>
              <w:t>10300000045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B03D6A7" w14:textId="77777777" w:rsidR="00D81B0D" w:rsidRDefault="0000125C" w:rsidP="00153CB6">
            <w:pPr>
              <w:widowControl/>
              <w:suppressAutoHyphens/>
              <w:jc w:val="center"/>
            </w:pPr>
            <w:r>
              <w:rPr>
                <w:color w:val="000000"/>
                <w:sz w:val="18"/>
              </w:rPr>
              <w:t>FCW2002A43P</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D4E8D0C" w14:textId="77777777" w:rsidR="00D81B0D" w:rsidRDefault="0000125C" w:rsidP="00153CB6">
            <w:pPr>
              <w:widowControl/>
              <w:suppressAutoHyphens/>
              <w:jc w:val="center"/>
            </w:pPr>
            <w:r>
              <w:rPr>
                <w:color w:val="000000"/>
                <w:sz w:val="18"/>
              </w:rPr>
              <w:t>1</w:t>
            </w:r>
          </w:p>
        </w:tc>
      </w:tr>
      <w:tr w:rsidR="00D81B0D" w14:paraId="7AAFBDC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27C9A6C" w14:textId="77777777" w:rsidR="00D81B0D" w:rsidRDefault="0000125C" w:rsidP="00153CB6">
            <w:pPr>
              <w:widowControl/>
              <w:suppressAutoHyphens/>
              <w:jc w:val="center"/>
            </w:pPr>
            <w:r>
              <w:rPr>
                <w:color w:val="000000"/>
                <w:sz w:val="18"/>
              </w:rPr>
              <w:t>114</w:t>
            </w:r>
          </w:p>
        </w:tc>
        <w:tc>
          <w:tcPr>
            <w:tcW w:w="469" w:type="dxa"/>
            <w:tcBorders>
              <w:top w:val="single" w:sz="12" w:space="0" w:color="000000"/>
              <w:bottom w:val="single" w:sz="12" w:space="0" w:color="000000"/>
              <w:right w:val="single" w:sz="12" w:space="0" w:color="000000"/>
            </w:tcBorders>
            <w:tcMar>
              <w:left w:w="0" w:type="dxa"/>
            </w:tcMar>
            <w:vAlign w:val="center"/>
          </w:tcPr>
          <w:p w14:paraId="013CE4E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825FFD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4D55D2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8637DC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BDC70A5"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2DA4EEE"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C12B630" w14:textId="77777777" w:rsidR="00D81B0D" w:rsidRDefault="0000125C" w:rsidP="00153CB6">
            <w:pPr>
              <w:widowControl/>
              <w:suppressAutoHyphens/>
              <w:jc w:val="center"/>
            </w:pPr>
            <w:r>
              <w:rPr>
                <w:color w:val="000000"/>
                <w:sz w:val="18"/>
              </w:rPr>
              <w:t>Блок розеток HP PDU-12 S332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4E40BFB" w14:textId="77777777" w:rsidR="00D81B0D" w:rsidRDefault="0000125C" w:rsidP="00153CB6">
            <w:pPr>
              <w:widowControl/>
              <w:suppressAutoHyphens/>
              <w:jc w:val="center"/>
            </w:pPr>
            <w:r>
              <w:rPr>
                <w:color w:val="000000"/>
                <w:sz w:val="18"/>
              </w:rPr>
              <w:t>S332</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BAC8406" w14:textId="77777777" w:rsidR="00D81B0D" w:rsidRDefault="0000125C" w:rsidP="00153CB6">
            <w:pPr>
              <w:widowControl/>
              <w:suppressAutoHyphens/>
              <w:jc w:val="center"/>
            </w:pPr>
            <w:r>
              <w:rPr>
                <w:color w:val="000000"/>
                <w:sz w:val="18"/>
              </w:rPr>
              <w:t>10100100138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451C1A8" w14:textId="77777777" w:rsidR="00D81B0D" w:rsidRDefault="0000125C" w:rsidP="00153CB6">
            <w:pPr>
              <w:widowControl/>
              <w:suppressAutoHyphens/>
              <w:jc w:val="center"/>
            </w:pPr>
            <w:r>
              <w:rPr>
                <w:color w:val="000000"/>
                <w:sz w:val="18"/>
              </w:rPr>
              <w:t>2CJ6460028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F7F1E06" w14:textId="77777777" w:rsidR="00D81B0D" w:rsidRDefault="0000125C" w:rsidP="00153CB6">
            <w:pPr>
              <w:widowControl/>
              <w:suppressAutoHyphens/>
              <w:jc w:val="center"/>
            </w:pPr>
            <w:r>
              <w:rPr>
                <w:color w:val="000000"/>
                <w:sz w:val="18"/>
              </w:rPr>
              <w:t>1</w:t>
            </w:r>
          </w:p>
        </w:tc>
      </w:tr>
      <w:tr w:rsidR="00D81B0D" w14:paraId="63C153E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310167E" w14:textId="77777777" w:rsidR="00D81B0D" w:rsidRDefault="0000125C" w:rsidP="00153CB6">
            <w:pPr>
              <w:widowControl/>
              <w:suppressAutoHyphens/>
              <w:jc w:val="center"/>
            </w:pPr>
            <w:r>
              <w:rPr>
                <w:color w:val="000000"/>
                <w:sz w:val="18"/>
              </w:rPr>
              <w:t>115</w:t>
            </w:r>
          </w:p>
        </w:tc>
        <w:tc>
          <w:tcPr>
            <w:tcW w:w="469" w:type="dxa"/>
            <w:tcBorders>
              <w:top w:val="single" w:sz="12" w:space="0" w:color="000000"/>
              <w:bottom w:val="single" w:sz="12" w:space="0" w:color="000000"/>
              <w:right w:val="single" w:sz="12" w:space="0" w:color="000000"/>
            </w:tcBorders>
            <w:tcMar>
              <w:left w:w="0" w:type="dxa"/>
            </w:tcMar>
            <w:vAlign w:val="center"/>
          </w:tcPr>
          <w:p w14:paraId="5B3BB737"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CF091D9"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417F5A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6377D2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9CA171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8E3BA5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370B3A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5A83CBF"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22F3EA2" w14:textId="77777777" w:rsidR="00D81B0D" w:rsidRDefault="0000125C" w:rsidP="00153CB6">
            <w:pPr>
              <w:widowControl/>
              <w:suppressAutoHyphens/>
              <w:jc w:val="center"/>
            </w:pPr>
            <w:r>
              <w:rPr>
                <w:color w:val="000000"/>
                <w:sz w:val="18"/>
              </w:rPr>
              <w:t>10300000046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9829F1F" w14:textId="77777777" w:rsidR="00D81B0D" w:rsidRDefault="0000125C" w:rsidP="00153CB6">
            <w:pPr>
              <w:widowControl/>
              <w:suppressAutoHyphens/>
              <w:jc w:val="center"/>
            </w:pPr>
            <w:r>
              <w:rPr>
                <w:color w:val="000000"/>
                <w:sz w:val="18"/>
              </w:rPr>
              <w:t>FCW2002B35K</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31F530A" w14:textId="77777777" w:rsidR="00D81B0D" w:rsidRDefault="0000125C" w:rsidP="00153CB6">
            <w:pPr>
              <w:widowControl/>
              <w:suppressAutoHyphens/>
              <w:jc w:val="center"/>
            </w:pPr>
            <w:r>
              <w:rPr>
                <w:color w:val="000000"/>
                <w:sz w:val="18"/>
              </w:rPr>
              <w:t>1</w:t>
            </w:r>
          </w:p>
        </w:tc>
      </w:tr>
      <w:tr w:rsidR="00D81B0D" w14:paraId="00FE519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ABC2095" w14:textId="77777777" w:rsidR="00D81B0D" w:rsidRDefault="0000125C" w:rsidP="00153CB6">
            <w:pPr>
              <w:widowControl/>
              <w:suppressAutoHyphens/>
              <w:jc w:val="center"/>
            </w:pPr>
            <w:r>
              <w:rPr>
                <w:color w:val="000000"/>
                <w:sz w:val="18"/>
              </w:rPr>
              <w:lastRenderedPageBreak/>
              <w:t>116</w:t>
            </w:r>
          </w:p>
        </w:tc>
        <w:tc>
          <w:tcPr>
            <w:tcW w:w="469" w:type="dxa"/>
            <w:tcBorders>
              <w:top w:val="single" w:sz="12" w:space="0" w:color="000000"/>
              <w:bottom w:val="single" w:sz="12" w:space="0" w:color="000000"/>
              <w:right w:val="single" w:sz="12" w:space="0" w:color="000000"/>
            </w:tcBorders>
            <w:tcMar>
              <w:left w:w="0" w:type="dxa"/>
            </w:tcMar>
            <w:vAlign w:val="center"/>
          </w:tcPr>
          <w:p w14:paraId="6E3ABAEF"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E22559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63B4C5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BED6DF2"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E9F8E71"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A28615D"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A2BFE3C" w14:textId="77777777" w:rsidR="00D81B0D" w:rsidRDefault="0000125C" w:rsidP="00153CB6">
            <w:pPr>
              <w:widowControl/>
              <w:suppressAutoHyphens/>
              <w:jc w:val="center"/>
            </w:pPr>
            <w:r>
              <w:rPr>
                <w:color w:val="000000"/>
                <w:sz w:val="18"/>
              </w:rPr>
              <w:t>Блок розеток HP PDU-12 S332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4C50848" w14:textId="77777777" w:rsidR="00D81B0D" w:rsidRDefault="0000125C" w:rsidP="00153CB6">
            <w:pPr>
              <w:widowControl/>
              <w:suppressAutoHyphens/>
              <w:jc w:val="center"/>
            </w:pPr>
            <w:r>
              <w:rPr>
                <w:color w:val="000000"/>
                <w:sz w:val="18"/>
              </w:rPr>
              <w:t>S332</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5DB8CBE" w14:textId="77777777" w:rsidR="00D81B0D" w:rsidRDefault="0000125C" w:rsidP="00153CB6">
            <w:pPr>
              <w:widowControl/>
              <w:suppressAutoHyphens/>
              <w:jc w:val="center"/>
            </w:pPr>
            <w:r>
              <w:rPr>
                <w:color w:val="000000"/>
                <w:sz w:val="18"/>
              </w:rPr>
              <w:t>10100100139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2B34603" w14:textId="77777777" w:rsidR="00D81B0D" w:rsidRDefault="0000125C" w:rsidP="00153CB6">
            <w:pPr>
              <w:widowControl/>
              <w:suppressAutoHyphens/>
              <w:jc w:val="center"/>
            </w:pPr>
            <w:r>
              <w:rPr>
                <w:color w:val="000000"/>
                <w:sz w:val="18"/>
              </w:rPr>
              <w:t>2CJ7150671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291DE00" w14:textId="77777777" w:rsidR="00D81B0D" w:rsidRDefault="0000125C" w:rsidP="00153CB6">
            <w:pPr>
              <w:widowControl/>
              <w:suppressAutoHyphens/>
              <w:jc w:val="center"/>
            </w:pPr>
            <w:r>
              <w:rPr>
                <w:color w:val="000000"/>
                <w:sz w:val="18"/>
              </w:rPr>
              <w:t>1</w:t>
            </w:r>
          </w:p>
        </w:tc>
      </w:tr>
      <w:tr w:rsidR="00D81B0D" w14:paraId="7ABEA53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78D9C92" w14:textId="77777777" w:rsidR="00D81B0D" w:rsidRDefault="0000125C" w:rsidP="00153CB6">
            <w:pPr>
              <w:widowControl/>
              <w:suppressAutoHyphens/>
              <w:jc w:val="center"/>
            </w:pPr>
            <w:r>
              <w:rPr>
                <w:color w:val="000000"/>
                <w:sz w:val="18"/>
              </w:rPr>
              <w:t>117</w:t>
            </w:r>
          </w:p>
        </w:tc>
        <w:tc>
          <w:tcPr>
            <w:tcW w:w="469" w:type="dxa"/>
            <w:tcBorders>
              <w:top w:val="single" w:sz="12" w:space="0" w:color="000000"/>
              <w:bottom w:val="single" w:sz="12" w:space="0" w:color="000000"/>
              <w:right w:val="single" w:sz="12" w:space="0" w:color="000000"/>
            </w:tcBorders>
            <w:tcMar>
              <w:left w:w="0" w:type="dxa"/>
            </w:tcMar>
            <w:vAlign w:val="center"/>
          </w:tcPr>
          <w:p w14:paraId="4EBC712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E4D7128"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BFAE7C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39A3B0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ED8041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022B4A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E7A89D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E070F5E"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FE55234" w14:textId="77777777" w:rsidR="00D81B0D" w:rsidRDefault="0000125C" w:rsidP="00153CB6">
            <w:pPr>
              <w:widowControl/>
              <w:suppressAutoHyphens/>
              <w:jc w:val="center"/>
            </w:pPr>
            <w:r>
              <w:rPr>
                <w:color w:val="000000"/>
                <w:sz w:val="18"/>
              </w:rPr>
              <w:t>10300000051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B8F728C" w14:textId="77777777" w:rsidR="00D81B0D" w:rsidRDefault="0000125C" w:rsidP="00153CB6">
            <w:pPr>
              <w:widowControl/>
              <w:suppressAutoHyphens/>
              <w:jc w:val="center"/>
            </w:pPr>
            <w:r>
              <w:rPr>
                <w:color w:val="000000"/>
                <w:sz w:val="18"/>
              </w:rPr>
              <w:t>FCW1948A0LS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92A6702" w14:textId="77777777" w:rsidR="00D81B0D" w:rsidRDefault="0000125C" w:rsidP="00153CB6">
            <w:pPr>
              <w:widowControl/>
              <w:suppressAutoHyphens/>
              <w:jc w:val="center"/>
            </w:pPr>
            <w:r>
              <w:rPr>
                <w:color w:val="000000"/>
                <w:sz w:val="18"/>
              </w:rPr>
              <w:t>1</w:t>
            </w:r>
          </w:p>
        </w:tc>
      </w:tr>
      <w:tr w:rsidR="00D81B0D" w14:paraId="3839AD9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ED45776" w14:textId="77777777" w:rsidR="00D81B0D" w:rsidRDefault="0000125C" w:rsidP="00153CB6">
            <w:pPr>
              <w:widowControl/>
              <w:suppressAutoHyphens/>
              <w:jc w:val="center"/>
            </w:pPr>
            <w:r>
              <w:rPr>
                <w:color w:val="000000"/>
                <w:sz w:val="18"/>
              </w:rPr>
              <w:t>118</w:t>
            </w:r>
          </w:p>
        </w:tc>
        <w:tc>
          <w:tcPr>
            <w:tcW w:w="469" w:type="dxa"/>
            <w:tcBorders>
              <w:top w:val="single" w:sz="12" w:space="0" w:color="000000"/>
              <w:bottom w:val="single" w:sz="12" w:space="0" w:color="000000"/>
              <w:right w:val="single" w:sz="12" w:space="0" w:color="000000"/>
            </w:tcBorders>
            <w:tcMar>
              <w:left w:w="0" w:type="dxa"/>
            </w:tcMar>
            <w:vAlign w:val="center"/>
          </w:tcPr>
          <w:p w14:paraId="332C441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3C70A2"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DB9C79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B2C179F" w14:textId="77777777" w:rsidR="00D81B0D" w:rsidRDefault="0000125C" w:rsidP="00153CB6">
            <w:pPr>
              <w:widowControl/>
              <w:suppressAutoHyphens/>
              <w:jc w:val="center"/>
            </w:pPr>
            <w:r>
              <w:rPr>
                <w:color w:val="000000"/>
                <w:sz w:val="18"/>
              </w:rPr>
              <w:t>Серверное помещение</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5930814"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4A9AE87" w14:textId="77777777" w:rsidR="00D81B0D" w:rsidRDefault="0000125C" w:rsidP="00153CB6">
            <w:pPr>
              <w:widowControl/>
              <w:suppressAutoHyphens/>
              <w:jc w:val="center"/>
            </w:pPr>
            <w:r>
              <w:rPr>
                <w:color w:val="000000"/>
                <w:sz w:val="18"/>
              </w:rPr>
              <w:t>NETPING</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C991A8E" w14:textId="77777777" w:rsidR="00D81B0D" w:rsidRDefault="0000125C" w:rsidP="00153CB6">
            <w:pPr>
              <w:widowControl/>
              <w:suppressAutoHyphens/>
              <w:jc w:val="center"/>
            </w:pPr>
            <w:r>
              <w:rPr>
                <w:color w:val="000000"/>
                <w:sz w:val="18"/>
              </w:rPr>
              <w:t>Сервер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89C8531" w14:textId="77777777" w:rsidR="00D81B0D" w:rsidRDefault="0000125C" w:rsidP="00153CB6">
            <w:pPr>
              <w:widowControl/>
              <w:suppressAutoHyphens/>
              <w:jc w:val="center"/>
            </w:pPr>
            <w:r>
              <w:rPr>
                <w:color w:val="000000"/>
                <w:sz w:val="18"/>
              </w:rPr>
              <w:t>Устройство управления электропитанием Netping</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7AE66D8" w14:textId="77777777" w:rsidR="00D81B0D" w:rsidRDefault="0000125C" w:rsidP="00153CB6">
            <w:pPr>
              <w:widowControl/>
              <w:suppressAutoHyphens/>
              <w:jc w:val="center"/>
            </w:pPr>
            <w:r>
              <w:rPr>
                <w:color w:val="000000"/>
                <w:sz w:val="18"/>
              </w:rPr>
              <w:t>10100300041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8AC2F3C"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09CBE35" w14:textId="77777777" w:rsidR="00D81B0D" w:rsidRDefault="0000125C" w:rsidP="00153CB6">
            <w:pPr>
              <w:widowControl/>
              <w:suppressAutoHyphens/>
              <w:jc w:val="center"/>
            </w:pPr>
            <w:r>
              <w:rPr>
                <w:color w:val="000000"/>
                <w:sz w:val="18"/>
              </w:rPr>
              <w:t>1</w:t>
            </w:r>
          </w:p>
        </w:tc>
      </w:tr>
      <w:tr w:rsidR="00D81B0D" w14:paraId="08F6A50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7C4D4B2" w14:textId="77777777" w:rsidR="00D81B0D" w:rsidRDefault="0000125C" w:rsidP="00153CB6">
            <w:pPr>
              <w:widowControl/>
              <w:suppressAutoHyphens/>
              <w:jc w:val="center"/>
            </w:pPr>
            <w:r>
              <w:rPr>
                <w:color w:val="000000"/>
                <w:sz w:val="18"/>
              </w:rPr>
              <w:t>119</w:t>
            </w:r>
          </w:p>
        </w:tc>
        <w:tc>
          <w:tcPr>
            <w:tcW w:w="469" w:type="dxa"/>
            <w:tcBorders>
              <w:top w:val="single" w:sz="12" w:space="0" w:color="000000"/>
              <w:bottom w:val="single" w:sz="12" w:space="0" w:color="000000"/>
              <w:right w:val="single" w:sz="12" w:space="0" w:color="000000"/>
            </w:tcBorders>
            <w:tcMar>
              <w:left w:w="0" w:type="dxa"/>
            </w:tcMar>
            <w:vAlign w:val="center"/>
          </w:tcPr>
          <w:p w14:paraId="7520608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62490F4"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3D9E68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96E066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CF7DE1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C1078F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EFE712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248C16F"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C31A35A" w14:textId="77777777" w:rsidR="00D81B0D" w:rsidRDefault="0000125C" w:rsidP="00153CB6">
            <w:pPr>
              <w:widowControl/>
              <w:suppressAutoHyphens/>
              <w:jc w:val="center"/>
            </w:pPr>
            <w:r>
              <w:rPr>
                <w:color w:val="000000"/>
                <w:sz w:val="18"/>
              </w:rPr>
              <w:t>10300000052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754A058" w14:textId="77777777" w:rsidR="00D81B0D" w:rsidRDefault="0000125C" w:rsidP="00153CB6">
            <w:pPr>
              <w:widowControl/>
              <w:suppressAutoHyphens/>
              <w:jc w:val="center"/>
            </w:pPr>
            <w:r>
              <w:rPr>
                <w:color w:val="000000"/>
                <w:sz w:val="18"/>
              </w:rPr>
              <w:t>JTV204410AX</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49811FA" w14:textId="77777777" w:rsidR="00D81B0D" w:rsidRDefault="0000125C" w:rsidP="00153CB6">
            <w:pPr>
              <w:widowControl/>
              <w:suppressAutoHyphens/>
              <w:jc w:val="center"/>
            </w:pPr>
            <w:r>
              <w:rPr>
                <w:color w:val="000000"/>
                <w:sz w:val="18"/>
              </w:rPr>
              <w:t>1</w:t>
            </w:r>
          </w:p>
        </w:tc>
      </w:tr>
      <w:tr w:rsidR="00D81B0D" w14:paraId="189BD88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924AA2B" w14:textId="77777777" w:rsidR="00D81B0D" w:rsidRDefault="0000125C" w:rsidP="00153CB6">
            <w:pPr>
              <w:widowControl/>
              <w:suppressAutoHyphens/>
              <w:jc w:val="center"/>
            </w:pPr>
            <w:r>
              <w:rPr>
                <w:color w:val="000000"/>
                <w:sz w:val="18"/>
              </w:rPr>
              <w:t>120</w:t>
            </w:r>
          </w:p>
        </w:tc>
        <w:tc>
          <w:tcPr>
            <w:tcW w:w="469" w:type="dxa"/>
            <w:tcBorders>
              <w:top w:val="single" w:sz="12" w:space="0" w:color="000000"/>
              <w:bottom w:val="single" w:sz="12" w:space="0" w:color="000000"/>
              <w:right w:val="single" w:sz="12" w:space="0" w:color="000000"/>
            </w:tcBorders>
            <w:tcMar>
              <w:left w:w="0" w:type="dxa"/>
            </w:tcMar>
            <w:vAlign w:val="center"/>
          </w:tcPr>
          <w:p w14:paraId="0EA1242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6F53281"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79F5123"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5F87020" w14:textId="77777777" w:rsidR="00D81B0D" w:rsidRDefault="0000125C" w:rsidP="00153CB6">
            <w:pPr>
              <w:widowControl/>
              <w:suppressAutoHyphens/>
              <w:jc w:val="center"/>
            </w:pPr>
            <w:r>
              <w:rPr>
                <w:color w:val="000000"/>
                <w:sz w:val="18"/>
              </w:rPr>
              <w:t>Серверное помещение</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6F24F3F"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8D6F2A4" w14:textId="77777777" w:rsidR="00D81B0D" w:rsidRDefault="0000125C" w:rsidP="00153CB6">
            <w:pPr>
              <w:widowControl/>
              <w:suppressAutoHyphens/>
              <w:jc w:val="center"/>
            </w:pPr>
            <w:r>
              <w:rPr>
                <w:color w:val="000000"/>
                <w:sz w:val="18"/>
              </w:rPr>
              <w:t>MGE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9272D62" w14:textId="77777777" w:rsidR="00D81B0D" w:rsidRDefault="0000125C" w:rsidP="00153CB6">
            <w:pPr>
              <w:widowControl/>
              <w:suppressAutoHyphens/>
              <w:jc w:val="center"/>
            </w:pPr>
            <w:r>
              <w:rPr>
                <w:color w:val="000000"/>
                <w:sz w:val="18"/>
              </w:rPr>
              <w:t>Источник бесперебойного питания MGE Pulsar 1500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F04DE19" w14:textId="77777777" w:rsidR="00D81B0D" w:rsidRDefault="0000125C" w:rsidP="00153CB6">
            <w:pPr>
              <w:widowControl/>
              <w:suppressAutoHyphens/>
              <w:jc w:val="center"/>
            </w:pPr>
            <w:r>
              <w:rPr>
                <w:color w:val="000000"/>
                <w:sz w:val="18"/>
              </w:rPr>
              <w:t>Pulsar 1500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8C92239" w14:textId="77777777" w:rsidR="00D81B0D" w:rsidRDefault="0000125C" w:rsidP="00153CB6">
            <w:pPr>
              <w:widowControl/>
              <w:suppressAutoHyphens/>
              <w:jc w:val="center"/>
            </w:pPr>
            <w:r>
              <w:rPr>
                <w:color w:val="000000"/>
                <w:sz w:val="18"/>
              </w:rPr>
              <w:t>10100300058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732C6F1"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206C40C" w14:textId="77777777" w:rsidR="00D81B0D" w:rsidRDefault="0000125C" w:rsidP="00153CB6">
            <w:pPr>
              <w:widowControl/>
              <w:suppressAutoHyphens/>
              <w:jc w:val="center"/>
            </w:pPr>
            <w:r>
              <w:rPr>
                <w:color w:val="000000"/>
                <w:sz w:val="18"/>
              </w:rPr>
              <w:t>1</w:t>
            </w:r>
          </w:p>
        </w:tc>
      </w:tr>
      <w:tr w:rsidR="00D81B0D" w14:paraId="50D286A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DCF6B0C" w14:textId="77777777" w:rsidR="00D81B0D" w:rsidRDefault="0000125C" w:rsidP="00153CB6">
            <w:pPr>
              <w:widowControl/>
              <w:suppressAutoHyphens/>
              <w:jc w:val="center"/>
            </w:pPr>
            <w:r>
              <w:rPr>
                <w:color w:val="000000"/>
                <w:sz w:val="18"/>
              </w:rPr>
              <w:t>121</w:t>
            </w:r>
          </w:p>
        </w:tc>
        <w:tc>
          <w:tcPr>
            <w:tcW w:w="469" w:type="dxa"/>
            <w:tcBorders>
              <w:top w:val="single" w:sz="12" w:space="0" w:color="000000"/>
              <w:bottom w:val="single" w:sz="12" w:space="0" w:color="000000"/>
              <w:right w:val="single" w:sz="12" w:space="0" w:color="000000"/>
            </w:tcBorders>
            <w:tcMar>
              <w:left w:w="0" w:type="dxa"/>
            </w:tcMar>
            <w:vAlign w:val="center"/>
          </w:tcPr>
          <w:p w14:paraId="094A6C5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72A7224"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269753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2C2AA4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10B43D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8360B4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C5BBF3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6C4918D"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E10BADD" w14:textId="77777777" w:rsidR="00D81B0D" w:rsidRDefault="0000125C" w:rsidP="00153CB6">
            <w:pPr>
              <w:widowControl/>
              <w:suppressAutoHyphens/>
              <w:jc w:val="center"/>
            </w:pPr>
            <w:r>
              <w:rPr>
                <w:color w:val="000000"/>
                <w:sz w:val="18"/>
              </w:rPr>
              <w:t>10300000053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2DDBF06" w14:textId="77777777" w:rsidR="00D81B0D" w:rsidRDefault="0000125C" w:rsidP="00153CB6">
            <w:pPr>
              <w:widowControl/>
              <w:suppressAutoHyphens/>
              <w:jc w:val="center"/>
            </w:pPr>
            <w:r>
              <w:rPr>
                <w:color w:val="000000"/>
                <w:sz w:val="18"/>
              </w:rPr>
              <w:t>JTV204410AY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FF62411" w14:textId="77777777" w:rsidR="00D81B0D" w:rsidRDefault="0000125C" w:rsidP="00153CB6">
            <w:pPr>
              <w:widowControl/>
              <w:suppressAutoHyphens/>
              <w:jc w:val="center"/>
            </w:pPr>
            <w:r>
              <w:rPr>
                <w:color w:val="000000"/>
                <w:sz w:val="18"/>
              </w:rPr>
              <w:t>1</w:t>
            </w:r>
          </w:p>
        </w:tc>
      </w:tr>
      <w:tr w:rsidR="00D81B0D" w14:paraId="333884E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7858745" w14:textId="77777777" w:rsidR="00D81B0D" w:rsidRDefault="0000125C" w:rsidP="00153CB6">
            <w:pPr>
              <w:widowControl/>
              <w:suppressAutoHyphens/>
              <w:jc w:val="center"/>
            </w:pPr>
            <w:r>
              <w:rPr>
                <w:color w:val="000000"/>
                <w:sz w:val="18"/>
              </w:rPr>
              <w:t>122</w:t>
            </w:r>
          </w:p>
        </w:tc>
        <w:tc>
          <w:tcPr>
            <w:tcW w:w="469" w:type="dxa"/>
            <w:tcBorders>
              <w:top w:val="single" w:sz="12" w:space="0" w:color="000000"/>
              <w:bottom w:val="single" w:sz="12" w:space="0" w:color="000000"/>
              <w:right w:val="single" w:sz="12" w:space="0" w:color="000000"/>
            </w:tcBorders>
            <w:tcMar>
              <w:left w:w="0" w:type="dxa"/>
            </w:tcMar>
            <w:vAlign w:val="center"/>
          </w:tcPr>
          <w:p w14:paraId="18A3358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849AFF2"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DEFB553"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00C05E7" w14:textId="77777777" w:rsidR="00D81B0D" w:rsidRDefault="0000125C" w:rsidP="00153CB6">
            <w:pPr>
              <w:widowControl/>
              <w:suppressAutoHyphens/>
              <w:jc w:val="center"/>
            </w:pPr>
            <w:r>
              <w:rPr>
                <w:color w:val="000000"/>
                <w:sz w:val="18"/>
              </w:rPr>
              <w:t>Серверное помещение</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84B0CBD"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23493BE" w14:textId="77777777" w:rsidR="00D81B0D" w:rsidRDefault="0000125C" w:rsidP="00153CB6">
            <w:pPr>
              <w:widowControl/>
              <w:suppressAutoHyphens/>
              <w:jc w:val="center"/>
            </w:pPr>
            <w:r>
              <w:rPr>
                <w:color w:val="000000"/>
                <w:sz w:val="18"/>
              </w:rPr>
              <w:t>MGE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614A269" w14:textId="77777777" w:rsidR="00D81B0D" w:rsidRDefault="0000125C" w:rsidP="00153CB6">
            <w:pPr>
              <w:widowControl/>
              <w:suppressAutoHyphens/>
              <w:jc w:val="center"/>
            </w:pPr>
            <w:r>
              <w:rPr>
                <w:color w:val="000000"/>
                <w:sz w:val="18"/>
              </w:rPr>
              <w:t>Батарейный модуль MGE Pulsar EXB</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0A76D6F" w14:textId="77777777" w:rsidR="00D81B0D" w:rsidRDefault="0000125C" w:rsidP="00153CB6">
            <w:pPr>
              <w:widowControl/>
              <w:suppressAutoHyphens/>
              <w:jc w:val="center"/>
            </w:pPr>
            <w:r>
              <w:rPr>
                <w:color w:val="000000"/>
                <w:sz w:val="18"/>
              </w:rPr>
              <w:t>87103</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21E2C9D" w14:textId="77777777" w:rsidR="00D81B0D" w:rsidRDefault="0000125C" w:rsidP="00153CB6">
            <w:pPr>
              <w:widowControl/>
              <w:suppressAutoHyphens/>
              <w:jc w:val="center"/>
            </w:pPr>
            <w:r>
              <w:rPr>
                <w:color w:val="000000"/>
                <w:sz w:val="18"/>
              </w:rPr>
              <w:t>10100300059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AA27574"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580A4A2" w14:textId="77777777" w:rsidR="00D81B0D" w:rsidRDefault="0000125C" w:rsidP="00153CB6">
            <w:pPr>
              <w:widowControl/>
              <w:suppressAutoHyphens/>
              <w:jc w:val="center"/>
            </w:pPr>
            <w:r>
              <w:rPr>
                <w:color w:val="000000"/>
                <w:sz w:val="18"/>
              </w:rPr>
              <w:t>1</w:t>
            </w:r>
          </w:p>
        </w:tc>
      </w:tr>
      <w:tr w:rsidR="00D81B0D" w14:paraId="39EB758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A4ECE7C" w14:textId="77777777" w:rsidR="00D81B0D" w:rsidRDefault="0000125C" w:rsidP="00153CB6">
            <w:pPr>
              <w:widowControl/>
              <w:suppressAutoHyphens/>
              <w:jc w:val="center"/>
            </w:pPr>
            <w:r>
              <w:rPr>
                <w:color w:val="000000"/>
                <w:sz w:val="18"/>
              </w:rPr>
              <w:t>123</w:t>
            </w:r>
          </w:p>
        </w:tc>
        <w:tc>
          <w:tcPr>
            <w:tcW w:w="469" w:type="dxa"/>
            <w:tcBorders>
              <w:top w:val="single" w:sz="12" w:space="0" w:color="000000"/>
              <w:bottom w:val="single" w:sz="12" w:space="0" w:color="000000"/>
              <w:right w:val="single" w:sz="12" w:space="0" w:color="000000"/>
            </w:tcBorders>
            <w:tcMar>
              <w:left w:w="0" w:type="dxa"/>
            </w:tcMar>
            <w:vAlign w:val="center"/>
          </w:tcPr>
          <w:p w14:paraId="5C54329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52629B2"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41A4CC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0007A8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D6A9AF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DC8A9F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62E0CE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FB0CF88"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D166C4C" w14:textId="77777777" w:rsidR="00D81B0D" w:rsidRDefault="0000125C" w:rsidP="00153CB6">
            <w:pPr>
              <w:widowControl/>
              <w:suppressAutoHyphens/>
              <w:jc w:val="center"/>
            </w:pPr>
            <w:r>
              <w:rPr>
                <w:color w:val="000000"/>
                <w:sz w:val="18"/>
              </w:rPr>
              <w:t>10300000054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0457BEC" w14:textId="77777777" w:rsidR="00D81B0D" w:rsidRDefault="0000125C" w:rsidP="00153CB6">
            <w:pPr>
              <w:widowControl/>
              <w:suppressAutoHyphens/>
              <w:jc w:val="center"/>
            </w:pPr>
            <w:r>
              <w:rPr>
                <w:color w:val="000000"/>
                <w:sz w:val="18"/>
              </w:rPr>
              <w:t>FCW1948A0LK</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4AFDE2F" w14:textId="77777777" w:rsidR="00D81B0D" w:rsidRDefault="0000125C" w:rsidP="00153CB6">
            <w:pPr>
              <w:widowControl/>
              <w:suppressAutoHyphens/>
              <w:jc w:val="center"/>
            </w:pPr>
            <w:r>
              <w:rPr>
                <w:color w:val="000000"/>
                <w:sz w:val="18"/>
              </w:rPr>
              <w:t>1</w:t>
            </w:r>
          </w:p>
        </w:tc>
      </w:tr>
      <w:tr w:rsidR="00D81B0D" w14:paraId="5DDEE2E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09C98A" w14:textId="77777777" w:rsidR="00D81B0D" w:rsidRDefault="0000125C" w:rsidP="00153CB6">
            <w:pPr>
              <w:widowControl/>
              <w:suppressAutoHyphens/>
              <w:jc w:val="center"/>
            </w:pPr>
            <w:r>
              <w:rPr>
                <w:color w:val="000000"/>
                <w:sz w:val="18"/>
              </w:rPr>
              <w:t>124</w:t>
            </w:r>
          </w:p>
        </w:tc>
        <w:tc>
          <w:tcPr>
            <w:tcW w:w="469" w:type="dxa"/>
            <w:tcBorders>
              <w:top w:val="single" w:sz="12" w:space="0" w:color="000000"/>
              <w:bottom w:val="single" w:sz="12" w:space="0" w:color="000000"/>
              <w:right w:val="single" w:sz="12" w:space="0" w:color="000000"/>
            </w:tcBorders>
            <w:tcMar>
              <w:left w:w="0" w:type="dxa"/>
            </w:tcMar>
            <w:vAlign w:val="center"/>
          </w:tcPr>
          <w:p w14:paraId="27857DC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7367862"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FB51994"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1A2EB4E" w14:textId="77777777" w:rsidR="00D81B0D" w:rsidRDefault="0000125C" w:rsidP="00153CB6">
            <w:pPr>
              <w:widowControl/>
              <w:suppressAutoHyphens/>
              <w:jc w:val="center"/>
            </w:pPr>
            <w:r>
              <w:rPr>
                <w:color w:val="000000"/>
                <w:sz w:val="18"/>
              </w:rPr>
              <w:t>Серверное помещение</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229CD13"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8AD4585" w14:textId="77777777" w:rsidR="00D81B0D" w:rsidRDefault="0000125C" w:rsidP="00153CB6">
            <w:pPr>
              <w:widowControl/>
              <w:suppressAutoHyphens/>
              <w:jc w:val="center"/>
            </w:pPr>
            <w:r>
              <w:rPr>
                <w:color w:val="000000"/>
                <w:sz w:val="18"/>
              </w:rPr>
              <w:t>Eaton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A50BD36" w14:textId="77777777" w:rsidR="00D81B0D" w:rsidRDefault="0000125C" w:rsidP="00153CB6">
            <w:pPr>
              <w:widowControl/>
              <w:suppressAutoHyphens/>
              <w:jc w:val="center"/>
            </w:pPr>
            <w:r>
              <w:rPr>
                <w:color w:val="000000"/>
                <w:sz w:val="18"/>
              </w:rPr>
              <w:t>Батарейный модуль Eaton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6777572" w14:textId="77777777" w:rsidR="00D81B0D" w:rsidRDefault="0000125C" w:rsidP="00153CB6">
            <w:pPr>
              <w:widowControl/>
              <w:suppressAutoHyphens/>
              <w:jc w:val="center"/>
            </w:pPr>
            <w:r>
              <w:rPr>
                <w:color w:val="000000"/>
                <w:sz w:val="18"/>
              </w:rPr>
              <w:t>PW9130-3000R-EBM-2U</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FE14C10" w14:textId="77777777" w:rsidR="00D81B0D" w:rsidRDefault="0000125C" w:rsidP="00153CB6">
            <w:pPr>
              <w:widowControl/>
              <w:suppressAutoHyphens/>
              <w:jc w:val="center"/>
            </w:pPr>
            <w:r>
              <w:rPr>
                <w:color w:val="000000"/>
                <w:sz w:val="18"/>
              </w:rPr>
              <w:t>10100300157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12FDDC1"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45AE3B7" w14:textId="77777777" w:rsidR="00D81B0D" w:rsidRDefault="0000125C" w:rsidP="00153CB6">
            <w:pPr>
              <w:widowControl/>
              <w:suppressAutoHyphens/>
              <w:jc w:val="center"/>
            </w:pPr>
            <w:r>
              <w:rPr>
                <w:color w:val="000000"/>
                <w:sz w:val="18"/>
              </w:rPr>
              <w:t>1</w:t>
            </w:r>
          </w:p>
        </w:tc>
      </w:tr>
      <w:tr w:rsidR="00D81B0D" w14:paraId="40B946F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AB4C39D" w14:textId="77777777" w:rsidR="00D81B0D" w:rsidRDefault="0000125C" w:rsidP="00153CB6">
            <w:pPr>
              <w:widowControl/>
              <w:suppressAutoHyphens/>
              <w:jc w:val="center"/>
            </w:pPr>
            <w:r>
              <w:rPr>
                <w:color w:val="000000"/>
                <w:sz w:val="18"/>
              </w:rPr>
              <w:t>125</w:t>
            </w:r>
          </w:p>
        </w:tc>
        <w:tc>
          <w:tcPr>
            <w:tcW w:w="469" w:type="dxa"/>
            <w:tcBorders>
              <w:top w:val="single" w:sz="12" w:space="0" w:color="000000"/>
              <w:bottom w:val="single" w:sz="12" w:space="0" w:color="000000"/>
              <w:right w:val="single" w:sz="12" w:space="0" w:color="000000"/>
            </w:tcBorders>
            <w:tcMar>
              <w:left w:w="0" w:type="dxa"/>
            </w:tcMar>
            <w:vAlign w:val="center"/>
          </w:tcPr>
          <w:p w14:paraId="13C1413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7F0ADE1"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74B801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67D7C7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71CF57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00AE7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E31F0D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CF100E9"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4BCA2D7" w14:textId="77777777" w:rsidR="00D81B0D" w:rsidRDefault="0000125C" w:rsidP="00153CB6">
            <w:pPr>
              <w:widowControl/>
              <w:suppressAutoHyphens/>
              <w:jc w:val="center"/>
            </w:pPr>
            <w:r>
              <w:rPr>
                <w:color w:val="000000"/>
                <w:sz w:val="18"/>
              </w:rPr>
              <w:t>10300000055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3BFF4C9" w14:textId="77777777" w:rsidR="00D81B0D" w:rsidRDefault="0000125C" w:rsidP="00153CB6">
            <w:pPr>
              <w:widowControl/>
              <w:suppressAutoHyphens/>
              <w:jc w:val="center"/>
            </w:pPr>
            <w:r>
              <w:rPr>
                <w:color w:val="000000"/>
                <w:sz w:val="18"/>
              </w:rPr>
              <w:t>FCW2002A43A</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61EA553" w14:textId="77777777" w:rsidR="00D81B0D" w:rsidRDefault="0000125C" w:rsidP="00153CB6">
            <w:pPr>
              <w:widowControl/>
              <w:suppressAutoHyphens/>
              <w:jc w:val="center"/>
            </w:pPr>
            <w:r>
              <w:rPr>
                <w:color w:val="000000"/>
                <w:sz w:val="18"/>
              </w:rPr>
              <w:t>1</w:t>
            </w:r>
          </w:p>
        </w:tc>
      </w:tr>
      <w:tr w:rsidR="00D81B0D" w14:paraId="4D7C140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E4DF41" w14:textId="77777777" w:rsidR="00D81B0D" w:rsidRDefault="0000125C" w:rsidP="00153CB6">
            <w:pPr>
              <w:widowControl/>
              <w:suppressAutoHyphens/>
              <w:jc w:val="center"/>
            </w:pPr>
            <w:r>
              <w:rPr>
                <w:color w:val="000000"/>
                <w:sz w:val="18"/>
              </w:rPr>
              <w:t>126</w:t>
            </w:r>
          </w:p>
        </w:tc>
        <w:tc>
          <w:tcPr>
            <w:tcW w:w="469" w:type="dxa"/>
            <w:tcBorders>
              <w:top w:val="single" w:sz="12" w:space="0" w:color="000000"/>
              <w:bottom w:val="single" w:sz="12" w:space="0" w:color="000000"/>
              <w:right w:val="single" w:sz="12" w:space="0" w:color="000000"/>
            </w:tcBorders>
            <w:tcMar>
              <w:left w:w="0" w:type="dxa"/>
            </w:tcMar>
            <w:vAlign w:val="center"/>
          </w:tcPr>
          <w:p w14:paraId="4D5592CF"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6EDF30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190451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6B7EB2F" w14:textId="77777777" w:rsidR="00D81B0D" w:rsidRDefault="0000125C" w:rsidP="00153CB6">
            <w:pPr>
              <w:widowControl/>
              <w:suppressAutoHyphens/>
              <w:jc w:val="center"/>
            </w:pPr>
            <w:r>
              <w:rPr>
                <w:color w:val="000000"/>
                <w:sz w:val="18"/>
              </w:rPr>
              <w:t>Серверное помещение</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8C643C3"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92279F0"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AACCDD1" w14:textId="77777777" w:rsidR="00D81B0D" w:rsidRDefault="0000125C" w:rsidP="00153CB6">
            <w:pPr>
              <w:widowControl/>
              <w:suppressAutoHyphens/>
              <w:jc w:val="center"/>
            </w:pPr>
            <w:r>
              <w:rPr>
                <w:color w:val="000000"/>
                <w:sz w:val="18"/>
              </w:rPr>
              <w:t>Щит навесной распределительный</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260BEC5"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48337FF" w14:textId="77777777" w:rsidR="00D81B0D" w:rsidRDefault="0000125C" w:rsidP="00153CB6">
            <w:pPr>
              <w:widowControl/>
              <w:suppressAutoHyphens/>
              <w:jc w:val="center"/>
            </w:pPr>
            <w:r>
              <w:rPr>
                <w:color w:val="000000"/>
                <w:sz w:val="18"/>
              </w:rPr>
              <w:t>10100300159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90826D4"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8C660CA" w14:textId="77777777" w:rsidR="00D81B0D" w:rsidRDefault="0000125C" w:rsidP="00153CB6">
            <w:pPr>
              <w:widowControl/>
              <w:suppressAutoHyphens/>
              <w:jc w:val="center"/>
            </w:pPr>
            <w:r>
              <w:rPr>
                <w:color w:val="000000"/>
                <w:sz w:val="18"/>
              </w:rPr>
              <w:t>1</w:t>
            </w:r>
          </w:p>
        </w:tc>
      </w:tr>
      <w:tr w:rsidR="00D81B0D" w14:paraId="37A974C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C1A1B6E" w14:textId="77777777" w:rsidR="00D81B0D" w:rsidRDefault="0000125C" w:rsidP="00153CB6">
            <w:pPr>
              <w:widowControl/>
              <w:suppressAutoHyphens/>
              <w:jc w:val="center"/>
            </w:pPr>
            <w:r>
              <w:rPr>
                <w:color w:val="000000"/>
                <w:sz w:val="18"/>
              </w:rPr>
              <w:t>127</w:t>
            </w:r>
          </w:p>
        </w:tc>
        <w:tc>
          <w:tcPr>
            <w:tcW w:w="469" w:type="dxa"/>
            <w:tcBorders>
              <w:top w:val="single" w:sz="12" w:space="0" w:color="000000"/>
              <w:bottom w:val="single" w:sz="12" w:space="0" w:color="000000"/>
              <w:right w:val="single" w:sz="12" w:space="0" w:color="000000"/>
            </w:tcBorders>
            <w:tcMar>
              <w:left w:w="0" w:type="dxa"/>
            </w:tcMar>
            <w:vAlign w:val="center"/>
          </w:tcPr>
          <w:p w14:paraId="009B033C"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5D7D815"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4897BD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95FCC3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B2ABBF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179C5F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7ACDA1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D378F21"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77AB89B" w14:textId="77777777" w:rsidR="00D81B0D" w:rsidRDefault="0000125C" w:rsidP="00153CB6">
            <w:pPr>
              <w:widowControl/>
              <w:suppressAutoHyphens/>
              <w:jc w:val="center"/>
            </w:pPr>
            <w:r>
              <w:rPr>
                <w:color w:val="000000"/>
                <w:sz w:val="18"/>
              </w:rPr>
              <w:t>10300000056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A09076C" w14:textId="77777777" w:rsidR="00D81B0D" w:rsidRDefault="0000125C" w:rsidP="00153CB6">
            <w:pPr>
              <w:widowControl/>
              <w:suppressAutoHyphens/>
              <w:jc w:val="center"/>
            </w:pPr>
            <w:r>
              <w:rPr>
                <w:color w:val="000000"/>
                <w:sz w:val="18"/>
              </w:rPr>
              <w:t>FCW2002A43M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76E907B" w14:textId="77777777" w:rsidR="00D81B0D" w:rsidRDefault="0000125C" w:rsidP="00153CB6">
            <w:pPr>
              <w:widowControl/>
              <w:suppressAutoHyphens/>
              <w:jc w:val="center"/>
            </w:pPr>
            <w:r>
              <w:rPr>
                <w:color w:val="000000"/>
                <w:sz w:val="18"/>
              </w:rPr>
              <w:t>1</w:t>
            </w:r>
          </w:p>
        </w:tc>
      </w:tr>
      <w:tr w:rsidR="00D81B0D" w14:paraId="4F4AB2E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AF1FC09" w14:textId="77777777" w:rsidR="00D81B0D" w:rsidRDefault="0000125C" w:rsidP="00153CB6">
            <w:pPr>
              <w:widowControl/>
              <w:suppressAutoHyphens/>
              <w:jc w:val="center"/>
            </w:pPr>
            <w:r>
              <w:rPr>
                <w:color w:val="000000"/>
                <w:sz w:val="18"/>
              </w:rPr>
              <w:t>128</w:t>
            </w:r>
          </w:p>
        </w:tc>
        <w:tc>
          <w:tcPr>
            <w:tcW w:w="469" w:type="dxa"/>
            <w:tcBorders>
              <w:top w:val="single" w:sz="12" w:space="0" w:color="000000"/>
              <w:bottom w:val="single" w:sz="12" w:space="0" w:color="000000"/>
              <w:right w:val="single" w:sz="12" w:space="0" w:color="000000"/>
            </w:tcBorders>
            <w:tcMar>
              <w:left w:w="0" w:type="dxa"/>
            </w:tcMar>
            <w:vAlign w:val="center"/>
          </w:tcPr>
          <w:p w14:paraId="305EEE3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E6757F"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836731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BE9E6B0" w14:textId="77777777" w:rsidR="00D81B0D" w:rsidRDefault="0000125C" w:rsidP="00153CB6">
            <w:pPr>
              <w:widowControl/>
              <w:suppressAutoHyphens/>
              <w:jc w:val="center"/>
            </w:pPr>
            <w:r>
              <w:rPr>
                <w:color w:val="000000"/>
                <w:sz w:val="18"/>
              </w:rPr>
              <w:t>Серверное помещение</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743C3A9"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B5D615"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3E29322" w14:textId="77777777" w:rsidR="00D81B0D" w:rsidRPr="0000125C" w:rsidRDefault="0000125C" w:rsidP="00153CB6">
            <w:pPr>
              <w:widowControl/>
              <w:suppressAutoHyphens/>
              <w:jc w:val="center"/>
              <w:rPr>
                <w:lang w:val="en-US"/>
              </w:rPr>
            </w:pPr>
            <w:r>
              <w:rPr>
                <w:color w:val="000000"/>
                <w:sz w:val="18"/>
              </w:rPr>
              <w:t>Щит</w:t>
            </w:r>
            <w:r w:rsidRPr="0000125C">
              <w:rPr>
                <w:color w:val="000000"/>
                <w:sz w:val="18"/>
                <w:lang w:val="en-US"/>
              </w:rPr>
              <w:t xml:space="preserve"> </w:t>
            </w:r>
            <w:r>
              <w:rPr>
                <w:color w:val="000000"/>
                <w:sz w:val="18"/>
              </w:rPr>
              <w:t>питания</w:t>
            </w:r>
            <w:r w:rsidRPr="0000125C">
              <w:rPr>
                <w:color w:val="000000"/>
                <w:sz w:val="18"/>
                <w:lang w:val="en-US"/>
              </w:rPr>
              <w:t xml:space="preserve"> (S201 10A- 5 </w:t>
            </w:r>
            <w:r>
              <w:rPr>
                <w:color w:val="000000"/>
                <w:sz w:val="18"/>
              </w:rPr>
              <w:t>шт</w:t>
            </w:r>
            <w:r w:rsidRPr="0000125C">
              <w:rPr>
                <w:color w:val="000000"/>
                <w:sz w:val="18"/>
                <w:lang w:val="en-US"/>
              </w:rPr>
              <w:t xml:space="preserve">.; S201 6A- 1 </w:t>
            </w:r>
            <w:r>
              <w:rPr>
                <w:color w:val="000000"/>
                <w:sz w:val="18"/>
              </w:rPr>
              <w:t>шт</w:t>
            </w:r>
            <w:r w:rsidRPr="0000125C">
              <w:rPr>
                <w:color w:val="000000"/>
                <w:sz w:val="18"/>
                <w:lang w:val="en-US"/>
              </w:rPr>
              <w:t xml:space="preserve">.; S201 25A- 1 </w:t>
            </w:r>
            <w:r>
              <w:rPr>
                <w:color w:val="000000"/>
                <w:sz w:val="18"/>
              </w:rPr>
              <w:t>шт</w:t>
            </w:r>
            <w:r w:rsidRPr="0000125C">
              <w:rPr>
                <w:color w:val="000000"/>
                <w:sz w:val="18"/>
                <w:lang w:val="en-US"/>
              </w:rPr>
              <w:t>.)</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6335F57"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BDD33DD" w14:textId="77777777" w:rsidR="00D81B0D" w:rsidRDefault="0000125C" w:rsidP="00153CB6">
            <w:pPr>
              <w:widowControl/>
              <w:suppressAutoHyphens/>
              <w:jc w:val="center"/>
            </w:pPr>
            <w:r>
              <w:rPr>
                <w:color w:val="000000"/>
                <w:sz w:val="18"/>
              </w:rPr>
              <w:t>10100300158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01BAC61"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0B0F242" w14:textId="77777777" w:rsidR="00D81B0D" w:rsidRDefault="0000125C" w:rsidP="00153CB6">
            <w:pPr>
              <w:widowControl/>
              <w:suppressAutoHyphens/>
              <w:jc w:val="center"/>
            </w:pPr>
            <w:r>
              <w:rPr>
                <w:color w:val="000000"/>
                <w:sz w:val="18"/>
              </w:rPr>
              <w:t>1</w:t>
            </w:r>
          </w:p>
        </w:tc>
      </w:tr>
      <w:tr w:rsidR="00D81B0D" w14:paraId="6FCAC49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FBE3B87" w14:textId="77777777" w:rsidR="00D81B0D" w:rsidRDefault="0000125C" w:rsidP="00153CB6">
            <w:pPr>
              <w:widowControl/>
              <w:suppressAutoHyphens/>
              <w:jc w:val="center"/>
            </w:pPr>
            <w:r>
              <w:rPr>
                <w:color w:val="000000"/>
                <w:sz w:val="18"/>
              </w:rPr>
              <w:t>129</w:t>
            </w:r>
          </w:p>
        </w:tc>
        <w:tc>
          <w:tcPr>
            <w:tcW w:w="469" w:type="dxa"/>
            <w:tcBorders>
              <w:top w:val="single" w:sz="12" w:space="0" w:color="000000"/>
              <w:bottom w:val="single" w:sz="12" w:space="0" w:color="000000"/>
              <w:right w:val="single" w:sz="12" w:space="0" w:color="000000"/>
            </w:tcBorders>
            <w:tcMar>
              <w:left w:w="0" w:type="dxa"/>
            </w:tcMar>
            <w:vAlign w:val="center"/>
          </w:tcPr>
          <w:p w14:paraId="3FFEB4A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96592BC"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8BAF9E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81126C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50A35D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3BFD81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1D0B3A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E89FA32"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E501DCB" w14:textId="77777777" w:rsidR="00D81B0D" w:rsidRDefault="0000125C" w:rsidP="00153CB6">
            <w:pPr>
              <w:widowControl/>
              <w:suppressAutoHyphens/>
              <w:jc w:val="center"/>
            </w:pPr>
            <w:r>
              <w:rPr>
                <w:color w:val="000000"/>
                <w:sz w:val="18"/>
              </w:rPr>
              <w:t>10300000057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293AF1D" w14:textId="77777777" w:rsidR="00D81B0D" w:rsidRDefault="0000125C" w:rsidP="00153CB6">
            <w:pPr>
              <w:widowControl/>
              <w:suppressAutoHyphens/>
              <w:jc w:val="center"/>
            </w:pPr>
            <w:r>
              <w:rPr>
                <w:color w:val="000000"/>
                <w:sz w:val="18"/>
              </w:rPr>
              <w:t>FCW2002B376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6B1D87C" w14:textId="77777777" w:rsidR="00D81B0D" w:rsidRDefault="0000125C" w:rsidP="00153CB6">
            <w:pPr>
              <w:widowControl/>
              <w:suppressAutoHyphens/>
              <w:jc w:val="center"/>
            </w:pPr>
            <w:r>
              <w:rPr>
                <w:color w:val="000000"/>
                <w:sz w:val="18"/>
              </w:rPr>
              <w:t>1</w:t>
            </w:r>
          </w:p>
        </w:tc>
      </w:tr>
      <w:tr w:rsidR="00D81B0D" w14:paraId="3FE3676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0E3DF5E" w14:textId="77777777" w:rsidR="00D81B0D" w:rsidRDefault="0000125C" w:rsidP="00153CB6">
            <w:pPr>
              <w:widowControl/>
              <w:suppressAutoHyphens/>
              <w:jc w:val="center"/>
            </w:pPr>
            <w:r>
              <w:rPr>
                <w:color w:val="000000"/>
                <w:sz w:val="18"/>
              </w:rPr>
              <w:t>130</w:t>
            </w:r>
          </w:p>
        </w:tc>
        <w:tc>
          <w:tcPr>
            <w:tcW w:w="469" w:type="dxa"/>
            <w:tcBorders>
              <w:top w:val="single" w:sz="12" w:space="0" w:color="000000"/>
              <w:bottom w:val="single" w:sz="12" w:space="0" w:color="000000"/>
              <w:right w:val="single" w:sz="12" w:space="0" w:color="000000"/>
            </w:tcBorders>
            <w:tcMar>
              <w:left w:w="0" w:type="dxa"/>
            </w:tcMar>
            <w:vAlign w:val="center"/>
          </w:tcPr>
          <w:p w14:paraId="50FCFA2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416992B"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1FED40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818B601"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70B3DA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549CC3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B2D61C8"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70D07C7"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9F03A22" w14:textId="77777777" w:rsidR="00D81B0D" w:rsidRDefault="0000125C" w:rsidP="00153CB6">
            <w:pPr>
              <w:widowControl/>
              <w:suppressAutoHyphens/>
              <w:jc w:val="center"/>
            </w:pPr>
            <w:r>
              <w:rPr>
                <w:color w:val="000000"/>
                <w:sz w:val="18"/>
              </w:rPr>
              <w:t>10300000058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FF2DFD9" w14:textId="77777777" w:rsidR="00D81B0D" w:rsidRDefault="0000125C" w:rsidP="00153CB6">
            <w:pPr>
              <w:widowControl/>
              <w:suppressAutoHyphens/>
              <w:jc w:val="center"/>
            </w:pPr>
            <w:r>
              <w:rPr>
                <w:color w:val="000000"/>
                <w:sz w:val="18"/>
              </w:rPr>
              <w:t>FCW2002A43J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3827C33" w14:textId="77777777" w:rsidR="00D81B0D" w:rsidRDefault="0000125C" w:rsidP="00153CB6">
            <w:pPr>
              <w:widowControl/>
              <w:suppressAutoHyphens/>
              <w:jc w:val="center"/>
            </w:pPr>
            <w:r>
              <w:rPr>
                <w:color w:val="000000"/>
                <w:sz w:val="18"/>
              </w:rPr>
              <w:t>1</w:t>
            </w:r>
          </w:p>
        </w:tc>
      </w:tr>
      <w:tr w:rsidR="00D81B0D" w14:paraId="0D2538F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01A638" w14:textId="77777777" w:rsidR="00D81B0D" w:rsidRDefault="0000125C" w:rsidP="00153CB6">
            <w:pPr>
              <w:widowControl/>
              <w:suppressAutoHyphens/>
              <w:jc w:val="center"/>
            </w:pPr>
            <w:r>
              <w:rPr>
                <w:color w:val="000000"/>
                <w:sz w:val="18"/>
              </w:rPr>
              <w:t>131</w:t>
            </w:r>
          </w:p>
        </w:tc>
        <w:tc>
          <w:tcPr>
            <w:tcW w:w="469" w:type="dxa"/>
            <w:tcBorders>
              <w:top w:val="single" w:sz="12" w:space="0" w:color="000000"/>
              <w:bottom w:val="single" w:sz="12" w:space="0" w:color="000000"/>
              <w:right w:val="single" w:sz="12" w:space="0" w:color="000000"/>
            </w:tcBorders>
            <w:tcMar>
              <w:left w:w="0" w:type="dxa"/>
            </w:tcMar>
            <w:vAlign w:val="center"/>
          </w:tcPr>
          <w:p w14:paraId="64526BB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8FC10BE"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91B361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3F808B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D73634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EB5162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420A5B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3818658"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B0B87ED" w14:textId="77777777" w:rsidR="00D81B0D" w:rsidRDefault="0000125C" w:rsidP="00153CB6">
            <w:pPr>
              <w:widowControl/>
              <w:suppressAutoHyphens/>
              <w:jc w:val="center"/>
            </w:pPr>
            <w:r>
              <w:rPr>
                <w:color w:val="000000"/>
                <w:sz w:val="18"/>
              </w:rPr>
              <w:t>10300000036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46A8483" w14:textId="77777777" w:rsidR="00D81B0D" w:rsidRDefault="0000125C" w:rsidP="00153CB6">
            <w:pPr>
              <w:widowControl/>
              <w:suppressAutoHyphens/>
              <w:jc w:val="center"/>
            </w:pPr>
            <w:r>
              <w:rPr>
                <w:color w:val="000000"/>
                <w:sz w:val="18"/>
              </w:rPr>
              <w:t>FCW2002B342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56A6157" w14:textId="77777777" w:rsidR="00D81B0D" w:rsidRDefault="0000125C" w:rsidP="00153CB6">
            <w:pPr>
              <w:widowControl/>
              <w:suppressAutoHyphens/>
              <w:jc w:val="center"/>
            </w:pPr>
            <w:r>
              <w:rPr>
                <w:color w:val="000000"/>
                <w:sz w:val="18"/>
              </w:rPr>
              <w:t>1</w:t>
            </w:r>
          </w:p>
        </w:tc>
      </w:tr>
      <w:tr w:rsidR="00D81B0D" w14:paraId="4BFC66B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8067CF2" w14:textId="77777777" w:rsidR="00D81B0D" w:rsidRDefault="0000125C" w:rsidP="00153CB6">
            <w:pPr>
              <w:widowControl/>
              <w:suppressAutoHyphens/>
              <w:jc w:val="center"/>
            </w:pPr>
            <w:r>
              <w:rPr>
                <w:color w:val="000000"/>
                <w:sz w:val="18"/>
              </w:rPr>
              <w:t>132</w:t>
            </w:r>
          </w:p>
        </w:tc>
        <w:tc>
          <w:tcPr>
            <w:tcW w:w="469" w:type="dxa"/>
            <w:tcBorders>
              <w:top w:val="single" w:sz="12" w:space="0" w:color="000000"/>
              <w:bottom w:val="single" w:sz="12" w:space="0" w:color="000000"/>
              <w:right w:val="single" w:sz="12" w:space="0" w:color="000000"/>
            </w:tcBorders>
            <w:tcMar>
              <w:left w:w="0" w:type="dxa"/>
            </w:tcMar>
            <w:vAlign w:val="center"/>
          </w:tcPr>
          <w:p w14:paraId="5BF4325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23D33EA"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0FD63D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3EBDBB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A57CBB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52E66E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02F3DD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F64D765"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AA8198E" w14:textId="77777777" w:rsidR="00D81B0D" w:rsidRDefault="0000125C" w:rsidP="00153CB6">
            <w:pPr>
              <w:widowControl/>
              <w:suppressAutoHyphens/>
              <w:jc w:val="center"/>
            </w:pPr>
            <w:r>
              <w:rPr>
                <w:color w:val="000000"/>
                <w:sz w:val="18"/>
              </w:rPr>
              <w:t>10300000037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DE92A96" w14:textId="77777777" w:rsidR="00D81B0D" w:rsidRDefault="0000125C" w:rsidP="00153CB6">
            <w:pPr>
              <w:widowControl/>
              <w:suppressAutoHyphens/>
              <w:jc w:val="center"/>
            </w:pPr>
            <w:r>
              <w:rPr>
                <w:color w:val="000000"/>
                <w:sz w:val="18"/>
              </w:rPr>
              <w:t>FCW2002B36B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51399B4" w14:textId="77777777" w:rsidR="00D81B0D" w:rsidRDefault="0000125C" w:rsidP="00153CB6">
            <w:pPr>
              <w:widowControl/>
              <w:suppressAutoHyphens/>
              <w:jc w:val="center"/>
            </w:pPr>
            <w:r>
              <w:rPr>
                <w:color w:val="000000"/>
                <w:sz w:val="18"/>
              </w:rPr>
              <w:t>1</w:t>
            </w:r>
          </w:p>
        </w:tc>
      </w:tr>
      <w:tr w:rsidR="00D81B0D" w14:paraId="6625098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CFDF3B2" w14:textId="77777777" w:rsidR="00D81B0D" w:rsidRDefault="0000125C" w:rsidP="00153CB6">
            <w:pPr>
              <w:widowControl/>
              <w:suppressAutoHyphens/>
              <w:jc w:val="center"/>
            </w:pPr>
            <w:r>
              <w:rPr>
                <w:color w:val="000000"/>
                <w:sz w:val="18"/>
              </w:rPr>
              <w:t>133</w:t>
            </w:r>
          </w:p>
        </w:tc>
        <w:tc>
          <w:tcPr>
            <w:tcW w:w="469" w:type="dxa"/>
            <w:tcBorders>
              <w:top w:val="single" w:sz="12" w:space="0" w:color="000000"/>
              <w:bottom w:val="single" w:sz="12" w:space="0" w:color="000000"/>
              <w:right w:val="single" w:sz="12" w:space="0" w:color="000000"/>
            </w:tcBorders>
            <w:tcMar>
              <w:left w:w="0" w:type="dxa"/>
            </w:tcMar>
            <w:vAlign w:val="center"/>
          </w:tcPr>
          <w:p w14:paraId="257AAC6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E3418B2"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FA4507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DB08D9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93402C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B5BD6A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D4775C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97E1F59"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6855AD1" w14:textId="77777777" w:rsidR="00D81B0D" w:rsidRDefault="0000125C" w:rsidP="00153CB6">
            <w:pPr>
              <w:widowControl/>
              <w:suppressAutoHyphens/>
              <w:jc w:val="center"/>
            </w:pPr>
            <w:r>
              <w:rPr>
                <w:color w:val="000000"/>
                <w:sz w:val="18"/>
              </w:rPr>
              <w:t>10300000038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4F9FAB0" w14:textId="77777777" w:rsidR="00D81B0D" w:rsidRDefault="0000125C" w:rsidP="00153CB6">
            <w:pPr>
              <w:widowControl/>
              <w:suppressAutoHyphens/>
              <w:jc w:val="center"/>
            </w:pPr>
            <w:r>
              <w:rPr>
                <w:color w:val="000000"/>
                <w:sz w:val="18"/>
              </w:rPr>
              <w:t>FCW2002B344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51307F5" w14:textId="77777777" w:rsidR="00D81B0D" w:rsidRDefault="0000125C" w:rsidP="00153CB6">
            <w:pPr>
              <w:widowControl/>
              <w:suppressAutoHyphens/>
              <w:jc w:val="center"/>
            </w:pPr>
            <w:r>
              <w:rPr>
                <w:color w:val="000000"/>
                <w:sz w:val="18"/>
              </w:rPr>
              <w:t>1</w:t>
            </w:r>
          </w:p>
        </w:tc>
      </w:tr>
      <w:tr w:rsidR="00D81B0D" w14:paraId="4F412B8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5EC9EB2" w14:textId="77777777" w:rsidR="00D81B0D" w:rsidRDefault="0000125C" w:rsidP="00153CB6">
            <w:pPr>
              <w:widowControl/>
              <w:suppressAutoHyphens/>
              <w:jc w:val="center"/>
            </w:pPr>
            <w:r>
              <w:rPr>
                <w:color w:val="000000"/>
                <w:sz w:val="18"/>
              </w:rPr>
              <w:lastRenderedPageBreak/>
              <w:t>134</w:t>
            </w:r>
          </w:p>
        </w:tc>
        <w:tc>
          <w:tcPr>
            <w:tcW w:w="469" w:type="dxa"/>
            <w:tcBorders>
              <w:top w:val="single" w:sz="12" w:space="0" w:color="000000"/>
              <w:bottom w:val="single" w:sz="12" w:space="0" w:color="000000"/>
              <w:right w:val="single" w:sz="12" w:space="0" w:color="000000"/>
            </w:tcBorders>
            <w:tcMar>
              <w:left w:w="0" w:type="dxa"/>
            </w:tcMar>
            <w:vAlign w:val="center"/>
          </w:tcPr>
          <w:p w14:paraId="5190F42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0F31558"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886AC0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18196C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3831AA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7A24CF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86F607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3D4B30A"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1E53923" w14:textId="77777777" w:rsidR="00D81B0D" w:rsidRDefault="0000125C" w:rsidP="00153CB6">
            <w:pPr>
              <w:widowControl/>
              <w:suppressAutoHyphens/>
              <w:jc w:val="center"/>
            </w:pPr>
            <w:r>
              <w:rPr>
                <w:color w:val="000000"/>
                <w:sz w:val="18"/>
              </w:rPr>
              <w:t>10300000039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1CDB787" w14:textId="77777777" w:rsidR="00D81B0D" w:rsidRDefault="0000125C" w:rsidP="00153CB6">
            <w:pPr>
              <w:widowControl/>
              <w:suppressAutoHyphens/>
              <w:jc w:val="center"/>
            </w:pPr>
            <w:r>
              <w:rPr>
                <w:color w:val="000000"/>
                <w:sz w:val="18"/>
              </w:rPr>
              <w:t>FCW2002B370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C067847" w14:textId="77777777" w:rsidR="00D81B0D" w:rsidRDefault="0000125C" w:rsidP="00153CB6">
            <w:pPr>
              <w:widowControl/>
              <w:suppressAutoHyphens/>
              <w:jc w:val="center"/>
            </w:pPr>
            <w:r>
              <w:rPr>
                <w:color w:val="000000"/>
                <w:sz w:val="18"/>
              </w:rPr>
              <w:t>1</w:t>
            </w:r>
          </w:p>
        </w:tc>
      </w:tr>
      <w:tr w:rsidR="00D81B0D" w14:paraId="48E22D4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2F13D7" w14:textId="77777777" w:rsidR="00D81B0D" w:rsidRDefault="0000125C" w:rsidP="00153CB6">
            <w:pPr>
              <w:widowControl/>
              <w:suppressAutoHyphens/>
              <w:jc w:val="center"/>
            </w:pPr>
            <w:r>
              <w:rPr>
                <w:color w:val="000000"/>
                <w:sz w:val="18"/>
              </w:rPr>
              <w:t>135</w:t>
            </w:r>
          </w:p>
        </w:tc>
        <w:tc>
          <w:tcPr>
            <w:tcW w:w="469" w:type="dxa"/>
            <w:tcBorders>
              <w:top w:val="single" w:sz="12" w:space="0" w:color="000000"/>
              <w:bottom w:val="single" w:sz="12" w:space="0" w:color="000000"/>
              <w:right w:val="single" w:sz="12" w:space="0" w:color="000000"/>
            </w:tcBorders>
            <w:tcMar>
              <w:left w:w="0" w:type="dxa"/>
            </w:tcMar>
            <w:vAlign w:val="center"/>
          </w:tcPr>
          <w:p w14:paraId="3318CB0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9311CD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C2D1DE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9E11C0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BFD351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BE9EF8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89798E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AD3092E"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D13E2F5" w14:textId="77777777" w:rsidR="00D81B0D" w:rsidRDefault="0000125C" w:rsidP="00153CB6">
            <w:pPr>
              <w:widowControl/>
              <w:suppressAutoHyphens/>
              <w:jc w:val="center"/>
            </w:pPr>
            <w:r>
              <w:rPr>
                <w:color w:val="000000"/>
                <w:sz w:val="18"/>
              </w:rPr>
              <w:t>10300000040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EF6A226" w14:textId="77777777" w:rsidR="00D81B0D" w:rsidRDefault="0000125C" w:rsidP="00153CB6">
            <w:pPr>
              <w:widowControl/>
              <w:suppressAutoHyphens/>
              <w:jc w:val="center"/>
            </w:pPr>
            <w:r>
              <w:rPr>
                <w:color w:val="000000"/>
                <w:sz w:val="18"/>
              </w:rPr>
              <w:t>FCW2002B35X</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6B78125" w14:textId="77777777" w:rsidR="00D81B0D" w:rsidRDefault="0000125C" w:rsidP="00153CB6">
            <w:pPr>
              <w:widowControl/>
              <w:suppressAutoHyphens/>
              <w:jc w:val="center"/>
            </w:pPr>
            <w:r>
              <w:rPr>
                <w:color w:val="000000"/>
                <w:sz w:val="18"/>
              </w:rPr>
              <w:t>1</w:t>
            </w:r>
          </w:p>
        </w:tc>
      </w:tr>
      <w:tr w:rsidR="00D81B0D" w14:paraId="1A3445A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7F0BA0B" w14:textId="77777777" w:rsidR="00D81B0D" w:rsidRDefault="0000125C" w:rsidP="00153CB6">
            <w:pPr>
              <w:widowControl/>
              <w:suppressAutoHyphens/>
              <w:jc w:val="center"/>
            </w:pPr>
            <w:r>
              <w:rPr>
                <w:color w:val="000000"/>
                <w:sz w:val="18"/>
              </w:rPr>
              <w:t>136</w:t>
            </w:r>
          </w:p>
        </w:tc>
        <w:tc>
          <w:tcPr>
            <w:tcW w:w="469" w:type="dxa"/>
            <w:tcBorders>
              <w:top w:val="single" w:sz="12" w:space="0" w:color="000000"/>
              <w:bottom w:val="single" w:sz="12" w:space="0" w:color="000000"/>
              <w:right w:val="single" w:sz="12" w:space="0" w:color="000000"/>
            </w:tcBorders>
            <w:tcMar>
              <w:left w:w="0" w:type="dxa"/>
            </w:tcMar>
            <w:vAlign w:val="center"/>
          </w:tcPr>
          <w:p w14:paraId="591DEE0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C410E3B"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6CBD42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49703E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07EB5E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8151CB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CFC2C8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144A417"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157BB8E" w14:textId="77777777" w:rsidR="00D81B0D" w:rsidRDefault="0000125C" w:rsidP="00153CB6">
            <w:pPr>
              <w:widowControl/>
              <w:suppressAutoHyphens/>
              <w:jc w:val="center"/>
            </w:pPr>
            <w:r>
              <w:rPr>
                <w:color w:val="000000"/>
                <w:sz w:val="18"/>
              </w:rPr>
              <w:t>10300000041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DC30F13" w14:textId="77777777" w:rsidR="00D81B0D" w:rsidRDefault="0000125C" w:rsidP="00153CB6">
            <w:pPr>
              <w:widowControl/>
              <w:suppressAutoHyphens/>
              <w:jc w:val="center"/>
            </w:pPr>
            <w:r>
              <w:rPr>
                <w:color w:val="000000"/>
                <w:sz w:val="18"/>
              </w:rPr>
              <w:t>FCW2002B33Z</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F264510" w14:textId="77777777" w:rsidR="00D81B0D" w:rsidRDefault="0000125C" w:rsidP="00153CB6">
            <w:pPr>
              <w:widowControl/>
              <w:suppressAutoHyphens/>
              <w:jc w:val="center"/>
            </w:pPr>
            <w:r>
              <w:rPr>
                <w:color w:val="000000"/>
                <w:sz w:val="18"/>
              </w:rPr>
              <w:t>1</w:t>
            </w:r>
          </w:p>
        </w:tc>
      </w:tr>
      <w:tr w:rsidR="00D81B0D" w14:paraId="78DFF64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2605B59" w14:textId="77777777" w:rsidR="00D81B0D" w:rsidRDefault="0000125C" w:rsidP="00153CB6">
            <w:pPr>
              <w:widowControl/>
              <w:suppressAutoHyphens/>
              <w:jc w:val="center"/>
            </w:pPr>
            <w:r>
              <w:rPr>
                <w:color w:val="000000"/>
                <w:sz w:val="18"/>
              </w:rPr>
              <w:t>137</w:t>
            </w:r>
          </w:p>
        </w:tc>
        <w:tc>
          <w:tcPr>
            <w:tcW w:w="469" w:type="dxa"/>
            <w:tcBorders>
              <w:top w:val="single" w:sz="12" w:space="0" w:color="000000"/>
              <w:bottom w:val="single" w:sz="12" w:space="0" w:color="000000"/>
              <w:right w:val="single" w:sz="12" w:space="0" w:color="000000"/>
            </w:tcBorders>
            <w:tcMar>
              <w:left w:w="0" w:type="dxa"/>
            </w:tcMar>
            <w:vAlign w:val="center"/>
          </w:tcPr>
          <w:p w14:paraId="259D5D1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108390F"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381ACC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0CED85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A4F41D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9E086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2B5712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5C37456"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652C86F" w14:textId="77777777" w:rsidR="00D81B0D" w:rsidRDefault="0000125C" w:rsidP="00153CB6">
            <w:pPr>
              <w:widowControl/>
              <w:suppressAutoHyphens/>
              <w:jc w:val="center"/>
            </w:pPr>
            <w:r>
              <w:rPr>
                <w:color w:val="000000"/>
                <w:sz w:val="18"/>
              </w:rPr>
              <w:t>10300000030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0DFFEDA" w14:textId="77777777" w:rsidR="00D81B0D" w:rsidRDefault="0000125C" w:rsidP="00153CB6">
            <w:pPr>
              <w:widowControl/>
              <w:suppressAutoHyphens/>
              <w:jc w:val="center"/>
            </w:pPr>
            <w:r>
              <w:rPr>
                <w:color w:val="000000"/>
                <w:sz w:val="18"/>
              </w:rPr>
              <w:t>FCW2002B36U</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C40B156" w14:textId="77777777" w:rsidR="00D81B0D" w:rsidRDefault="0000125C" w:rsidP="00153CB6">
            <w:pPr>
              <w:widowControl/>
              <w:suppressAutoHyphens/>
              <w:jc w:val="center"/>
            </w:pPr>
            <w:r>
              <w:rPr>
                <w:color w:val="000000"/>
                <w:sz w:val="18"/>
              </w:rPr>
              <w:t>1</w:t>
            </w:r>
          </w:p>
        </w:tc>
      </w:tr>
      <w:tr w:rsidR="00D81B0D" w14:paraId="6AEEE3F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2F8BB71" w14:textId="77777777" w:rsidR="00D81B0D" w:rsidRDefault="0000125C" w:rsidP="00153CB6">
            <w:pPr>
              <w:widowControl/>
              <w:suppressAutoHyphens/>
              <w:jc w:val="center"/>
            </w:pPr>
            <w:r>
              <w:rPr>
                <w:color w:val="000000"/>
                <w:sz w:val="18"/>
              </w:rPr>
              <w:t>138</w:t>
            </w:r>
          </w:p>
        </w:tc>
        <w:tc>
          <w:tcPr>
            <w:tcW w:w="469" w:type="dxa"/>
            <w:tcBorders>
              <w:top w:val="single" w:sz="12" w:space="0" w:color="000000"/>
              <w:bottom w:val="single" w:sz="12" w:space="0" w:color="000000"/>
              <w:right w:val="single" w:sz="12" w:space="0" w:color="000000"/>
            </w:tcBorders>
            <w:tcMar>
              <w:left w:w="0" w:type="dxa"/>
            </w:tcMar>
            <w:vAlign w:val="center"/>
          </w:tcPr>
          <w:p w14:paraId="5B3BC56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F0FE039"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F19B73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896578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AA99A4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78FAE3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E1C595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09B3559"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D5A3E4B" w14:textId="77777777" w:rsidR="00D81B0D" w:rsidRDefault="0000125C" w:rsidP="00153CB6">
            <w:pPr>
              <w:widowControl/>
              <w:suppressAutoHyphens/>
              <w:jc w:val="center"/>
            </w:pPr>
            <w:r>
              <w:rPr>
                <w:color w:val="000000"/>
                <w:sz w:val="18"/>
              </w:rPr>
              <w:t>10300000031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A14AE78" w14:textId="77777777" w:rsidR="00D81B0D" w:rsidRDefault="0000125C" w:rsidP="00153CB6">
            <w:pPr>
              <w:widowControl/>
              <w:suppressAutoHyphens/>
              <w:jc w:val="center"/>
            </w:pPr>
            <w:r>
              <w:rPr>
                <w:color w:val="000000"/>
                <w:sz w:val="18"/>
              </w:rPr>
              <w:t>FCW2002B36X</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6761420" w14:textId="77777777" w:rsidR="00D81B0D" w:rsidRDefault="0000125C" w:rsidP="00153CB6">
            <w:pPr>
              <w:widowControl/>
              <w:suppressAutoHyphens/>
              <w:jc w:val="center"/>
            </w:pPr>
            <w:r>
              <w:rPr>
                <w:color w:val="000000"/>
                <w:sz w:val="18"/>
              </w:rPr>
              <w:t>1</w:t>
            </w:r>
          </w:p>
        </w:tc>
      </w:tr>
      <w:tr w:rsidR="00D81B0D" w14:paraId="33BBE8E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9AD7557" w14:textId="77777777" w:rsidR="00D81B0D" w:rsidRDefault="0000125C" w:rsidP="00153CB6">
            <w:pPr>
              <w:widowControl/>
              <w:suppressAutoHyphens/>
              <w:jc w:val="center"/>
            </w:pPr>
            <w:r>
              <w:rPr>
                <w:color w:val="000000"/>
                <w:sz w:val="18"/>
              </w:rPr>
              <w:t>139</w:t>
            </w:r>
          </w:p>
        </w:tc>
        <w:tc>
          <w:tcPr>
            <w:tcW w:w="469" w:type="dxa"/>
            <w:tcBorders>
              <w:top w:val="single" w:sz="12" w:space="0" w:color="000000"/>
              <w:bottom w:val="single" w:sz="12" w:space="0" w:color="000000"/>
              <w:right w:val="single" w:sz="12" w:space="0" w:color="000000"/>
            </w:tcBorders>
            <w:tcMar>
              <w:left w:w="0" w:type="dxa"/>
            </w:tcMar>
            <w:vAlign w:val="center"/>
          </w:tcPr>
          <w:p w14:paraId="3E7B845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391C3FF"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A18C9C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402B835"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76190F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50300B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F3E392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12459FF"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A9D85FF" w14:textId="77777777" w:rsidR="00D81B0D" w:rsidRDefault="0000125C" w:rsidP="00153CB6">
            <w:pPr>
              <w:widowControl/>
              <w:suppressAutoHyphens/>
              <w:jc w:val="center"/>
            </w:pPr>
            <w:r>
              <w:rPr>
                <w:color w:val="000000"/>
                <w:sz w:val="18"/>
              </w:rPr>
              <w:t>10300000032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82A52F1" w14:textId="77777777" w:rsidR="00D81B0D" w:rsidRDefault="0000125C" w:rsidP="00153CB6">
            <w:pPr>
              <w:widowControl/>
              <w:suppressAutoHyphens/>
              <w:jc w:val="center"/>
            </w:pPr>
            <w:r>
              <w:rPr>
                <w:color w:val="000000"/>
                <w:sz w:val="18"/>
              </w:rPr>
              <w:t>FCW2002A43S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ABCB014" w14:textId="77777777" w:rsidR="00D81B0D" w:rsidRDefault="0000125C" w:rsidP="00153CB6">
            <w:pPr>
              <w:widowControl/>
              <w:suppressAutoHyphens/>
              <w:jc w:val="center"/>
            </w:pPr>
            <w:r>
              <w:rPr>
                <w:color w:val="000000"/>
                <w:sz w:val="18"/>
              </w:rPr>
              <w:t>1</w:t>
            </w:r>
          </w:p>
        </w:tc>
      </w:tr>
      <w:tr w:rsidR="00D81B0D" w14:paraId="439767C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AE1ABB9" w14:textId="77777777" w:rsidR="00D81B0D" w:rsidRDefault="0000125C" w:rsidP="00153CB6">
            <w:pPr>
              <w:widowControl/>
              <w:suppressAutoHyphens/>
              <w:jc w:val="center"/>
            </w:pPr>
            <w:r>
              <w:rPr>
                <w:color w:val="000000"/>
                <w:sz w:val="18"/>
              </w:rPr>
              <w:t>140</w:t>
            </w:r>
          </w:p>
        </w:tc>
        <w:tc>
          <w:tcPr>
            <w:tcW w:w="469" w:type="dxa"/>
            <w:tcBorders>
              <w:top w:val="single" w:sz="12" w:space="0" w:color="000000"/>
              <w:bottom w:val="single" w:sz="12" w:space="0" w:color="000000"/>
              <w:right w:val="single" w:sz="12" w:space="0" w:color="000000"/>
            </w:tcBorders>
            <w:tcMar>
              <w:left w:w="0" w:type="dxa"/>
            </w:tcMar>
            <w:vAlign w:val="center"/>
          </w:tcPr>
          <w:p w14:paraId="4E85A39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7E180F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11E5F6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53E9EB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E5B204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8F2292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D224DA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80AFE1A"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8C308E2" w14:textId="77777777" w:rsidR="00D81B0D" w:rsidRDefault="0000125C" w:rsidP="00153CB6">
            <w:pPr>
              <w:widowControl/>
              <w:suppressAutoHyphens/>
              <w:jc w:val="center"/>
            </w:pPr>
            <w:r>
              <w:rPr>
                <w:color w:val="000000"/>
                <w:sz w:val="18"/>
              </w:rPr>
              <w:t>10300000033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D388CFC" w14:textId="77777777" w:rsidR="00D81B0D" w:rsidRDefault="0000125C" w:rsidP="00153CB6">
            <w:pPr>
              <w:widowControl/>
              <w:suppressAutoHyphens/>
              <w:jc w:val="center"/>
            </w:pPr>
            <w:r>
              <w:rPr>
                <w:color w:val="000000"/>
                <w:sz w:val="18"/>
              </w:rPr>
              <w:t>FCW2002B33R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D8572F1" w14:textId="77777777" w:rsidR="00D81B0D" w:rsidRDefault="0000125C" w:rsidP="00153CB6">
            <w:pPr>
              <w:widowControl/>
              <w:suppressAutoHyphens/>
              <w:jc w:val="center"/>
            </w:pPr>
            <w:r>
              <w:rPr>
                <w:color w:val="000000"/>
                <w:sz w:val="18"/>
              </w:rPr>
              <w:t>1</w:t>
            </w:r>
          </w:p>
        </w:tc>
      </w:tr>
      <w:tr w:rsidR="00D81B0D" w14:paraId="7C43B61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2746002" w14:textId="77777777" w:rsidR="00D81B0D" w:rsidRDefault="0000125C" w:rsidP="00153CB6">
            <w:pPr>
              <w:widowControl/>
              <w:suppressAutoHyphens/>
              <w:jc w:val="center"/>
            </w:pPr>
            <w:r>
              <w:rPr>
                <w:color w:val="000000"/>
                <w:sz w:val="18"/>
              </w:rPr>
              <w:t>141</w:t>
            </w:r>
          </w:p>
        </w:tc>
        <w:tc>
          <w:tcPr>
            <w:tcW w:w="469" w:type="dxa"/>
            <w:tcBorders>
              <w:top w:val="single" w:sz="12" w:space="0" w:color="000000"/>
              <w:bottom w:val="single" w:sz="12" w:space="0" w:color="000000"/>
              <w:right w:val="single" w:sz="12" w:space="0" w:color="000000"/>
            </w:tcBorders>
            <w:tcMar>
              <w:left w:w="0" w:type="dxa"/>
            </w:tcMar>
            <w:vAlign w:val="center"/>
          </w:tcPr>
          <w:p w14:paraId="6594011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9FAE3C9"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9018FB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BF2C5A1"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B94982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E9D711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907B13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72606C8"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8DF2045" w14:textId="77777777" w:rsidR="00D81B0D" w:rsidRDefault="0000125C" w:rsidP="00153CB6">
            <w:pPr>
              <w:widowControl/>
              <w:suppressAutoHyphens/>
              <w:jc w:val="center"/>
            </w:pPr>
            <w:r>
              <w:rPr>
                <w:color w:val="000000"/>
                <w:sz w:val="18"/>
              </w:rPr>
              <w:t>10300000034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2E5A30C" w14:textId="77777777" w:rsidR="00D81B0D" w:rsidRDefault="0000125C" w:rsidP="00153CB6">
            <w:pPr>
              <w:widowControl/>
              <w:suppressAutoHyphens/>
              <w:jc w:val="center"/>
            </w:pPr>
            <w:r>
              <w:rPr>
                <w:color w:val="000000"/>
                <w:sz w:val="18"/>
              </w:rPr>
              <w:t>FCW2002B33J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EACF519" w14:textId="77777777" w:rsidR="00D81B0D" w:rsidRDefault="0000125C" w:rsidP="00153CB6">
            <w:pPr>
              <w:widowControl/>
              <w:suppressAutoHyphens/>
              <w:jc w:val="center"/>
            </w:pPr>
            <w:r>
              <w:rPr>
                <w:color w:val="000000"/>
                <w:sz w:val="18"/>
              </w:rPr>
              <w:t>1</w:t>
            </w:r>
          </w:p>
        </w:tc>
      </w:tr>
      <w:tr w:rsidR="00D81B0D" w14:paraId="56CBDAB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CAD93DB" w14:textId="77777777" w:rsidR="00D81B0D" w:rsidRDefault="0000125C" w:rsidP="00153CB6">
            <w:pPr>
              <w:widowControl/>
              <w:suppressAutoHyphens/>
              <w:jc w:val="center"/>
            </w:pPr>
            <w:r>
              <w:rPr>
                <w:color w:val="000000"/>
                <w:sz w:val="18"/>
              </w:rPr>
              <w:t>142</w:t>
            </w:r>
          </w:p>
        </w:tc>
        <w:tc>
          <w:tcPr>
            <w:tcW w:w="469" w:type="dxa"/>
            <w:tcBorders>
              <w:top w:val="single" w:sz="12" w:space="0" w:color="000000"/>
              <w:bottom w:val="single" w:sz="12" w:space="0" w:color="000000"/>
              <w:right w:val="single" w:sz="12" w:space="0" w:color="000000"/>
            </w:tcBorders>
            <w:tcMar>
              <w:left w:w="0" w:type="dxa"/>
            </w:tcMar>
            <w:vAlign w:val="center"/>
          </w:tcPr>
          <w:p w14:paraId="3A0E0A0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7A2B33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7C1F93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78230E1"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89A24A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C7C9FF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41282C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52FEC47"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A882D6B" w14:textId="77777777" w:rsidR="00D81B0D" w:rsidRDefault="0000125C" w:rsidP="00153CB6">
            <w:pPr>
              <w:widowControl/>
              <w:suppressAutoHyphens/>
              <w:jc w:val="center"/>
            </w:pPr>
            <w:r>
              <w:rPr>
                <w:color w:val="000000"/>
                <w:sz w:val="18"/>
              </w:rPr>
              <w:t>10300000035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543429C" w14:textId="77777777" w:rsidR="00D81B0D" w:rsidRDefault="0000125C" w:rsidP="00153CB6">
            <w:pPr>
              <w:widowControl/>
              <w:suppressAutoHyphens/>
              <w:jc w:val="center"/>
            </w:pPr>
            <w:r>
              <w:rPr>
                <w:color w:val="000000"/>
                <w:sz w:val="18"/>
              </w:rPr>
              <w:t>FCW2002B340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05EFAE5" w14:textId="77777777" w:rsidR="00D81B0D" w:rsidRDefault="0000125C" w:rsidP="00153CB6">
            <w:pPr>
              <w:widowControl/>
              <w:suppressAutoHyphens/>
              <w:jc w:val="center"/>
            </w:pPr>
            <w:r>
              <w:rPr>
                <w:color w:val="000000"/>
                <w:sz w:val="18"/>
              </w:rPr>
              <w:t>1</w:t>
            </w:r>
          </w:p>
        </w:tc>
      </w:tr>
      <w:tr w:rsidR="00D81B0D" w14:paraId="26D9B9E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59268CF" w14:textId="77777777" w:rsidR="00D81B0D" w:rsidRDefault="0000125C" w:rsidP="00153CB6">
            <w:pPr>
              <w:widowControl/>
              <w:suppressAutoHyphens/>
              <w:jc w:val="center"/>
            </w:pPr>
            <w:r>
              <w:rPr>
                <w:color w:val="000000"/>
                <w:sz w:val="18"/>
              </w:rPr>
              <w:t>143</w:t>
            </w:r>
          </w:p>
        </w:tc>
        <w:tc>
          <w:tcPr>
            <w:tcW w:w="469" w:type="dxa"/>
            <w:tcBorders>
              <w:top w:val="single" w:sz="12" w:space="0" w:color="000000"/>
              <w:bottom w:val="single" w:sz="12" w:space="0" w:color="000000"/>
              <w:right w:val="single" w:sz="12" w:space="0" w:color="000000"/>
            </w:tcBorders>
            <w:tcMar>
              <w:left w:w="0" w:type="dxa"/>
            </w:tcMar>
            <w:vAlign w:val="center"/>
          </w:tcPr>
          <w:p w14:paraId="3CCBBC9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F0FD70E"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DBA363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BBF894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E01DE0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8AEA03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E44F4F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6773852"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6B87448" w14:textId="77777777" w:rsidR="00D81B0D" w:rsidRDefault="0000125C" w:rsidP="00153CB6">
            <w:pPr>
              <w:widowControl/>
              <w:suppressAutoHyphens/>
              <w:jc w:val="center"/>
            </w:pPr>
            <w:r>
              <w:rPr>
                <w:color w:val="000000"/>
                <w:sz w:val="18"/>
              </w:rPr>
              <w:t>10300000059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D51EDD5" w14:textId="77777777" w:rsidR="00D81B0D" w:rsidRDefault="0000125C" w:rsidP="00153CB6">
            <w:pPr>
              <w:widowControl/>
              <w:suppressAutoHyphens/>
              <w:jc w:val="center"/>
            </w:pPr>
            <w:r>
              <w:rPr>
                <w:color w:val="000000"/>
                <w:sz w:val="18"/>
              </w:rPr>
              <w:t>FCW1948A0LA</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B1DF1FF" w14:textId="77777777" w:rsidR="00D81B0D" w:rsidRDefault="0000125C" w:rsidP="00153CB6">
            <w:pPr>
              <w:widowControl/>
              <w:suppressAutoHyphens/>
              <w:jc w:val="center"/>
            </w:pPr>
            <w:r>
              <w:rPr>
                <w:color w:val="000000"/>
                <w:sz w:val="18"/>
              </w:rPr>
              <w:t>1</w:t>
            </w:r>
          </w:p>
        </w:tc>
      </w:tr>
      <w:tr w:rsidR="00D81B0D" w14:paraId="6ADDBB0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9BC91FB" w14:textId="77777777" w:rsidR="00D81B0D" w:rsidRDefault="0000125C" w:rsidP="00153CB6">
            <w:pPr>
              <w:widowControl/>
              <w:suppressAutoHyphens/>
              <w:jc w:val="center"/>
            </w:pPr>
            <w:r>
              <w:rPr>
                <w:color w:val="000000"/>
                <w:sz w:val="18"/>
              </w:rPr>
              <w:t>144</w:t>
            </w:r>
          </w:p>
        </w:tc>
        <w:tc>
          <w:tcPr>
            <w:tcW w:w="469" w:type="dxa"/>
            <w:tcBorders>
              <w:top w:val="single" w:sz="12" w:space="0" w:color="000000"/>
              <w:bottom w:val="single" w:sz="12" w:space="0" w:color="000000"/>
              <w:right w:val="single" w:sz="12" w:space="0" w:color="000000"/>
            </w:tcBorders>
            <w:tcMar>
              <w:left w:w="0" w:type="dxa"/>
            </w:tcMar>
            <w:vAlign w:val="center"/>
          </w:tcPr>
          <w:p w14:paraId="2239083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0FD5BD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2B8CE2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6C9647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7210F3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A50FC62"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FEF01D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F25439A"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39F703E" w14:textId="77777777" w:rsidR="00D81B0D" w:rsidRDefault="0000125C" w:rsidP="00153CB6">
            <w:pPr>
              <w:widowControl/>
              <w:suppressAutoHyphens/>
              <w:jc w:val="center"/>
            </w:pPr>
            <w:r>
              <w:rPr>
                <w:color w:val="000000"/>
                <w:sz w:val="18"/>
              </w:rPr>
              <w:t>10300000060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6A1D9C2" w14:textId="77777777" w:rsidR="00D81B0D" w:rsidRDefault="0000125C" w:rsidP="00153CB6">
            <w:pPr>
              <w:widowControl/>
              <w:suppressAutoHyphens/>
              <w:jc w:val="center"/>
            </w:pPr>
            <w:r>
              <w:rPr>
                <w:color w:val="000000"/>
                <w:sz w:val="18"/>
              </w:rPr>
              <w:t>FCW1948A0MD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A2BBC26" w14:textId="77777777" w:rsidR="00D81B0D" w:rsidRDefault="0000125C" w:rsidP="00153CB6">
            <w:pPr>
              <w:widowControl/>
              <w:suppressAutoHyphens/>
              <w:jc w:val="center"/>
            </w:pPr>
            <w:r>
              <w:rPr>
                <w:color w:val="000000"/>
                <w:sz w:val="18"/>
              </w:rPr>
              <w:t>1</w:t>
            </w:r>
          </w:p>
        </w:tc>
      </w:tr>
      <w:tr w:rsidR="00D81B0D" w14:paraId="4F5E45F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75C9804" w14:textId="77777777" w:rsidR="00D81B0D" w:rsidRDefault="0000125C" w:rsidP="00153CB6">
            <w:pPr>
              <w:widowControl/>
              <w:suppressAutoHyphens/>
              <w:jc w:val="center"/>
            </w:pPr>
            <w:r>
              <w:rPr>
                <w:color w:val="000000"/>
                <w:sz w:val="18"/>
              </w:rPr>
              <w:t>145</w:t>
            </w:r>
          </w:p>
        </w:tc>
        <w:tc>
          <w:tcPr>
            <w:tcW w:w="469" w:type="dxa"/>
            <w:tcBorders>
              <w:top w:val="single" w:sz="12" w:space="0" w:color="000000"/>
              <w:bottom w:val="single" w:sz="12" w:space="0" w:color="000000"/>
              <w:right w:val="single" w:sz="12" w:space="0" w:color="000000"/>
            </w:tcBorders>
            <w:tcMar>
              <w:left w:w="0" w:type="dxa"/>
            </w:tcMar>
            <w:vAlign w:val="center"/>
          </w:tcPr>
          <w:p w14:paraId="1640AC3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A1AAC5E"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C53607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5A7EE8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6756C5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1CAC05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A40B46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F567AA3"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3AB8C2B" w14:textId="77777777" w:rsidR="00D81B0D" w:rsidRDefault="0000125C" w:rsidP="00153CB6">
            <w:pPr>
              <w:widowControl/>
              <w:suppressAutoHyphens/>
              <w:jc w:val="center"/>
            </w:pPr>
            <w:r>
              <w:rPr>
                <w:color w:val="000000"/>
                <w:sz w:val="18"/>
              </w:rPr>
              <w:t>10300000061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72D1601" w14:textId="77777777" w:rsidR="00D81B0D" w:rsidRDefault="0000125C" w:rsidP="00153CB6">
            <w:pPr>
              <w:widowControl/>
              <w:suppressAutoHyphens/>
              <w:jc w:val="center"/>
            </w:pPr>
            <w:r>
              <w:rPr>
                <w:color w:val="000000"/>
                <w:sz w:val="18"/>
              </w:rPr>
              <w:t>FCW1948A0MH</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7B1E9AD" w14:textId="77777777" w:rsidR="00D81B0D" w:rsidRDefault="0000125C" w:rsidP="00153CB6">
            <w:pPr>
              <w:widowControl/>
              <w:suppressAutoHyphens/>
              <w:jc w:val="center"/>
            </w:pPr>
            <w:r>
              <w:rPr>
                <w:color w:val="000000"/>
                <w:sz w:val="18"/>
              </w:rPr>
              <w:t>1</w:t>
            </w:r>
          </w:p>
        </w:tc>
      </w:tr>
      <w:tr w:rsidR="00D81B0D" w14:paraId="0D670F6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EB031A8" w14:textId="77777777" w:rsidR="00D81B0D" w:rsidRDefault="0000125C" w:rsidP="00153CB6">
            <w:pPr>
              <w:widowControl/>
              <w:suppressAutoHyphens/>
              <w:jc w:val="center"/>
            </w:pPr>
            <w:r>
              <w:rPr>
                <w:color w:val="000000"/>
                <w:sz w:val="18"/>
              </w:rPr>
              <w:t>146</w:t>
            </w:r>
          </w:p>
        </w:tc>
        <w:tc>
          <w:tcPr>
            <w:tcW w:w="469" w:type="dxa"/>
            <w:tcBorders>
              <w:top w:val="single" w:sz="12" w:space="0" w:color="000000"/>
              <w:bottom w:val="single" w:sz="12" w:space="0" w:color="000000"/>
              <w:right w:val="single" w:sz="12" w:space="0" w:color="000000"/>
            </w:tcBorders>
            <w:tcMar>
              <w:left w:w="0" w:type="dxa"/>
            </w:tcMar>
            <w:vAlign w:val="center"/>
          </w:tcPr>
          <w:p w14:paraId="786DFB0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E454033"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1BC9E9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C1D24A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514090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CAB8D7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C5ED6F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D6A69B2"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665BE16" w14:textId="77777777" w:rsidR="00D81B0D" w:rsidRDefault="0000125C" w:rsidP="00153CB6">
            <w:pPr>
              <w:widowControl/>
              <w:suppressAutoHyphens/>
              <w:jc w:val="center"/>
            </w:pPr>
            <w:r>
              <w:rPr>
                <w:color w:val="000000"/>
                <w:sz w:val="18"/>
              </w:rPr>
              <w:t>10300000024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83A2577" w14:textId="77777777" w:rsidR="00D81B0D" w:rsidRDefault="0000125C" w:rsidP="00153CB6">
            <w:pPr>
              <w:widowControl/>
              <w:suppressAutoHyphens/>
              <w:jc w:val="center"/>
            </w:pPr>
            <w:r>
              <w:rPr>
                <w:color w:val="000000"/>
                <w:sz w:val="18"/>
              </w:rPr>
              <w:t>FCW1948A0H9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9BC070C" w14:textId="77777777" w:rsidR="00D81B0D" w:rsidRDefault="0000125C" w:rsidP="00153CB6">
            <w:pPr>
              <w:widowControl/>
              <w:suppressAutoHyphens/>
              <w:jc w:val="center"/>
            </w:pPr>
            <w:r>
              <w:rPr>
                <w:color w:val="000000"/>
                <w:sz w:val="18"/>
              </w:rPr>
              <w:t>1</w:t>
            </w:r>
          </w:p>
        </w:tc>
      </w:tr>
      <w:tr w:rsidR="00D81B0D" w14:paraId="1A4834B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C6DD86" w14:textId="77777777" w:rsidR="00D81B0D" w:rsidRDefault="0000125C" w:rsidP="00153CB6">
            <w:pPr>
              <w:widowControl/>
              <w:suppressAutoHyphens/>
              <w:jc w:val="center"/>
            </w:pPr>
            <w:r>
              <w:rPr>
                <w:color w:val="000000"/>
                <w:sz w:val="18"/>
              </w:rPr>
              <w:t>147</w:t>
            </w:r>
          </w:p>
        </w:tc>
        <w:tc>
          <w:tcPr>
            <w:tcW w:w="469" w:type="dxa"/>
            <w:tcBorders>
              <w:top w:val="single" w:sz="12" w:space="0" w:color="000000"/>
              <w:bottom w:val="single" w:sz="12" w:space="0" w:color="000000"/>
              <w:right w:val="single" w:sz="12" w:space="0" w:color="000000"/>
            </w:tcBorders>
            <w:tcMar>
              <w:left w:w="0" w:type="dxa"/>
            </w:tcMar>
            <w:vAlign w:val="center"/>
          </w:tcPr>
          <w:p w14:paraId="792D483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938BE2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0E392F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58AF649"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F172A7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6C49F7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026BE0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955AB12"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690D423" w14:textId="77777777" w:rsidR="00D81B0D" w:rsidRDefault="0000125C" w:rsidP="00153CB6">
            <w:pPr>
              <w:widowControl/>
              <w:suppressAutoHyphens/>
              <w:jc w:val="center"/>
            </w:pPr>
            <w:r>
              <w:rPr>
                <w:color w:val="000000"/>
                <w:sz w:val="18"/>
              </w:rPr>
              <w:t>10300000025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D2733A1" w14:textId="77777777" w:rsidR="00D81B0D" w:rsidRDefault="0000125C" w:rsidP="00153CB6">
            <w:pPr>
              <w:widowControl/>
              <w:suppressAutoHyphens/>
              <w:jc w:val="center"/>
            </w:pPr>
            <w:r>
              <w:rPr>
                <w:color w:val="000000"/>
                <w:sz w:val="18"/>
              </w:rPr>
              <w:t>FCW2002B341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3F49D6D" w14:textId="77777777" w:rsidR="00D81B0D" w:rsidRDefault="0000125C" w:rsidP="00153CB6">
            <w:pPr>
              <w:widowControl/>
              <w:suppressAutoHyphens/>
              <w:jc w:val="center"/>
            </w:pPr>
            <w:r>
              <w:rPr>
                <w:color w:val="000000"/>
                <w:sz w:val="18"/>
              </w:rPr>
              <w:t>1</w:t>
            </w:r>
          </w:p>
        </w:tc>
      </w:tr>
      <w:tr w:rsidR="00D81B0D" w14:paraId="3FFD67C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F1A38D3" w14:textId="77777777" w:rsidR="00D81B0D" w:rsidRDefault="0000125C" w:rsidP="00153CB6">
            <w:pPr>
              <w:widowControl/>
              <w:suppressAutoHyphens/>
              <w:jc w:val="center"/>
            </w:pPr>
            <w:r>
              <w:rPr>
                <w:color w:val="000000"/>
                <w:sz w:val="18"/>
              </w:rPr>
              <w:t>148</w:t>
            </w:r>
          </w:p>
        </w:tc>
        <w:tc>
          <w:tcPr>
            <w:tcW w:w="469" w:type="dxa"/>
            <w:tcBorders>
              <w:top w:val="single" w:sz="12" w:space="0" w:color="000000"/>
              <w:bottom w:val="single" w:sz="12" w:space="0" w:color="000000"/>
              <w:right w:val="single" w:sz="12" w:space="0" w:color="000000"/>
            </w:tcBorders>
            <w:tcMar>
              <w:left w:w="0" w:type="dxa"/>
            </w:tcMar>
            <w:vAlign w:val="center"/>
          </w:tcPr>
          <w:p w14:paraId="0C02DE4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5162BA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E9561B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3D1635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2DE037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A37987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1DFE11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4CC3356"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8DA323F" w14:textId="77777777" w:rsidR="00D81B0D" w:rsidRDefault="0000125C" w:rsidP="00153CB6">
            <w:pPr>
              <w:widowControl/>
              <w:suppressAutoHyphens/>
              <w:jc w:val="center"/>
            </w:pPr>
            <w:r>
              <w:rPr>
                <w:color w:val="000000"/>
                <w:sz w:val="18"/>
              </w:rPr>
              <w:t>10300000026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5C68A14" w14:textId="77777777" w:rsidR="00D81B0D" w:rsidRDefault="0000125C" w:rsidP="00153CB6">
            <w:pPr>
              <w:widowControl/>
              <w:suppressAutoHyphens/>
              <w:jc w:val="center"/>
            </w:pPr>
            <w:r>
              <w:rPr>
                <w:color w:val="000000"/>
                <w:sz w:val="18"/>
              </w:rPr>
              <w:t>FCW1948A0JT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CAC1063" w14:textId="77777777" w:rsidR="00D81B0D" w:rsidRDefault="0000125C" w:rsidP="00153CB6">
            <w:pPr>
              <w:widowControl/>
              <w:suppressAutoHyphens/>
              <w:jc w:val="center"/>
            </w:pPr>
            <w:r>
              <w:rPr>
                <w:color w:val="000000"/>
                <w:sz w:val="18"/>
              </w:rPr>
              <w:t>1</w:t>
            </w:r>
          </w:p>
        </w:tc>
      </w:tr>
      <w:tr w:rsidR="00D81B0D" w14:paraId="6973B6E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7821D05" w14:textId="77777777" w:rsidR="00D81B0D" w:rsidRDefault="0000125C" w:rsidP="00153CB6">
            <w:pPr>
              <w:widowControl/>
              <w:suppressAutoHyphens/>
              <w:jc w:val="center"/>
            </w:pPr>
            <w:r>
              <w:rPr>
                <w:color w:val="000000"/>
                <w:sz w:val="18"/>
              </w:rPr>
              <w:t>149</w:t>
            </w:r>
          </w:p>
        </w:tc>
        <w:tc>
          <w:tcPr>
            <w:tcW w:w="469" w:type="dxa"/>
            <w:tcBorders>
              <w:top w:val="single" w:sz="12" w:space="0" w:color="000000"/>
              <w:bottom w:val="single" w:sz="12" w:space="0" w:color="000000"/>
              <w:right w:val="single" w:sz="12" w:space="0" w:color="000000"/>
            </w:tcBorders>
            <w:tcMar>
              <w:left w:w="0" w:type="dxa"/>
            </w:tcMar>
            <w:vAlign w:val="center"/>
          </w:tcPr>
          <w:p w14:paraId="55A034B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E131988"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DC77A6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8B0A9E6"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C72B18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7113AC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B08704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C85665"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9A72B3F" w14:textId="77777777" w:rsidR="00D81B0D" w:rsidRDefault="0000125C" w:rsidP="00153CB6">
            <w:pPr>
              <w:widowControl/>
              <w:suppressAutoHyphens/>
              <w:jc w:val="center"/>
            </w:pPr>
            <w:r>
              <w:rPr>
                <w:color w:val="000000"/>
                <w:sz w:val="18"/>
              </w:rPr>
              <w:t>10300000027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D32DF76" w14:textId="77777777" w:rsidR="00D81B0D" w:rsidRDefault="0000125C" w:rsidP="00153CB6">
            <w:pPr>
              <w:widowControl/>
              <w:suppressAutoHyphens/>
              <w:jc w:val="center"/>
            </w:pPr>
            <w:r>
              <w:rPr>
                <w:color w:val="000000"/>
                <w:sz w:val="18"/>
              </w:rPr>
              <w:t>FCW1948A0JU</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3B387F6" w14:textId="77777777" w:rsidR="00D81B0D" w:rsidRDefault="0000125C" w:rsidP="00153CB6">
            <w:pPr>
              <w:widowControl/>
              <w:suppressAutoHyphens/>
              <w:jc w:val="center"/>
            </w:pPr>
            <w:r>
              <w:rPr>
                <w:color w:val="000000"/>
                <w:sz w:val="18"/>
              </w:rPr>
              <w:t>1</w:t>
            </w:r>
          </w:p>
        </w:tc>
      </w:tr>
      <w:tr w:rsidR="00D81B0D" w14:paraId="0FE0292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73C3075" w14:textId="77777777" w:rsidR="00D81B0D" w:rsidRDefault="0000125C" w:rsidP="00153CB6">
            <w:pPr>
              <w:widowControl/>
              <w:suppressAutoHyphens/>
              <w:jc w:val="center"/>
            </w:pPr>
            <w:r>
              <w:rPr>
                <w:color w:val="000000"/>
                <w:sz w:val="18"/>
              </w:rPr>
              <w:t>150</w:t>
            </w:r>
          </w:p>
        </w:tc>
        <w:tc>
          <w:tcPr>
            <w:tcW w:w="469" w:type="dxa"/>
            <w:tcBorders>
              <w:top w:val="single" w:sz="12" w:space="0" w:color="000000"/>
              <w:bottom w:val="single" w:sz="12" w:space="0" w:color="000000"/>
              <w:right w:val="single" w:sz="12" w:space="0" w:color="000000"/>
            </w:tcBorders>
            <w:tcMar>
              <w:left w:w="0" w:type="dxa"/>
            </w:tcMar>
            <w:vAlign w:val="center"/>
          </w:tcPr>
          <w:p w14:paraId="7B1BB3F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0D52004"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B3A265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0DD1525"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C8101D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C31317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6433BE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C5EFEFD"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3690E78" w14:textId="77777777" w:rsidR="00D81B0D" w:rsidRDefault="0000125C" w:rsidP="00153CB6">
            <w:pPr>
              <w:widowControl/>
              <w:suppressAutoHyphens/>
              <w:jc w:val="center"/>
            </w:pPr>
            <w:r>
              <w:rPr>
                <w:color w:val="000000"/>
                <w:sz w:val="18"/>
              </w:rPr>
              <w:t>10300000028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05CF447" w14:textId="77777777" w:rsidR="00D81B0D" w:rsidRDefault="0000125C" w:rsidP="00153CB6">
            <w:pPr>
              <w:widowControl/>
              <w:suppressAutoHyphens/>
              <w:jc w:val="center"/>
            </w:pPr>
            <w:r>
              <w:rPr>
                <w:color w:val="000000"/>
                <w:sz w:val="18"/>
              </w:rPr>
              <w:t>FCW1948A0LR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91403BC" w14:textId="77777777" w:rsidR="00D81B0D" w:rsidRDefault="0000125C" w:rsidP="00153CB6">
            <w:pPr>
              <w:widowControl/>
              <w:suppressAutoHyphens/>
              <w:jc w:val="center"/>
            </w:pPr>
            <w:r>
              <w:rPr>
                <w:color w:val="000000"/>
                <w:sz w:val="18"/>
              </w:rPr>
              <w:t>1</w:t>
            </w:r>
          </w:p>
        </w:tc>
      </w:tr>
      <w:tr w:rsidR="00D81B0D" w14:paraId="4D36FD8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59684C5" w14:textId="77777777" w:rsidR="00D81B0D" w:rsidRDefault="0000125C" w:rsidP="00153CB6">
            <w:pPr>
              <w:widowControl/>
              <w:suppressAutoHyphens/>
              <w:jc w:val="center"/>
            </w:pPr>
            <w:r>
              <w:rPr>
                <w:color w:val="000000"/>
                <w:sz w:val="18"/>
              </w:rPr>
              <w:t>151</w:t>
            </w:r>
          </w:p>
        </w:tc>
        <w:tc>
          <w:tcPr>
            <w:tcW w:w="469" w:type="dxa"/>
            <w:tcBorders>
              <w:top w:val="single" w:sz="12" w:space="0" w:color="000000"/>
              <w:bottom w:val="single" w:sz="12" w:space="0" w:color="000000"/>
              <w:right w:val="single" w:sz="12" w:space="0" w:color="000000"/>
            </w:tcBorders>
            <w:tcMar>
              <w:left w:w="0" w:type="dxa"/>
            </w:tcMar>
            <w:vAlign w:val="center"/>
          </w:tcPr>
          <w:p w14:paraId="1A7052BC"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222AF9E"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7B8188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C914AC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CEFAC4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1B1322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5DCEC0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75708A1"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0F2E4A7" w14:textId="77777777" w:rsidR="00D81B0D" w:rsidRDefault="0000125C" w:rsidP="00153CB6">
            <w:pPr>
              <w:widowControl/>
              <w:suppressAutoHyphens/>
              <w:jc w:val="center"/>
            </w:pPr>
            <w:r>
              <w:rPr>
                <w:color w:val="000000"/>
                <w:sz w:val="18"/>
              </w:rPr>
              <w:t>10300000029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13A9E2D" w14:textId="77777777" w:rsidR="00D81B0D" w:rsidRDefault="0000125C" w:rsidP="00153CB6">
            <w:pPr>
              <w:widowControl/>
              <w:suppressAutoHyphens/>
              <w:jc w:val="center"/>
            </w:pPr>
            <w:r>
              <w:rPr>
                <w:color w:val="000000"/>
                <w:sz w:val="18"/>
              </w:rPr>
              <w:t>FCW1948A0GL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0D31770" w14:textId="77777777" w:rsidR="00D81B0D" w:rsidRDefault="0000125C" w:rsidP="00153CB6">
            <w:pPr>
              <w:widowControl/>
              <w:suppressAutoHyphens/>
              <w:jc w:val="center"/>
            </w:pPr>
            <w:r>
              <w:rPr>
                <w:color w:val="000000"/>
                <w:sz w:val="18"/>
              </w:rPr>
              <w:t>1</w:t>
            </w:r>
          </w:p>
        </w:tc>
      </w:tr>
      <w:tr w:rsidR="00D81B0D" w14:paraId="4990B04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1A8F5B7" w14:textId="77777777" w:rsidR="00D81B0D" w:rsidRDefault="0000125C" w:rsidP="00153CB6">
            <w:pPr>
              <w:widowControl/>
              <w:suppressAutoHyphens/>
              <w:jc w:val="center"/>
            </w:pPr>
            <w:r>
              <w:rPr>
                <w:color w:val="000000"/>
                <w:sz w:val="18"/>
              </w:rPr>
              <w:t>152</w:t>
            </w:r>
          </w:p>
        </w:tc>
        <w:tc>
          <w:tcPr>
            <w:tcW w:w="469" w:type="dxa"/>
            <w:tcBorders>
              <w:top w:val="single" w:sz="12" w:space="0" w:color="000000"/>
              <w:bottom w:val="single" w:sz="12" w:space="0" w:color="000000"/>
              <w:right w:val="single" w:sz="12" w:space="0" w:color="000000"/>
            </w:tcBorders>
            <w:tcMar>
              <w:left w:w="0" w:type="dxa"/>
            </w:tcMar>
            <w:vAlign w:val="center"/>
          </w:tcPr>
          <w:p w14:paraId="59E746D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896A73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69A9AE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435CEF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F527A6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A2FA27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0791E5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18D4799"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4006C35" w14:textId="77777777" w:rsidR="00D81B0D" w:rsidRDefault="0000125C" w:rsidP="00153CB6">
            <w:pPr>
              <w:widowControl/>
              <w:suppressAutoHyphens/>
              <w:jc w:val="center"/>
            </w:pPr>
            <w:r>
              <w:rPr>
                <w:color w:val="000000"/>
                <w:sz w:val="18"/>
              </w:rPr>
              <w:t>10300000018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F440CDC" w14:textId="77777777" w:rsidR="00D81B0D" w:rsidRDefault="0000125C" w:rsidP="00153CB6">
            <w:pPr>
              <w:widowControl/>
              <w:suppressAutoHyphens/>
              <w:jc w:val="center"/>
            </w:pPr>
            <w:r>
              <w:rPr>
                <w:color w:val="000000"/>
                <w:sz w:val="18"/>
              </w:rPr>
              <w:t>FCW2002B33M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0AE4B6F" w14:textId="77777777" w:rsidR="00D81B0D" w:rsidRDefault="0000125C" w:rsidP="00153CB6">
            <w:pPr>
              <w:widowControl/>
              <w:suppressAutoHyphens/>
              <w:jc w:val="center"/>
            </w:pPr>
            <w:r>
              <w:rPr>
                <w:color w:val="000000"/>
                <w:sz w:val="18"/>
              </w:rPr>
              <w:t>1</w:t>
            </w:r>
          </w:p>
        </w:tc>
      </w:tr>
      <w:tr w:rsidR="00D81B0D" w14:paraId="1588746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EC83EAE" w14:textId="77777777" w:rsidR="00D81B0D" w:rsidRDefault="0000125C" w:rsidP="00153CB6">
            <w:pPr>
              <w:widowControl/>
              <w:suppressAutoHyphens/>
              <w:jc w:val="center"/>
            </w:pPr>
            <w:r>
              <w:rPr>
                <w:color w:val="000000"/>
                <w:sz w:val="18"/>
              </w:rPr>
              <w:t>153</w:t>
            </w:r>
          </w:p>
        </w:tc>
        <w:tc>
          <w:tcPr>
            <w:tcW w:w="469" w:type="dxa"/>
            <w:tcBorders>
              <w:top w:val="single" w:sz="12" w:space="0" w:color="000000"/>
              <w:bottom w:val="single" w:sz="12" w:space="0" w:color="000000"/>
              <w:right w:val="single" w:sz="12" w:space="0" w:color="000000"/>
            </w:tcBorders>
            <w:tcMar>
              <w:left w:w="0" w:type="dxa"/>
            </w:tcMar>
            <w:vAlign w:val="center"/>
          </w:tcPr>
          <w:p w14:paraId="731988B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59E4605"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3F1058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06F0D5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F5F02D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AFCDC3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1989886"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6201A28"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8984353" w14:textId="77777777" w:rsidR="00D81B0D" w:rsidRDefault="0000125C" w:rsidP="00153CB6">
            <w:pPr>
              <w:widowControl/>
              <w:suppressAutoHyphens/>
              <w:jc w:val="center"/>
            </w:pPr>
            <w:r>
              <w:rPr>
                <w:color w:val="000000"/>
                <w:sz w:val="18"/>
              </w:rPr>
              <w:t>10300000019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45BBC57" w14:textId="77777777" w:rsidR="00D81B0D" w:rsidRDefault="0000125C" w:rsidP="00153CB6">
            <w:pPr>
              <w:widowControl/>
              <w:suppressAutoHyphens/>
              <w:jc w:val="center"/>
            </w:pPr>
            <w:r>
              <w:rPr>
                <w:color w:val="000000"/>
                <w:sz w:val="18"/>
              </w:rPr>
              <w:t>FCW1948A0KD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E5532BE" w14:textId="77777777" w:rsidR="00D81B0D" w:rsidRDefault="0000125C" w:rsidP="00153CB6">
            <w:pPr>
              <w:widowControl/>
              <w:suppressAutoHyphens/>
              <w:jc w:val="center"/>
            </w:pPr>
            <w:r>
              <w:rPr>
                <w:color w:val="000000"/>
                <w:sz w:val="18"/>
              </w:rPr>
              <w:t>1</w:t>
            </w:r>
          </w:p>
        </w:tc>
      </w:tr>
      <w:tr w:rsidR="00D81B0D" w14:paraId="418DBCF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EE62A92" w14:textId="77777777" w:rsidR="00D81B0D" w:rsidRDefault="0000125C" w:rsidP="00153CB6">
            <w:pPr>
              <w:widowControl/>
              <w:suppressAutoHyphens/>
              <w:jc w:val="center"/>
            </w:pPr>
            <w:r>
              <w:rPr>
                <w:color w:val="000000"/>
                <w:sz w:val="18"/>
              </w:rPr>
              <w:lastRenderedPageBreak/>
              <w:t>154</w:t>
            </w:r>
          </w:p>
        </w:tc>
        <w:tc>
          <w:tcPr>
            <w:tcW w:w="469" w:type="dxa"/>
            <w:tcBorders>
              <w:top w:val="single" w:sz="12" w:space="0" w:color="000000"/>
              <w:bottom w:val="single" w:sz="12" w:space="0" w:color="000000"/>
              <w:right w:val="single" w:sz="12" w:space="0" w:color="000000"/>
            </w:tcBorders>
            <w:tcMar>
              <w:left w:w="0" w:type="dxa"/>
            </w:tcMar>
            <w:vAlign w:val="center"/>
          </w:tcPr>
          <w:p w14:paraId="4EFC01BF"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4DBED01"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420196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E7C512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242F87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E422A1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B55BE2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36C9325"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755B61B" w14:textId="77777777" w:rsidR="00D81B0D" w:rsidRDefault="0000125C" w:rsidP="00153CB6">
            <w:pPr>
              <w:widowControl/>
              <w:suppressAutoHyphens/>
              <w:jc w:val="center"/>
            </w:pPr>
            <w:r>
              <w:rPr>
                <w:color w:val="000000"/>
                <w:sz w:val="18"/>
              </w:rPr>
              <w:t>10300000020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E37DE1C" w14:textId="77777777" w:rsidR="00D81B0D" w:rsidRDefault="0000125C" w:rsidP="00153CB6">
            <w:pPr>
              <w:widowControl/>
              <w:suppressAutoHyphens/>
              <w:jc w:val="center"/>
            </w:pPr>
            <w:r>
              <w:rPr>
                <w:color w:val="000000"/>
                <w:sz w:val="18"/>
              </w:rPr>
              <w:t>FCW1948A0JY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050A9C5" w14:textId="77777777" w:rsidR="00D81B0D" w:rsidRDefault="0000125C" w:rsidP="00153CB6">
            <w:pPr>
              <w:widowControl/>
              <w:suppressAutoHyphens/>
              <w:jc w:val="center"/>
            </w:pPr>
            <w:r>
              <w:rPr>
                <w:color w:val="000000"/>
                <w:sz w:val="18"/>
              </w:rPr>
              <w:t>1</w:t>
            </w:r>
          </w:p>
        </w:tc>
      </w:tr>
      <w:tr w:rsidR="00D81B0D" w14:paraId="67D7615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5980841" w14:textId="77777777" w:rsidR="00D81B0D" w:rsidRDefault="0000125C" w:rsidP="00153CB6">
            <w:pPr>
              <w:widowControl/>
              <w:suppressAutoHyphens/>
              <w:jc w:val="center"/>
            </w:pPr>
            <w:r>
              <w:rPr>
                <w:color w:val="000000"/>
                <w:sz w:val="18"/>
              </w:rPr>
              <w:t>155</w:t>
            </w:r>
          </w:p>
        </w:tc>
        <w:tc>
          <w:tcPr>
            <w:tcW w:w="469" w:type="dxa"/>
            <w:tcBorders>
              <w:top w:val="single" w:sz="12" w:space="0" w:color="000000"/>
              <w:bottom w:val="single" w:sz="12" w:space="0" w:color="000000"/>
              <w:right w:val="single" w:sz="12" w:space="0" w:color="000000"/>
            </w:tcBorders>
            <w:tcMar>
              <w:left w:w="0" w:type="dxa"/>
            </w:tcMar>
            <w:vAlign w:val="center"/>
          </w:tcPr>
          <w:p w14:paraId="6481975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A984DB5"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FE9F5D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D881D5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9DA078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C5F314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AF2B1A8"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B9668B3"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43B7FBB" w14:textId="77777777" w:rsidR="00D81B0D" w:rsidRDefault="0000125C" w:rsidP="00153CB6">
            <w:pPr>
              <w:widowControl/>
              <w:suppressAutoHyphens/>
              <w:jc w:val="center"/>
            </w:pPr>
            <w:r>
              <w:rPr>
                <w:color w:val="000000"/>
                <w:sz w:val="18"/>
              </w:rPr>
              <w:t>10300000021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9A00791" w14:textId="77777777" w:rsidR="00D81B0D" w:rsidRDefault="0000125C" w:rsidP="00153CB6">
            <w:pPr>
              <w:widowControl/>
              <w:suppressAutoHyphens/>
              <w:jc w:val="center"/>
            </w:pPr>
            <w:r>
              <w:rPr>
                <w:color w:val="000000"/>
                <w:sz w:val="18"/>
              </w:rPr>
              <w:t>FCW1948A0KJ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B4F2F53" w14:textId="77777777" w:rsidR="00D81B0D" w:rsidRDefault="0000125C" w:rsidP="00153CB6">
            <w:pPr>
              <w:widowControl/>
              <w:suppressAutoHyphens/>
              <w:jc w:val="center"/>
            </w:pPr>
            <w:r>
              <w:rPr>
                <w:color w:val="000000"/>
                <w:sz w:val="18"/>
              </w:rPr>
              <w:t>1</w:t>
            </w:r>
          </w:p>
        </w:tc>
      </w:tr>
      <w:tr w:rsidR="00D81B0D" w14:paraId="6AAC9BA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CBE0672" w14:textId="77777777" w:rsidR="00D81B0D" w:rsidRDefault="0000125C" w:rsidP="00153CB6">
            <w:pPr>
              <w:widowControl/>
              <w:suppressAutoHyphens/>
              <w:jc w:val="center"/>
            </w:pPr>
            <w:r>
              <w:rPr>
                <w:color w:val="000000"/>
                <w:sz w:val="18"/>
              </w:rPr>
              <w:t>156</w:t>
            </w:r>
          </w:p>
        </w:tc>
        <w:tc>
          <w:tcPr>
            <w:tcW w:w="469" w:type="dxa"/>
            <w:tcBorders>
              <w:top w:val="single" w:sz="12" w:space="0" w:color="000000"/>
              <w:bottom w:val="single" w:sz="12" w:space="0" w:color="000000"/>
              <w:right w:val="single" w:sz="12" w:space="0" w:color="000000"/>
            </w:tcBorders>
            <w:tcMar>
              <w:left w:w="0" w:type="dxa"/>
            </w:tcMar>
            <w:vAlign w:val="center"/>
          </w:tcPr>
          <w:p w14:paraId="310A13F7"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AACA852"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CC2377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1D6BCBA"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613060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2DA5DC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E4CA07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CB3E047"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BAFCA61" w14:textId="77777777" w:rsidR="00D81B0D" w:rsidRDefault="0000125C" w:rsidP="00153CB6">
            <w:pPr>
              <w:widowControl/>
              <w:suppressAutoHyphens/>
              <w:jc w:val="center"/>
            </w:pPr>
            <w:r>
              <w:rPr>
                <w:color w:val="000000"/>
                <w:sz w:val="18"/>
              </w:rPr>
              <w:t>10300000022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1F3A2C2" w14:textId="77777777" w:rsidR="00D81B0D" w:rsidRDefault="0000125C" w:rsidP="00153CB6">
            <w:pPr>
              <w:widowControl/>
              <w:suppressAutoHyphens/>
              <w:jc w:val="center"/>
            </w:pPr>
            <w:r>
              <w:rPr>
                <w:color w:val="000000"/>
                <w:sz w:val="18"/>
              </w:rPr>
              <w:t>FCW1948A0K7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AB7DD2C" w14:textId="77777777" w:rsidR="00D81B0D" w:rsidRDefault="0000125C" w:rsidP="00153CB6">
            <w:pPr>
              <w:widowControl/>
              <w:suppressAutoHyphens/>
              <w:jc w:val="center"/>
            </w:pPr>
            <w:r>
              <w:rPr>
                <w:color w:val="000000"/>
                <w:sz w:val="18"/>
              </w:rPr>
              <w:t>1</w:t>
            </w:r>
          </w:p>
        </w:tc>
      </w:tr>
      <w:tr w:rsidR="00D81B0D" w14:paraId="1D042F4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ADC381F" w14:textId="77777777" w:rsidR="00D81B0D" w:rsidRDefault="0000125C" w:rsidP="00153CB6">
            <w:pPr>
              <w:widowControl/>
              <w:suppressAutoHyphens/>
              <w:jc w:val="center"/>
            </w:pPr>
            <w:r>
              <w:rPr>
                <w:color w:val="000000"/>
                <w:sz w:val="18"/>
              </w:rPr>
              <w:t>157</w:t>
            </w:r>
          </w:p>
        </w:tc>
        <w:tc>
          <w:tcPr>
            <w:tcW w:w="469" w:type="dxa"/>
            <w:tcBorders>
              <w:top w:val="single" w:sz="12" w:space="0" w:color="000000"/>
              <w:bottom w:val="single" w:sz="12" w:space="0" w:color="000000"/>
              <w:right w:val="single" w:sz="12" w:space="0" w:color="000000"/>
            </w:tcBorders>
            <w:tcMar>
              <w:left w:w="0" w:type="dxa"/>
            </w:tcMar>
            <w:vAlign w:val="center"/>
          </w:tcPr>
          <w:p w14:paraId="6D61F10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1686572"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D08A06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EFE6F0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1F630B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CB6C54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ABAF98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20292FE"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7CDFEE6" w14:textId="77777777" w:rsidR="00D81B0D" w:rsidRDefault="0000125C" w:rsidP="00153CB6">
            <w:pPr>
              <w:widowControl/>
              <w:suppressAutoHyphens/>
              <w:jc w:val="center"/>
            </w:pPr>
            <w:r>
              <w:rPr>
                <w:color w:val="000000"/>
                <w:sz w:val="18"/>
              </w:rPr>
              <w:t>10300000023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4B8BBA8" w14:textId="77777777" w:rsidR="00D81B0D" w:rsidRDefault="0000125C" w:rsidP="00153CB6">
            <w:pPr>
              <w:widowControl/>
              <w:suppressAutoHyphens/>
              <w:jc w:val="center"/>
            </w:pPr>
            <w:r>
              <w:rPr>
                <w:color w:val="000000"/>
                <w:sz w:val="18"/>
              </w:rPr>
              <w:t>FCW2002B32K</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E0410C6" w14:textId="77777777" w:rsidR="00D81B0D" w:rsidRDefault="0000125C" w:rsidP="00153CB6">
            <w:pPr>
              <w:widowControl/>
              <w:suppressAutoHyphens/>
              <w:jc w:val="center"/>
            </w:pPr>
            <w:r>
              <w:rPr>
                <w:color w:val="000000"/>
                <w:sz w:val="18"/>
              </w:rPr>
              <w:t>1</w:t>
            </w:r>
          </w:p>
        </w:tc>
      </w:tr>
      <w:tr w:rsidR="00D81B0D" w14:paraId="3F9BF9A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495BAB6" w14:textId="77777777" w:rsidR="00D81B0D" w:rsidRDefault="0000125C" w:rsidP="00153CB6">
            <w:pPr>
              <w:widowControl/>
              <w:suppressAutoHyphens/>
              <w:jc w:val="center"/>
            </w:pPr>
            <w:r>
              <w:rPr>
                <w:color w:val="000000"/>
                <w:sz w:val="18"/>
              </w:rPr>
              <w:t>158</w:t>
            </w:r>
          </w:p>
        </w:tc>
        <w:tc>
          <w:tcPr>
            <w:tcW w:w="469" w:type="dxa"/>
            <w:tcBorders>
              <w:top w:val="single" w:sz="12" w:space="0" w:color="000000"/>
              <w:bottom w:val="single" w:sz="12" w:space="0" w:color="000000"/>
              <w:right w:val="single" w:sz="12" w:space="0" w:color="000000"/>
            </w:tcBorders>
            <w:tcMar>
              <w:left w:w="0" w:type="dxa"/>
            </w:tcMar>
            <w:vAlign w:val="center"/>
          </w:tcPr>
          <w:p w14:paraId="3F28B9C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86AC83B"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3902BD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CEFB279"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29EA91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BC9CF1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81A896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D15613F"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8409643" w14:textId="77777777" w:rsidR="00D81B0D" w:rsidRDefault="0000125C" w:rsidP="00153CB6">
            <w:pPr>
              <w:widowControl/>
              <w:suppressAutoHyphens/>
              <w:jc w:val="center"/>
            </w:pPr>
            <w:r>
              <w:rPr>
                <w:color w:val="000000"/>
                <w:sz w:val="18"/>
              </w:rPr>
              <w:t>10300000062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0D16326" w14:textId="77777777" w:rsidR="00D81B0D" w:rsidRDefault="0000125C" w:rsidP="00153CB6">
            <w:pPr>
              <w:widowControl/>
              <w:suppressAutoHyphens/>
              <w:jc w:val="center"/>
            </w:pPr>
            <w:r>
              <w:rPr>
                <w:color w:val="000000"/>
                <w:sz w:val="18"/>
              </w:rPr>
              <w:t>FCW2002B31X</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BD5AEB4" w14:textId="77777777" w:rsidR="00D81B0D" w:rsidRDefault="0000125C" w:rsidP="00153CB6">
            <w:pPr>
              <w:widowControl/>
              <w:suppressAutoHyphens/>
              <w:jc w:val="center"/>
            </w:pPr>
            <w:r>
              <w:rPr>
                <w:color w:val="000000"/>
                <w:sz w:val="18"/>
              </w:rPr>
              <w:t>1</w:t>
            </w:r>
          </w:p>
        </w:tc>
      </w:tr>
      <w:tr w:rsidR="00D81B0D" w14:paraId="5C51EFE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DC50901" w14:textId="77777777" w:rsidR="00D81B0D" w:rsidRDefault="0000125C" w:rsidP="00153CB6">
            <w:pPr>
              <w:widowControl/>
              <w:suppressAutoHyphens/>
              <w:jc w:val="center"/>
            </w:pPr>
            <w:r>
              <w:rPr>
                <w:color w:val="000000"/>
                <w:sz w:val="18"/>
              </w:rPr>
              <w:t>159</w:t>
            </w:r>
          </w:p>
        </w:tc>
        <w:tc>
          <w:tcPr>
            <w:tcW w:w="469" w:type="dxa"/>
            <w:tcBorders>
              <w:top w:val="single" w:sz="12" w:space="0" w:color="000000"/>
              <w:bottom w:val="single" w:sz="12" w:space="0" w:color="000000"/>
              <w:right w:val="single" w:sz="12" w:space="0" w:color="000000"/>
            </w:tcBorders>
            <w:tcMar>
              <w:left w:w="0" w:type="dxa"/>
            </w:tcMar>
            <w:vAlign w:val="center"/>
          </w:tcPr>
          <w:p w14:paraId="6AF751F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D0F5794"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09F981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59B7816"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85ABEE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C59A43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5FEA49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4FCBB9A"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EB5C3C2" w14:textId="77777777" w:rsidR="00D81B0D" w:rsidRDefault="0000125C" w:rsidP="00153CB6">
            <w:pPr>
              <w:widowControl/>
              <w:suppressAutoHyphens/>
              <w:jc w:val="center"/>
            </w:pPr>
            <w:r>
              <w:rPr>
                <w:color w:val="000000"/>
                <w:sz w:val="18"/>
              </w:rPr>
              <w:t>10300000063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E23C7E2" w14:textId="77777777" w:rsidR="00D81B0D" w:rsidRDefault="0000125C" w:rsidP="00153CB6">
            <w:pPr>
              <w:widowControl/>
              <w:suppressAutoHyphens/>
              <w:jc w:val="center"/>
            </w:pPr>
            <w:r>
              <w:rPr>
                <w:color w:val="000000"/>
                <w:sz w:val="18"/>
              </w:rPr>
              <w:t>FCW2002A43B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DB82436" w14:textId="77777777" w:rsidR="00D81B0D" w:rsidRDefault="0000125C" w:rsidP="00153CB6">
            <w:pPr>
              <w:widowControl/>
              <w:suppressAutoHyphens/>
              <w:jc w:val="center"/>
            </w:pPr>
            <w:r>
              <w:rPr>
                <w:color w:val="000000"/>
                <w:sz w:val="18"/>
              </w:rPr>
              <w:t>1</w:t>
            </w:r>
          </w:p>
        </w:tc>
      </w:tr>
      <w:tr w:rsidR="00D81B0D" w14:paraId="16C3329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E6C506C" w14:textId="77777777" w:rsidR="00D81B0D" w:rsidRDefault="0000125C" w:rsidP="00153CB6">
            <w:pPr>
              <w:widowControl/>
              <w:suppressAutoHyphens/>
              <w:jc w:val="center"/>
            </w:pPr>
            <w:r>
              <w:rPr>
                <w:color w:val="000000"/>
                <w:sz w:val="18"/>
              </w:rPr>
              <w:t>160</w:t>
            </w:r>
          </w:p>
        </w:tc>
        <w:tc>
          <w:tcPr>
            <w:tcW w:w="469" w:type="dxa"/>
            <w:tcBorders>
              <w:top w:val="single" w:sz="12" w:space="0" w:color="000000"/>
              <w:bottom w:val="single" w:sz="12" w:space="0" w:color="000000"/>
              <w:right w:val="single" w:sz="12" w:space="0" w:color="000000"/>
            </w:tcBorders>
            <w:tcMar>
              <w:left w:w="0" w:type="dxa"/>
            </w:tcMar>
            <w:vAlign w:val="center"/>
          </w:tcPr>
          <w:p w14:paraId="2C56163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D9F847C"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BAA8BF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8C7A95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EB8542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0807AE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BF81F7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8DC5534"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7BD631E" w14:textId="77777777" w:rsidR="00D81B0D" w:rsidRDefault="0000125C" w:rsidP="00153CB6">
            <w:pPr>
              <w:widowControl/>
              <w:suppressAutoHyphens/>
              <w:jc w:val="center"/>
            </w:pPr>
            <w:r>
              <w:rPr>
                <w:color w:val="000000"/>
                <w:sz w:val="18"/>
              </w:rPr>
              <w:t>10300000064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790245C" w14:textId="77777777" w:rsidR="00D81B0D" w:rsidRDefault="0000125C" w:rsidP="00153CB6">
            <w:pPr>
              <w:widowControl/>
              <w:suppressAutoHyphens/>
              <w:jc w:val="center"/>
            </w:pPr>
            <w:r>
              <w:rPr>
                <w:color w:val="000000"/>
                <w:sz w:val="18"/>
              </w:rPr>
              <w:t>FCW1948A0L9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FCF8236" w14:textId="77777777" w:rsidR="00D81B0D" w:rsidRDefault="0000125C" w:rsidP="00153CB6">
            <w:pPr>
              <w:widowControl/>
              <w:suppressAutoHyphens/>
              <w:jc w:val="center"/>
            </w:pPr>
            <w:r>
              <w:rPr>
                <w:color w:val="000000"/>
                <w:sz w:val="18"/>
              </w:rPr>
              <w:t>1</w:t>
            </w:r>
          </w:p>
        </w:tc>
      </w:tr>
      <w:tr w:rsidR="00D81B0D" w14:paraId="4899975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9780CE3" w14:textId="77777777" w:rsidR="00D81B0D" w:rsidRDefault="0000125C" w:rsidP="00153CB6">
            <w:pPr>
              <w:widowControl/>
              <w:suppressAutoHyphens/>
              <w:jc w:val="center"/>
            </w:pPr>
            <w:r>
              <w:rPr>
                <w:color w:val="000000"/>
                <w:sz w:val="18"/>
              </w:rPr>
              <w:t>161</w:t>
            </w:r>
          </w:p>
        </w:tc>
        <w:tc>
          <w:tcPr>
            <w:tcW w:w="469" w:type="dxa"/>
            <w:tcBorders>
              <w:top w:val="single" w:sz="12" w:space="0" w:color="000000"/>
              <w:bottom w:val="single" w:sz="12" w:space="0" w:color="000000"/>
              <w:right w:val="single" w:sz="12" w:space="0" w:color="000000"/>
            </w:tcBorders>
            <w:tcMar>
              <w:left w:w="0" w:type="dxa"/>
            </w:tcMar>
            <w:vAlign w:val="center"/>
          </w:tcPr>
          <w:p w14:paraId="6D93585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8B1402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2F6C85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070D04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2F40F3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7F954E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33AEF2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6F628E0"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C8AF48F" w14:textId="77777777" w:rsidR="00D81B0D" w:rsidRDefault="0000125C" w:rsidP="00153CB6">
            <w:pPr>
              <w:widowControl/>
              <w:suppressAutoHyphens/>
              <w:jc w:val="center"/>
            </w:pPr>
            <w:r>
              <w:rPr>
                <w:color w:val="000000"/>
                <w:sz w:val="18"/>
              </w:rPr>
              <w:t>10300000065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9D51453" w14:textId="77777777" w:rsidR="00D81B0D" w:rsidRDefault="0000125C" w:rsidP="00153CB6">
            <w:pPr>
              <w:widowControl/>
              <w:suppressAutoHyphens/>
              <w:jc w:val="center"/>
            </w:pPr>
            <w:r>
              <w:rPr>
                <w:color w:val="000000"/>
                <w:sz w:val="18"/>
              </w:rPr>
              <w:t>FCW1948A0LG</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E799016" w14:textId="77777777" w:rsidR="00D81B0D" w:rsidRDefault="0000125C" w:rsidP="00153CB6">
            <w:pPr>
              <w:widowControl/>
              <w:suppressAutoHyphens/>
              <w:jc w:val="center"/>
            </w:pPr>
            <w:r>
              <w:rPr>
                <w:color w:val="000000"/>
                <w:sz w:val="18"/>
              </w:rPr>
              <w:t>1</w:t>
            </w:r>
          </w:p>
        </w:tc>
      </w:tr>
      <w:tr w:rsidR="00D81B0D" w14:paraId="2BEC8E0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74F2464" w14:textId="77777777" w:rsidR="00D81B0D" w:rsidRDefault="0000125C" w:rsidP="00153CB6">
            <w:pPr>
              <w:widowControl/>
              <w:suppressAutoHyphens/>
              <w:jc w:val="center"/>
            </w:pPr>
            <w:r>
              <w:rPr>
                <w:color w:val="000000"/>
                <w:sz w:val="18"/>
              </w:rPr>
              <w:t>162</w:t>
            </w:r>
          </w:p>
        </w:tc>
        <w:tc>
          <w:tcPr>
            <w:tcW w:w="469" w:type="dxa"/>
            <w:tcBorders>
              <w:top w:val="single" w:sz="12" w:space="0" w:color="000000"/>
              <w:bottom w:val="single" w:sz="12" w:space="0" w:color="000000"/>
              <w:right w:val="single" w:sz="12" w:space="0" w:color="000000"/>
            </w:tcBorders>
            <w:tcMar>
              <w:left w:w="0" w:type="dxa"/>
            </w:tcMar>
            <w:vAlign w:val="center"/>
          </w:tcPr>
          <w:p w14:paraId="4233F6F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E96CF2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A96E2F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98CF91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03DA4E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7EC03D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45B30D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96E29C8"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245D0F9" w14:textId="77777777" w:rsidR="00D81B0D" w:rsidRDefault="0000125C" w:rsidP="00153CB6">
            <w:pPr>
              <w:widowControl/>
              <w:suppressAutoHyphens/>
              <w:jc w:val="center"/>
            </w:pPr>
            <w:r>
              <w:rPr>
                <w:color w:val="000000"/>
                <w:sz w:val="18"/>
              </w:rPr>
              <w:t>10300000013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B6EA8D7" w14:textId="77777777" w:rsidR="00D81B0D" w:rsidRDefault="0000125C" w:rsidP="00153CB6">
            <w:pPr>
              <w:widowControl/>
              <w:suppressAutoHyphens/>
              <w:jc w:val="center"/>
            </w:pPr>
            <w:r>
              <w:rPr>
                <w:color w:val="000000"/>
                <w:sz w:val="18"/>
              </w:rPr>
              <w:t>FCW1948A0Q4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F50056A" w14:textId="77777777" w:rsidR="00D81B0D" w:rsidRDefault="0000125C" w:rsidP="00153CB6">
            <w:pPr>
              <w:widowControl/>
              <w:suppressAutoHyphens/>
              <w:jc w:val="center"/>
            </w:pPr>
            <w:r>
              <w:rPr>
                <w:color w:val="000000"/>
                <w:sz w:val="18"/>
              </w:rPr>
              <w:t>1</w:t>
            </w:r>
          </w:p>
        </w:tc>
      </w:tr>
      <w:tr w:rsidR="00D81B0D" w14:paraId="7DEE1F5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D113FD7" w14:textId="77777777" w:rsidR="00D81B0D" w:rsidRDefault="0000125C" w:rsidP="00153CB6">
            <w:pPr>
              <w:widowControl/>
              <w:suppressAutoHyphens/>
              <w:jc w:val="center"/>
            </w:pPr>
            <w:r>
              <w:rPr>
                <w:color w:val="000000"/>
                <w:sz w:val="18"/>
              </w:rPr>
              <w:t>163</w:t>
            </w:r>
          </w:p>
        </w:tc>
        <w:tc>
          <w:tcPr>
            <w:tcW w:w="469" w:type="dxa"/>
            <w:tcBorders>
              <w:top w:val="single" w:sz="12" w:space="0" w:color="000000"/>
              <w:bottom w:val="single" w:sz="12" w:space="0" w:color="000000"/>
              <w:right w:val="single" w:sz="12" w:space="0" w:color="000000"/>
            </w:tcBorders>
            <w:tcMar>
              <w:left w:w="0" w:type="dxa"/>
            </w:tcMar>
            <w:vAlign w:val="center"/>
          </w:tcPr>
          <w:p w14:paraId="09CAF5C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A43582A"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49A15A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63E868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7BCE75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503512B"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B4D955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A663532"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E1380E0" w14:textId="77777777" w:rsidR="00D81B0D" w:rsidRDefault="0000125C" w:rsidP="00153CB6">
            <w:pPr>
              <w:widowControl/>
              <w:suppressAutoHyphens/>
              <w:jc w:val="center"/>
            </w:pPr>
            <w:r>
              <w:rPr>
                <w:color w:val="000000"/>
                <w:sz w:val="18"/>
              </w:rPr>
              <w:t>10300000014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D43F6AE" w14:textId="77777777" w:rsidR="00D81B0D" w:rsidRDefault="0000125C" w:rsidP="00153CB6">
            <w:pPr>
              <w:widowControl/>
              <w:suppressAutoHyphens/>
              <w:jc w:val="center"/>
            </w:pPr>
            <w:r>
              <w:rPr>
                <w:color w:val="000000"/>
                <w:sz w:val="18"/>
              </w:rPr>
              <w:t>FCW2002B36F</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35B3ADE" w14:textId="77777777" w:rsidR="00D81B0D" w:rsidRDefault="0000125C" w:rsidP="00153CB6">
            <w:pPr>
              <w:widowControl/>
              <w:suppressAutoHyphens/>
              <w:jc w:val="center"/>
            </w:pPr>
            <w:r>
              <w:rPr>
                <w:color w:val="000000"/>
                <w:sz w:val="18"/>
              </w:rPr>
              <w:t>1</w:t>
            </w:r>
          </w:p>
        </w:tc>
      </w:tr>
      <w:tr w:rsidR="00D81B0D" w14:paraId="07D24ED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334BAB3" w14:textId="77777777" w:rsidR="00D81B0D" w:rsidRDefault="0000125C" w:rsidP="00153CB6">
            <w:pPr>
              <w:widowControl/>
              <w:suppressAutoHyphens/>
              <w:jc w:val="center"/>
            </w:pPr>
            <w:r>
              <w:rPr>
                <w:color w:val="000000"/>
                <w:sz w:val="18"/>
              </w:rPr>
              <w:t>164</w:t>
            </w:r>
          </w:p>
        </w:tc>
        <w:tc>
          <w:tcPr>
            <w:tcW w:w="469" w:type="dxa"/>
            <w:tcBorders>
              <w:top w:val="single" w:sz="12" w:space="0" w:color="000000"/>
              <w:bottom w:val="single" w:sz="12" w:space="0" w:color="000000"/>
              <w:right w:val="single" w:sz="12" w:space="0" w:color="000000"/>
            </w:tcBorders>
            <w:tcMar>
              <w:left w:w="0" w:type="dxa"/>
            </w:tcMar>
            <w:vAlign w:val="center"/>
          </w:tcPr>
          <w:p w14:paraId="08EB2F2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17BF77B"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BD1F22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0431B5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97D487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6514E2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830EB7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7C6FDC5"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8021C7F" w14:textId="77777777" w:rsidR="00D81B0D" w:rsidRDefault="0000125C" w:rsidP="00153CB6">
            <w:pPr>
              <w:widowControl/>
              <w:suppressAutoHyphens/>
              <w:jc w:val="center"/>
            </w:pPr>
            <w:r>
              <w:rPr>
                <w:color w:val="000000"/>
                <w:sz w:val="18"/>
              </w:rPr>
              <w:t>10300000015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40C1B3E" w14:textId="77777777" w:rsidR="00D81B0D" w:rsidRDefault="0000125C" w:rsidP="00153CB6">
            <w:pPr>
              <w:widowControl/>
              <w:suppressAutoHyphens/>
              <w:jc w:val="center"/>
            </w:pPr>
            <w:r>
              <w:rPr>
                <w:color w:val="000000"/>
                <w:sz w:val="18"/>
              </w:rPr>
              <w:t>FCW2002B36Y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F7DCA9A" w14:textId="77777777" w:rsidR="00D81B0D" w:rsidRDefault="0000125C" w:rsidP="00153CB6">
            <w:pPr>
              <w:widowControl/>
              <w:suppressAutoHyphens/>
              <w:jc w:val="center"/>
            </w:pPr>
            <w:r>
              <w:rPr>
                <w:color w:val="000000"/>
                <w:sz w:val="18"/>
              </w:rPr>
              <w:t>1</w:t>
            </w:r>
          </w:p>
        </w:tc>
      </w:tr>
      <w:tr w:rsidR="00D81B0D" w14:paraId="6240EC6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A264560" w14:textId="77777777" w:rsidR="00D81B0D" w:rsidRDefault="0000125C" w:rsidP="00153CB6">
            <w:pPr>
              <w:widowControl/>
              <w:suppressAutoHyphens/>
              <w:jc w:val="center"/>
            </w:pPr>
            <w:r>
              <w:rPr>
                <w:color w:val="000000"/>
                <w:sz w:val="18"/>
              </w:rPr>
              <w:t>165</w:t>
            </w:r>
          </w:p>
        </w:tc>
        <w:tc>
          <w:tcPr>
            <w:tcW w:w="469" w:type="dxa"/>
            <w:tcBorders>
              <w:top w:val="single" w:sz="12" w:space="0" w:color="000000"/>
              <w:bottom w:val="single" w:sz="12" w:space="0" w:color="000000"/>
              <w:right w:val="single" w:sz="12" w:space="0" w:color="000000"/>
            </w:tcBorders>
            <w:tcMar>
              <w:left w:w="0" w:type="dxa"/>
            </w:tcMar>
            <w:vAlign w:val="center"/>
          </w:tcPr>
          <w:p w14:paraId="1940361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F68BFE4"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096610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414084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F8F60D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A84036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5831A9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1A0BDDC"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EA06152" w14:textId="77777777" w:rsidR="00D81B0D" w:rsidRDefault="0000125C" w:rsidP="00153CB6">
            <w:pPr>
              <w:widowControl/>
              <w:suppressAutoHyphens/>
              <w:jc w:val="center"/>
            </w:pPr>
            <w:r>
              <w:rPr>
                <w:color w:val="000000"/>
                <w:sz w:val="18"/>
              </w:rPr>
              <w:t>10300000016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9C2786A" w14:textId="77777777" w:rsidR="00D81B0D" w:rsidRDefault="0000125C" w:rsidP="00153CB6">
            <w:pPr>
              <w:widowControl/>
              <w:suppressAutoHyphens/>
              <w:jc w:val="center"/>
            </w:pPr>
            <w:r>
              <w:rPr>
                <w:color w:val="000000"/>
                <w:sz w:val="18"/>
              </w:rPr>
              <w:t>FCW1948A0GJ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4927936" w14:textId="77777777" w:rsidR="00D81B0D" w:rsidRDefault="0000125C" w:rsidP="00153CB6">
            <w:pPr>
              <w:widowControl/>
              <w:suppressAutoHyphens/>
              <w:jc w:val="center"/>
            </w:pPr>
            <w:r>
              <w:rPr>
                <w:color w:val="000000"/>
                <w:sz w:val="18"/>
              </w:rPr>
              <w:t>1</w:t>
            </w:r>
          </w:p>
        </w:tc>
      </w:tr>
      <w:tr w:rsidR="00D81B0D" w14:paraId="3742762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FB8FDF5" w14:textId="77777777" w:rsidR="00D81B0D" w:rsidRDefault="0000125C" w:rsidP="00153CB6">
            <w:pPr>
              <w:widowControl/>
              <w:suppressAutoHyphens/>
              <w:jc w:val="center"/>
            </w:pPr>
            <w:r>
              <w:rPr>
                <w:color w:val="000000"/>
                <w:sz w:val="18"/>
              </w:rPr>
              <w:t>166</w:t>
            </w:r>
          </w:p>
        </w:tc>
        <w:tc>
          <w:tcPr>
            <w:tcW w:w="469" w:type="dxa"/>
            <w:tcBorders>
              <w:top w:val="single" w:sz="12" w:space="0" w:color="000000"/>
              <w:bottom w:val="single" w:sz="12" w:space="0" w:color="000000"/>
              <w:right w:val="single" w:sz="12" w:space="0" w:color="000000"/>
            </w:tcBorders>
            <w:tcMar>
              <w:left w:w="0" w:type="dxa"/>
            </w:tcMar>
            <w:vAlign w:val="center"/>
          </w:tcPr>
          <w:p w14:paraId="26F38D1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878E3E7"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0CBFD5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CC3E0E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198E5D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1B7986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B5F924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C7C3B63"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4FF0D46" w14:textId="77777777" w:rsidR="00D81B0D" w:rsidRDefault="0000125C" w:rsidP="00153CB6">
            <w:pPr>
              <w:widowControl/>
              <w:suppressAutoHyphens/>
              <w:jc w:val="center"/>
            </w:pPr>
            <w:r>
              <w:rPr>
                <w:color w:val="000000"/>
                <w:sz w:val="18"/>
              </w:rPr>
              <w:t>10300000017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7ACF4C5" w14:textId="77777777" w:rsidR="00D81B0D" w:rsidRDefault="0000125C" w:rsidP="00153CB6">
            <w:pPr>
              <w:widowControl/>
              <w:suppressAutoHyphens/>
              <w:jc w:val="center"/>
            </w:pPr>
            <w:r>
              <w:rPr>
                <w:color w:val="000000"/>
                <w:sz w:val="18"/>
              </w:rPr>
              <w:t>FCW1948A0HQ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1370834" w14:textId="77777777" w:rsidR="00D81B0D" w:rsidRDefault="0000125C" w:rsidP="00153CB6">
            <w:pPr>
              <w:widowControl/>
              <w:suppressAutoHyphens/>
              <w:jc w:val="center"/>
            </w:pPr>
            <w:r>
              <w:rPr>
                <w:color w:val="000000"/>
                <w:sz w:val="18"/>
              </w:rPr>
              <w:t>1</w:t>
            </w:r>
          </w:p>
        </w:tc>
      </w:tr>
      <w:tr w:rsidR="00D81B0D" w14:paraId="1D687D5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BBC7A8A" w14:textId="77777777" w:rsidR="00D81B0D" w:rsidRDefault="0000125C" w:rsidP="00153CB6">
            <w:pPr>
              <w:widowControl/>
              <w:suppressAutoHyphens/>
              <w:jc w:val="center"/>
            </w:pPr>
            <w:r>
              <w:rPr>
                <w:color w:val="000000"/>
                <w:sz w:val="18"/>
              </w:rPr>
              <w:t>167</w:t>
            </w:r>
          </w:p>
        </w:tc>
        <w:tc>
          <w:tcPr>
            <w:tcW w:w="469" w:type="dxa"/>
            <w:tcBorders>
              <w:top w:val="single" w:sz="12" w:space="0" w:color="000000"/>
              <w:bottom w:val="single" w:sz="12" w:space="0" w:color="000000"/>
              <w:right w:val="single" w:sz="12" w:space="0" w:color="000000"/>
            </w:tcBorders>
            <w:tcMar>
              <w:left w:w="0" w:type="dxa"/>
            </w:tcMar>
            <w:vAlign w:val="center"/>
          </w:tcPr>
          <w:p w14:paraId="58B5A51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B8A926F"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E207F9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FCAD64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38C7F7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003189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1D2B48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B640220"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6B234C1" w14:textId="77777777" w:rsidR="00D81B0D" w:rsidRDefault="0000125C" w:rsidP="00153CB6">
            <w:pPr>
              <w:widowControl/>
              <w:suppressAutoHyphens/>
              <w:jc w:val="center"/>
            </w:pPr>
            <w:r>
              <w:rPr>
                <w:color w:val="000000"/>
                <w:sz w:val="18"/>
              </w:rPr>
              <w:t>10300000007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D9EB39E" w14:textId="77777777" w:rsidR="00D81B0D" w:rsidRDefault="0000125C" w:rsidP="00153CB6">
            <w:pPr>
              <w:widowControl/>
              <w:suppressAutoHyphens/>
              <w:jc w:val="center"/>
            </w:pPr>
            <w:r>
              <w:rPr>
                <w:color w:val="000000"/>
                <w:sz w:val="18"/>
              </w:rPr>
              <w:t>FCW2002B32F</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C5D96A2" w14:textId="77777777" w:rsidR="00D81B0D" w:rsidRDefault="0000125C" w:rsidP="00153CB6">
            <w:pPr>
              <w:widowControl/>
              <w:suppressAutoHyphens/>
              <w:jc w:val="center"/>
            </w:pPr>
            <w:r>
              <w:rPr>
                <w:color w:val="000000"/>
                <w:sz w:val="18"/>
              </w:rPr>
              <w:t>1</w:t>
            </w:r>
          </w:p>
        </w:tc>
      </w:tr>
      <w:tr w:rsidR="00D81B0D" w14:paraId="5F8278B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C9D9786" w14:textId="77777777" w:rsidR="00D81B0D" w:rsidRDefault="0000125C" w:rsidP="00153CB6">
            <w:pPr>
              <w:widowControl/>
              <w:suppressAutoHyphens/>
              <w:jc w:val="center"/>
            </w:pPr>
            <w:r>
              <w:rPr>
                <w:color w:val="000000"/>
                <w:sz w:val="18"/>
              </w:rPr>
              <w:t>168</w:t>
            </w:r>
          </w:p>
        </w:tc>
        <w:tc>
          <w:tcPr>
            <w:tcW w:w="469" w:type="dxa"/>
            <w:tcBorders>
              <w:top w:val="single" w:sz="12" w:space="0" w:color="000000"/>
              <w:bottom w:val="single" w:sz="12" w:space="0" w:color="000000"/>
              <w:right w:val="single" w:sz="12" w:space="0" w:color="000000"/>
            </w:tcBorders>
            <w:tcMar>
              <w:left w:w="0" w:type="dxa"/>
            </w:tcMar>
            <w:vAlign w:val="center"/>
          </w:tcPr>
          <w:p w14:paraId="54CAC18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16E32D5"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BA0B4F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F4C8D8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6DD5E6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57BC61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86B92C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1EA08FA"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A6712E5" w14:textId="77777777" w:rsidR="00D81B0D" w:rsidRDefault="0000125C" w:rsidP="00153CB6">
            <w:pPr>
              <w:widowControl/>
              <w:suppressAutoHyphens/>
              <w:jc w:val="center"/>
            </w:pPr>
            <w:r>
              <w:rPr>
                <w:color w:val="000000"/>
                <w:sz w:val="18"/>
              </w:rPr>
              <w:t>10300000008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F4CBE3F" w14:textId="77777777" w:rsidR="00D81B0D" w:rsidRDefault="0000125C" w:rsidP="00153CB6">
            <w:pPr>
              <w:widowControl/>
              <w:suppressAutoHyphens/>
              <w:jc w:val="center"/>
            </w:pPr>
            <w:r>
              <w:rPr>
                <w:color w:val="000000"/>
                <w:sz w:val="18"/>
              </w:rPr>
              <w:t>FCW1948A0MG</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E2B55AB" w14:textId="77777777" w:rsidR="00D81B0D" w:rsidRDefault="0000125C" w:rsidP="00153CB6">
            <w:pPr>
              <w:widowControl/>
              <w:suppressAutoHyphens/>
              <w:jc w:val="center"/>
            </w:pPr>
            <w:r>
              <w:rPr>
                <w:color w:val="000000"/>
                <w:sz w:val="18"/>
              </w:rPr>
              <w:t>1</w:t>
            </w:r>
          </w:p>
        </w:tc>
      </w:tr>
      <w:tr w:rsidR="00D81B0D" w14:paraId="5B753A6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B5D8DB3" w14:textId="77777777" w:rsidR="00D81B0D" w:rsidRDefault="0000125C" w:rsidP="00153CB6">
            <w:pPr>
              <w:widowControl/>
              <w:suppressAutoHyphens/>
              <w:jc w:val="center"/>
            </w:pPr>
            <w:r>
              <w:rPr>
                <w:color w:val="000000"/>
                <w:sz w:val="18"/>
              </w:rPr>
              <w:t>169</w:t>
            </w:r>
          </w:p>
        </w:tc>
        <w:tc>
          <w:tcPr>
            <w:tcW w:w="469" w:type="dxa"/>
            <w:tcBorders>
              <w:top w:val="single" w:sz="12" w:space="0" w:color="000000"/>
              <w:bottom w:val="single" w:sz="12" w:space="0" w:color="000000"/>
              <w:right w:val="single" w:sz="12" w:space="0" w:color="000000"/>
            </w:tcBorders>
            <w:tcMar>
              <w:left w:w="0" w:type="dxa"/>
            </w:tcMar>
            <w:vAlign w:val="center"/>
          </w:tcPr>
          <w:p w14:paraId="3F11CC9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8E392E8"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D87890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3A0949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271C79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202B80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D5BE6E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9B4E788"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C23232C" w14:textId="77777777" w:rsidR="00D81B0D" w:rsidRDefault="0000125C" w:rsidP="00153CB6">
            <w:pPr>
              <w:widowControl/>
              <w:suppressAutoHyphens/>
              <w:jc w:val="center"/>
            </w:pPr>
            <w:r>
              <w:rPr>
                <w:color w:val="000000"/>
                <w:sz w:val="18"/>
              </w:rPr>
              <w:t>10300000009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B0935DD" w14:textId="77777777" w:rsidR="00D81B0D" w:rsidRDefault="0000125C" w:rsidP="00153CB6">
            <w:pPr>
              <w:widowControl/>
              <w:suppressAutoHyphens/>
              <w:jc w:val="center"/>
            </w:pPr>
            <w:r>
              <w:rPr>
                <w:color w:val="000000"/>
                <w:sz w:val="18"/>
              </w:rPr>
              <w:t>FCW2002B33Q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B6421E5" w14:textId="77777777" w:rsidR="00D81B0D" w:rsidRDefault="0000125C" w:rsidP="00153CB6">
            <w:pPr>
              <w:widowControl/>
              <w:suppressAutoHyphens/>
              <w:jc w:val="center"/>
            </w:pPr>
            <w:r>
              <w:rPr>
                <w:color w:val="000000"/>
                <w:sz w:val="18"/>
              </w:rPr>
              <w:t>1</w:t>
            </w:r>
          </w:p>
        </w:tc>
      </w:tr>
      <w:tr w:rsidR="00D81B0D" w14:paraId="7D56ABE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B4DCCE5" w14:textId="77777777" w:rsidR="00D81B0D" w:rsidRDefault="0000125C" w:rsidP="00153CB6">
            <w:pPr>
              <w:widowControl/>
              <w:suppressAutoHyphens/>
              <w:jc w:val="center"/>
            </w:pPr>
            <w:r>
              <w:rPr>
                <w:color w:val="000000"/>
                <w:sz w:val="18"/>
              </w:rPr>
              <w:t>170</w:t>
            </w:r>
          </w:p>
        </w:tc>
        <w:tc>
          <w:tcPr>
            <w:tcW w:w="469" w:type="dxa"/>
            <w:tcBorders>
              <w:top w:val="single" w:sz="12" w:space="0" w:color="000000"/>
              <w:bottom w:val="single" w:sz="12" w:space="0" w:color="000000"/>
              <w:right w:val="single" w:sz="12" w:space="0" w:color="000000"/>
            </w:tcBorders>
            <w:tcMar>
              <w:left w:w="0" w:type="dxa"/>
            </w:tcMar>
            <w:vAlign w:val="center"/>
          </w:tcPr>
          <w:p w14:paraId="32BA3A5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D5E0570"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B0352A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985EC7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1CE56D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3E76C3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02F9DE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CA510F"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5947CA0" w14:textId="77777777" w:rsidR="00D81B0D" w:rsidRDefault="0000125C" w:rsidP="00153CB6">
            <w:pPr>
              <w:widowControl/>
              <w:suppressAutoHyphens/>
              <w:jc w:val="center"/>
            </w:pPr>
            <w:r>
              <w:rPr>
                <w:color w:val="000000"/>
                <w:sz w:val="18"/>
              </w:rPr>
              <w:t>10300000010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C7DD59F" w14:textId="77777777" w:rsidR="00D81B0D" w:rsidRDefault="0000125C" w:rsidP="00153CB6">
            <w:pPr>
              <w:widowControl/>
              <w:suppressAutoHyphens/>
              <w:jc w:val="center"/>
            </w:pPr>
            <w:r>
              <w:rPr>
                <w:color w:val="000000"/>
                <w:sz w:val="18"/>
              </w:rPr>
              <w:t>FCW1948A0LT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2792A41" w14:textId="77777777" w:rsidR="00D81B0D" w:rsidRDefault="0000125C" w:rsidP="00153CB6">
            <w:pPr>
              <w:widowControl/>
              <w:suppressAutoHyphens/>
              <w:jc w:val="center"/>
            </w:pPr>
            <w:r>
              <w:rPr>
                <w:color w:val="000000"/>
                <w:sz w:val="18"/>
              </w:rPr>
              <w:t>1</w:t>
            </w:r>
          </w:p>
        </w:tc>
      </w:tr>
      <w:tr w:rsidR="00D81B0D" w14:paraId="6CDD996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10D5773" w14:textId="77777777" w:rsidR="00D81B0D" w:rsidRDefault="0000125C" w:rsidP="00153CB6">
            <w:pPr>
              <w:widowControl/>
              <w:suppressAutoHyphens/>
              <w:jc w:val="center"/>
            </w:pPr>
            <w:r>
              <w:rPr>
                <w:color w:val="000000"/>
                <w:sz w:val="18"/>
              </w:rPr>
              <w:t>171</w:t>
            </w:r>
          </w:p>
        </w:tc>
        <w:tc>
          <w:tcPr>
            <w:tcW w:w="469" w:type="dxa"/>
            <w:tcBorders>
              <w:top w:val="single" w:sz="12" w:space="0" w:color="000000"/>
              <w:bottom w:val="single" w:sz="12" w:space="0" w:color="000000"/>
              <w:right w:val="single" w:sz="12" w:space="0" w:color="000000"/>
            </w:tcBorders>
            <w:tcMar>
              <w:left w:w="0" w:type="dxa"/>
            </w:tcMar>
            <w:vAlign w:val="center"/>
          </w:tcPr>
          <w:p w14:paraId="77E08681"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B94F7C0"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CF173E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5F8B8E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1D9D75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D2746F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6DAAFE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E9AE4B1"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74447D9" w14:textId="77777777" w:rsidR="00D81B0D" w:rsidRDefault="0000125C" w:rsidP="00153CB6">
            <w:pPr>
              <w:widowControl/>
              <w:suppressAutoHyphens/>
              <w:jc w:val="center"/>
            </w:pPr>
            <w:r>
              <w:rPr>
                <w:color w:val="000000"/>
                <w:sz w:val="18"/>
              </w:rPr>
              <w:t>10300000011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18518E4" w14:textId="77777777" w:rsidR="00D81B0D" w:rsidRDefault="0000125C" w:rsidP="00153CB6">
            <w:pPr>
              <w:widowControl/>
              <w:suppressAutoHyphens/>
              <w:jc w:val="center"/>
            </w:pPr>
            <w:r>
              <w:rPr>
                <w:color w:val="000000"/>
                <w:sz w:val="18"/>
              </w:rPr>
              <w:t>FCW1948A0M4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A189A21" w14:textId="77777777" w:rsidR="00D81B0D" w:rsidRDefault="0000125C" w:rsidP="00153CB6">
            <w:pPr>
              <w:widowControl/>
              <w:suppressAutoHyphens/>
              <w:jc w:val="center"/>
            </w:pPr>
            <w:r>
              <w:rPr>
                <w:color w:val="000000"/>
                <w:sz w:val="18"/>
              </w:rPr>
              <w:t>1</w:t>
            </w:r>
          </w:p>
        </w:tc>
      </w:tr>
      <w:tr w:rsidR="00D81B0D" w14:paraId="7FE4C06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C533E8B" w14:textId="77777777" w:rsidR="00D81B0D" w:rsidRDefault="0000125C" w:rsidP="00153CB6">
            <w:pPr>
              <w:widowControl/>
              <w:suppressAutoHyphens/>
              <w:jc w:val="center"/>
            </w:pPr>
            <w:r>
              <w:rPr>
                <w:color w:val="000000"/>
                <w:sz w:val="18"/>
              </w:rPr>
              <w:t>172</w:t>
            </w:r>
          </w:p>
        </w:tc>
        <w:tc>
          <w:tcPr>
            <w:tcW w:w="469" w:type="dxa"/>
            <w:tcBorders>
              <w:top w:val="single" w:sz="12" w:space="0" w:color="000000"/>
              <w:bottom w:val="single" w:sz="12" w:space="0" w:color="000000"/>
              <w:right w:val="single" w:sz="12" w:space="0" w:color="000000"/>
            </w:tcBorders>
            <w:tcMar>
              <w:left w:w="0" w:type="dxa"/>
            </w:tcMar>
            <w:vAlign w:val="center"/>
          </w:tcPr>
          <w:p w14:paraId="7093157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5AB4E32"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7E3B79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6071D7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A02DAA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A8B839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54373B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7BC3BF5"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B54EA43" w14:textId="77777777" w:rsidR="00D81B0D" w:rsidRDefault="0000125C" w:rsidP="00153CB6">
            <w:pPr>
              <w:widowControl/>
              <w:suppressAutoHyphens/>
              <w:jc w:val="center"/>
            </w:pPr>
            <w:r>
              <w:rPr>
                <w:color w:val="000000"/>
                <w:sz w:val="18"/>
              </w:rPr>
              <w:t>10300000012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3ABF864" w14:textId="77777777" w:rsidR="00D81B0D" w:rsidRDefault="0000125C" w:rsidP="00153CB6">
            <w:pPr>
              <w:widowControl/>
              <w:suppressAutoHyphens/>
              <w:jc w:val="center"/>
            </w:pPr>
            <w:r>
              <w:rPr>
                <w:color w:val="000000"/>
                <w:sz w:val="18"/>
              </w:rPr>
              <w:t>FCW1948A0KE</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764C4F5" w14:textId="77777777" w:rsidR="00D81B0D" w:rsidRDefault="0000125C" w:rsidP="00153CB6">
            <w:pPr>
              <w:widowControl/>
              <w:suppressAutoHyphens/>
              <w:jc w:val="center"/>
            </w:pPr>
            <w:r>
              <w:rPr>
                <w:color w:val="000000"/>
                <w:sz w:val="18"/>
              </w:rPr>
              <w:t>1</w:t>
            </w:r>
          </w:p>
        </w:tc>
      </w:tr>
      <w:tr w:rsidR="00D81B0D" w14:paraId="5236A50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5B6CBC6" w14:textId="77777777" w:rsidR="00D81B0D" w:rsidRDefault="0000125C" w:rsidP="00153CB6">
            <w:pPr>
              <w:widowControl/>
              <w:suppressAutoHyphens/>
              <w:jc w:val="center"/>
            </w:pPr>
            <w:r>
              <w:rPr>
                <w:color w:val="000000"/>
                <w:sz w:val="18"/>
              </w:rPr>
              <w:t>173</w:t>
            </w:r>
          </w:p>
        </w:tc>
        <w:tc>
          <w:tcPr>
            <w:tcW w:w="469" w:type="dxa"/>
            <w:tcBorders>
              <w:top w:val="single" w:sz="12" w:space="0" w:color="000000"/>
              <w:bottom w:val="single" w:sz="12" w:space="0" w:color="000000"/>
              <w:right w:val="single" w:sz="12" w:space="0" w:color="000000"/>
            </w:tcBorders>
            <w:tcMar>
              <w:left w:w="0" w:type="dxa"/>
            </w:tcMar>
            <w:vAlign w:val="center"/>
          </w:tcPr>
          <w:p w14:paraId="50B42AF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AE237BA"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380B22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B3FB5B2"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62A4F9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03C639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7C49A5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C623F18"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01B51BC" w14:textId="77777777" w:rsidR="00D81B0D" w:rsidRDefault="0000125C" w:rsidP="00153CB6">
            <w:pPr>
              <w:widowControl/>
              <w:suppressAutoHyphens/>
              <w:jc w:val="center"/>
            </w:pPr>
            <w:r>
              <w:rPr>
                <w:color w:val="000000"/>
                <w:sz w:val="18"/>
              </w:rPr>
              <w:t>10300000003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31B8738" w14:textId="77777777" w:rsidR="00D81B0D" w:rsidRDefault="0000125C" w:rsidP="00153CB6">
            <w:pPr>
              <w:widowControl/>
              <w:suppressAutoHyphens/>
              <w:jc w:val="center"/>
            </w:pPr>
            <w:r>
              <w:rPr>
                <w:color w:val="000000"/>
                <w:sz w:val="18"/>
              </w:rPr>
              <w:t>FCW2002B35A</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21F34BB" w14:textId="77777777" w:rsidR="00D81B0D" w:rsidRDefault="0000125C" w:rsidP="00153CB6">
            <w:pPr>
              <w:widowControl/>
              <w:suppressAutoHyphens/>
              <w:jc w:val="center"/>
            </w:pPr>
            <w:r>
              <w:rPr>
                <w:color w:val="000000"/>
                <w:sz w:val="18"/>
              </w:rPr>
              <w:t>1</w:t>
            </w:r>
          </w:p>
        </w:tc>
      </w:tr>
      <w:tr w:rsidR="00D81B0D" w14:paraId="2371292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566C9A1" w14:textId="77777777" w:rsidR="00D81B0D" w:rsidRDefault="0000125C" w:rsidP="00153CB6">
            <w:pPr>
              <w:widowControl/>
              <w:suppressAutoHyphens/>
              <w:jc w:val="center"/>
            </w:pPr>
            <w:r>
              <w:rPr>
                <w:color w:val="000000"/>
                <w:sz w:val="18"/>
              </w:rPr>
              <w:lastRenderedPageBreak/>
              <w:t>174</w:t>
            </w:r>
          </w:p>
        </w:tc>
        <w:tc>
          <w:tcPr>
            <w:tcW w:w="469" w:type="dxa"/>
            <w:tcBorders>
              <w:top w:val="single" w:sz="12" w:space="0" w:color="000000"/>
              <w:bottom w:val="single" w:sz="12" w:space="0" w:color="000000"/>
              <w:right w:val="single" w:sz="12" w:space="0" w:color="000000"/>
            </w:tcBorders>
            <w:tcMar>
              <w:left w:w="0" w:type="dxa"/>
            </w:tcMar>
            <w:vAlign w:val="center"/>
          </w:tcPr>
          <w:p w14:paraId="2351DA2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62B4B5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5F5E01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4A173A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0DF474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0BD642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CB8EAD6"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160170"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041FC88" w14:textId="77777777" w:rsidR="00D81B0D" w:rsidRDefault="0000125C" w:rsidP="00153CB6">
            <w:pPr>
              <w:widowControl/>
              <w:suppressAutoHyphens/>
              <w:jc w:val="center"/>
            </w:pPr>
            <w:r>
              <w:rPr>
                <w:color w:val="000000"/>
                <w:sz w:val="18"/>
              </w:rPr>
              <w:t>10300000002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E81B4E3" w14:textId="77777777" w:rsidR="00D81B0D" w:rsidRDefault="0000125C" w:rsidP="00153CB6">
            <w:pPr>
              <w:widowControl/>
              <w:suppressAutoHyphens/>
              <w:jc w:val="center"/>
            </w:pPr>
            <w:r>
              <w:rPr>
                <w:color w:val="000000"/>
                <w:sz w:val="18"/>
              </w:rPr>
              <w:t>FCW2002B35L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1054D3E" w14:textId="77777777" w:rsidR="00D81B0D" w:rsidRDefault="0000125C" w:rsidP="00153CB6">
            <w:pPr>
              <w:widowControl/>
              <w:suppressAutoHyphens/>
              <w:jc w:val="center"/>
            </w:pPr>
            <w:r>
              <w:rPr>
                <w:color w:val="000000"/>
                <w:sz w:val="18"/>
              </w:rPr>
              <w:t>1</w:t>
            </w:r>
          </w:p>
        </w:tc>
      </w:tr>
      <w:tr w:rsidR="00D81B0D" w14:paraId="32F08CA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7439627" w14:textId="77777777" w:rsidR="00D81B0D" w:rsidRDefault="0000125C" w:rsidP="00153CB6">
            <w:pPr>
              <w:widowControl/>
              <w:suppressAutoHyphens/>
              <w:jc w:val="center"/>
            </w:pPr>
            <w:r>
              <w:rPr>
                <w:color w:val="000000"/>
                <w:sz w:val="18"/>
              </w:rPr>
              <w:t>175</w:t>
            </w:r>
          </w:p>
        </w:tc>
        <w:tc>
          <w:tcPr>
            <w:tcW w:w="469" w:type="dxa"/>
            <w:tcBorders>
              <w:top w:val="single" w:sz="12" w:space="0" w:color="000000"/>
              <w:bottom w:val="single" w:sz="12" w:space="0" w:color="000000"/>
              <w:right w:val="single" w:sz="12" w:space="0" w:color="000000"/>
            </w:tcBorders>
            <w:tcMar>
              <w:left w:w="0" w:type="dxa"/>
            </w:tcMar>
            <w:vAlign w:val="center"/>
          </w:tcPr>
          <w:p w14:paraId="06E434B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BC7A63F"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541C78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791786A"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2C54E9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66455F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242A22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15449BA"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99D32F2" w14:textId="77777777" w:rsidR="00D81B0D" w:rsidRDefault="0000125C" w:rsidP="00153CB6">
            <w:pPr>
              <w:widowControl/>
              <w:suppressAutoHyphens/>
              <w:jc w:val="center"/>
            </w:pPr>
            <w:r>
              <w:rPr>
                <w:color w:val="000000"/>
                <w:sz w:val="18"/>
              </w:rPr>
              <w:t>10300000001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EB8479A" w14:textId="77777777" w:rsidR="00D81B0D" w:rsidRDefault="0000125C" w:rsidP="00153CB6">
            <w:pPr>
              <w:widowControl/>
              <w:suppressAutoHyphens/>
              <w:jc w:val="center"/>
            </w:pPr>
            <w:r>
              <w:rPr>
                <w:color w:val="000000"/>
                <w:sz w:val="18"/>
              </w:rPr>
              <w:t>FCW1948A0MQ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E9FC90B" w14:textId="77777777" w:rsidR="00D81B0D" w:rsidRDefault="0000125C" w:rsidP="00153CB6">
            <w:pPr>
              <w:widowControl/>
              <w:suppressAutoHyphens/>
              <w:jc w:val="center"/>
            </w:pPr>
            <w:r>
              <w:rPr>
                <w:color w:val="000000"/>
                <w:sz w:val="18"/>
              </w:rPr>
              <w:t>1</w:t>
            </w:r>
          </w:p>
        </w:tc>
      </w:tr>
      <w:tr w:rsidR="00D81B0D" w14:paraId="3F7BC40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14FC9F7" w14:textId="77777777" w:rsidR="00D81B0D" w:rsidRDefault="0000125C" w:rsidP="00153CB6">
            <w:pPr>
              <w:widowControl/>
              <w:suppressAutoHyphens/>
              <w:jc w:val="center"/>
            </w:pPr>
            <w:r>
              <w:rPr>
                <w:color w:val="000000"/>
                <w:sz w:val="18"/>
              </w:rPr>
              <w:t>176</w:t>
            </w:r>
          </w:p>
        </w:tc>
        <w:tc>
          <w:tcPr>
            <w:tcW w:w="469" w:type="dxa"/>
            <w:tcBorders>
              <w:top w:val="single" w:sz="12" w:space="0" w:color="000000"/>
              <w:bottom w:val="single" w:sz="12" w:space="0" w:color="000000"/>
              <w:right w:val="single" w:sz="12" w:space="0" w:color="000000"/>
            </w:tcBorders>
            <w:tcMar>
              <w:left w:w="0" w:type="dxa"/>
            </w:tcMar>
            <w:vAlign w:val="center"/>
          </w:tcPr>
          <w:p w14:paraId="7D03DB8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80998DF"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33A59C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0934565"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CD9F13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0075CF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58639F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96B52AF"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54FF11E" w14:textId="77777777" w:rsidR="00D81B0D" w:rsidRDefault="0000125C" w:rsidP="00153CB6">
            <w:pPr>
              <w:widowControl/>
              <w:suppressAutoHyphens/>
              <w:jc w:val="center"/>
            </w:pPr>
            <w:r>
              <w:rPr>
                <w:color w:val="000000"/>
                <w:sz w:val="18"/>
              </w:rPr>
              <w:t>10300000006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6E1FB2A" w14:textId="77777777" w:rsidR="00D81B0D" w:rsidRDefault="0000125C" w:rsidP="00153CB6">
            <w:pPr>
              <w:widowControl/>
              <w:suppressAutoHyphens/>
              <w:jc w:val="center"/>
            </w:pPr>
            <w:r>
              <w:rPr>
                <w:color w:val="000000"/>
                <w:sz w:val="18"/>
              </w:rPr>
              <w:t>FCW2002B38R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66D7058" w14:textId="77777777" w:rsidR="00D81B0D" w:rsidRDefault="0000125C" w:rsidP="00153CB6">
            <w:pPr>
              <w:widowControl/>
              <w:suppressAutoHyphens/>
              <w:jc w:val="center"/>
            </w:pPr>
            <w:r>
              <w:rPr>
                <w:color w:val="000000"/>
                <w:sz w:val="18"/>
              </w:rPr>
              <w:t>1</w:t>
            </w:r>
          </w:p>
        </w:tc>
      </w:tr>
      <w:tr w:rsidR="00D81B0D" w14:paraId="6E23FDC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A1AFA49" w14:textId="77777777" w:rsidR="00D81B0D" w:rsidRDefault="0000125C" w:rsidP="00153CB6">
            <w:pPr>
              <w:widowControl/>
              <w:suppressAutoHyphens/>
              <w:jc w:val="center"/>
            </w:pPr>
            <w:r>
              <w:rPr>
                <w:color w:val="000000"/>
                <w:sz w:val="18"/>
              </w:rPr>
              <w:t>177</w:t>
            </w:r>
          </w:p>
        </w:tc>
        <w:tc>
          <w:tcPr>
            <w:tcW w:w="469" w:type="dxa"/>
            <w:tcBorders>
              <w:top w:val="single" w:sz="12" w:space="0" w:color="000000"/>
              <w:bottom w:val="single" w:sz="12" w:space="0" w:color="000000"/>
              <w:right w:val="single" w:sz="12" w:space="0" w:color="000000"/>
            </w:tcBorders>
            <w:tcMar>
              <w:left w:w="0" w:type="dxa"/>
            </w:tcMar>
            <w:vAlign w:val="center"/>
          </w:tcPr>
          <w:p w14:paraId="4800848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6E93038"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AEBB3E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F6088E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571727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C4129E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AF25C1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EC49768"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6F14692" w14:textId="77777777" w:rsidR="00D81B0D" w:rsidRDefault="0000125C" w:rsidP="00153CB6">
            <w:pPr>
              <w:widowControl/>
              <w:suppressAutoHyphens/>
              <w:jc w:val="center"/>
            </w:pPr>
            <w:r>
              <w:rPr>
                <w:color w:val="000000"/>
                <w:sz w:val="18"/>
              </w:rPr>
              <w:t>10300000005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12D4E6B" w14:textId="77777777" w:rsidR="00D81B0D" w:rsidRDefault="0000125C" w:rsidP="00153CB6">
            <w:pPr>
              <w:widowControl/>
              <w:suppressAutoHyphens/>
              <w:jc w:val="center"/>
            </w:pPr>
            <w:r>
              <w:rPr>
                <w:color w:val="000000"/>
                <w:sz w:val="18"/>
              </w:rPr>
              <w:t>FCW1948A0LL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226309E" w14:textId="77777777" w:rsidR="00D81B0D" w:rsidRDefault="0000125C" w:rsidP="00153CB6">
            <w:pPr>
              <w:widowControl/>
              <w:suppressAutoHyphens/>
              <w:jc w:val="center"/>
            </w:pPr>
            <w:r>
              <w:rPr>
                <w:color w:val="000000"/>
                <w:sz w:val="18"/>
              </w:rPr>
              <w:t>1</w:t>
            </w:r>
          </w:p>
        </w:tc>
      </w:tr>
      <w:tr w:rsidR="00D81B0D" w14:paraId="1556762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5CAC594" w14:textId="77777777" w:rsidR="00D81B0D" w:rsidRDefault="0000125C" w:rsidP="00153CB6">
            <w:pPr>
              <w:widowControl/>
              <w:suppressAutoHyphens/>
              <w:jc w:val="center"/>
            </w:pPr>
            <w:r>
              <w:rPr>
                <w:color w:val="000000"/>
                <w:sz w:val="18"/>
              </w:rPr>
              <w:t>178</w:t>
            </w:r>
          </w:p>
        </w:tc>
        <w:tc>
          <w:tcPr>
            <w:tcW w:w="469" w:type="dxa"/>
            <w:tcBorders>
              <w:top w:val="single" w:sz="12" w:space="0" w:color="000000"/>
              <w:bottom w:val="single" w:sz="12" w:space="0" w:color="000000"/>
              <w:right w:val="single" w:sz="12" w:space="0" w:color="000000"/>
            </w:tcBorders>
            <w:tcMar>
              <w:left w:w="0" w:type="dxa"/>
            </w:tcMar>
            <w:vAlign w:val="center"/>
          </w:tcPr>
          <w:p w14:paraId="7F0AB15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841D960"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13D2D6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304FB4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1299C1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456773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427ACA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1167E4F"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6F86874" w14:textId="77777777" w:rsidR="00D81B0D" w:rsidRDefault="0000125C" w:rsidP="00153CB6">
            <w:pPr>
              <w:widowControl/>
              <w:suppressAutoHyphens/>
              <w:jc w:val="center"/>
            </w:pPr>
            <w:r>
              <w:rPr>
                <w:color w:val="000000"/>
                <w:sz w:val="18"/>
              </w:rPr>
              <w:t>10300000004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2CBF61E" w14:textId="77777777" w:rsidR="00D81B0D" w:rsidRDefault="0000125C" w:rsidP="00153CB6">
            <w:pPr>
              <w:widowControl/>
              <w:suppressAutoHyphens/>
              <w:jc w:val="center"/>
            </w:pPr>
            <w:r>
              <w:rPr>
                <w:color w:val="000000"/>
                <w:sz w:val="18"/>
              </w:rPr>
              <w:t>FCW1948A0JM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5ADBDC8" w14:textId="77777777" w:rsidR="00D81B0D" w:rsidRDefault="0000125C" w:rsidP="00153CB6">
            <w:pPr>
              <w:widowControl/>
              <w:suppressAutoHyphens/>
              <w:jc w:val="center"/>
            </w:pPr>
            <w:r>
              <w:rPr>
                <w:color w:val="000000"/>
                <w:sz w:val="18"/>
              </w:rPr>
              <w:t>1</w:t>
            </w:r>
          </w:p>
        </w:tc>
      </w:tr>
      <w:tr w:rsidR="00D81B0D" w14:paraId="6317244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10071FE" w14:textId="77777777" w:rsidR="00D81B0D" w:rsidRDefault="0000125C" w:rsidP="00153CB6">
            <w:pPr>
              <w:widowControl/>
              <w:suppressAutoHyphens/>
              <w:jc w:val="center"/>
            </w:pPr>
            <w:r>
              <w:rPr>
                <w:color w:val="000000"/>
                <w:sz w:val="18"/>
              </w:rPr>
              <w:t>179</w:t>
            </w:r>
          </w:p>
        </w:tc>
        <w:tc>
          <w:tcPr>
            <w:tcW w:w="469" w:type="dxa"/>
            <w:tcBorders>
              <w:top w:val="single" w:sz="12" w:space="0" w:color="000000"/>
              <w:bottom w:val="single" w:sz="12" w:space="0" w:color="000000"/>
              <w:right w:val="single" w:sz="12" w:space="0" w:color="000000"/>
            </w:tcBorders>
            <w:tcMar>
              <w:left w:w="0" w:type="dxa"/>
            </w:tcMar>
            <w:vAlign w:val="center"/>
          </w:tcPr>
          <w:p w14:paraId="7921E85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4DB9EB0"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8637F4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C15DF18"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E1C6693" w14:textId="77777777" w:rsidR="00D81B0D" w:rsidRDefault="0000125C" w:rsidP="00153CB6">
            <w:pPr>
              <w:widowControl/>
              <w:suppressAutoHyphens/>
              <w:jc w:val="center"/>
            </w:pPr>
            <w:r>
              <w:rPr>
                <w:color w:val="000000"/>
                <w:sz w:val="18"/>
              </w:rPr>
              <w:t>Коммутатор (SAN)</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297DA7D"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6A5B304" w14:textId="77777777" w:rsidR="00D81B0D" w:rsidRDefault="0000125C" w:rsidP="00153CB6">
            <w:pPr>
              <w:widowControl/>
              <w:suppressAutoHyphens/>
              <w:jc w:val="center"/>
            </w:pPr>
            <w:r>
              <w:rPr>
                <w:color w:val="000000"/>
                <w:sz w:val="18"/>
              </w:rPr>
              <w:t>Коммутатор (SAN)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DD196D6" w14:textId="77777777" w:rsidR="00D81B0D" w:rsidRDefault="0000125C" w:rsidP="00153CB6">
            <w:pPr>
              <w:widowControl/>
              <w:suppressAutoHyphens/>
              <w:jc w:val="center"/>
            </w:pPr>
            <w:r>
              <w:rPr>
                <w:color w:val="000000"/>
                <w:sz w:val="18"/>
              </w:rPr>
              <w:t>D:G620-24-16G-R</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C948FA4" w14:textId="77777777" w:rsidR="00D81B0D" w:rsidRDefault="0000125C" w:rsidP="00153CB6">
            <w:pPr>
              <w:widowControl/>
              <w:suppressAutoHyphens/>
              <w:jc w:val="center"/>
            </w:pPr>
            <w:r>
              <w:rPr>
                <w:color w:val="000000"/>
                <w:sz w:val="18"/>
              </w:rPr>
              <w:t>10100300189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A57892E" w14:textId="77777777" w:rsidR="00D81B0D" w:rsidRDefault="0000125C" w:rsidP="00153CB6">
            <w:pPr>
              <w:widowControl/>
              <w:suppressAutoHyphens/>
              <w:jc w:val="center"/>
            </w:pPr>
            <w:r>
              <w:rPr>
                <w:color w:val="000000"/>
                <w:sz w:val="18"/>
              </w:rPr>
              <w:t>EWY1950Q02H</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B367444" w14:textId="77777777" w:rsidR="00D81B0D" w:rsidRDefault="0000125C" w:rsidP="00153CB6">
            <w:pPr>
              <w:widowControl/>
              <w:suppressAutoHyphens/>
              <w:jc w:val="center"/>
            </w:pPr>
            <w:r>
              <w:rPr>
                <w:color w:val="000000"/>
                <w:sz w:val="18"/>
              </w:rPr>
              <w:t>1</w:t>
            </w:r>
          </w:p>
        </w:tc>
      </w:tr>
      <w:tr w:rsidR="00D81B0D" w14:paraId="4E8FDD3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9D78DE4" w14:textId="77777777" w:rsidR="00D81B0D" w:rsidRDefault="0000125C" w:rsidP="00153CB6">
            <w:pPr>
              <w:widowControl/>
              <w:suppressAutoHyphens/>
              <w:jc w:val="center"/>
            </w:pPr>
            <w:r>
              <w:rPr>
                <w:color w:val="000000"/>
                <w:sz w:val="18"/>
              </w:rPr>
              <w:t>180</w:t>
            </w:r>
          </w:p>
        </w:tc>
        <w:tc>
          <w:tcPr>
            <w:tcW w:w="469" w:type="dxa"/>
            <w:tcBorders>
              <w:top w:val="single" w:sz="12" w:space="0" w:color="000000"/>
              <w:bottom w:val="single" w:sz="12" w:space="0" w:color="000000"/>
              <w:right w:val="single" w:sz="12" w:space="0" w:color="000000"/>
            </w:tcBorders>
            <w:tcMar>
              <w:left w:w="0" w:type="dxa"/>
            </w:tcMar>
            <w:vAlign w:val="center"/>
          </w:tcPr>
          <w:p w14:paraId="2D6B0BF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EB7D088"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CC7F9A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EC051A8"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3096E7A" w14:textId="77777777" w:rsidR="00D81B0D" w:rsidRDefault="0000125C" w:rsidP="00153CB6">
            <w:pPr>
              <w:widowControl/>
              <w:suppressAutoHyphens/>
              <w:jc w:val="center"/>
            </w:pPr>
            <w:r>
              <w:rPr>
                <w:color w:val="000000"/>
                <w:sz w:val="18"/>
              </w:rPr>
              <w:t>Коммутатор (SAN)</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BE00CFE"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D5F61D6" w14:textId="77777777" w:rsidR="00D81B0D" w:rsidRDefault="0000125C" w:rsidP="00153CB6">
            <w:pPr>
              <w:widowControl/>
              <w:suppressAutoHyphens/>
              <w:jc w:val="center"/>
            </w:pPr>
            <w:r>
              <w:rPr>
                <w:color w:val="000000"/>
                <w:sz w:val="18"/>
              </w:rPr>
              <w:t>Коммутатор (SAN)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F39285C" w14:textId="77777777" w:rsidR="00D81B0D" w:rsidRDefault="0000125C" w:rsidP="00153CB6">
            <w:pPr>
              <w:widowControl/>
              <w:suppressAutoHyphens/>
              <w:jc w:val="center"/>
            </w:pPr>
            <w:r>
              <w:rPr>
                <w:color w:val="000000"/>
                <w:sz w:val="18"/>
              </w:rPr>
              <w:t>D:G620-24-16G-R</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ECE0E31" w14:textId="77777777" w:rsidR="00D81B0D" w:rsidRDefault="0000125C" w:rsidP="00153CB6">
            <w:pPr>
              <w:widowControl/>
              <w:suppressAutoHyphens/>
              <w:jc w:val="center"/>
            </w:pPr>
            <w:r>
              <w:rPr>
                <w:color w:val="000000"/>
                <w:sz w:val="18"/>
              </w:rPr>
              <w:t>10100300190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2032D30" w14:textId="77777777" w:rsidR="00D81B0D" w:rsidRDefault="0000125C" w:rsidP="00153CB6">
            <w:pPr>
              <w:widowControl/>
              <w:suppressAutoHyphens/>
              <w:jc w:val="center"/>
            </w:pPr>
            <w:r>
              <w:rPr>
                <w:color w:val="000000"/>
                <w:sz w:val="18"/>
              </w:rPr>
              <w:t>EWY1950Q027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EE97DE7" w14:textId="77777777" w:rsidR="00D81B0D" w:rsidRDefault="0000125C" w:rsidP="00153CB6">
            <w:pPr>
              <w:widowControl/>
              <w:suppressAutoHyphens/>
              <w:jc w:val="center"/>
            </w:pPr>
            <w:r>
              <w:rPr>
                <w:color w:val="000000"/>
                <w:sz w:val="18"/>
              </w:rPr>
              <w:t>1</w:t>
            </w:r>
          </w:p>
        </w:tc>
      </w:tr>
      <w:tr w:rsidR="00D81B0D" w14:paraId="6C53DCF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272A3B" w14:textId="77777777" w:rsidR="00D81B0D" w:rsidRDefault="0000125C" w:rsidP="00153CB6">
            <w:pPr>
              <w:widowControl/>
              <w:suppressAutoHyphens/>
              <w:jc w:val="center"/>
            </w:pPr>
            <w:r>
              <w:rPr>
                <w:color w:val="000000"/>
                <w:sz w:val="18"/>
              </w:rPr>
              <w:t>181</w:t>
            </w:r>
          </w:p>
        </w:tc>
        <w:tc>
          <w:tcPr>
            <w:tcW w:w="469" w:type="dxa"/>
            <w:tcBorders>
              <w:top w:val="single" w:sz="12" w:space="0" w:color="000000"/>
              <w:bottom w:val="single" w:sz="12" w:space="0" w:color="000000"/>
              <w:right w:val="single" w:sz="12" w:space="0" w:color="000000"/>
            </w:tcBorders>
            <w:tcMar>
              <w:left w:w="0" w:type="dxa"/>
            </w:tcMar>
            <w:vAlign w:val="center"/>
          </w:tcPr>
          <w:p w14:paraId="798BCE54"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37775DD"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8F15F3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EDDFF0A"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58E28D5"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9C13324"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3D3DC05"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1AC93E4" w14:textId="77777777" w:rsidR="00D81B0D" w:rsidRDefault="0000125C" w:rsidP="00153CB6">
            <w:pPr>
              <w:widowControl/>
              <w:suppressAutoHyphens/>
              <w:jc w:val="center"/>
            </w:pPr>
            <w:r>
              <w:rPr>
                <w:color w:val="000000"/>
                <w:sz w:val="18"/>
              </w:rPr>
              <w:t>S26361-K1659-V301</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4B27721" w14:textId="77777777" w:rsidR="00D81B0D" w:rsidRDefault="0000125C" w:rsidP="00153CB6">
            <w:pPr>
              <w:widowControl/>
              <w:suppressAutoHyphens/>
              <w:jc w:val="center"/>
            </w:pPr>
            <w:r>
              <w:rPr>
                <w:color w:val="000000"/>
                <w:sz w:val="18"/>
              </w:rPr>
              <w:t>10200200545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D911D02" w14:textId="77777777" w:rsidR="00D81B0D" w:rsidRDefault="0000125C" w:rsidP="00153CB6">
            <w:pPr>
              <w:widowControl/>
              <w:suppressAutoHyphens/>
              <w:jc w:val="center"/>
            </w:pPr>
            <w:r>
              <w:rPr>
                <w:color w:val="000000"/>
                <w:sz w:val="18"/>
              </w:rPr>
              <w:t>EWAG004759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3129E68" w14:textId="77777777" w:rsidR="00D81B0D" w:rsidRDefault="0000125C" w:rsidP="00153CB6">
            <w:pPr>
              <w:widowControl/>
              <w:suppressAutoHyphens/>
              <w:jc w:val="center"/>
            </w:pPr>
            <w:r>
              <w:rPr>
                <w:color w:val="000000"/>
                <w:sz w:val="18"/>
              </w:rPr>
              <w:t>1</w:t>
            </w:r>
          </w:p>
        </w:tc>
      </w:tr>
      <w:tr w:rsidR="00D81B0D" w14:paraId="7CFFE68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850B9C2" w14:textId="77777777" w:rsidR="00D81B0D" w:rsidRDefault="0000125C" w:rsidP="00153CB6">
            <w:pPr>
              <w:widowControl/>
              <w:suppressAutoHyphens/>
              <w:jc w:val="center"/>
            </w:pPr>
            <w:r>
              <w:rPr>
                <w:color w:val="000000"/>
                <w:sz w:val="18"/>
              </w:rPr>
              <w:t>182</w:t>
            </w:r>
          </w:p>
        </w:tc>
        <w:tc>
          <w:tcPr>
            <w:tcW w:w="469" w:type="dxa"/>
            <w:tcBorders>
              <w:top w:val="single" w:sz="12" w:space="0" w:color="000000"/>
              <w:bottom w:val="single" w:sz="12" w:space="0" w:color="000000"/>
              <w:right w:val="single" w:sz="12" w:space="0" w:color="000000"/>
            </w:tcBorders>
            <w:tcMar>
              <w:left w:w="0" w:type="dxa"/>
            </w:tcMar>
            <w:vAlign w:val="center"/>
          </w:tcPr>
          <w:p w14:paraId="7BF332FF"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BF8539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0AB20D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016D9C8"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7AD77B2"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4D59752"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11AFA01"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2F5B820" w14:textId="77777777" w:rsidR="00D81B0D" w:rsidRDefault="0000125C" w:rsidP="00153CB6">
            <w:pPr>
              <w:widowControl/>
              <w:suppressAutoHyphens/>
              <w:jc w:val="center"/>
            </w:pPr>
            <w:r>
              <w:rPr>
                <w:color w:val="000000"/>
                <w:sz w:val="18"/>
              </w:rPr>
              <w:t>S26361-K1659-V301</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7A59391" w14:textId="77777777" w:rsidR="00D81B0D" w:rsidRDefault="0000125C" w:rsidP="00153CB6">
            <w:pPr>
              <w:widowControl/>
              <w:suppressAutoHyphens/>
              <w:jc w:val="center"/>
            </w:pPr>
            <w:r>
              <w:rPr>
                <w:color w:val="000000"/>
                <w:sz w:val="18"/>
              </w:rPr>
              <w:t>10200200559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61B09E8" w14:textId="77777777" w:rsidR="00D81B0D" w:rsidRDefault="0000125C" w:rsidP="00153CB6">
            <w:pPr>
              <w:widowControl/>
              <w:suppressAutoHyphens/>
              <w:jc w:val="center"/>
            </w:pPr>
            <w:r>
              <w:rPr>
                <w:color w:val="000000"/>
                <w:sz w:val="18"/>
              </w:rPr>
              <w:t>EWAG006225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657AFCB" w14:textId="77777777" w:rsidR="00D81B0D" w:rsidRDefault="0000125C" w:rsidP="00153CB6">
            <w:pPr>
              <w:widowControl/>
              <w:suppressAutoHyphens/>
              <w:jc w:val="center"/>
            </w:pPr>
            <w:r>
              <w:rPr>
                <w:color w:val="000000"/>
                <w:sz w:val="18"/>
              </w:rPr>
              <w:t>1</w:t>
            </w:r>
          </w:p>
        </w:tc>
      </w:tr>
      <w:tr w:rsidR="00D81B0D" w14:paraId="1EAE9E1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3B6C1D" w14:textId="77777777" w:rsidR="00D81B0D" w:rsidRDefault="0000125C" w:rsidP="00153CB6">
            <w:pPr>
              <w:widowControl/>
              <w:suppressAutoHyphens/>
              <w:jc w:val="center"/>
            </w:pPr>
            <w:r>
              <w:rPr>
                <w:color w:val="000000"/>
                <w:sz w:val="18"/>
              </w:rPr>
              <w:t>183</w:t>
            </w:r>
          </w:p>
        </w:tc>
        <w:tc>
          <w:tcPr>
            <w:tcW w:w="469" w:type="dxa"/>
            <w:tcBorders>
              <w:top w:val="single" w:sz="12" w:space="0" w:color="000000"/>
              <w:bottom w:val="single" w:sz="12" w:space="0" w:color="000000"/>
              <w:right w:val="single" w:sz="12" w:space="0" w:color="000000"/>
            </w:tcBorders>
            <w:tcMar>
              <w:left w:w="0" w:type="dxa"/>
            </w:tcMar>
            <w:vAlign w:val="center"/>
          </w:tcPr>
          <w:p w14:paraId="02AF4851"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975EC40"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BF5042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1ADB0A9"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F5F2D0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14FDD2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FE513EA" w14:textId="77777777" w:rsidR="00D81B0D" w:rsidRDefault="0000125C" w:rsidP="00153CB6">
            <w:pPr>
              <w:widowControl/>
              <w:suppressAutoHyphens/>
              <w:jc w:val="center"/>
            </w:pPr>
            <w:r>
              <w:rPr>
                <w:color w:val="000000"/>
                <w:sz w:val="18"/>
              </w:rPr>
              <w:t>Коммутатор WS-C2960G-48TC-L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239C88F" w14:textId="77777777" w:rsidR="00D81B0D" w:rsidRDefault="0000125C" w:rsidP="00153CB6">
            <w:pPr>
              <w:widowControl/>
              <w:suppressAutoHyphens/>
              <w:jc w:val="center"/>
            </w:pPr>
            <w:r>
              <w:rPr>
                <w:color w:val="000000"/>
                <w:sz w:val="18"/>
              </w:rPr>
              <w:t>WS-C2960G-48TC-L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DCFD38B" w14:textId="77777777" w:rsidR="00D81B0D" w:rsidRDefault="0000125C" w:rsidP="00153CB6">
            <w:pPr>
              <w:widowControl/>
              <w:suppressAutoHyphens/>
              <w:jc w:val="center"/>
            </w:pPr>
            <w:r>
              <w:rPr>
                <w:color w:val="000000"/>
                <w:sz w:val="18"/>
              </w:rPr>
              <w:t>10103000024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8F33ACF" w14:textId="77777777" w:rsidR="00D81B0D" w:rsidRDefault="0000125C" w:rsidP="00153CB6">
            <w:pPr>
              <w:widowControl/>
              <w:suppressAutoHyphens/>
              <w:jc w:val="center"/>
            </w:pPr>
            <w:r>
              <w:rPr>
                <w:color w:val="000000"/>
                <w:sz w:val="18"/>
              </w:rPr>
              <w:t>FOC1530V2BR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62403B2" w14:textId="77777777" w:rsidR="00D81B0D" w:rsidRDefault="0000125C" w:rsidP="00153CB6">
            <w:pPr>
              <w:widowControl/>
              <w:suppressAutoHyphens/>
              <w:jc w:val="center"/>
            </w:pPr>
            <w:r>
              <w:rPr>
                <w:color w:val="000000"/>
                <w:sz w:val="18"/>
              </w:rPr>
              <w:t>1</w:t>
            </w:r>
          </w:p>
        </w:tc>
      </w:tr>
      <w:tr w:rsidR="00D81B0D" w14:paraId="2F3B001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BF42E81" w14:textId="77777777" w:rsidR="00D81B0D" w:rsidRDefault="0000125C" w:rsidP="00153CB6">
            <w:pPr>
              <w:widowControl/>
              <w:suppressAutoHyphens/>
              <w:jc w:val="center"/>
            </w:pPr>
            <w:r>
              <w:rPr>
                <w:color w:val="000000"/>
                <w:sz w:val="18"/>
              </w:rPr>
              <w:t>184</w:t>
            </w:r>
          </w:p>
        </w:tc>
        <w:tc>
          <w:tcPr>
            <w:tcW w:w="469" w:type="dxa"/>
            <w:tcBorders>
              <w:top w:val="single" w:sz="12" w:space="0" w:color="000000"/>
              <w:bottom w:val="single" w:sz="12" w:space="0" w:color="000000"/>
              <w:right w:val="single" w:sz="12" w:space="0" w:color="000000"/>
            </w:tcBorders>
            <w:tcMar>
              <w:left w:w="0" w:type="dxa"/>
            </w:tcMar>
            <w:vAlign w:val="center"/>
          </w:tcPr>
          <w:p w14:paraId="51A8C349"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25898BE"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BE886F8"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28E98AF" w14:textId="77777777" w:rsidR="00D81B0D" w:rsidRDefault="0000125C" w:rsidP="00153CB6">
            <w:pPr>
              <w:widowControl/>
              <w:suppressAutoHyphens/>
              <w:jc w:val="center"/>
            </w:pPr>
            <w:r>
              <w:rPr>
                <w:color w:val="000000"/>
                <w:sz w:val="18"/>
              </w:rPr>
              <w:t>серверная 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3843B1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2DB4F6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280D8F0"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40F3879"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6F636CD" w14:textId="77777777" w:rsidR="00D81B0D" w:rsidRDefault="0000125C" w:rsidP="00153CB6">
            <w:pPr>
              <w:widowControl/>
              <w:suppressAutoHyphens/>
              <w:jc w:val="center"/>
            </w:pPr>
            <w:r>
              <w:rPr>
                <w:color w:val="000000"/>
                <w:sz w:val="18"/>
              </w:rPr>
              <w:t>10103000074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EA11CD4" w14:textId="77777777" w:rsidR="00D81B0D" w:rsidRDefault="0000125C" w:rsidP="00153CB6">
            <w:pPr>
              <w:widowControl/>
              <w:suppressAutoHyphens/>
              <w:jc w:val="center"/>
            </w:pPr>
            <w:r>
              <w:rPr>
                <w:color w:val="000000"/>
                <w:sz w:val="18"/>
              </w:rPr>
              <w:t>FCW2005B41Q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5DBE05D" w14:textId="77777777" w:rsidR="00D81B0D" w:rsidRDefault="0000125C" w:rsidP="00153CB6">
            <w:pPr>
              <w:widowControl/>
              <w:suppressAutoHyphens/>
              <w:jc w:val="center"/>
            </w:pPr>
            <w:r>
              <w:rPr>
                <w:color w:val="000000"/>
                <w:sz w:val="18"/>
              </w:rPr>
              <w:t>1</w:t>
            </w:r>
          </w:p>
        </w:tc>
      </w:tr>
      <w:tr w:rsidR="00D81B0D" w14:paraId="2FE668E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5803872" w14:textId="77777777" w:rsidR="00D81B0D" w:rsidRDefault="0000125C" w:rsidP="00153CB6">
            <w:pPr>
              <w:widowControl/>
              <w:suppressAutoHyphens/>
              <w:jc w:val="center"/>
            </w:pPr>
            <w:r>
              <w:rPr>
                <w:color w:val="000000"/>
                <w:sz w:val="18"/>
              </w:rPr>
              <w:t>185</w:t>
            </w:r>
          </w:p>
        </w:tc>
        <w:tc>
          <w:tcPr>
            <w:tcW w:w="469" w:type="dxa"/>
            <w:tcBorders>
              <w:top w:val="single" w:sz="12" w:space="0" w:color="000000"/>
              <w:bottom w:val="single" w:sz="12" w:space="0" w:color="000000"/>
              <w:right w:val="single" w:sz="12" w:space="0" w:color="000000"/>
            </w:tcBorders>
            <w:tcMar>
              <w:left w:w="0" w:type="dxa"/>
            </w:tcMar>
            <w:vAlign w:val="center"/>
          </w:tcPr>
          <w:p w14:paraId="23023413"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6947B65"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94E97E7"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72633F6" w14:textId="77777777" w:rsidR="00D81B0D" w:rsidRDefault="0000125C" w:rsidP="00153CB6">
            <w:pPr>
              <w:widowControl/>
              <w:suppressAutoHyphens/>
              <w:jc w:val="center"/>
            </w:pPr>
            <w:r>
              <w:rPr>
                <w:color w:val="000000"/>
                <w:sz w:val="18"/>
              </w:rPr>
              <w:t>кроссовая 103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FA4434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BB6C02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CF5A60E"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6F0287F"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64E7FEE" w14:textId="77777777" w:rsidR="00D81B0D" w:rsidRDefault="0000125C" w:rsidP="00153CB6">
            <w:pPr>
              <w:widowControl/>
              <w:suppressAutoHyphens/>
              <w:jc w:val="center"/>
            </w:pPr>
            <w:r>
              <w:rPr>
                <w:color w:val="000000"/>
                <w:sz w:val="18"/>
              </w:rPr>
              <w:t>10103000075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C8EA79A" w14:textId="77777777" w:rsidR="00D81B0D" w:rsidRDefault="0000125C" w:rsidP="00153CB6">
            <w:pPr>
              <w:widowControl/>
              <w:suppressAutoHyphens/>
              <w:jc w:val="center"/>
            </w:pPr>
            <w:r>
              <w:rPr>
                <w:color w:val="000000"/>
                <w:sz w:val="18"/>
              </w:rPr>
              <w:t>FCW1928B84C</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7C08620" w14:textId="77777777" w:rsidR="00D81B0D" w:rsidRDefault="0000125C" w:rsidP="00153CB6">
            <w:pPr>
              <w:widowControl/>
              <w:suppressAutoHyphens/>
              <w:jc w:val="center"/>
            </w:pPr>
            <w:r>
              <w:rPr>
                <w:color w:val="000000"/>
                <w:sz w:val="18"/>
              </w:rPr>
              <w:t>1</w:t>
            </w:r>
          </w:p>
        </w:tc>
      </w:tr>
      <w:tr w:rsidR="00D81B0D" w14:paraId="533EDE0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552E8FE" w14:textId="77777777" w:rsidR="00D81B0D" w:rsidRDefault="0000125C" w:rsidP="00153CB6">
            <w:pPr>
              <w:widowControl/>
              <w:suppressAutoHyphens/>
              <w:jc w:val="center"/>
            </w:pPr>
            <w:r>
              <w:rPr>
                <w:color w:val="000000"/>
                <w:sz w:val="18"/>
              </w:rPr>
              <w:t>186</w:t>
            </w:r>
          </w:p>
        </w:tc>
        <w:tc>
          <w:tcPr>
            <w:tcW w:w="469" w:type="dxa"/>
            <w:tcBorders>
              <w:top w:val="single" w:sz="12" w:space="0" w:color="000000"/>
              <w:bottom w:val="single" w:sz="12" w:space="0" w:color="000000"/>
              <w:right w:val="single" w:sz="12" w:space="0" w:color="000000"/>
            </w:tcBorders>
            <w:tcMar>
              <w:left w:w="0" w:type="dxa"/>
            </w:tcMar>
            <w:vAlign w:val="center"/>
          </w:tcPr>
          <w:p w14:paraId="48C11CE8"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37ED8CF"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4503F96"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5A434C9"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789CDF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CAEAF5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4891171"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96EF37E"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08001A4" w14:textId="77777777" w:rsidR="00D81B0D" w:rsidRDefault="0000125C" w:rsidP="00153CB6">
            <w:pPr>
              <w:widowControl/>
              <w:suppressAutoHyphens/>
              <w:jc w:val="center"/>
            </w:pPr>
            <w:r>
              <w:rPr>
                <w:color w:val="000000"/>
                <w:sz w:val="18"/>
              </w:rPr>
              <w:t>10103000076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9CBB463" w14:textId="77777777" w:rsidR="00D81B0D" w:rsidRDefault="0000125C" w:rsidP="00153CB6">
            <w:pPr>
              <w:widowControl/>
              <w:suppressAutoHyphens/>
              <w:jc w:val="center"/>
            </w:pPr>
            <w:r>
              <w:rPr>
                <w:color w:val="000000"/>
                <w:sz w:val="18"/>
              </w:rPr>
              <w:t>FCW1928B82Y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6D42291" w14:textId="77777777" w:rsidR="00D81B0D" w:rsidRDefault="0000125C" w:rsidP="00153CB6">
            <w:pPr>
              <w:widowControl/>
              <w:suppressAutoHyphens/>
              <w:jc w:val="center"/>
            </w:pPr>
            <w:r>
              <w:rPr>
                <w:color w:val="000000"/>
                <w:sz w:val="18"/>
              </w:rPr>
              <w:t>1</w:t>
            </w:r>
          </w:p>
        </w:tc>
      </w:tr>
      <w:tr w:rsidR="00D81B0D" w14:paraId="274B291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DD8AC14" w14:textId="77777777" w:rsidR="00D81B0D" w:rsidRDefault="0000125C" w:rsidP="00153CB6">
            <w:pPr>
              <w:widowControl/>
              <w:suppressAutoHyphens/>
              <w:jc w:val="center"/>
            </w:pPr>
            <w:r>
              <w:rPr>
                <w:color w:val="000000"/>
                <w:sz w:val="18"/>
              </w:rPr>
              <w:t>187</w:t>
            </w:r>
          </w:p>
        </w:tc>
        <w:tc>
          <w:tcPr>
            <w:tcW w:w="469" w:type="dxa"/>
            <w:tcBorders>
              <w:top w:val="single" w:sz="12" w:space="0" w:color="000000"/>
              <w:bottom w:val="single" w:sz="12" w:space="0" w:color="000000"/>
              <w:right w:val="single" w:sz="12" w:space="0" w:color="000000"/>
            </w:tcBorders>
            <w:tcMar>
              <w:left w:w="0" w:type="dxa"/>
            </w:tcMar>
            <w:vAlign w:val="center"/>
          </w:tcPr>
          <w:p w14:paraId="6C4E4691"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1F61793"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8F30F49"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F9E35CB" w14:textId="77777777" w:rsidR="00D81B0D" w:rsidRDefault="0000125C" w:rsidP="00153CB6">
            <w:pPr>
              <w:widowControl/>
              <w:suppressAutoHyphens/>
              <w:jc w:val="center"/>
            </w:pPr>
            <w:r>
              <w:rPr>
                <w:color w:val="000000"/>
                <w:sz w:val="18"/>
              </w:rPr>
              <w:t>серверная 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382712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E3BDF2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9ECA9EB"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73F729D"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81CCD80" w14:textId="77777777" w:rsidR="00D81B0D" w:rsidRDefault="0000125C" w:rsidP="00153CB6">
            <w:pPr>
              <w:widowControl/>
              <w:suppressAutoHyphens/>
              <w:jc w:val="center"/>
            </w:pPr>
            <w:r>
              <w:rPr>
                <w:color w:val="000000"/>
                <w:sz w:val="18"/>
              </w:rPr>
              <w:t>10103000077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4046085" w14:textId="77777777" w:rsidR="00D81B0D" w:rsidRDefault="0000125C" w:rsidP="00153CB6">
            <w:pPr>
              <w:widowControl/>
              <w:suppressAutoHyphens/>
              <w:jc w:val="center"/>
            </w:pPr>
            <w:r>
              <w:rPr>
                <w:color w:val="000000"/>
                <w:sz w:val="18"/>
              </w:rPr>
              <w:t>FCW2004B2XF</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6F7B0EC" w14:textId="77777777" w:rsidR="00D81B0D" w:rsidRDefault="0000125C" w:rsidP="00153CB6">
            <w:pPr>
              <w:widowControl/>
              <w:suppressAutoHyphens/>
              <w:jc w:val="center"/>
            </w:pPr>
            <w:r>
              <w:rPr>
                <w:color w:val="000000"/>
                <w:sz w:val="18"/>
              </w:rPr>
              <w:t>1</w:t>
            </w:r>
          </w:p>
        </w:tc>
      </w:tr>
      <w:tr w:rsidR="00D81B0D" w14:paraId="53B0D2C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973817E" w14:textId="77777777" w:rsidR="00D81B0D" w:rsidRDefault="0000125C" w:rsidP="00153CB6">
            <w:pPr>
              <w:widowControl/>
              <w:suppressAutoHyphens/>
              <w:jc w:val="center"/>
            </w:pPr>
            <w:r>
              <w:rPr>
                <w:color w:val="000000"/>
                <w:sz w:val="18"/>
              </w:rPr>
              <w:t>188</w:t>
            </w:r>
          </w:p>
        </w:tc>
        <w:tc>
          <w:tcPr>
            <w:tcW w:w="469" w:type="dxa"/>
            <w:tcBorders>
              <w:top w:val="single" w:sz="12" w:space="0" w:color="000000"/>
              <w:bottom w:val="single" w:sz="12" w:space="0" w:color="000000"/>
              <w:right w:val="single" w:sz="12" w:space="0" w:color="000000"/>
            </w:tcBorders>
            <w:tcMar>
              <w:left w:w="0" w:type="dxa"/>
            </w:tcMar>
            <w:vAlign w:val="center"/>
          </w:tcPr>
          <w:p w14:paraId="2F3B6C1B"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5AF1D88"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A0C9616"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FE6C639" w14:textId="77777777" w:rsidR="00D81B0D" w:rsidRDefault="0000125C" w:rsidP="00153CB6">
            <w:pPr>
              <w:widowControl/>
              <w:suppressAutoHyphens/>
              <w:jc w:val="center"/>
            </w:pPr>
            <w:r>
              <w:rPr>
                <w:color w:val="000000"/>
                <w:sz w:val="18"/>
              </w:rPr>
              <w:t>серверная 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34F58D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6100BA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09C779C"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DA58970"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29691DD" w14:textId="77777777" w:rsidR="00D81B0D" w:rsidRDefault="0000125C" w:rsidP="00153CB6">
            <w:pPr>
              <w:widowControl/>
              <w:suppressAutoHyphens/>
              <w:jc w:val="center"/>
            </w:pPr>
            <w:r>
              <w:rPr>
                <w:color w:val="000000"/>
                <w:sz w:val="18"/>
              </w:rPr>
              <w:t>10103000078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5668EA5" w14:textId="77777777" w:rsidR="00D81B0D" w:rsidRDefault="0000125C" w:rsidP="00153CB6">
            <w:pPr>
              <w:widowControl/>
              <w:suppressAutoHyphens/>
              <w:jc w:val="center"/>
            </w:pPr>
            <w:r>
              <w:rPr>
                <w:color w:val="000000"/>
                <w:sz w:val="18"/>
              </w:rPr>
              <w:t>FCW2004B2UK</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A7B3519" w14:textId="77777777" w:rsidR="00D81B0D" w:rsidRDefault="0000125C" w:rsidP="00153CB6">
            <w:pPr>
              <w:widowControl/>
              <w:suppressAutoHyphens/>
              <w:jc w:val="center"/>
            </w:pPr>
            <w:r>
              <w:rPr>
                <w:color w:val="000000"/>
                <w:sz w:val="18"/>
              </w:rPr>
              <w:t>1</w:t>
            </w:r>
          </w:p>
        </w:tc>
      </w:tr>
      <w:tr w:rsidR="00D81B0D" w14:paraId="76B0F05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193F0B1" w14:textId="77777777" w:rsidR="00D81B0D" w:rsidRDefault="0000125C" w:rsidP="00153CB6">
            <w:pPr>
              <w:widowControl/>
              <w:suppressAutoHyphens/>
              <w:jc w:val="center"/>
            </w:pPr>
            <w:r>
              <w:rPr>
                <w:color w:val="000000"/>
                <w:sz w:val="18"/>
              </w:rPr>
              <w:t>189</w:t>
            </w:r>
          </w:p>
        </w:tc>
        <w:tc>
          <w:tcPr>
            <w:tcW w:w="469" w:type="dxa"/>
            <w:tcBorders>
              <w:top w:val="single" w:sz="12" w:space="0" w:color="000000"/>
              <w:bottom w:val="single" w:sz="12" w:space="0" w:color="000000"/>
              <w:right w:val="single" w:sz="12" w:space="0" w:color="000000"/>
            </w:tcBorders>
            <w:tcMar>
              <w:left w:w="0" w:type="dxa"/>
            </w:tcMar>
            <w:vAlign w:val="center"/>
          </w:tcPr>
          <w:p w14:paraId="6385978E"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71419F3"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9344050"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4943060" w14:textId="77777777" w:rsidR="00D81B0D" w:rsidRDefault="0000125C" w:rsidP="00153CB6">
            <w:pPr>
              <w:widowControl/>
              <w:suppressAutoHyphens/>
              <w:jc w:val="center"/>
            </w:pPr>
            <w:r>
              <w:rPr>
                <w:color w:val="000000"/>
                <w:sz w:val="18"/>
              </w:rPr>
              <w:t>серверная 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410C1B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1E395F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2FC14F2"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BBC4BF4"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1BA806C" w14:textId="77777777" w:rsidR="00D81B0D" w:rsidRDefault="0000125C" w:rsidP="00153CB6">
            <w:pPr>
              <w:widowControl/>
              <w:suppressAutoHyphens/>
              <w:jc w:val="center"/>
            </w:pPr>
            <w:r>
              <w:rPr>
                <w:color w:val="000000"/>
                <w:sz w:val="18"/>
              </w:rPr>
              <w:t>10103000079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ADD833C" w14:textId="77777777" w:rsidR="00D81B0D" w:rsidRDefault="0000125C" w:rsidP="00153CB6">
            <w:pPr>
              <w:widowControl/>
              <w:suppressAutoHyphens/>
              <w:jc w:val="center"/>
            </w:pPr>
            <w:r>
              <w:rPr>
                <w:color w:val="000000"/>
                <w:sz w:val="18"/>
              </w:rPr>
              <w:t>FCW2005B44K</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F0039A9" w14:textId="77777777" w:rsidR="00D81B0D" w:rsidRDefault="0000125C" w:rsidP="00153CB6">
            <w:pPr>
              <w:widowControl/>
              <w:suppressAutoHyphens/>
              <w:jc w:val="center"/>
            </w:pPr>
            <w:r>
              <w:rPr>
                <w:color w:val="000000"/>
                <w:sz w:val="18"/>
              </w:rPr>
              <w:t>1</w:t>
            </w:r>
          </w:p>
        </w:tc>
      </w:tr>
      <w:tr w:rsidR="00D81B0D" w14:paraId="714D5A4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D00513A" w14:textId="77777777" w:rsidR="00D81B0D" w:rsidRDefault="0000125C" w:rsidP="00153CB6">
            <w:pPr>
              <w:widowControl/>
              <w:suppressAutoHyphens/>
              <w:jc w:val="center"/>
            </w:pPr>
            <w:r>
              <w:rPr>
                <w:color w:val="000000"/>
                <w:sz w:val="18"/>
              </w:rPr>
              <w:t>190</w:t>
            </w:r>
          </w:p>
        </w:tc>
        <w:tc>
          <w:tcPr>
            <w:tcW w:w="469" w:type="dxa"/>
            <w:tcBorders>
              <w:top w:val="single" w:sz="12" w:space="0" w:color="000000"/>
              <w:bottom w:val="single" w:sz="12" w:space="0" w:color="000000"/>
              <w:right w:val="single" w:sz="12" w:space="0" w:color="000000"/>
            </w:tcBorders>
            <w:tcMar>
              <w:left w:w="0" w:type="dxa"/>
            </w:tcMar>
            <w:vAlign w:val="center"/>
          </w:tcPr>
          <w:p w14:paraId="10391D6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A28B6BA"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6F6E90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9562A93"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9AC275E" w14:textId="77777777" w:rsidR="00D81B0D" w:rsidRDefault="0000125C" w:rsidP="00153CB6">
            <w:pPr>
              <w:widowControl/>
              <w:suppressAutoHyphens/>
              <w:jc w:val="center"/>
            </w:pPr>
            <w:r>
              <w:rPr>
                <w:color w:val="000000"/>
                <w:sz w:val="18"/>
              </w:rPr>
              <w:t>СХД</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C6EEC15" w14:textId="77777777" w:rsidR="00D81B0D" w:rsidRDefault="0000125C" w:rsidP="00153CB6">
            <w:pPr>
              <w:widowControl/>
              <w:suppressAutoHyphens/>
              <w:jc w:val="center"/>
            </w:pPr>
            <w:r>
              <w:rPr>
                <w:color w:val="000000"/>
                <w:sz w:val="18"/>
              </w:rPr>
              <w:t>FUJITSU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663BE8A" w14:textId="77777777" w:rsidR="00D81B0D" w:rsidRDefault="0000125C" w:rsidP="00153CB6">
            <w:pPr>
              <w:widowControl/>
              <w:suppressAutoHyphens/>
              <w:jc w:val="center"/>
            </w:pPr>
            <w:r>
              <w:rPr>
                <w:color w:val="000000"/>
                <w:sz w:val="18"/>
              </w:rPr>
              <w:t>Система хранения данных ET AF650S3 Base RM Contr. X2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B9196F7" w14:textId="77777777" w:rsidR="00D81B0D" w:rsidRDefault="0000125C" w:rsidP="00153CB6">
            <w:pPr>
              <w:widowControl/>
              <w:suppressAutoHyphens/>
              <w:jc w:val="center"/>
            </w:pPr>
            <w:r>
              <w:rPr>
                <w:color w:val="000000"/>
                <w:sz w:val="18"/>
              </w:rPr>
              <w:t>ET653SAF</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B594B9D" w14:textId="77777777" w:rsidR="00D81B0D" w:rsidRDefault="0000125C" w:rsidP="00153CB6">
            <w:pPr>
              <w:widowControl/>
              <w:suppressAutoHyphens/>
              <w:jc w:val="center"/>
            </w:pPr>
            <w:r>
              <w:rPr>
                <w:color w:val="000000"/>
                <w:sz w:val="18"/>
              </w:rPr>
              <w:t>10200200564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BB67D41" w14:textId="77777777" w:rsidR="00D81B0D" w:rsidRDefault="0000125C" w:rsidP="00153CB6">
            <w:pPr>
              <w:widowControl/>
              <w:suppressAutoHyphens/>
              <w:jc w:val="center"/>
            </w:pPr>
            <w:r>
              <w:rPr>
                <w:color w:val="000000"/>
                <w:sz w:val="18"/>
              </w:rPr>
              <w:t>4642112004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2F021CC" w14:textId="77777777" w:rsidR="00D81B0D" w:rsidRDefault="0000125C" w:rsidP="00153CB6">
            <w:pPr>
              <w:widowControl/>
              <w:suppressAutoHyphens/>
              <w:jc w:val="center"/>
            </w:pPr>
            <w:r>
              <w:rPr>
                <w:color w:val="000000"/>
                <w:sz w:val="18"/>
              </w:rPr>
              <w:t>1</w:t>
            </w:r>
          </w:p>
        </w:tc>
      </w:tr>
      <w:tr w:rsidR="00D81B0D" w14:paraId="44217B7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F8C9D4C" w14:textId="77777777" w:rsidR="00D81B0D" w:rsidRDefault="0000125C" w:rsidP="00153CB6">
            <w:pPr>
              <w:widowControl/>
              <w:suppressAutoHyphens/>
              <w:jc w:val="center"/>
            </w:pPr>
            <w:r>
              <w:rPr>
                <w:color w:val="000000"/>
                <w:sz w:val="18"/>
              </w:rPr>
              <w:lastRenderedPageBreak/>
              <w:t>191</w:t>
            </w:r>
          </w:p>
        </w:tc>
        <w:tc>
          <w:tcPr>
            <w:tcW w:w="469" w:type="dxa"/>
            <w:tcBorders>
              <w:top w:val="single" w:sz="12" w:space="0" w:color="000000"/>
              <w:bottom w:val="single" w:sz="12" w:space="0" w:color="000000"/>
              <w:right w:val="single" w:sz="12" w:space="0" w:color="000000"/>
            </w:tcBorders>
            <w:tcMar>
              <w:left w:w="0" w:type="dxa"/>
            </w:tcMar>
            <w:vAlign w:val="center"/>
          </w:tcPr>
          <w:p w14:paraId="107B484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48F7858" w14:textId="77777777" w:rsidR="00D81B0D" w:rsidRDefault="0000125C" w:rsidP="00153CB6">
            <w:pPr>
              <w:widowControl/>
              <w:suppressAutoHyphens/>
              <w:jc w:val="center"/>
            </w:pPr>
            <w:r>
              <w:rPr>
                <w:color w:val="000000"/>
                <w:sz w:val="18"/>
              </w:rPr>
              <w:t>г. Москва, 2-ой Павелецкий проезд, д.3, стр. 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F08B18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B8FF8B7"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D454871" w14:textId="77777777" w:rsidR="00D81B0D" w:rsidRDefault="0000125C" w:rsidP="00153CB6">
            <w:pPr>
              <w:widowControl/>
              <w:suppressAutoHyphens/>
              <w:jc w:val="center"/>
            </w:pPr>
            <w:r>
              <w:rPr>
                <w:color w:val="000000"/>
                <w:sz w:val="18"/>
              </w:rPr>
              <w:t>МСЭ</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5F8E73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8CB5D2F" w14:textId="77777777" w:rsidR="00D81B0D" w:rsidRPr="0000125C" w:rsidRDefault="0000125C" w:rsidP="00153CB6">
            <w:pPr>
              <w:widowControl/>
              <w:suppressAutoHyphens/>
              <w:jc w:val="center"/>
              <w:rPr>
                <w:lang w:val="en-US"/>
              </w:rPr>
            </w:pPr>
            <w:r w:rsidRPr="0000125C">
              <w:rPr>
                <w:color w:val="000000"/>
                <w:sz w:val="18"/>
                <w:lang w:val="en-US"/>
              </w:rPr>
              <w:t xml:space="preserve">FPR2130-NGFW-K9 </w:t>
            </w:r>
            <w:r>
              <w:rPr>
                <w:color w:val="000000"/>
                <w:sz w:val="18"/>
              </w:rPr>
              <w:t>Межсетевой</w:t>
            </w:r>
            <w:r w:rsidRPr="0000125C">
              <w:rPr>
                <w:color w:val="000000"/>
                <w:sz w:val="18"/>
                <w:lang w:val="en-US"/>
              </w:rPr>
              <w:t xml:space="preserve"> </w:t>
            </w:r>
            <w:r>
              <w:rPr>
                <w:color w:val="000000"/>
                <w:sz w:val="18"/>
              </w:rPr>
              <w:t>экран</w:t>
            </w:r>
            <w:r w:rsidRPr="0000125C">
              <w:rPr>
                <w:color w:val="000000"/>
                <w:sz w:val="18"/>
                <w:lang w:val="en-US"/>
              </w:rPr>
              <w:t xml:space="preserve"> Cisco Firepower 2130 NGFW Appliance, 1U, 1 x NetMod Bay</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CC2A7FE" w14:textId="77777777" w:rsidR="00D81B0D" w:rsidRDefault="0000125C" w:rsidP="00153CB6">
            <w:pPr>
              <w:widowControl/>
              <w:suppressAutoHyphens/>
              <w:jc w:val="center"/>
            </w:pPr>
            <w:r>
              <w:rPr>
                <w:color w:val="000000"/>
                <w:sz w:val="18"/>
              </w:rPr>
              <w:t>FPR2130-NGFW-K9</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2B3A5E7" w14:textId="77777777" w:rsidR="00D81B0D" w:rsidRDefault="0000125C" w:rsidP="00153CB6">
            <w:pPr>
              <w:widowControl/>
              <w:suppressAutoHyphens/>
              <w:jc w:val="center"/>
            </w:pPr>
            <w:r>
              <w:rPr>
                <w:color w:val="000000"/>
                <w:sz w:val="18"/>
              </w:rPr>
              <w:t>10200200561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0F02E50" w14:textId="77777777" w:rsidR="00D81B0D" w:rsidRDefault="0000125C" w:rsidP="00153CB6">
            <w:pPr>
              <w:widowControl/>
              <w:suppressAutoHyphens/>
              <w:jc w:val="center"/>
            </w:pPr>
            <w:r>
              <w:rPr>
                <w:color w:val="000000"/>
                <w:sz w:val="18"/>
              </w:rPr>
              <w:t>JAD251001JU</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92D9106" w14:textId="77777777" w:rsidR="00D81B0D" w:rsidRDefault="0000125C" w:rsidP="00153CB6">
            <w:pPr>
              <w:widowControl/>
              <w:suppressAutoHyphens/>
              <w:jc w:val="center"/>
            </w:pPr>
            <w:r>
              <w:rPr>
                <w:color w:val="000000"/>
                <w:sz w:val="18"/>
              </w:rPr>
              <w:t>1</w:t>
            </w:r>
          </w:p>
        </w:tc>
      </w:tr>
      <w:tr w:rsidR="00D81B0D" w14:paraId="2A099BC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38AF187" w14:textId="77777777" w:rsidR="00D81B0D" w:rsidRDefault="0000125C" w:rsidP="00153CB6">
            <w:pPr>
              <w:widowControl/>
              <w:suppressAutoHyphens/>
              <w:jc w:val="center"/>
            </w:pPr>
            <w:r>
              <w:rPr>
                <w:color w:val="000000"/>
                <w:sz w:val="18"/>
              </w:rPr>
              <w:t>192</w:t>
            </w:r>
          </w:p>
        </w:tc>
        <w:tc>
          <w:tcPr>
            <w:tcW w:w="469" w:type="dxa"/>
            <w:tcBorders>
              <w:top w:val="single" w:sz="12" w:space="0" w:color="000000"/>
              <w:bottom w:val="single" w:sz="12" w:space="0" w:color="000000"/>
              <w:right w:val="single" w:sz="12" w:space="0" w:color="000000"/>
            </w:tcBorders>
            <w:tcMar>
              <w:left w:w="0" w:type="dxa"/>
            </w:tcMar>
            <w:vAlign w:val="center"/>
          </w:tcPr>
          <w:p w14:paraId="1460ABB3"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BA7BBD5"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CDDB0FF"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FDBFF93"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5E89B8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7A4082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AD88B4A"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06483A7"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B1B7B7A" w14:textId="77777777" w:rsidR="00D81B0D" w:rsidRDefault="0000125C" w:rsidP="00153CB6">
            <w:pPr>
              <w:widowControl/>
              <w:suppressAutoHyphens/>
              <w:jc w:val="center"/>
            </w:pPr>
            <w:r>
              <w:rPr>
                <w:color w:val="000000"/>
                <w:sz w:val="18"/>
              </w:rPr>
              <w:t>10103000080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85CE10C" w14:textId="77777777" w:rsidR="00D81B0D" w:rsidRDefault="0000125C" w:rsidP="00153CB6">
            <w:pPr>
              <w:widowControl/>
              <w:suppressAutoHyphens/>
              <w:jc w:val="center"/>
            </w:pPr>
            <w:r>
              <w:rPr>
                <w:color w:val="000000"/>
                <w:sz w:val="18"/>
              </w:rPr>
              <w:t>FCW2005B42N</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E32483A" w14:textId="77777777" w:rsidR="00D81B0D" w:rsidRDefault="0000125C" w:rsidP="00153CB6">
            <w:pPr>
              <w:widowControl/>
              <w:suppressAutoHyphens/>
              <w:jc w:val="center"/>
            </w:pPr>
            <w:r>
              <w:rPr>
                <w:color w:val="000000"/>
                <w:sz w:val="18"/>
              </w:rPr>
              <w:t>1</w:t>
            </w:r>
          </w:p>
        </w:tc>
      </w:tr>
      <w:tr w:rsidR="00D81B0D" w14:paraId="6DD0B8D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DA92E47" w14:textId="77777777" w:rsidR="00D81B0D" w:rsidRDefault="0000125C" w:rsidP="00153CB6">
            <w:pPr>
              <w:widowControl/>
              <w:suppressAutoHyphens/>
              <w:jc w:val="center"/>
            </w:pPr>
            <w:r>
              <w:rPr>
                <w:color w:val="000000"/>
                <w:sz w:val="18"/>
              </w:rPr>
              <w:t>193</w:t>
            </w:r>
          </w:p>
        </w:tc>
        <w:tc>
          <w:tcPr>
            <w:tcW w:w="469" w:type="dxa"/>
            <w:tcBorders>
              <w:top w:val="single" w:sz="12" w:space="0" w:color="000000"/>
              <w:bottom w:val="single" w:sz="12" w:space="0" w:color="000000"/>
              <w:right w:val="single" w:sz="12" w:space="0" w:color="000000"/>
            </w:tcBorders>
            <w:tcMar>
              <w:left w:w="0" w:type="dxa"/>
            </w:tcMar>
            <w:vAlign w:val="center"/>
          </w:tcPr>
          <w:p w14:paraId="6E613A9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311F38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2B728F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7ABD07E"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56A4B2B" w14:textId="77777777" w:rsidR="00D81B0D" w:rsidRDefault="0000125C" w:rsidP="00153CB6">
            <w:pPr>
              <w:widowControl/>
              <w:suppressAutoHyphens/>
              <w:jc w:val="center"/>
            </w:pPr>
            <w:r>
              <w:rPr>
                <w:color w:val="000000"/>
                <w:sz w:val="18"/>
              </w:rPr>
              <w:t>МСЭ</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9D26F7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90BD119" w14:textId="77777777" w:rsidR="00D81B0D" w:rsidRPr="0000125C" w:rsidRDefault="0000125C" w:rsidP="00153CB6">
            <w:pPr>
              <w:widowControl/>
              <w:suppressAutoHyphens/>
              <w:jc w:val="center"/>
              <w:rPr>
                <w:lang w:val="en-US"/>
              </w:rPr>
            </w:pPr>
            <w:r w:rsidRPr="0000125C">
              <w:rPr>
                <w:color w:val="000000"/>
                <w:sz w:val="18"/>
                <w:lang w:val="en-US"/>
              </w:rPr>
              <w:t xml:space="preserve">FPR2130-NGFW-K9 </w:t>
            </w:r>
            <w:r>
              <w:rPr>
                <w:color w:val="000000"/>
                <w:sz w:val="18"/>
              </w:rPr>
              <w:t>Межсетевой</w:t>
            </w:r>
            <w:r w:rsidRPr="0000125C">
              <w:rPr>
                <w:color w:val="000000"/>
                <w:sz w:val="18"/>
                <w:lang w:val="en-US"/>
              </w:rPr>
              <w:t xml:space="preserve"> </w:t>
            </w:r>
            <w:r>
              <w:rPr>
                <w:color w:val="000000"/>
                <w:sz w:val="18"/>
              </w:rPr>
              <w:t>экран</w:t>
            </w:r>
            <w:r w:rsidRPr="0000125C">
              <w:rPr>
                <w:color w:val="000000"/>
                <w:sz w:val="18"/>
                <w:lang w:val="en-US"/>
              </w:rPr>
              <w:t xml:space="preserve"> Cisco Firepower 2130 NGFW Appliance, 1U, 1 x NetMod Bay</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5617908" w14:textId="77777777" w:rsidR="00D81B0D" w:rsidRDefault="0000125C" w:rsidP="00153CB6">
            <w:pPr>
              <w:widowControl/>
              <w:suppressAutoHyphens/>
              <w:jc w:val="center"/>
            </w:pPr>
            <w:r>
              <w:rPr>
                <w:color w:val="000000"/>
                <w:sz w:val="18"/>
              </w:rPr>
              <w:t>FPR2130-NGFW-K9</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76D16A7" w14:textId="77777777" w:rsidR="00D81B0D" w:rsidRDefault="0000125C" w:rsidP="00153CB6">
            <w:pPr>
              <w:widowControl/>
              <w:suppressAutoHyphens/>
              <w:jc w:val="center"/>
            </w:pPr>
            <w:r>
              <w:rPr>
                <w:color w:val="000000"/>
                <w:sz w:val="18"/>
              </w:rPr>
              <w:t>10200200562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F0ACA20" w14:textId="77777777" w:rsidR="00D81B0D" w:rsidRDefault="0000125C" w:rsidP="00153CB6">
            <w:pPr>
              <w:widowControl/>
              <w:suppressAutoHyphens/>
              <w:jc w:val="center"/>
            </w:pPr>
            <w:r>
              <w:rPr>
                <w:color w:val="000000"/>
                <w:sz w:val="18"/>
              </w:rPr>
              <w:t>JAD251001L6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BF91614" w14:textId="77777777" w:rsidR="00D81B0D" w:rsidRDefault="0000125C" w:rsidP="00153CB6">
            <w:pPr>
              <w:widowControl/>
              <w:suppressAutoHyphens/>
              <w:jc w:val="center"/>
            </w:pPr>
            <w:r>
              <w:rPr>
                <w:color w:val="000000"/>
                <w:sz w:val="18"/>
              </w:rPr>
              <w:t>1</w:t>
            </w:r>
          </w:p>
        </w:tc>
      </w:tr>
      <w:tr w:rsidR="00D81B0D" w14:paraId="3D95729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B4FACBA" w14:textId="77777777" w:rsidR="00D81B0D" w:rsidRDefault="0000125C" w:rsidP="00153CB6">
            <w:pPr>
              <w:widowControl/>
              <w:suppressAutoHyphens/>
              <w:jc w:val="center"/>
            </w:pPr>
            <w:r>
              <w:rPr>
                <w:color w:val="000000"/>
                <w:sz w:val="18"/>
              </w:rPr>
              <w:t>194</w:t>
            </w:r>
          </w:p>
        </w:tc>
        <w:tc>
          <w:tcPr>
            <w:tcW w:w="469" w:type="dxa"/>
            <w:tcBorders>
              <w:top w:val="single" w:sz="12" w:space="0" w:color="000000"/>
              <w:bottom w:val="single" w:sz="12" w:space="0" w:color="000000"/>
              <w:right w:val="single" w:sz="12" w:space="0" w:color="000000"/>
            </w:tcBorders>
            <w:tcMar>
              <w:left w:w="0" w:type="dxa"/>
            </w:tcMar>
            <w:vAlign w:val="center"/>
          </w:tcPr>
          <w:p w14:paraId="3AA2446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E26B506"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DFB9B52"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882613F"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CD97A2A"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E3073A7"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3D191B5" w14:textId="77777777" w:rsidR="00D81B0D" w:rsidRDefault="0000125C" w:rsidP="00153CB6">
            <w:pPr>
              <w:widowControl/>
              <w:suppressAutoHyphens/>
              <w:jc w:val="center"/>
            </w:pPr>
            <w:r>
              <w:rPr>
                <w:color w:val="000000"/>
                <w:sz w:val="18"/>
              </w:rPr>
              <w:t>LI8E120AA0A0B00 Источник бесперебойного питания Liebert eXL, мощность 120 кВА, стандартная комплектация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9CF7D88" w14:textId="77777777" w:rsidR="00D81B0D" w:rsidRDefault="0000125C" w:rsidP="00153CB6">
            <w:pPr>
              <w:widowControl/>
              <w:suppressAutoHyphens/>
              <w:jc w:val="center"/>
            </w:pPr>
            <w:r>
              <w:rPr>
                <w:color w:val="000000"/>
                <w:sz w:val="18"/>
              </w:rPr>
              <w:t>LI8E120AA0A0B00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80FADC3" w14:textId="77777777" w:rsidR="00D81B0D" w:rsidRDefault="0000125C" w:rsidP="00153CB6">
            <w:pPr>
              <w:widowControl/>
              <w:suppressAutoHyphens/>
              <w:jc w:val="center"/>
            </w:pPr>
            <w:r>
              <w:rPr>
                <w:color w:val="000000"/>
                <w:sz w:val="18"/>
              </w:rPr>
              <w:t>10B14804GF1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C89E622" w14:textId="77777777" w:rsidR="00D81B0D" w:rsidRDefault="0000125C" w:rsidP="00153CB6">
            <w:pPr>
              <w:widowControl/>
              <w:suppressAutoHyphens/>
              <w:jc w:val="center"/>
            </w:pPr>
            <w:r>
              <w:rPr>
                <w:color w:val="000000"/>
                <w:sz w:val="18"/>
              </w:rPr>
              <w:t>21253920001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14E8D75" w14:textId="77777777" w:rsidR="00D81B0D" w:rsidRDefault="0000125C" w:rsidP="00153CB6">
            <w:pPr>
              <w:widowControl/>
              <w:suppressAutoHyphens/>
              <w:jc w:val="center"/>
            </w:pPr>
            <w:r>
              <w:rPr>
                <w:color w:val="000000"/>
                <w:sz w:val="18"/>
              </w:rPr>
              <w:t>1</w:t>
            </w:r>
          </w:p>
        </w:tc>
      </w:tr>
      <w:tr w:rsidR="00D81B0D" w14:paraId="732BB2B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95996FF" w14:textId="77777777" w:rsidR="00D81B0D" w:rsidRDefault="0000125C" w:rsidP="00153CB6">
            <w:pPr>
              <w:widowControl/>
              <w:suppressAutoHyphens/>
              <w:jc w:val="center"/>
            </w:pPr>
            <w:r>
              <w:rPr>
                <w:color w:val="000000"/>
                <w:sz w:val="18"/>
              </w:rPr>
              <w:t>195</w:t>
            </w:r>
          </w:p>
        </w:tc>
        <w:tc>
          <w:tcPr>
            <w:tcW w:w="469" w:type="dxa"/>
            <w:tcBorders>
              <w:top w:val="single" w:sz="12" w:space="0" w:color="000000"/>
              <w:bottom w:val="single" w:sz="12" w:space="0" w:color="000000"/>
              <w:right w:val="single" w:sz="12" w:space="0" w:color="000000"/>
            </w:tcBorders>
            <w:tcMar>
              <w:left w:w="0" w:type="dxa"/>
            </w:tcMar>
            <w:vAlign w:val="center"/>
          </w:tcPr>
          <w:p w14:paraId="6D0283E9"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48B623B"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2442A28"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C120743"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AAD812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40EA5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E6B13C0"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CE18829"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3317DD1" w14:textId="77777777" w:rsidR="00D81B0D" w:rsidRDefault="0000125C" w:rsidP="00153CB6">
            <w:pPr>
              <w:widowControl/>
              <w:suppressAutoHyphens/>
              <w:jc w:val="center"/>
            </w:pPr>
            <w:r>
              <w:rPr>
                <w:color w:val="000000"/>
                <w:sz w:val="18"/>
              </w:rPr>
              <w:t>10103000081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CB46424" w14:textId="77777777" w:rsidR="00D81B0D" w:rsidRDefault="0000125C" w:rsidP="00153CB6">
            <w:pPr>
              <w:widowControl/>
              <w:suppressAutoHyphens/>
              <w:jc w:val="center"/>
            </w:pPr>
            <w:r>
              <w:rPr>
                <w:color w:val="000000"/>
                <w:sz w:val="18"/>
              </w:rPr>
              <w:t>FCW2005B41T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F7268CF" w14:textId="77777777" w:rsidR="00D81B0D" w:rsidRDefault="0000125C" w:rsidP="00153CB6">
            <w:pPr>
              <w:widowControl/>
              <w:suppressAutoHyphens/>
              <w:jc w:val="center"/>
            </w:pPr>
            <w:r>
              <w:rPr>
                <w:color w:val="000000"/>
                <w:sz w:val="18"/>
              </w:rPr>
              <w:t>1</w:t>
            </w:r>
          </w:p>
        </w:tc>
      </w:tr>
      <w:tr w:rsidR="00D81B0D" w14:paraId="78228F5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E746821" w14:textId="77777777" w:rsidR="00D81B0D" w:rsidRDefault="0000125C" w:rsidP="00153CB6">
            <w:pPr>
              <w:widowControl/>
              <w:suppressAutoHyphens/>
              <w:jc w:val="center"/>
            </w:pPr>
            <w:r>
              <w:rPr>
                <w:color w:val="000000"/>
                <w:sz w:val="18"/>
              </w:rPr>
              <w:t>196</w:t>
            </w:r>
          </w:p>
        </w:tc>
        <w:tc>
          <w:tcPr>
            <w:tcW w:w="469" w:type="dxa"/>
            <w:tcBorders>
              <w:top w:val="single" w:sz="12" w:space="0" w:color="000000"/>
              <w:bottom w:val="single" w:sz="12" w:space="0" w:color="000000"/>
              <w:right w:val="single" w:sz="12" w:space="0" w:color="000000"/>
            </w:tcBorders>
            <w:tcMar>
              <w:left w:w="0" w:type="dxa"/>
            </w:tcMar>
            <w:vAlign w:val="center"/>
          </w:tcPr>
          <w:p w14:paraId="02CB9CD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84BEE3E"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3FFA514"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16CD7F8"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7A6078E"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77CB0D8"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5993BA5" w14:textId="77777777" w:rsidR="00D81B0D" w:rsidRDefault="0000125C" w:rsidP="00153CB6">
            <w:pPr>
              <w:widowControl/>
              <w:suppressAutoHyphens/>
              <w:jc w:val="center"/>
            </w:pPr>
            <w:r>
              <w:rPr>
                <w:color w:val="000000"/>
                <w:sz w:val="18"/>
              </w:rPr>
              <w:t>LI8E120AA0A0B00 Источник бесперебойного питания Liebert eXL, мощность 120 кВА, стандартная комплектация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291CF14" w14:textId="77777777" w:rsidR="00D81B0D" w:rsidRDefault="0000125C" w:rsidP="00153CB6">
            <w:pPr>
              <w:widowControl/>
              <w:suppressAutoHyphens/>
              <w:jc w:val="center"/>
            </w:pPr>
            <w:r>
              <w:rPr>
                <w:color w:val="000000"/>
                <w:sz w:val="18"/>
              </w:rPr>
              <w:t>LI8E120AA0A0B00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EC21D91" w14:textId="77777777" w:rsidR="00D81B0D" w:rsidRDefault="0000125C" w:rsidP="00153CB6">
            <w:pPr>
              <w:widowControl/>
              <w:suppressAutoHyphens/>
              <w:jc w:val="center"/>
            </w:pPr>
            <w:r>
              <w:rPr>
                <w:color w:val="000000"/>
                <w:sz w:val="18"/>
              </w:rPr>
              <w:t>10B14804GF1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7F4FB59" w14:textId="77777777" w:rsidR="00D81B0D" w:rsidRDefault="0000125C" w:rsidP="00153CB6">
            <w:pPr>
              <w:widowControl/>
              <w:suppressAutoHyphens/>
              <w:jc w:val="center"/>
            </w:pPr>
            <w:r>
              <w:rPr>
                <w:color w:val="000000"/>
                <w:sz w:val="18"/>
              </w:rPr>
              <w:t>21253920002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C5B5D9A" w14:textId="77777777" w:rsidR="00D81B0D" w:rsidRDefault="0000125C" w:rsidP="00153CB6">
            <w:pPr>
              <w:widowControl/>
              <w:suppressAutoHyphens/>
              <w:jc w:val="center"/>
            </w:pPr>
            <w:r>
              <w:rPr>
                <w:color w:val="000000"/>
                <w:sz w:val="18"/>
              </w:rPr>
              <w:t>1</w:t>
            </w:r>
          </w:p>
        </w:tc>
      </w:tr>
      <w:tr w:rsidR="00D81B0D" w14:paraId="4DD258D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0E312B7" w14:textId="77777777" w:rsidR="00D81B0D" w:rsidRDefault="0000125C" w:rsidP="00153CB6">
            <w:pPr>
              <w:widowControl/>
              <w:suppressAutoHyphens/>
              <w:jc w:val="center"/>
            </w:pPr>
            <w:r>
              <w:rPr>
                <w:color w:val="000000"/>
                <w:sz w:val="18"/>
              </w:rPr>
              <w:t>197</w:t>
            </w:r>
          </w:p>
        </w:tc>
        <w:tc>
          <w:tcPr>
            <w:tcW w:w="469" w:type="dxa"/>
            <w:tcBorders>
              <w:top w:val="single" w:sz="12" w:space="0" w:color="000000"/>
              <w:bottom w:val="single" w:sz="12" w:space="0" w:color="000000"/>
              <w:right w:val="single" w:sz="12" w:space="0" w:color="000000"/>
            </w:tcBorders>
            <w:tcMar>
              <w:left w:w="0" w:type="dxa"/>
            </w:tcMar>
            <w:vAlign w:val="center"/>
          </w:tcPr>
          <w:p w14:paraId="0251E335"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A860AE0"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35BE3B5"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73B674E"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CF6D8E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4ECE1C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E9E556E"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B401109"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3DA6954" w14:textId="77777777" w:rsidR="00D81B0D" w:rsidRDefault="0000125C" w:rsidP="00153CB6">
            <w:pPr>
              <w:widowControl/>
              <w:suppressAutoHyphens/>
              <w:jc w:val="center"/>
            </w:pPr>
            <w:r>
              <w:rPr>
                <w:color w:val="000000"/>
                <w:sz w:val="18"/>
              </w:rPr>
              <w:t>10103000082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D077416" w14:textId="77777777" w:rsidR="00D81B0D" w:rsidRDefault="0000125C" w:rsidP="00153CB6">
            <w:pPr>
              <w:widowControl/>
              <w:suppressAutoHyphens/>
              <w:jc w:val="center"/>
            </w:pPr>
            <w:r>
              <w:rPr>
                <w:color w:val="000000"/>
                <w:sz w:val="18"/>
              </w:rPr>
              <w:t>FCW2007A0QT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1FD4F26" w14:textId="77777777" w:rsidR="00D81B0D" w:rsidRDefault="0000125C" w:rsidP="00153CB6">
            <w:pPr>
              <w:widowControl/>
              <w:suppressAutoHyphens/>
              <w:jc w:val="center"/>
            </w:pPr>
            <w:r>
              <w:rPr>
                <w:color w:val="000000"/>
                <w:sz w:val="18"/>
              </w:rPr>
              <w:t>1</w:t>
            </w:r>
          </w:p>
        </w:tc>
      </w:tr>
      <w:tr w:rsidR="00D81B0D" w14:paraId="2038B5C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A8245A" w14:textId="77777777" w:rsidR="00D81B0D" w:rsidRDefault="0000125C" w:rsidP="00153CB6">
            <w:pPr>
              <w:widowControl/>
              <w:suppressAutoHyphens/>
              <w:jc w:val="center"/>
            </w:pPr>
            <w:r>
              <w:rPr>
                <w:color w:val="000000"/>
                <w:sz w:val="18"/>
              </w:rPr>
              <w:t>198</w:t>
            </w:r>
          </w:p>
        </w:tc>
        <w:tc>
          <w:tcPr>
            <w:tcW w:w="469" w:type="dxa"/>
            <w:tcBorders>
              <w:top w:val="single" w:sz="12" w:space="0" w:color="000000"/>
              <w:bottom w:val="single" w:sz="12" w:space="0" w:color="000000"/>
              <w:right w:val="single" w:sz="12" w:space="0" w:color="000000"/>
            </w:tcBorders>
            <w:tcMar>
              <w:left w:w="0" w:type="dxa"/>
            </w:tcMar>
            <w:vAlign w:val="center"/>
          </w:tcPr>
          <w:p w14:paraId="6287532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C8E03CA"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F34498D"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3F69916"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65BCC5D"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ABBF0C9"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7114987" w14:textId="77777777" w:rsidR="00D81B0D" w:rsidRDefault="0000125C" w:rsidP="00153CB6">
            <w:pPr>
              <w:widowControl/>
              <w:suppressAutoHyphens/>
              <w:jc w:val="center"/>
            </w:pPr>
            <w:r>
              <w:rPr>
                <w:color w:val="000000"/>
                <w:sz w:val="18"/>
              </w:rPr>
              <w:t>LI8E120AA0A0B00 Источник бесперебойного питания Liebert eXL, мощность 120 кВА, стандартная комплектация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D3E9934" w14:textId="77777777" w:rsidR="00D81B0D" w:rsidRDefault="0000125C" w:rsidP="00153CB6">
            <w:pPr>
              <w:widowControl/>
              <w:suppressAutoHyphens/>
              <w:jc w:val="center"/>
            </w:pPr>
            <w:r>
              <w:rPr>
                <w:color w:val="000000"/>
                <w:sz w:val="18"/>
              </w:rPr>
              <w:t>LI8E120AA0A0B00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58865EF" w14:textId="77777777" w:rsidR="00D81B0D" w:rsidRDefault="0000125C" w:rsidP="00153CB6">
            <w:pPr>
              <w:widowControl/>
              <w:suppressAutoHyphens/>
              <w:jc w:val="center"/>
            </w:pPr>
            <w:r>
              <w:rPr>
                <w:color w:val="000000"/>
                <w:sz w:val="18"/>
              </w:rPr>
              <w:t>10B14804GF1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CBB8061" w14:textId="77777777" w:rsidR="00D81B0D" w:rsidRDefault="0000125C" w:rsidP="00153CB6">
            <w:pPr>
              <w:widowControl/>
              <w:suppressAutoHyphens/>
              <w:jc w:val="center"/>
            </w:pPr>
            <w:r>
              <w:rPr>
                <w:color w:val="000000"/>
                <w:sz w:val="18"/>
              </w:rPr>
              <w:t>21253920004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038DB10" w14:textId="77777777" w:rsidR="00D81B0D" w:rsidRDefault="0000125C" w:rsidP="00153CB6">
            <w:pPr>
              <w:widowControl/>
              <w:suppressAutoHyphens/>
              <w:jc w:val="center"/>
            </w:pPr>
            <w:r>
              <w:rPr>
                <w:color w:val="000000"/>
                <w:sz w:val="18"/>
              </w:rPr>
              <w:t>1</w:t>
            </w:r>
          </w:p>
        </w:tc>
      </w:tr>
      <w:tr w:rsidR="00D81B0D" w14:paraId="0728480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AA25947" w14:textId="77777777" w:rsidR="00D81B0D" w:rsidRDefault="0000125C" w:rsidP="00153CB6">
            <w:pPr>
              <w:widowControl/>
              <w:suppressAutoHyphens/>
              <w:jc w:val="center"/>
            </w:pPr>
            <w:r>
              <w:rPr>
                <w:color w:val="000000"/>
                <w:sz w:val="18"/>
              </w:rPr>
              <w:t>199</w:t>
            </w:r>
          </w:p>
        </w:tc>
        <w:tc>
          <w:tcPr>
            <w:tcW w:w="469" w:type="dxa"/>
            <w:tcBorders>
              <w:top w:val="single" w:sz="12" w:space="0" w:color="000000"/>
              <w:bottom w:val="single" w:sz="12" w:space="0" w:color="000000"/>
              <w:right w:val="single" w:sz="12" w:space="0" w:color="000000"/>
            </w:tcBorders>
            <w:tcMar>
              <w:left w:w="0" w:type="dxa"/>
            </w:tcMar>
            <w:vAlign w:val="center"/>
          </w:tcPr>
          <w:p w14:paraId="0147D3AF"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B90A0B7"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672528A"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AD55711"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57A065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551DEF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0E2AB40"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2D09F12"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8737A29" w14:textId="77777777" w:rsidR="00D81B0D" w:rsidRDefault="0000125C" w:rsidP="00153CB6">
            <w:pPr>
              <w:widowControl/>
              <w:suppressAutoHyphens/>
              <w:jc w:val="center"/>
            </w:pPr>
            <w:r>
              <w:rPr>
                <w:color w:val="000000"/>
                <w:sz w:val="18"/>
              </w:rPr>
              <w:t>10103000083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1226438" w14:textId="77777777" w:rsidR="00D81B0D" w:rsidRDefault="0000125C" w:rsidP="00153CB6">
            <w:pPr>
              <w:widowControl/>
              <w:suppressAutoHyphens/>
              <w:jc w:val="center"/>
            </w:pPr>
            <w:r>
              <w:rPr>
                <w:color w:val="000000"/>
                <w:sz w:val="18"/>
              </w:rPr>
              <w:t>FCW1916B6N0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F6B6C57" w14:textId="77777777" w:rsidR="00D81B0D" w:rsidRDefault="0000125C" w:rsidP="00153CB6">
            <w:pPr>
              <w:widowControl/>
              <w:suppressAutoHyphens/>
              <w:jc w:val="center"/>
            </w:pPr>
            <w:r>
              <w:rPr>
                <w:color w:val="000000"/>
                <w:sz w:val="18"/>
              </w:rPr>
              <w:t>1</w:t>
            </w:r>
          </w:p>
        </w:tc>
      </w:tr>
      <w:tr w:rsidR="00D81B0D" w14:paraId="78C2A6E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F612411" w14:textId="77777777" w:rsidR="00D81B0D" w:rsidRDefault="0000125C" w:rsidP="00153CB6">
            <w:pPr>
              <w:widowControl/>
              <w:suppressAutoHyphens/>
              <w:jc w:val="center"/>
            </w:pPr>
            <w:r>
              <w:rPr>
                <w:color w:val="000000"/>
                <w:sz w:val="18"/>
              </w:rPr>
              <w:t>200</w:t>
            </w:r>
          </w:p>
        </w:tc>
        <w:tc>
          <w:tcPr>
            <w:tcW w:w="469" w:type="dxa"/>
            <w:tcBorders>
              <w:top w:val="single" w:sz="12" w:space="0" w:color="000000"/>
              <w:bottom w:val="single" w:sz="12" w:space="0" w:color="000000"/>
              <w:right w:val="single" w:sz="12" w:space="0" w:color="000000"/>
            </w:tcBorders>
            <w:tcMar>
              <w:left w:w="0" w:type="dxa"/>
            </w:tcMar>
            <w:vAlign w:val="center"/>
          </w:tcPr>
          <w:p w14:paraId="3CB177F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F55209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FD122F7"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537485B"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4DF90D2"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FC37FE4"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A0DF8C3" w14:textId="77777777" w:rsidR="00D81B0D" w:rsidRDefault="0000125C" w:rsidP="00153CB6">
            <w:pPr>
              <w:widowControl/>
              <w:suppressAutoHyphens/>
              <w:jc w:val="center"/>
            </w:pPr>
            <w:r>
              <w:rPr>
                <w:color w:val="000000"/>
                <w:sz w:val="18"/>
              </w:rPr>
              <w:t>Внутрирядный прецизионный кондиционер Liebert CRV, CR025RA.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50D2DC0" w14:textId="77777777" w:rsidR="00D81B0D" w:rsidRDefault="0000125C" w:rsidP="00153CB6">
            <w:pPr>
              <w:widowControl/>
              <w:suppressAutoHyphens/>
              <w:jc w:val="center"/>
            </w:pPr>
            <w:r>
              <w:rPr>
                <w:color w:val="000000"/>
                <w:sz w:val="18"/>
              </w:rPr>
              <w:t>CR025RA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5A10195" w14:textId="77777777" w:rsidR="00D81B0D" w:rsidRDefault="0000125C" w:rsidP="00153CB6">
            <w:pPr>
              <w:widowControl/>
              <w:suppressAutoHyphens/>
              <w:jc w:val="center"/>
            </w:pPr>
            <w:r>
              <w:rPr>
                <w:color w:val="000000"/>
                <w:sz w:val="18"/>
              </w:rPr>
              <w:t>10200200568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CC67B02" w14:textId="77777777" w:rsidR="00D81B0D" w:rsidRDefault="0000125C" w:rsidP="00153CB6">
            <w:pPr>
              <w:widowControl/>
              <w:suppressAutoHyphens/>
              <w:jc w:val="center"/>
            </w:pPr>
            <w:r>
              <w:rPr>
                <w:color w:val="000000"/>
                <w:sz w:val="18"/>
              </w:rPr>
              <w:t>21F01220172213050004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569D94F" w14:textId="77777777" w:rsidR="00D81B0D" w:rsidRDefault="0000125C" w:rsidP="00153CB6">
            <w:pPr>
              <w:widowControl/>
              <w:suppressAutoHyphens/>
              <w:jc w:val="center"/>
            </w:pPr>
            <w:r>
              <w:rPr>
                <w:color w:val="000000"/>
                <w:sz w:val="18"/>
              </w:rPr>
              <w:t>1</w:t>
            </w:r>
          </w:p>
        </w:tc>
      </w:tr>
      <w:tr w:rsidR="00D81B0D" w14:paraId="57AFCE9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E88F741" w14:textId="77777777" w:rsidR="00D81B0D" w:rsidRDefault="0000125C" w:rsidP="00153CB6">
            <w:pPr>
              <w:widowControl/>
              <w:suppressAutoHyphens/>
              <w:jc w:val="center"/>
            </w:pPr>
            <w:r>
              <w:rPr>
                <w:color w:val="000000"/>
                <w:sz w:val="18"/>
              </w:rPr>
              <w:t>201</w:t>
            </w:r>
          </w:p>
        </w:tc>
        <w:tc>
          <w:tcPr>
            <w:tcW w:w="469" w:type="dxa"/>
            <w:tcBorders>
              <w:top w:val="single" w:sz="12" w:space="0" w:color="000000"/>
              <w:bottom w:val="single" w:sz="12" w:space="0" w:color="000000"/>
              <w:right w:val="single" w:sz="12" w:space="0" w:color="000000"/>
            </w:tcBorders>
            <w:tcMar>
              <w:left w:w="0" w:type="dxa"/>
            </w:tcMar>
            <w:vAlign w:val="center"/>
          </w:tcPr>
          <w:p w14:paraId="478259A5"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EB5F165"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4FAA374"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E5D8B68"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5B9EEB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906FB4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BE3B49A"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9946CE8"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E22EEF2" w14:textId="77777777" w:rsidR="00D81B0D" w:rsidRDefault="0000125C" w:rsidP="00153CB6">
            <w:pPr>
              <w:widowControl/>
              <w:suppressAutoHyphens/>
              <w:jc w:val="center"/>
            </w:pPr>
            <w:r>
              <w:rPr>
                <w:color w:val="000000"/>
                <w:sz w:val="18"/>
              </w:rPr>
              <w:t>10103000084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D35C4FC" w14:textId="77777777" w:rsidR="00D81B0D" w:rsidRDefault="0000125C" w:rsidP="00153CB6">
            <w:pPr>
              <w:widowControl/>
              <w:suppressAutoHyphens/>
              <w:jc w:val="center"/>
            </w:pPr>
            <w:r>
              <w:rPr>
                <w:color w:val="000000"/>
                <w:sz w:val="18"/>
              </w:rPr>
              <w:t>FCW2005B42Q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2D2AFD2" w14:textId="77777777" w:rsidR="00D81B0D" w:rsidRDefault="0000125C" w:rsidP="00153CB6">
            <w:pPr>
              <w:widowControl/>
              <w:suppressAutoHyphens/>
              <w:jc w:val="center"/>
            </w:pPr>
            <w:r>
              <w:rPr>
                <w:color w:val="000000"/>
                <w:sz w:val="18"/>
              </w:rPr>
              <w:t>1</w:t>
            </w:r>
          </w:p>
        </w:tc>
      </w:tr>
      <w:tr w:rsidR="00D81B0D" w14:paraId="1CC0962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94BB97" w14:textId="77777777" w:rsidR="00D81B0D" w:rsidRDefault="0000125C" w:rsidP="00153CB6">
            <w:pPr>
              <w:widowControl/>
              <w:suppressAutoHyphens/>
              <w:jc w:val="center"/>
            </w:pPr>
            <w:r>
              <w:rPr>
                <w:color w:val="000000"/>
                <w:sz w:val="18"/>
              </w:rPr>
              <w:t>202</w:t>
            </w:r>
          </w:p>
        </w:tc>
        <w:tc>
          <w:tcPr>
            <w:tcW w:w="469" w:type="dxa"/>
            <w:tcBorders>
              <w:top w:val="single" w:sz="12" w:space="0" w:color="000000"/>
              <w:bottom w:val="single" w:sz="12" w:space="0" w:color="000000"/>
              <w:right w:val="single" w:sz="12" w:space="0" w:color="000000"/>
            </w:tcBorders>
            <w:tcMar>
              <w:left w:w="0" w:type="dxa"/>
            </w:tcMar>
            <w:vAlign w:val="center"/>
          </w:tcPr>
          <w:p w14:paraId="7AED4FB1"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D173035"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DA16BA5"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4AB85AA"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33393D0"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CBA7039"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770167E" w14:textId="77777777" w:rsidR="00D81B0D" w:rsidRDefault="0000125C" w:rsidP="00153CB6">
            <w:pPr>
              <w:widowControl/>
              <w:suppressAutoHyphens/>
              <w:jc w:val="center"/>
            </w:pPr>
            <w:r>
              <w:rPr>
                <w:color w:val="000000"/>
                <w:sz w:val="18"/>
              </w:rPr>
              <w:t xml:space="preserve">Внутрирядный прецизионный </w:t>
            </w:r>
            <w:r>
              <w:rPr>
                <w:color w:val="000000"/>
                <w:sz w:val="18"/>
              </w:rPr>
              <w:lastRenderedPageBreak/>
              <w:t>кондиционер Liebert CRV, CR025RA.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21BCD2C" w14:textId="77777777" w:rsidR="00D81B0D" w:rsidRDefault="0000125C" w:rsidP="00153CB6">
            <w:pPr>
              <w:widowControl/>
              <w:suppressAutoHyphens/>
              <w:jc w:val="center"/>
            </w:pPr>
            <w:r>
              <w:rPr>
                <w:color w:val="000000"/>
                <w:sz w:val="18"/>
              </w:rPr>
              <w:lastRenderedPageBreak/>
              <w:t>CR025RA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F9ACBF5" w14:textId="77777777" w:rsidR="00D81B0D" w:rsidRDefault="0000125C" w:rsidP="00153CB6">
            <w:pPr>
              <w:widowControl/>
              <w:suppressAutoHyphens/>
              <w:jc w:val="center"/>
            </w:pPr>
            <w:r>
              <w:rPr>
                <w:color w:val="000000"/>
                <w:sz w:val="18"/>
              </w:rPr>
              <w:t>10200200569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08F279C" w14:textId="77777777" w:rsidR="00D81B0D" w:rsidRDefault="0000125C" w:rsidP="00153CB6">
            <w:pPr>
              <w:widowControl/>
              <w:suppressAutoHyphens/>
              <w:jc w:val="center"/>
            </w:pPr>
            <w:r>
              <w:rPr>
                <w:color w:val="000000"/>
                <w:sz w:val="18"/>
              </w:rPr>
              <w:t>21F01220172213050001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EEF4896" w14:textId="77777777" w:rsidR="00D81B0D" w:rsidRDefault="0000125C" w:rsidP="00153CB6">
            <w:pPr>
              <w:widowControl/>
              <w:suppressAutoHyphens/>
              <w:jc w:val="center"/>
            </w:pPr>
            <w:r>
              <w:rPr>
                <w:color w:val="000000"/>
                <w:sz w:val="18"/>
              </w:rPr>
              <w:t>1</w:t>
            </w:r>
          </w:p>
        </w:tc>
      </w:tr>
      <w:tr w:rsidR="00D81B0D" w14:paraId="4C24F8A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34E4DEF" w14:textId="77777777" w:rsidR="00D81B0D" w:rsidRDefault="0000125C" w:rsidP="00153CB6">
            <w:pPr>
              <w:widowControl/>
              <w:suppressAutoHyphens/>
              <w:jc w:val="center"/>
            </w:pPr>
            <w:r>
              <w:rPr>
                <w:color w:val="000000"/>
                <w:sz w:val="18"/>
              </w:rPr>
              <w:t>203</w:t>
            </w:r>
          </w:p>
        </w:tc>
        <w:tc>
          <w:tcPr>
            <w:tcW w:w="469" w:type="dxa"/>
            <w:tcBorders>
              <w:top w:val="single" w:sz="12" w:space="0" w:color="000000"/>
              <w:bottom w:val="single" w:sz="12" w:space="0" w:color="000000"/>
              <w:right w:val="single" w:sz="12" w:space="0" w:color="000000"/>
            </w:tcBorders>
            <w:tcMar>
              <w:left w:w="0" w:type="dxa"/>
            </w:tcMar>
            <w:vAlign w:val="center"/>
          </w:tcPr>
          <w:p w14:paraId="0E10A0E5"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EF92737"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7624166" w14:textId="77777777" w:rsidR="00D81B0D" w:rsidRDefault="0000125C" w:rsidP="00153CB6">
            <w:pPr>
              <w:widowControl/>
              <w:suppressAutoHyphens/>
              <w:jc w:val="center"/>
            </w:pPr>
            <w:r>
              <w:rPr>
                <w:color w:val="000000"/>
                <w:sz w:val="18"/>
              </w:rPr>
              <w:t>6</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F73A66A" w14:textId="77777777" w:rsidR="00D81B0D" w:rsidRDefault="0000125C" w:rsidP="00153CB6">
            <w:pPr>
              <w:widowControl/>
              <w:suppressAutoHyphens/>
              <w:jc w:val="center"/>
            </w:pPr>
            <w:r>
              <w:rPr>
                <w:color w:val="000000"/>
                <w:sz w:val="18"/>
              </w:rPr>
              <w:t>серверная 614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2C431D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BB8A60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5C51DE0"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617E5FB"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DDE8C39" w14:textId="77777777" w:rsidR="00D81B0D" w:rsidRDefault="0000125C" w:rsidP="00153CB6">
            <w:pPr>
              <w:widowControl/>
              <w:suppressAutoHyphens/>
              <w:jc w:val="center"/>
            </w:pPr>
            <w:r>
              <w:rPr>
                <w:color w:val="000000"/>
                <w:sz w:val="18"/>
              </w:rPr>
              <w:t>10103000085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DB64FD4" w14:textId="77777777" w:rsidR="00D81B0D" w:rsidRDefault="0000125C" w:rsidP="00153CB6">
            <w:pPr>
              <w:widowControl/>
              <w:suppressAutoHyphens/>
              <w:jc w:val="center"/>
            </w:pPr>
            <w:r>
              <w:rPr>
                <w:color w:val="000000"/>
                <w:sz w:val="18"/>
              </w:rPr>
              <w:t>FCW1928B840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6217227" w14:textId="77777777" w:rsidR="00D81B0D" w:rsidRDefault="0000125C" w:rsidP="00153CB6">
            <w:pPr>
              <w:widowControl/>
              <w:suppressAutoHyphens/>
              <w:jc w:val="center"/>
            </w:pPr>
            <w:r>
              <w:rPr>
                <w:color w:val="000000"/>
                <w:sz w:val="18"/>
              </w:rPr>
              <w:t>1</w:t>
            </w:r>
          </w:p>
        </w:tc>
      </w:tr>
      <w:tr w:rsidR="00D81B0D" w14:paraId="23761A7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1638771" w14:textId="77777777" w:rsidR="00D81B0D" w:rsidRDefault="0000125C" w:rsidP="00153CB6">
            <w:pPr>
              <w:widowControl/>
              <w:suppressAutoHyphens/>
              <w:jc w:val="center"/>
            </w:pPr>
            <w:r>
              <w:rPr>
                <w:color w:val="000000"/>
                <w:sz w:val="18"/>
              </w:rPr>
              <w:t>204</w:t>
            </w:r>
          </w:p>
        </w:tc>
        <w:tc>
          <w:tcPr>
            <w:tcW w:w="469" w:type="dxa"/>
            <w:tcBorders>
              <w:top w:val="single" w:sz="12" w:space="0" w:color="000000"/>
              <w:bottom w:val="single" w:sz="12" w:space="0" w:color="000000"/>
              <w:right w:val="single" w:sz="12" w:space="0" w:color="000000"/>
            </w:tcBorders>
            <w:tcMar>
              <w:left w:w="0" w:type="dxa"/>
            </w:tcMar>
            <w:vAlign w:val="center"/>
          </w:tcPr>
          <w:p w14:paraId="224FC80E"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9BA77EE"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197E42A"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B18FF05"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8FC1B89"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AB943DD"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06D611C" w14:textId="77777777" w:rsidR="00D81B0D" w:rsidRDefault="0000125C" w:rsidP="00153CB6">
            <w:pPr>
              <w:widowControl/>
              <w:suppressAutoHyphens/>
              <w:jc w:val="center"/>
            </w:pPr>
            <w:r>
              <w:rPr>
                <w:color w:val="000000"/>
                <w:sz w:val="18"/>
              </w:rPr>
              <w:t>Внутрирядный прецизионный кондиционер Liebert CRV, CR025RA.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F333155" w14:textId="77777777" w:rsidR="00D81B0D" w:rsidRDefault="0000125C" w:rsidP="00153CB6">
            <w:pPr>
              <w:widowControl/>
              <w:suppressAutoHyphens/>
              <w:jc w:val="center"/>
            </w:pPr>
            <w:r>
              <w:rPr>
                <w:color w:val="000000"/>
                <w:sz w:val="18"/>
              </w:rPr>
              <w:t>CR025RA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9F872A2" w14:textId="77777777" w:rsidR="00D81B0D" w:rsidRDefault="0000125C" w:rsidP="00153CB6">
            <w:pPr>
              <w:widowControl/>
              <w:suppressAutoHyphens/>
              <w:jc w:val="center"/>
            </w:pPr>
            <w:r>
              <w:rPr>
                <w:color w:val="000000"/>
                <w:sz w:val="18"/>
              </w:rPr>
              <w:t>10200200570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B5261ED" w14:textId="77777777" w:rsidR="00D81B0D" w:rsidRDefault="0000125C" w:rsidP="00153CB6">
            <w:pPr>
              <w:widowControl/>
              <w:suppressAutoHyphens/>
              <w:jc w:val="center"/>
            </w:pPr>
            <w:r>
              <w:rPr>
                <w:color w:val="000000"/>
                <w:sz w:val="18"/>
              </w:rPr>
              <w:t>21F01220172213010001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283C053" w14:textId="77777777" w:rsidR="00D81B0D" w:rsidRDefault="0000125C" w:rsidP="00153CB6">
            <w:pPr>
              <w:widowControl/>
              <w:suppressAutoHyphens/>
              <w:jc w:val="center"/>
            </w:pPr>
            <w:r>
              <w:rPr>
                <w:color w:val="000000"/>
                <w:sz w:val="18"/>
              </w:rPr>
              <w:t>1</w:t>
            </w:r>
          </w:p>
        </w:tc>
      </w:tr>
      <w:tr w:rsidR="00D81B0D" w14:paraId="2EAC790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4E28A7F" w14:textId="77777777" w:rsidR="00D81B0D" w:rsidRDefault="0000125C" w:rsidP="00153CB6">
            <w:pPr>
              <w:widowControl/>
              <w:suppressAutoHyphens/>
              <w:jc w:val="center"/>
            </w:pPr>
            <w:r>
              <w:rPr>
                <w:color w:val="000000"/>
                <w:sz w:val="18"/>
              </w:rPr>
              <w:t>205</w:t>
            </w:r>
          </w:p>
        </w:tc>
        <w:tc>
          <w:tcPr>
            <w:tcW w:w="469" w:type="dxa"/>
            <w:tcBorders>
              <w:top w:val="single" w:sz="12" w:space="0" w:color="000000"/>
              <w:bottom w:val="single" w:sz="12" w:space="0" w:color="000000"/>
              <w:right w:val="single" w:sz="12" w:space="0" w:color="000000"/>
            </w:tcBorders>
            <w:tcMar>
              <w:left w:w="0" w:type="dxa"/>
            </w:tcMar>
            <w:vAlign w:val="center"/>
          </w:tcPr>
          <w:p w14:paraId="01E7EB41"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938CA2C"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2B0BE3F" w14:textId="77777777" w:rsidR="00D81B0D" w:rsidRDefault="0000125C" w:rsidP="00153CB6">
            <w:pPr>
              <w:widowControl/>
              <w:suppressAutoHyphens/>
              <w:jc w:val="center"/>
            </w:pPr>
            <w:r>
              <w:rPr>
                <w:color w:val="000000"/>
                <w:sz w:val="18"/>
              </w:rPr>
              <w:t>6</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17F5392" w14:textId="77777777" w:rsidR="00D81B0D" w:rsidRDefault="0000125C" w:rsidP="00153CB6">
            <w:pPr>
              <w:widowControl/>
              <w:suppressAutoHyphens/>
              <w:jc w:val="center"/>
            </w:pPr>
            <w:r>
              <w:rPr>
                <w:color w:val="000000"/>
                <w:sz w:val="18"/>
              </w:rPr>
              <w:t>серверная 614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CB5FC5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C9DF8C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35D0703"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2E2E471"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562A1AF" w14:textId="77777777" w:rsidR="00D81B0D" w:rsidRDefault="0000125C" w:rsidP="00153CB6">
            <w:pPr>
              <w:widowControl/>
              <w:suppressAutoHyphens/>
              <w:jc w:val="center"/>
            </w:pPr>
            <w:r>
              <w:rPr>
                <w:color w:val="000000"/>
                <w:sz w:val="18"/>
              </w:rPr>
              <w:t>10103000086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3E1A03A" w14:textId="77777777" w:rsidR="00D81B0D" w:rsidRDefault="0000125C" w:rsidP="00153CB6">
            <w:pPr>
              <w:widowControl/>
              <w:suppressAutoHyphens/>
              <w:jc w:val="center"/>
            </w:pPr>
            <w:r>
              <w:rPr>
                <w:color w:val="000000"/>
                <w:sz w:val="18"/>
              </w:rPr>
              <w:t>FCW2005B44J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1CC88E4" w14:textId="77777777" w:rsidR="00D81B0D" w:rsidRDefault="0000125C" w:rsidP="00153CB6">
            <w:pPr>
              <w:widowControl/>
              <w:suppressAutoHyphens/>
              <w:jc w:val="center"/>
            </w:pPr>
            <w:r>
              <w:rPr>
                <w:color w:val="000000"/>
                <w:sz w:val="18"/>
              </w:rPr>
              <w:t>1</w:t>
            </w:r>
          </w:p>
        </w:tc>
      </w:tr>
      <w:tr w:rsidR="00D81B0D" w14:paraId="200FD9A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9ABF875" w14:textId="77777777" w:rsidR="00D81B0D" w:rsidRDefault="0000125C" w:rsidP="00153CB6">
            <w:pPr>
              <w:widowControl/>
              <w:suppressAutoHyphens/>
              <w:jc w:val="center"/>
            </w:pPr>
            <w:r>
              <w:rPr>
                <w:color w:val="000000"/>
                <w:sz w:val="18"/>
              </w:rPr>
              <w:t>206</w:t>
            </w:r>
          </w:p>
        </w:tc>
        <w:tc>
          <w:tcPr>
            <w:tcW w:w="469" w:type="dxa"/>
            <w:tcBorders>
              <w:top w:val="single" w:sz="12" w:space="0" w:color="000000"/>
              <w:bottom w:val="single" w:sz="12" w:space="0" w:color="000000"/>
              <w:right w:val="single" w:sz="12" w:space="0" w:color="000000"/>
            </w:tcBorders>
            <w:tcMar>
              <w:left w:w="0" w:type="dxa"/>
            </w:tcMar>
            <w:vAlign w:val="center"/>
          </w:tcPr>
          <w:p w14:paraId="45675E18"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991A466"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35CA330"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3ED42E1"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02B6E6E"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D3850BE"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47E809B" w14:textId="77777777" w:rsidR="00D81B0D" w:rsidRDefault="0000125C" w:rsidP="00153CB6">
            <w:pPr>
              <w:widowControl/>
              <w:suppressAutoHyphens/>
              <w:jc w:val="center"/>
            </w:pPr>
            <w:r>
              <w:rPr>
                <w:color w:val="000000"/>
                <w:sz w:val="18"/>
              </w:rPr>
              <w:t>Внутрирядный прецизионный кондиционер Liebert CRV, CR025RA.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418B69E" w14:textId="77777777" w:rsidR="00D81B0D" w:rsidRDefault="0000125C" w:rsidP="00153CB6">
            <w:pPr>
              <w:widowControl/>
              <w:suppressAutoHyphens/>
              <w:jc w:val="center"/>
            </w:pPr>
            <w:r>
              <w:rPr>
                <w:color w:val="000000"/>
                <w:sz w:val="18"/>
              </w:rPr>
              <w:t>CR025RA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3228C10" w14:textId="77777777" w:rsidR="00D81B0D" w:rsidRDefault="0000125C" w:rsidP="00153CB6">
            <w:pPr>
              <w:widowControl/>
              <w:suppressAutoHyphens/>
              <w:jc w:val="center"/>
            </w:pPr>
            <w:r>
              <w:rPr>
                <w:color w:val="000000"/>
                <w:sz w:val="18"/>
              </w:rPr>
              <w:t>10200200571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F641249" w14:textId="77777777" w:rsidR="00D81B0D" w:rsidRDefault="0000125C" w:rsidP="00153CB6">
            <w:pPr>
              <w:widowControl/>
              <w:suppressAutoHyphens/>
              <w:jc w:val="center"/>
            </w:pPr>
            <w:r>
              <w:rPr>
                <w:color w:val="000000"/>
                <w:sz w:val="18"/>
              </w:rPr>
              <w:t>21F01220172213020001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D1E5781" w14:textId="77777777" w:rsidR="00D81B0D" w:rsidRDefault="0000125C" w:rsidP="00153CB6">
            <w:pPr>
              <w:widowControl/>
              <w:suppressAutoHyphens/>
              <w:jc w:val="center"/>
            </w:pPr>
            <w:r>
              <w:rPr>
                <w:color w:val="000000"/>
                <w:sz w:val="18"/>
              </w:rPr>
              <w:t>1</w:t>
            </w:r>
          </w:p>
        </w:tc>
      </w:tr>
      <w:tr w:rsidR="00D81B0D" w14:paraId="754346F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B1E1485" w14:textId="77777777" w:rsidR="00D81B0D" w:rsidRDefault="0000125C" w:rsidP="00153CB6">
            <w:pPr>
              <w:widowControl/>
              <w:suppressAutoHyphens/>
              <w:jc w:val="center"/>
            </w:pPr>
            <w:r>
              <w:rPr>
                <w:color w:val="000000"/>
                <w:sz w:val="18"/>
              </w:rPr>
              <w:t>207</w:t>
            </w:r>
          </w:p>
        </w:tc>
        <w:tc>
          <w:tcPr>
            <w:tcW w:w="469" w:type="dxa"/>
            <w:tcBorders>
              <w:top w:val="single" w:sz="12" w:space="0" w:color="000000"/>
              <w:bottom w:val="single" w:sz="12" w:space="0" w:color="000000"/>
              <w:right w:val="single" w:sz="12" w:space="0" w:color="000000"/>
            </w:tcBorders>
            <w:tcMar>
              <w:left w:w="0" w:type="dxa"/>
            </w:tcMar>
            <w:vAlign w:val="center"/>
          </w:tcPr>
          <w:p w14:paraId="6C05E9E9"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9EB874E"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BB29853" w14:textId="77777777" w:rsidR="00D81B0D" w:rsidRDefault="0000125C" w:rsidP="00153CB6">
            <w:pPr>
              <w:widowControl/>
              <w:suppressAutoHyphens/>
              <w:jc w:val="center"/>
            </w:pPr>
            <w:r>
              <w:rPr>
                <w:color w:val="000000"/>
                <w:sz w:val="18"/>
              </w:rPr>
              <w:t>цоколь</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D8A6B97"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24E459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FD175F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1A888F0" w14:textId="77777777" w:rsidR="00D81B0D" w:rsidRDefault="0000125C" w:rsidP="00153CB6">
            <w:pPr>
              <w:widowControl/>
              <w:suppressAutoHyphens/>
              <w:jc w:val="center"/>
            </w:pPr>
            <w:r>
              <w:rPr>
                <w:color w:val="000000"/>
                <w:sz w:val="18"/>
              </w:rPr>
              <w:t>Коммутатор WS-C2960X-24PS-L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99A15CF" w14:textId="77777777" w:rsidR="00D81B0D" w:rsidRDefault="0000125C" w:rsidP="00153CB6">
            <w:pPr>
              <w:widowControl/>
              <w:suppressAutoHyphens/>
              <w:jc w:val="center"/>
            </w:pPr>
            <w:r>
              <w:rPr>
                <w:color w:val="000000"/>
                <w:sz w:val="18"/>
              </w:rPr>
              <w:t>WS-C2960X-24PS-L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7439000" w14:textId="77777777" w:rsidR="00D81B0D" w:rsidRDefault="0000125C" w:rsidP="00153CB6">
            <w:pPr>
              <w:widowControl/>
              <w:suppressAutoHyphens/>
              <w:jc w:val="center"/>
            </w:pPr>
            <w:r>
              <w:rPr>
                <w:color w:val="000000"/>
                <w:sz w:val="18"/>
              </w:rPr>
              <w:t>10103000087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5F815C2" w14:textId="77777777" w:rsidR="00D81B0D" w:rsidRDefault="0000125C" w:rsidP="00153CB6">
            <w:pPr>
              <w:widowControl/>
              <w:suppressAutoHyphens/>
              <w:jc w:val="center"/>
            </w:pPr>
            <w:r>
              <w:rPr>
                <w:color w:val="000000"/>
                <w:sz w:val="18"/>
              </w:rPr>
              <w:t>FCW1950A791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967916F" w14:textId="77777777" w:rsidR="00D81B0D" w:rsidRDefault="0000125C" w:rsidP="00153CB6">
            <w:pPr>
              <w:widowControl/>
              <w:suppressAutoHyphens/>
              <w:jc w:val="center"/>
            </w:pPr>
            <w:r>
              <w:rPr>
                <w:color w:val="000000"/>
                <w:sz w:val="18"/>
              </w:rPr>
              <w:t>1</w:t>
            </w:r>
          </w:p>
        </w:tc>
      </w:tr>
      <w:tr w:rsidR="00D81B0D" w14:paraId="78D7B73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1070E76" w14:textId="77777777" w:rsidR="00D81B0D" w:rsidRDefault="0000125C" w:rsidP="00153CB6">
            <w:pPr>
              <w:widowControl/>
              <w:suppressAutoHyphens/>
              <w:jc w:val="center"/>
            </w:pPr>
            <w:r>
              <w:rPr>
                <w:color w:val="000000"/>
                <w:sz w:val="18"/>
              </w:rPr>
              <w:t>208</w:t>
            </w:r>
          </w:p>
        </w:tc>
        <w:tc>
          <w:tcPr>
            <w:tcW w:w="469" w:type="dxa"/>
            <w:tcBorders>
              <w:top w:val="single" w:sz="12" w:space="0" w:color="000000"/>
              <w:bottom w:val="single" w:sz="12" w:space="0" w:color="000000"/>
              <w:right w:val="single" w:sz="12" w:space="0" w:color="000000"/>
            </w:tcBorders>
            <w:tcMar>
              <w:left w:w="0" w:type="dxa"/>
            </w:tcMar>
            <w:vAlign w:val="center"/>
          </w:tcPr>
          <w:p w14:paraId="76C2815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EE88A2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A07A4FF"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251AD64"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275BE9A"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A1DFBBA"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B4EE9FC" w14:textId="77777777" w:rsidR="00D81B0D" w:rsidRDefault="0000125C" w:rsidP="00153CB6">
            <w:pPr>
              <w:widowControl/>
              <w:suppressAutoHyphens/>
              <w:jc w:val="center"/>
            </w:pPr>
            <w:r>
              <w:rPr>
                <w:color w:val="000000"/>
                <w:sz w:val="18"/>
              </w:rPr>
              <w:t>Внутрирядный прецизионный кондиционер Liebert CRV, CR025RA.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D73331B" w14:textId="77777777" w:rsidR="00D81B0D" w:rsidRDefault="0000125C" w:rsidP="00153CB6">
            <w:pPr>
              <w:widowControl/>
              <w:suppressAutoHyphens/>
              <w:jc w:val="center"/>
            </w:pPr>
            <w:r>
              <w:rPr>
                <w:color w:val="000000"/>
                <w:sz w:val="18"/>
              </w:rPr>
              <w:t>CR025RA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77C3C06" w14:textId="77777777" w:rsidR="00D81B0D" w:rsidRDefault="0000125C" w:rsidP="00153CB6">
            <w:pPr>
              <w:widowControl/>
              <w:suppressAutoHyphens/>
              <w:jc w:val="center"/>
            </w:pPr>
            <w:r>
              <w:rPr>
                <w:color w:val="000000"/>
                <w:sz w:val="18"/>
              </w:rPr>
              <w:t>10200200572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41761E9" w14:textId="77777777" w:rsidR="00D81B0D" w:rsidRDefault="0000125C" w:rsidP="00153CB6">
            <w:pPr>
              <w:widowControl/>
              <w:suppressAutoHyphens/>
              <w:jc w:val="center"/>
            </w:pPr>
            <w:r>
              <w:rPr>
                <w:color w:val="000000"/>
                <w:sz w:val="18"/>
              </w:rPr>
              <w:t>21F01220172213020004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013F62B" w14:textId="77777777" w:rsidR="00D81B0D" w:rsidRDefault="0000125C" w:rsidP="00153CB6">
            <w:pPr>
              <w:widowControl/>
              <w:suppressAutoHyphens/>
              <w:jc w:val="center"/>
            </w:pPr>
            <w:r>
              <w:rPr>
                <w:color w:val="000000"/>
                <w:sz w:val="18"/>
              </w:rPr>
              <w:t>1</w:t>
            </w:r>
          </w:p>
        </w:tc>
      </w:tr>
      <w:tr w:rsidR="00D81B0D" w14:paraId="78390A4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69DCDBF" w14:textId="77777777" w:rsidR="00D81B0D" w:rsidRDefault="0000125C" w:rsidP="00153CB6">
            <w:pPr>
              <w:widowControl/>
              <w:suppressAutoHyphens/>
              <w:jc w:val="center"/>
            </w:pPr>
            <w:r>
              <w:rPr>
                <w:color w:val="000000"/>
                <w:sz w:val="18"/>
              </w:rPr>
              <w:t>209</w:t>
            </w:r>
          </w:p>
        </w:tc>
        <w:tc>
          <w:tcPr>
            <w:tcW w:w="469" w:type="dxa"/>
            <w:tcBorders>
              <w:top w:val="single" w:sz="12" w:space="0" w:color="000000"/>
              <w:bottom w:val="single" w:sz="12" w:space="0" w:color="000000"/>
              <w:right w:val="single" w:sz="12" w:space="0" w:color="000000"/>
            </w:tcBorders>
            <w:tcMar>
              <w:left w:w="0" w:type="dxa"/>
            </w:tcMar>
            <w:vAlign w:val="center"/>
          </w:tcPr>
          <w:p w14:paraId="6EEAD48D"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1E91FF5"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77BC1DD"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1C8F62E" w14:textId="77777777" w:rsidR="00D81B0D" w:rsidRDefault="0000125C" w:rsidP="00153CB6">
            <w:pPr>
              <w:widowControl/>
              <w:suppressAutoHyphens/>
              <w:jc w:val="center"/>
            </w:pPr>
            <w:r>
              <w:rPr>
                <w:color w:val="000000"/>
                <w:sz w:val="18"/>
              </w:rPr>
              <w:t>кроссовая 103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59913B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C95EE2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EDE417C"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F82FA80" w14:textId="77777777" w:rsidR="00D81B0D" w:rsidRDefault="0000125C" w:rsidP="00153CB6">
            <w:pPr>
              <w:widowControl/>
              <w:suppressAutoHyphens/>
              <w:jc w:val="center"/>
            </w:pPr>
            <w:r>
              <w:rPr>
                <w:color w:val="000000"/>
                <w:sz w:val="18"/>
              </w:rPr>
              <w:t>WS-C2960X-48TS-L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ED0F323" w14:textId="77777777" w:rsidR="00D81B0D" w:rsidRDefault="0000125C" w:rsidP="00153CB6">
            <w:pPr>
              <w:widowControl/>
              <w:suppressAutoHyphens/>
              <w:jc w:val="center"/>
            </w:pPr>
            <w:r>
              <w:rPr>
                <w:color w:val="000000"/>
                <w:sz w:val="18"/>
              </w:rPr>
              <w:t>10103000088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10C8278" w14:textId="77777777" w:rsidR="00D81B0D" w:rsidRDefault="0000125C" w:rsidP="00153CB6">
            <w:pPr>
              <w:widowControl/>
              <w:suppressAutoHyphens/>
              <w:jc w:val="center"/>
            </w:pPr>
            <w:r>
              <w:rPr>
                <w:color w:val="000000"/>
                <w:sz w:val="18"/>
              </w:rPr>
              <w:t>FOC1937S4SM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7F62011" w14:textId="77777777" w:rsidR="00D81B0D" w:rsidRDefault="0000125C" w:rsidP="00153CB6">
            <w:pPr>
              <w:widowControl/>
              <w:suppressAutoHyphens/>
              <w:jc w:val="center"/>
            </w:pPr>
            <w:r>
              <w:rPr>
                <w:color w:val="000000"/>
                <w:sz w:val="18"/>
              </w:rPr>
              <w:t>1</w:t>
            </w:r>
          </w:p>
        </w:tc>
      </w:tr>
      <w:tr w:rsidR="00D81B0D" w14:paraId="3B3C035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F4C71C1" w14:textId="77777777" w:rsidR="00D81B0D" w:rsidRDefault="0000125C" w:rsidP="00153CB6">
            <w:pPr>
              <w:widowControl/>
              <w:suppressAutoHyphens/>
              <w:jc w:val="center"/>
            </w:pPr>
            <w:r>
              <w:rPr>
                <w:color w:val="000000"/>
                <w:sz w:val="18"/>
              </w:rPr>
              <w:t>210</w:t>
            </w:r>
          </w:p>
        </w:tc>
        <w:tc>
          <w:tcPr>
            <w:tcW w:w="469" w:type="dxa"/>
            <w:tcBorders>
              <w:top w:val="single" w:sz="12" w:space="0" w:color="000000"/>
              <w:bottom w:val="single" w:sz="12" w:space="0" w:color="000000"/>
              <w:right w:val="single" w:sz="12" w:space="0" w:color="000000"/>
            </w:tcBorders>
            <w:tcMar>
              <w:left w:w="0" w:type="dxa"/>
            </w:tcMar>
            <w:vAlign w:val="center"/>
          </w:tcPr>
          <w:p w14:paraId="72B4CDD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D4A351C"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2E43209"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7606C52"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9285297"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AF54BA9"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F64864F" w14:textId="77777777" w:rsidR="00D81B0D" w:rsidRDefault="0000125C" w:rsidP="00153CB6">
            <w:pPr>
              <w:widowControl/>
              <w:suppressAutoHyphens/>
              <w:jc w:val="center"/>
            </w:pPr>
            <w:r>
              <w:rPr>
                <w:color w:val="000000"/>
                <w:sz w:val="18"/>
              </w:rPr>
              <w:t>Внутрирядный прецизионный кондиционер Liebert CRV, CR025RA.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E815E8A" w14:textId="77777777" w:rsidR="00D81B0D" w:rsidRDefault="0000125C" w:rsidP="00153CB6">
            <w:pPr>
              <w:widowControl/>
              <w:suppressAutoHyphens/>
              <w:jc w:val="center"/>
            </w:pPr>
            <w:r>
              <w:rPr>
                <w:color w:val="000000"/>
                <w:sz w:val="18"/>
              </w:rPr>
              <w:t>CR025RA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414A5CF" w14:textId="77777777" w:rsidR="00D81B0D" w:rsidRDefault="0000125C" w:rsidP="00153CB6">
            <w:pPr>
              <w:widowControl/>
              <w:suppressAutoHyphens/>
              <w:jc w:val="center"/>
            </w:pPr>
            <w:r>
              <w:rPr>
                <w:color w:val="000000"/>
                <w:sz w:val="18"/>
              </w:rPr>
              <w:t>10200200573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729A93A" w14:textId="77777777" w:rsidR="00D81B0D" w:rsidRDefault="0000125C" w:rsidP="00153CB6">
            <w:pPr>
              <w:widowControl/>
              <w:suppressAutoHyphens/>
              <w:jc w:val="center"/>
            </w:pPr>
            <w:r>
              <w:rPr>
                <w:color w:val="000000"/>
                <w:sz w:val="18"/>
              </w:rPr>
              <w:t>21F01220172213040008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44DE44D" w14:textId="77777777" w:rsidR="00D81B0D" w:rsidRDefault="0000125C" w:rsidP="00153CB6">
            <w:pPr>
              <w:widowControl/>
              <w:suppressAutoHyphens/>
              <w:jc w:val="center"/>
            </w:pPr>
            <w:r>
              <w:rPr>
                <w:color w:val="000000"/>
                <w:sz w:val="18"/>
              </w:rPr>
              <w:t>1</w:t>
            </w:r>
          </w:p>
        </w:tc>
      </w:tr>
      <w:tr w:rsidR="00D81B0D" w14:paraId="55C80F2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859D2C4" w14:textId="77777777" w:rsidR="00D81B0D" w:rsidRDefault="0000125C" w:rsidP="00153CB6">
            <w:pPr>
              <w:widowControl/>
              <w:suppressAutoHyphens/>
              <w:jc w:val="center"/>
            </w:pPr>
            <w:r>
              <w:rPr>
                <w:color w:val="000000"/>
                <w:sz w:val="18"/>
              </w:rPr>
              <w:t>211</w:t>
            </w:r>
          </w:p>
        </w:tc>
        <w:tc>
          <w:tcPr>
            <w:tcW w:w="469" w:type="dxa"/>
            <w:tcBorders>
              <w:top w:val="single" w:sz="12" w:space="0" w:color="000000"/>
              <w:bottom w:val="single" w:sz="12" w:space="0" w:color="000000"/>
              <w:right w:val="single" w:sz="12" w:space="0" w:color="000000"/>
            </w:tcBorders>
            <w:tcMar>
              <w:left w:w="0" w:type="dxa"/>
            </w:tcMar>
            <w:vAlign w:val="center"/>
          </w:tcPr>
          <w:p w14:paraId="78F763B8"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5B984BA"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925A936"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4D96E0F"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4600F9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442DB0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3D9D78A" w14:textId="77777777" w:rsidR="00D81B0D" w:rsidRDefault="0000125C" w:rsidP="00153CB6">
            <w:pPr>
              <w:widowControl/>
              <w:suppressAutoHyphens/>
              <w:jc w:val="center"/>
            </w:pPr>
            <w:r>
              <w:rPr>
                <w:color w:val="000000"/>
                <w:sz w:val="18"/>
              </w:rPr>
              <w:t>Коммутатор WS-C2960X-24PS-L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72E98DB" w14:textId="77777777" w:rsidR="00D81B0D" w:rsidRDefault="0000125C" w:rsidP="00153CB6">
            <w:pPr>
              <w:widowControl/>
              <w:suppressAutoHyphens/>
              <w:jc w:val="center"/>
            </w:pPr>
            <w:r>
              <w:rPr>
                <w:color w:val="000000"/>
                <w:sz w:val="18"/>
              </w:rPr>
              <w:t>WS-C2960X-24PS-L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1AAED98" w14:textId="77777777" w:rsidR="00D81B0D" w:rsidRDefault="0000125C" w:rsidP="00153CB6">
            <w:pPr>
              <w:widowControl/>
              <w:suppressAutoHyphens/>
              <w:jc w:val="center"/>
            </w:pPr>
            <w:r>
              <w:rPr>
                <w:color w:val="000000"/>
                <w:sz w:val="18"/>
              </w:rPr>
              <w:t>10103000089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5698024" w14:textId="77777777" w:rsidR="00D81B0D" w:rsidRDefault="0000125C" w:rsidP="00153CB6">
            <w:pPr>
              <w:widowControl/>
              <w:suppressAutoHyphens/>
              <w:jc w:val="center"/>
            </w:pPr>
            <w:r>
              <w:rPr>
                <w:color w:val="000000"/>
                <w:sz w:val="18"/>
              </w:rPr>
              <w:t>FCW1950A76V</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B65A719" w14:textId="77777777" w:rsidR="00D81B0D" w:rsidRDefault="0000125C" w:rsidP="00153CB6">
            <w:pPr>
              <w:widowControl/>
              <w:suppressAutoHyphens/>
              <w:jc w:val="center"/>
            </w:pPr>
            <w:r>
              <w:rPr>
                <w:color w:val="000000"/>
                <w:sz w:val="18"/>
              </w:rPr>
              <w:t>1</w:t>
            </w:r>
          </w:p>
        </w:tc>
      </w:tr>
      <w:tr w:rsidR="00D81B0D" w14:paraId="7907B4D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6FAE173" w14:textId="77777777" w:rsidR="00D81B0D" w:rsidRDefault="0000125C" w:rsidP="00153CB6">
            <w:pPr>
              <w:widowControl/>
              <w:suppressAutoHyphens/>
              <w:jc w:val="center"/>
            </w:pPr>
            <w:r>
              <w:rPr>
                <w:color w:val="000000"/>
                <w:sz w:val="18"/>
              </w:rPr>
              <w:t>212</w:t>
            </w:r>
          </w:p>
        </w:tc>
        <w:tc>
          <w:tcPr>
            <w:tcW w:w="469" w:type="dxa"/>
            <w:tcBorders>
              <w:top w:val="single" w:sz="12" w:space="0" w:color="000000"/>
              <w:bottom w:val="single" w:sz="12" w:space="0" w:color="000000"/>
              <w:right w:val="single" w:sz="12" w:space="0" w:color="000000"/>
            </w:tcBorders>
            <w:tcMar>
              <w:left w:w="0" w:type="dxa"/>
            </w:tcMar>
            <w:vAlign w:val="center"/>
          </w:tcPr>
          <w:p w14:paraId="11A7EA2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1CE608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55A5278"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51A923F"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7694DC2"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DD8E146"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446ED15" w14:textId="77777777" w:rsidR="00D81B0D" w:rsidRDefault="0000125C" w:rsidP="00153CB6">
            <w:pPr>
              <w:widowControl/>
              <w:suppressAutoHyphens/>
              <w:jc w:val="center"/>
            </w:pPr>
            <w:r>
              <w:rPr>
                <w:color w:val="000000"/>
                <w:sz w:val="18"/>
              </w:rPr>
              <w:t>Liebert HPSE14 Кондиционер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0021060" w14:textId="77777777" w:rsidR="00D81B0D" w:rsidRDefault="0000125C" w:rsidP="00153CB6">
            <w:pPr>
              <w:widowControl/>
              <w:suppressAutoHyphens/>
              <w:jc w:val="center"/>
            </w:pPr>
            <w:r>
              <w:rPr>
                <w:color w:val="000000"/>
                <w:sz w:val="18"/>
              </w:rPr>
              <w:t>HPSE14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A3B133C" w14:textId="77777777" w:rsidR="00D81B0D" w:rsidRDefault="0000125C" w:rsidP="00153CB6">
            <w:pPr>
              <w:widowControl/>
              <w:suppressAutoHyphens/>
              <w:jc w:val="center"/>
            </w:pPr>
            <w:r>
              <w:rPr>
                <w:color w:val="000000"/>
                <w:sz w:val="18"/>
              </w:rPr>
              <w:t>10200200574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75DAEE7" w14:textId="77777777" w:rsidR="00D81B0D" w:rsidRDefault="0000125C" w:rsidP="00153CB6">
            <w:pPr>
              <w:widowControl/>
              <w:suppressAutoHyphens/>
              <w:jc w:val="center"/>
            </w:pPr>
            <w:r>
              <w:rPr>
                <w:color w:val="000000"/>
                <w:sz w:val="18"/>
              </w:rPr>
              <w:t>21378930003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00BA00C" w14:textId="77777777" w:rsidR="00D81B0D" w:rsidRDefault="0000125C" w:rsidP="00153CB6">
            <w:pPr>
              <w:widowControl/>
              <w:suppressAutoHyphens/>
              <w:jc w:val="center"/>
            </w:pPr>
            <w:r>
              <w:rPr>
                <w:color w:val="000000"/>
                <w:sz w:val="18"/>
              </w:rPr>
              <w:t>1</w:t>
            </w:r>
          </w:p>
        </w:tc>
      </w:tr>
      <w:tr w:rsidR="00D81B0D" w14:paraId="61A9D4B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7B08234" w14:textId="77777777" w:rsidR="00D81B0D" w:rsidRDefault="0000125C" w:rsidP="00153CB6">
            <w:pPr>
              <w:widowControl/>
              <w:suppressAutoHyphens/>
              <w:jc w:val="center"/>
            </w:pPr>
            <w:r>
              <w:rPr>
                <w:color w:val="000000"/>
                <w:sz w:val="18"/>
              </w:rPr>
              <w:t>213</w:t>
            </w:r>
          </w:p>
        </w:tc>
        <w:tc>
          <w:tcPr>
            <w:tcW w:w="469" w:type="dxa"/>
            <w:tcBorders>
              <w:top w:val="single" w:sz="12" w:space="0" w:color="000000"/>
              <w:bottom w:val="single" w:sz="12" w:space="0" w:color="000000"/>
              <w:right w:val="single" w:sz="12" w:space="0" w:color="000000"/>
            </w:tcBorders>
            <w:tcMar>
              <w:left w:w="0" w:type="dxa"/>
            </w:tcMar>
            <w:vAlign w:val="center"/>
          </w:tcPr>
          <w:p w14:paraId="097FDB70"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912034D"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3154983"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2B1E455" w14:textId="77777777" w:rsidR="00D81B0D" w:rsidRDefault="0000125C" w:rsidP="00153CB6">
            <w:pPr>
              <w:widowControl/>
              <w:suppressAutoHyphens/>
              <w:jc w:val="center"/>
            </w:pPr>
            <w:r>
              <w:rPr>
                <w:color w:val="000000"/>
                <w:sz w:val="18"/>
              </w:rPr>
              <w:t>серверная 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D915E2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CD4FC3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1DDB1DD" w14:textId="77777777" w:rsidR="00D81B0D" w:rsidRDefault="0000125C" w:rsidP="00153CB6">
            <w:pPr>
              <w:widowControl/>
              <w:suppressAutoHyphens/>
              <w:jc w:val="center"/>
            </w:pPr>
            <w:r>
              <w:rPr>
                <w:color w:val="000000"/>
                <w:sz w:val="18"/>
              </w:rPr>
              <w:t>Коммутатор WS-C2960X-24PS-L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0FD2EF3" w14:textId="77777777" w:rsidR="00D81B0D" w:rsidRDefault="0000125C" w:rsidP="00153CB6">
            <w:pPr>
              <w:widowControl/>
              <w:suppressAutoHyphens/>
              <w:jc w:val="center"/>
            </w:pPr>
            <w:r>
              <w:rPr>
                <w:color w:val="000000"/>
                <w:sz w:val="18"/>
              </w:rPr>
              <w:t>WS-C2960X-24PS-L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BFED495" w14:textId="77777777" w:rsidR="00D81B0D" w:rsidRDefault="0000125C" w:rsidP="00153CB6">
            <w:pPr>
              <w:widowControl/>
              <w:suppressAutoHyphens/>
              <w:jc w:val="center"/>
            </w:pPr>
            <w:r>
              <w:rPr>
                <w:color w:val="000000"/>
                <w:sz w:val="18"/>
              </w:rPr>
              <w:t>10103000090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A2E035D" w14:textId="77777777" w:rsidR="00D81B0D" w:rsidRDefault="0000125C" w:rsidP="00153CB6">
            <w:pPr>
              <w:widowControl/>
              <w:suppressAutoHyphens/>
              <w:jc w:val="center"/>
            </w:pPr>
            <w:r>
              <w:rPr>
                <w:color w:val="000000"/>
                <w:sz w:val="18"/>
              </w:rPr>
              <w:t>FCW1950A7A4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243E4B5" w14:textId="77777777" w:rsidR="00D81B0D" w:rsidRDefault="0000125C" w:rsidP="00153CB6">
            <w:pPr>
              <w:widowControl/>
              <w:suppressAutoHyphens/>
              <w:jc w:val="center"/>
            </w:pPr>
            <w:r>
              <w:rPr>
                <w:color w:val="000000"/>
                <w:sz w:val="18"/>
              </w:rPr>
              <w:t>1</w:t>
            </w:r>
          </w:p>
        </w:tc>
      </w:tr>
      <w:tr w:rsidR="00D81B0D" w14:paraId="5EF481A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B52259B" w14:textId="77777777" w:rsidR="00D81B0D" w:rsidRDefault="0000125C" w:rsidP="00153CB6">
            <w:pPr>
              <w:widowControl/>
              <w:suppressAutoHyphens/>
              <w:jc w:val="center"/>
            </w:pPr>
            <w:r>
              <w:rPr>
                <w:color w:val="000000"/>
                <w:sz w:val="18"/>
              </w:rPr>
              <w:t>214</w:t>
            </w:r>
          </w:p>
        </w:tc>
        <w:tc>
          <w:tcPr>
            <w:tcW w:w="469" w:type="dxa"/>
            <w:tcBorders>
              <w:top w:val="single" w:sz="12" w:space="0" w:color="000000"/>
              <w:bottom w:val="single" w:sz="12" w:space="0" w:color="000000"/>
              <w:right w:val="single" w:sz="12" w:space="0" w:color="000000"/>
            </w:tcBorders>
            <w:tcMar>
              <w:left w:w="0" w:type="dxa"/>
            </w:tcMar>
            <w:vAlign w:val="center"/>
          </w:tcPr>
          <w:p w14:paraId="29797CD5"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4B6C2D5"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25D3BD8"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DCDBED6"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91EEAC3"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2211E92"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B9E97D1" w14:textId="77777777" w:rsidR="00D81B0D" w:rsidRDefault="0000125C" w:rsidP="00153CB6">
            <w:pPr>
              <w:widowControl/>
              <w:suppressAutoHyphens/>
              <w:jc w:val="center"/>
            </w:pPr>
            <w:r>
              <w:rPr>
                <w:color w:val="000000"/>
                <w:sz w:val="18"/>
              </w:rPr>
              <w:t>Liebert HPSE14 Кондиционер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E32D90F" w14:textId="77777777" w:rsidR="00D81B0D" w:rsidRDefault="0000125C" w:rsidP="00153CB6">
            <w:pPr>
              <w:widowControl/>
              <w:suppressAutoHyphens/>
              <w:jc w:val="center"/>
            </w:pPr>
            <w:r>
              <w:rPr>
                <w:color w:val="000000"/>
                <w:sz w:val="18"/>
              </w:rPr>
              <w:t>HPSE14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FBDEDC3" w14:textId="77777777" w:rsidR="00D81B0D" w:rsidRDefault="0000125C" w:rsidP="00153CB6">
            <w:pPr>
              <w:widowControl/>
              <w:suppressAutoHyphens/>
              <w:jc w:val="center"/>
            </w:pPr>
            <w:r>
              <w:rPr>
                <w:color w:val="000000"/>
                <w:sz w:val="18"/>
              </w:rPr>
              <w:t>10200200575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4573F77" w14:textId="77777777" w:rsidR="00D81B0D" w:rsidRDefault="0000125C" w:rsidP="00153CB6">
            <w:pPr>
              <w:widowControl/>
              <w:suppressAutoHyphens/>
              <w:jc w:val="center"/>
            </w:pPr>
            <w:r>
              <w:rPr>
                <w:color w:val="000000"/>
                <w:sz w:val="18"/>
              </w:rPr>
              <w:t>21378930001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22A61BD" w14:textId="77777777" w:rsidR="00D81B0D" w:rsidRDefault="0000125C" w:rsidP="00153CB6">
            <w:pPr>
              <w:widowControl/>
              <w:suppressAutoHyphens/>
              <w:jc w:val="center"/>
            </w:pPr>
            <w:r>
              <w:rPr>
                <w:color w:val="000000"/>
                <w:sz w:val="18"/>
              </w:rPr>
              <w:t>1</w:t>
            </w:r>
          </w:p>
        </w:tc>
      </w:tr>
      <w:tr w:rsidR="00D81B0D" w14:paraId="17B991F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51DBB9A" w14:textId="77777777" w:rsidR="00D81B0D" w:rsidRDefault="0000125C" w:rsidP="00153CB6">
            <w:pPr>
              <w:widowControl/>
              <w:suppressAutoHyphens/>
              <w:jc w:val="center"/>
            </w:pPr>
            <w:r>
              <w:rPr>
                <w:color w:val="000000"/>
                <w:sz w:val="18"/>
              </w:rPr>
              <w:t>215</w:t>
            </w:r>
          </w:p>
        </w:tc>
        <w:tc>
          <w:tcPr>
            <w:tcW w:w="469" w:type="dxa"/>
            <w:tcBorders>
              <w:top w:val="single" w:sz="12" w:space="0" w:color="000000"/>
              <w:bottom w:val="single" w:sz="12" w:space="0" w:color="000000"/>
              <w:right w:val="single" w:sz="12" w:space="0" w:color="000000"/>
            </w:tcBorders>
            <w:tcMar>
              <w:left w:w="0" w:type="dxa"/>
            </w:tcMar>
            <w:vAlign w:val="center"/>
          </w:tcPr>
          <w:p w14:paraId="40B2F30A"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C229648"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5EC2538"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F5C9FC0"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F694A6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557964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C2DD5D2" w14:textId="77777777" w:rsidR="00D81B0D" w:rsidRDefault="0000125C" w:rsidP="00153CB6">
            <w:pPr>
              <w:widowControl/>
              <w:suppressAutoHyphens/>
              <w:jc w:val="center"/>
            </w:pPr>
            <w:r>
              <w:rPr>
                <w:color w:val="000000"/>
                <w:sz w:val="18"/>
              </w:rPr>
              <w:t>Коммутатор WS-C2960X-24PS-L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570CEEE" w14:textId="77777777" w:rsidR="00D81B0D" w:rsidRDefault="0000125C" w:rsidP="00153CB6">
            <w:pPr>
              <w:widowControl/>
              <w:suppressAutoHyphens/>
              <w:jc w:val="center"/>
            </w:pPr>
            <w:r>
              <w:rPr>
                <w:color w:val="000000"/>
                <w:sz w:val="18"/>
              </w:rPr>
              <w:t>WS-C2960X-24PS-L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3BF3AD4" w14:textId="77777777" w:rsidR="00D81B0D" w:rsidRDefault="0000125C" w:rsidP="00153CB6">
            <w:pPr>
              <w:widowControl/>
              <w:suppressAutoHyphens/>
              <w:jc w:val="center"/>
            </w:pPr>
            <w:r>
              <w:rPr>
                <w:color w:val="000000"/>
                <w:sz w:val="18"/>
              </w:rPr>
              <w:t>10103000091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A40C3F6" w14:textId="77777777" w:rsidR="00D81B0D" w:rsidRDefault="0000125C" w:rsidP="00153CB6">
            <w:pPr>
              <w:widowControl/>
              <w:suppressAutoHyphens/>
              <w:jc w:val="center"/>
            </w:pPr>
            <w:r>
              <w:rPr>
                <w:color w:val="000000"/>
                <w:sz w:val="18"/>
              </w:rPr>
              <w:t>FCW1950A76R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1AA9240" w14:textId="77777777" w:rsidR="00D81B0D" w:rsidRDefault="0000125C" w:rsidP="00153CB6">
            <w:pPr>
              <w:widowControl/>
              <w:suppressAutoHyphens/>
              <w:jc w:val="center"/>
            </w:pPr>
            <w:r>
              <w:rPr>
                <w:color w:val="000000"/>
                <w:sz w:val="18"/>
              </w:rPr>
              <w:t>1</w:t>
            </w:r>
          </w:p>
        </w:tc>
      </w:tr>
      <w:tr w:rsidR="00D81B0D" w14:paraId="3C0072F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20AB95" w14:textId="77777777" w:rsidR="00D81B0D" w:rsidRDefault="0000125C" w:rsidP="00153CB6">
            <w:pPr>
              <w:widowControl/>
              <w:suppressAutoHyphens/>
              <w:jc w:val="center"/>
            </w:pPr>
            <w:r>
              <w:rPr>
                <w:color w:val="000000"/>
                <w:sz w:val="18"/>
              </w:rPr>
              <w:t>216</w:t>
            </w:r>
          </w:p>
        </w:tc>
        <w:tc>
          <w:tcPr>
            <w:tcW w:w="469" w:type="dxa"/>
            <w:tcBorders>
              <w:top w:val="single" w:sz="12" w:space="0" w:color="000000"/>
              <w:bottom w:val="single" w:sz="12" w:space="0" w:color="000000"/>
              <w:right w:val="single" w:sz="12" w:space="0" w:color="000000"/>
            </w:tcBorders>
            <w:tcMar>
              <w:left w:w="0" w:type="dxa"/>
            </w:tcMar>
            <w:vAlign w:val="center"/>
          </w:tcPr>
          <w:p w14:paraId="1163559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AD728E5"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B48A505"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CEF83C3"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B9EAC9B"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15064D7" w14:textId="77777777" w:rsidR="00D81B0D" w:rsidRDefault="0000125C" w:rsidP="00153CB6">
            <w:pPr>
              <w:widowControl/>
              <w:suppressAutoHyphens/>
              <w:jc w:val="center"/>
            </w:pPr>
            <w:r>
              <w:rPr>
                <w:color w:val="000000"/>
                <w:sz w:val="18"/>
              </w:rPr>
              <w:t>Vertiv</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4395E39" w14:textId="77777777" w:rsidR="00D81B0D" w:rsidRDefault="0000125C" w:rsidP="00153CB6">
            <w:pPr>
              <w:widowControl/>
              <w:suppressAutoHyphens/>
              <w:jc w:val="center"/>
            </w:pPr>
            <w:r>
              <w:rPr>
                <w:color w:val="000000"/>
                <w:sz w:val="18"/>
              </w:rPr>
              <w:t>Liebert HPSE14 Кондиционер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7E0B3E8" w14:textId="77777777" w:rsidR="00D81B0D" w:rsidRDefault="0000125C" w:rsidP="00153CB6">
            <w:pPr>
              <w:widowControl/>
              <w:suppressAutoHyphens/>
              <w:jc w:val="center"/>
            </w:pPr>
            <w:r>
              <w:rPr>
                <w:color w:val="000000"/>
                <w:sz w:val="18"/>
              </w:rPr>
              <w:t>HPSE14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262A737" w14:textId="77777777" w:rsidR="00D81B0D" w:rsidRDefault="0000125C" w:rsidP="00153CB6">
            <w:pPr>
              <w:widowControl/>
              <w:suppressAutoHyphens/>
              <w:jc w:val="center"/>
            </w:pPr>
            <w:r>
              <w:rPr>
                <w:color w:val="000000"/>
                <w:sz w:val="18"/>
              </w:rPr>
              <w:t>10200200576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DB5E44F" w14:textId="77777777" w:rsidR="00D81B0D" w:rsidRDefault="0000125C" w:rsidP="00153CB6">
            <w:pPr>
              <w:widowControl/>
              <w:suppressAutoHyphens/>
              <w:jc w:val="center"/>
            </w:pPr>
            <w:r>
              <w:rPr>
                <w:color w:val="000000"/>
                <w:sz w:val="18"/>
              </w:rPr>
              <w:t>21378930002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604AA27" w14:textId="77777777" w:rsidR="00D81B0D" w:rsidRDefault="0000125C" w:rsidP="00153CB6">
            <w:pPr>
              <w:widowControl/>
              <w:suppressAutoHyphens/>
              <w:jc w:val="center"/>
            </w:pPr>
            <w:r>
              <w:rPr>
                <w:color w:val="000000"/>
                <w:sz w:val="18"/>
              </w:rPr>
              <w:t>1</w:t>
            </w:r>
          </w:p>
        </w:tc>
      </w:tr>
      <w:tr w:rsidR="00D81B0D" w14:paraId="0FBC9EC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8470435" w14:textId="77777777" w:rsidR="00D81B0D" w:rsidRDefault="0000125C" w:rsidP="00153CB6">
            <w:pPr>
              <w:widowControl/>
              <w:suppressAutoHyphens/>
              <w:jc w:val="center"/>
            </w:pPr>
            <w:r>
              <w:rPr>
                <w:color w:val="000000"/>
                <w:sz w:val="18"/>
              </w:rPr>
              <w:t>217</w:t>
            </w:r>
          </w:p>
        </w:tc>
        <w:tc>
          <w:tcPr>
            <w:tcW w:w="469" w:type="dxa"/>
            <w:tcBorders>
              <w:top w:val="single" w:sz="12" w:space="0" w:color="000000"/>
              <w:bottom w:val="single" w:sz="12" w:space="0" w:color="000000"/>
              <w:right w:val="single" w:sz="12" w:space="0" w:color="000000"/>
            </w:tcBorders>
            <w:tcMar>
              <w:left w:w="0" w:type="dxa"/>
            </w:tcMar>
            <w:vAlign w:val="center"/>
          </w:tcPr>
          <w:p w14:paraId="577951F9"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44AACE0"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FD6EB0A"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303940F" w14:textId="77777777" w:rsidR="00D81B0D" w:rsidRDefault="0000125C" w:rsidP="00153CB6">
            <w:pPr>
              <w:widowControl/>
              <w:suppressAutoHyphens/>
              <w:jc w:val="center"/>
            </w:pPr>
            <w:r>
              <w:rPr>
                <w:color w:val="000000"/>
                <w:sz w:val="18"/>
              </w:rPr>
              <w:t>кроссовая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B53CA7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88BB20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2391B6C" w14:textId="77777777" w:rsidR="00D81B0D" w:rsidRDefault="0000125C" w:rsidP="00153CB6">
            <w:pPr>
              <w:widowControl/>
              <w:suppressAutoHyphens/>
              <w:jc w:val="center"/>
            </w:pPr>
            <w:r>
              <w:rPr>
                <w:color w:val="000000"/>
                <w:sz w:val="18"/>
              </w:rPr>
              <w:t>Коммутатор WS-C2960X-24PS-L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3DDBB27" w14:textId="77777777" w:rsidR="00D81B0D" w:rsidRDefault="0000125C" w:rsidP="00153CB6">
            <w:pPr>
              <w:widowControl/>
              <w:suppressAutoHyphens/>
              <w:jc w:val="center"/>
            </w:pPr>
            <w:r>
              <w:rPr>
                <w:color w:val="000000"/>
                <w:sz w:val="18"/>
              </w:rPr>
              <w:t>WS-C2960X-24PS-L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C61947E" w14:textId="77777777" w:rsidR="00D81B0D" w:rsidRDefault="0000125C" w:rsidP="00153CB6">
            <w:pPr>
              <w:widowControl/>
              <w:suppressAutoHyphens/>
              <w:jc w:val="center"/>
            </w:pPr>
            <w:r>
              <w:rPr>
                <w:color w:val="000000"/>
                <w:sz w:val="18"/>
              </w:rPr>
              <w:t>10103000092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68A90FF" w14:textId="77777777" w:rsidR="00D81B0D" w:rsidRDefault="0000125C" w:rsidP="00153CB6">
            <w:pPr>
              <w:widowControl/>
              <w:suppressAutoHyphens/>
              <w:jc w:val="center"/>
            </w:pPr>
            <w:r>
              <w:rPr>
                <w:color w:val="000000"/>
                <w:sz w:val="18"/>
              </w:rPr>
              <w:t>FCW1950A7A7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CE95DB4" w14:textId="77777777" w:rsidR="00D81B0D" w:rsidRDefault="0000125C" w:rsidP="00153CB6">
            <w:pPr>
              <w:widowControl/>
              <w:suppressAutoHyphens/>
              <w:jc w:val="center"/>
            </w:pPr>
            <w:r>
              <w:rPr>
                <w:color w:val="000000"/>
                <w:sz w:val="18"/>
              </w:rPr>
              <w:t>1</w:t>
            </w:r>
          </w:p>
        </w:tc>
      </w:tr>
      <w:tr w:rsidR="00D81B0D" w14:paraId="798A89A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22410B5" w14:textId="77777777" w:rsidR="00D81B0D" w:rsidRDefault="0000125C" w:rsidP="00153CB6">
            <w:pPr>
              <w:widowControl/>
              <w:suppressAutoHyphens/>
              <w:jc w:val="center"/>
            </w:pPr>
            <w:r>
              <w:rPr>
                <w:color w:val="000000"/>
                <w:sz w:val="18"/>
              </w:rPr>
              <w:lastRenderedPageBreak/>
              <w:t>218</w:t>
            </w:r>
          </w:p>
        </w:tc>
        <w:tc>
          <w:tcPr>
            <w:tcW w:w="469" w:type="dxa"/>
            <w:tcBorders>
              <w:top w:val="single" w:sz="12" w:space="0" w:color="000000"/>
              <w:bottom w:val="single" w:sz="12" w:space="0" w:color="000000"/>
              <w:right w:val="single" w:sz="12" w:space="0" w:color="000000"/>
            </w:tcBorders>
            <w:tcMar>
              <w:left w:w="0" w:type="dxa"/>
            </w:tcMar>
            <w:vAlign w:val="center"/>
          </w:tcPr>
          <w:p w14:paraId="4CA1D67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7AE07A5"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A683269"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A62CE85" w14:textId="77777777" w:rsidR="00D81B0D" w:rsidRDefault="0000125C" w:rsidP="00153CB6">
            <w:pPr>
              <w:widowControl/>
              <w:suppressAutoHyphens/>
              <w:jc w:val="center"/>
            </w:pPr>
            <w:r>
              <w:rPr>
                <w:color w:val="000000"/>
                <w:sz w:val="18"/>
              </w:rPr>
              <w:t>Серверное помещение</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B999F20"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F7A9485"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CA0A2EF" w14:textId="77777777" w:rsidR="00D81B0D" w:rsidRDefault="0000125C" w:rsidP="00153CB6">
            <w:pPr>
              <w:widowControl/>
              <w:suppressAutoHyphens/>
              <w:jc w:val="center"/>
            </w:pPr>
            <w:r>
              <w:rPr>
                <w:color w:val="000000"/>
                <w:sz w:val="18"/>
              </w:rPr>
              <w:t>Источник бесперебойного питания Smart-UPS SRT 8000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99784E4" w14:textId="77777777" w:rsidR="00D81B0D" w:rsidRDefault="0000125C" w:rsidP="00153CB6">
            <w:pPr>
              <w:widowControl/>
              <w:suppressAutoHyphens/>
              <w:jc w:val="center"/>
            </w:pPr>
            <w:r>
              <w:rPr>
                <w:color w:val="000000"/>
                <w:sz w:val="18"/>
              </w:rPr>
              <w:t>8000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4D1DF0B" w14:textId="77777777" w:rsidR="00D81B0D" w:rsidRDefault="0000125C" w:rsidP="00153CB6">
            <w:pPr>
              <w:widowControl/>
              <w:suppressAutoHyphens/>
              <w:jc w:val="center"/>
            </w:pPr>
            <w:r>
              <w:rPr>
                <w:color w:val="000000"/>
                <w:sz w:val="18"/>
              </w:rPr>
              <w:t>10100300196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2667605" w14:textId="77777777" w:rsidR="00D81B0D" w:rsidRDefault="0000125C" w:rsidP="00153CB6">
            <w:pPr>
              <w:widowControl/>
              <w:suppressAutoHyphens/>
              <w:jc w:val="center"/>
            </w:pPr>
            <w:r>
              <w:rPr>
                <w:color w:val="000000"/>
                <w:sz w:val="18"/>
              </w:rPr>
              <w:t>AS2007171619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FCA9387" w14:textId="77777777" w:rsidR="00D81B0D" w:rsidRDefault="0000125C" w:rsidP="00153CB6">
            <w:pPr>
              <w:widowControl/>
              <w:suppressAutoHyphens/>
              <w:jc w:val="center"/>
            </w:pPr>
            <w:r>
              <w:rPr>
                <w:color w:val="000000"/>
                <w:sz w:val="18"/>
              </w:rPr>
              <w:t>1</w:t>
            </w:r>
          </w:p>
        </w:tc>
      </w:tr>
      <w:tr w:rsidR="00D81B0D" w14:paraId="4334FB4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2D046FA" w14:textId="77777777" w:rsidR="00D81B0D" w:rsidRDefault="0000125C" w:rsidP="00153CB6">
            <w:pPr>
              <w:widowControl/>
              <w:suppressAutoHyphens/>
              <w:jc w:val="center"/>
            </w:pPr>
            <w:r>
              <w:rPr>
                <w:color w:val="000000"/>
                <w:sz w:val="18"/>
              </w:rPr>
              <w:t>219</w:t>
            </w:r>
          </w:p>
        </w:tc>
        <w:tc>
          <w:tcPr>
            <w:tcW w:w="469" w:type="dxa"/>
            <w:tcBorders>
              <w:top w:val="single" w:sz="12" w:space="0" w:color="000000"/>
              <w:bottom w:val="single" w:sz="12" w:space="0" w:color="000000"/>
              <w:right w:val="single" w:sz="12" w:space="0" w:color="000000"/>
            </w:tcBorders>
            <w:tcMar>
              <w:left w:w="0" w:type="dxa"/>
            </w:tcMar>
            <w:vAlign w:val="center"/>
          </w:tcPr>
          <w:p w14:paraId="1B3FC75B"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8CF9C10"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FA2FFE2" w14:textId="77777777" w:rsidR="00D81B0D" w:rsidRDefault="0000125C" w:rsidP="00153CB6">
            <w:pPr>
              <w:widowControl/>
              <w:suppressAutoHyphens/>
              <w:jc w:val="center"/>
            </w:pPr>
            <w:r>
              <w:rPr>
                <w:color w:val="000000"/>
                <w:sz w:val="18"/>
              </w:rPr>
              <w:t>6</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B3F547F"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7996C5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3DE4E8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27658DF" w14:textId="77777777" w:rsidR="00D81B0D" w:rsidRDefault="0000125C" w:rsidP="00153CB6">
            <w:pPr>
              <w:widowControl/>
              <w:suppressAutoHyphens/>
              <w:jc w:val="center"/>
            </w:pPr>
            <w:r>
              <w:rPr>
                <w:color w:val="000000"/>
                <w:sz w:val="18"/>
              </w:rPr>
              <w:t>Коммутатор WS-C2960X-24PS-L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13C2AB8" w14:textId="77777777" w:rsidR="00D81B0D" w:rsidRDefault="0000125C" w:rsidP="00153CB6">
            <w:pPr>
              <w:widowControl/>
              <w:suppressAutoHyphens/>
              <w:jc w:val="center"/>
            </w:pPr>
            <w:r>
              <w:rPr>
                <w:color w:val="000000"/>
                <w:sz w:val="18"/>
              </w:rPr>
              <w:t>WS-C2960X-24PS-L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C3FA829" w14:textId="77777777" w:rsidR="00D81B0D" w:rsidRDefault="0000125C" w:rsidP="00153CB6">
            <w:pPr>
              <w:widowControl/>
              <w:suppressAutoHyphens/>
              <w:jc w:val="center"/>
            </w:pPr>
            <w:r>
              <w:rPr>
                <w:color w:val="000000"/>
                <w:sz w:val="18"/>
              </w:rPr>
              <w:t>10103000093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1232C7F" w14:textId="77777777" w:rsidR="00D81B0D" w:rsidRDefault="0000125C" w:rsidP="00153CB6">
            <w:pPr>
              <w:widowControl/>
              <w:suppressAutoHyphens/>
              <w:jc w:val="center"/>
            </w:pPr>
            <w:r>
              <w:rPr>
                <w:color w:val="000000"/>
                <w:sz w:val="18"/>
              </w:rPr>
              <w:t>FOC1928Y64C</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D6EEADE" w14:textId="77777777" w:rsidR="00D81B0D" w:rsidRDefault="0000125C" w:rsidP="00153CB6">
            <w:pPr>
              <w:widowControl/>
              <w:suppressAutoHyphens/>
              <w:jc w:val="center"/>
            </w:pPr>
            <w:r>
              <w:rPr>
                <w:color w:val="000000"/>
                <w:sz w:val="18"/>
              </w:rPr>
              <w:t>1</w:t>
            </w:r>
          </w:p>
        </w:tc>
      </w:tr>
      <w:tr w:rsidR="00D81B0D" w14:paraId="02B72A4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2978D5B" w14:textId="77777777" w:rsidR="00D81B0D" w:rsidRDefault="0000125C" w:rsidP="00153CB6">
            <w:pPr>
              <w:widowControl/>
              <w:suppressAutoHyphens/>
              <w:jc w:val="center"/>
            </w:pPr>
            <w:r>
              <w:rPr>
                <w:color w:val="000000"/>
                <w:sz w:val="18"/>
              </w:rPr>
              <w:t>220</w:t>
            </w:r>
          </w:p>
        </w:tc>
        <w:tc>
          <w:tcPr>
            <w:tcW w:w="469" w:type="dxa"/>
            <w:tcBorders>
              <w:top w:val="single" w:sz="12" w:space="0" w:color="000000"/>
              <w:bottom w:val="single" w:sz="12" w:space="0" w:color="000000"/>
              <w:right w:val="single" w:sz="12" w:space="0" w:color="000000"/>
            </w:tcBorders>
            <w:tcMar>
              <w:left w:w="0" w:type="dxa"/>
            </w:tcMar>
            <w:vAlign w:val="center"/>
          </w:tcPr>
          <w:p w14:paraId="6B16C45B"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377D144"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6A4017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CD7D01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E572194"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FB00414"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E9960E3" w14:textId="77777777" w:rsidR="00D81B0D" w:rsidRDefault="0000125C" w:rsidP="00153CB6">
            <w:pPr>
              <w:widowControl/>
              <w:suppressAutoHyphens/>
              <w:jc w:val="center"/>
            </w:pPr>
            <w:r>
              <w:rPr>
                <w:color w:val="000000"/>
                <w:sz w:val="18"/>
              </w:rPr>
              <w:t>Сервер ProLiant DL360 G9</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D26B457" w14:textId="77777777" w:rsidR="00D81B0D" w:rsidRDefault="0000125C" w:rsidP="00153CB6">
            <w:pPr>
              <w:widowControl/>
              <w:suppressAutoHyphens/>
              <w:jc w:val="center"/>
            </w:pPr>
            <w:r>
              <w:rPr>
                <w:color w:val="000000"/>
                <w:sz w:val="18"/>
              </w:rPr>
              <w:t>ProLiant DL360 G9</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0E13935" w14:textId="77777777" w:rsidR="00D81B0D" w:rsidRDefault="0000125C" w:rsidP="00153CB6">
            <w:pPr>
              <w:widowControl/>
              <w:suppressAutoHyphens/>
              <w:jc w:val="center"/>
            </w:pPr>
            <w:r>
              <w:rPr>
                <w:color w:val="000000"/>
                <w:sz w:val="18"/>
              </w:rPr>
              <w:t>10103000071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B5C8AA9" w14:textId="77777777" w:rsidR="00D81B0D" w:rsidRDefault="0000125C" w:rsidP="00153CB6">
            <w:pPr>
              <w:widowControl/>
              <w:suppressAutoHyphens/>
              <w:jc w:val="center"/>
            </w:pPr>
            <w:r>
              <w:rPr>
                <w:color w:val="000000"/>
                <w:sz w:val="18"/>
              </w:rPr>
              <w:t>CZJ728047Z</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8403827" w14:textId="77777777" w:rsidR="00D81B0D" w:rsidRDefault="0000125C" w:rsidP="00153CB6">
            <w:pPr>
              <w:widowControl/>
              <w:suppressAutoHyphens/>
              <w:jc w:val="center"/>
            </w:pPr>
            <w:r>
              <w:rPr>
                <w:color w:val="000000"/>
                <w:sz w:val="18"/>
              </w:rPr>
              <w:t>1</w:t>
            </w:r>
          </w:p>
        </w:tc>
      </w:tr>
      <w:tr w:rsidR="00D81B0D" w14:paraId="7ECDB47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7DEA8A9" w14:textId="77777777" w:rsidR="00D81B0D" w:rsidRDefault="0000125C" w:rsidP="00153CB6">
            <w:pPr>
              <w:widowControl/>
              <w:suppressAutoHyphens/>
              <w:jc w:val="center"/>
            </w:pPr>
            <w:r>
              <w:rPr>
                <w:color w:val="000000"/>
                <w:sz w:val="18"/>
              </w:rPr>
              <w:t>221</w:t>
            </w:r>
          </w:p>
        </w:tc>
        <w:tc>
          <w:tcPr>
            <w:tcW w:w="469" w:type="dxa"/>
            <w:tcBorders>
              <w:top w:val="single" w:sz="12" w:space="0" w:color="000000"/>
              <w:bottom w:val="single" w:sz="12" w:space="0" w:color="000000"/>
              <w:right w:val="single" w:sz="12" w:space="0" w:color="000000"/>
            </w:tcBorders>
            <w:tcMar>
              <w:left w:w="0" w:type="dxa"/>
            </w:tcMar>
            <w:vAlign w:val="center"/>
          </w:tcPr>
          <w:p w14:paraId="43F92953"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8B31C09"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A4758AB" w14:textId="77777777" w:rsidR="00D81B0D" w:rsidRDefault="0000125C" w:rsidP="00153CB6">
            <w:pPr>
              <w:widowControl/>
              <w:suppressAutoHyphens/>
              <w:jc w:val="center"/>
            </w:pPr>
            <w:r>
              <w:rPr>
                <w:color w:val="000000"/>
                <w:sz w:val="18"/>
              </w:rPr>
              <w:t>7</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E2151F7" w14:textId="77777777" w:rsidR="00D81B0D" w:rsidRDefault="0000125C" w:rsidP="00153CB6">
            <w:pPr>
              <w:widowControl/>
              <w:suppressAutoHyphens/>
              <w:jc w:val="center"/>
            </w:pPr>
            <w:r>
              <w:rPr>
                <w:color w:val="000000"/>
                <w:sz w:val="18"/>
              </w:rPr>
              <w:t>коридор</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F52534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45105B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354DED3" w14:textId="77777777" w:rsidR="00D81B0D" w:rsidRDefault="0000125C" w:rsidP="00153CB6">
            <w:pPr>
              <w:widowControl/>
              <w:suppressAutoHyphens/>
              <w:jc w:val="center"/>
            </w:pPr>
            <w:r>
              <w:rPr>
                <w:color w:val="000000"/>
                <w:sz w:val="18"/>
              </w:rPr>
              <w:t>Коммутатор WS-C2960X-24PS-L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9F517FA" w14:textId="77777777" w:rsidR="00D81B0D" w:rsidRDefault="0000125C" w:rsidP="00153CB6">
            <w:pPr>
              <w:widowControl/>
              <w:suppressAutoHyphens/>
              <w:jc w:val="center"/>
            </w:pPr>
            <w:r>
              <w:rPr>
                <w:color w:val="000000"/>
                <w:sz w:val="18"/>
              </w:rPr>
              <w:t>WS-C2960X-24PS-L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AA584B3" w14:textId="77777777" w:rsidR="00D81B0D" w:rsidRDefault="0000125C" w:rsidP="00153CB6">
            <w:pPr>
              <w:widowControl/>
              <w:suppressAutoHyphens/>
              <w:jc w:val="center"/>
            </w:pPr>
            <w:r>
              <w:rPr>
                <w:color w:val="000000"/>
                <w:sz w:val="18"/>
              </w:rPr>
              <w:t>10103000094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AE08751" w14:textId="77777777" w:rsidR="00D81B0D" w:rsidRDefault="0000125C" w:rsidP="00153CB6">
            <w:pPr>
              <w:widowControl/>
              <w:suppressAutoHyphens/>
              <w:jc w:val="center"/>
            </w:pPr>
            <w:r>
              <w:rPr>
                <w:color w:val="000000"/>
                <w:sz w:val="18"/>
              </w:rPr>
              <w:t>FCW1950A7AJ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2B4026B" w14:textId="77777777" w:rsidR="00D81B0D" w:rsidRDefault="0000125C" w:rsidP="00153CB6">
            <w:pPr>
              <w:widowControl/>
              <w:suppressAutoHyphens/>
              <w:jc w:val="center"/>
            </w:pPr>
            <w:r>
              <w:rPr>
                <w:color w:val="000000"/>
                <w:sz w:val="18"/>
              </w:rPr>
              <w:t>1</w:t>
            </w:r>
          </w:p>
        </w:tc>
      </w:tr>
      <w:tr w:rsidR="00D81B0D" w14:paraId="36C6311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90FACB" w14:textId="77777777" w:rsidR="00D81B0D" w:rsidRDefault="0000125C" w:rsidP="00153CB6">
            <w:pPr>
              <w:widowControl/>
              <w:suppressAutoHyphens/>
              <w:jc w:val="center"/>
            </w:pPr>
            <w:r>
              <w:rPr>
                <w:color w:val="000000"/>
                <w:sz w:val="18"/>
              </w:rPr>
              <w:t>222</w:t>
            </w:r>
          </w:p>
        </w:tc>
        <w:tc>
          <w:tcPr>
            <w:tcW w:w="469" w:type="dxa"/>
            <w:tcBorders>
              <w:top w:val="single" w:sz="12" w:space="0" w:color="000000"/>
              <w:bottom w:val="single" w:sz="12" w:space="0" w:color="000000"/>
              <w:right w:val="single" w:sz="12" w:space="0" w:color="000000"/>
            </w:tcBorders>
            <w:tcMar>
              <w:left w:w="0" w:type="dxa"/>
            </w:tcMar>
            <w:vAlign w:val="center"/>
          </w:tcPr>
          <w:p w14:paraId="38F21530"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A23AB4E"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56F932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46CDB0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F1BFE59"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FF995DD"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4F7311A" w14:textId="77777777" w:rsidR="00D81B0D" w:rsidRDefault="0000125C" w:rsidP="00153CB6">
            <w:pPr>
              <w:widowControl/>
              <w:suppressAutoHyphens/>
              <w:jc w:val="center"/>
            </w:pPr>
            <w:r>
              <w:rPr>
                <w:color w:val="000000"/>
                <w:sz w:val="18"/>
              </w:rPr>
              <w:t>Сервер ProLiant DL360 G9</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A2388FD" w14:textId="77777777" w:rsidR="00D81B0D" w:rsidRDefault="0000125C" w:rsidP="00153CB6">
            <w:pPr>
              <w:widowControl/>
              <w:suppressAutoHyphens/>
              <w:jc w:val="center"/>
            </w:pPr>
            <w:r>
              <w:rPr>
                <w:color w:val="000000"/>
                <w:sz w:val="18"/>
              </w:rPr>
              <w:t>ProLiant DL360 G9</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04B23E2" w14:textId="77777777" w:rsidR="00D81B0D" w:rsidRDefault="0000125C" w:rsidP="00153CB6">
            <w:pPr>
              <w:widowControl/>
              <w:suppressAutoHyphens/>
              <w:jc w:val="center"/>
            </w:pPr>
            <w:r>
              <w:rPr>
                <w:color w:val="000000"/>
                <w:sz w:val="18"/>
              </w:rPr>
              <w:t>10103000072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DAC6400" w14:textId="77777777" w:rsidR="00D81B0D" w:rsidRDefault="0000125C" w:rsidP="00153CB6">
            <w:pPr>
              <w:widowControl/>
              <w:suppressAutoHyphens/>
              <w:jc w:val="center"/>
            </w:pPr>
            <w:r>
              <w:rPr>
                <w:color w:val="000000"/>
                <w:sz w:val="18"/>
              </w:rPr>
              <w:t>CZJ728048Q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985381A" w14:textId="77777777" w:rsidR="00D81B0D" w:rsidRDefault="0000125C" w:rsidP="00153CB6">
            <w:pPr>
              <w:widowControl/>
              <w:suppressAutoHyphens/>
              <w:jc w:val="center"/>
            </w:pPr>
            <w:r>
              <w:rPr>
                <w:color w:val="000000"/>
                <w:sz w:val="18"/>
              </w:rPr>
              <w:t>1</w:t>
            </w:r>
          </w:p>
        </w:tc>
      </w:tr>
      <w:tr w:rsidR="00D81B0D" w14:paraId="567446B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C54F0B3" w14:textId="77777777" w:rsidR="00D81B0D" w:rsidRDefault="0000125C" w:rsidP="00153CB6">
            <w:pPr>
              <w:widowControl/>
              <w:suppressAutoHyphens/>
              <w:jc w:val="center"/>
            </w:pPr>
            <w:r>
              <w:rPr>
                <w:color w:val="000000"/>
                <w:sz w:val="18"/>
              </w:rPr>
              <w:t>223</w:t>
            </w:r>
          </w:p>
        </w:tc>
        <w:tc>
          <w:tcPr>
            <w:tcW w:w="469" w:type="dxa"/>
            <w:tcBorders>
              <w:top w:val="single" w:sz="12" w:space="0" w:color="000000"/>
              <w:bottom w:val="single" w:sz="12" w:space="0" w:color="000000"/>
              <w:right w:val="single" w:sz="12" w:space="0" w:color="000000"/>
            </w:tcBorders>
            <w:tcMar>
              <w:left w:w="0" w:type="dxa"/>
            </w:tcMar>
            <w:vAlign w:val="center"/>
          </w:tcPr>
          <w:p w14:paraId="11A30495"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5F37DDA"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92FF719" w14:textId="77777777" w:rsidR="00D81B0D" w:rsidRDefault="0000125C" w:rsidP="00153CB6">
            <w:pPr>
              <w:widowControl/>
              <w:suppressAutoHyphens/>
              <w:jc w:val="center"/>
            </w:pPr>
            <w:r>
              <w:rPr>
                <w:color w:val="000000"/>
                <w:sz w:val="18"/>
              </w:rPr>
              <w:t>6</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027714C" w14:textId="77777777" w:rsidR="00D81B0D" w:rsidRDefault="0000125C" w:rsidP="00153CB6">
            <w:pPr>
              <w:widowControl/>
              <w:suppressAutoHyphens/>
              <w:jc w:val="center"/>
            </w:pPr>
            <w:r>
              <w:rPr>
                <w:color w:val="000000"/>
                <w:sz w:val="18"/>
              </w:rPr>
              <w:t>серверная 614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43223B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290D25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8E10EB1" w14:textId="77777777" w:rsidR="00D81B0D" w:rsidRDefault="0000125C" w:rsidP="00153CB6">
            <w:pPr>
              <w:widowControl/>
              <w:suppressAutoHyphens/>
              <w:jc w:val="center"/>
            </w:pPr>
            <w:r>
              <w:rPr>
                <w:color w:val="000000"/>
                <w:sz w:val="18"/>
              </w:rPr>
              <w:t>Коммутатор WS-C3850-24S-S</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CFD8F03" w14:textId="77777777" w:rsidR="00D81B0D" w:rsidRDefault="0000125C" w:rsidP="00153CB6">
            <w:pPr>
              <w:widowControl/>
              <w:suppressAutoHyphens/>
              <w:jc w:val="center"/>
            </w:pPr>
            <w:r>
              <w:rPr>
                <w:color w:val="000000"/>
                <w:sz w:val="18"/>
              </w:rPr>
              <w:t>WS-C3850-24S-S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66469E3" w14:textId="77777777" w:rsidR="00D81B0D" w:rsidRDefault="0000125C" w:rsidP="00153CB6">
            <w:pPr>
              <w:widowControl/>
              <w:suppressAutoHyphens/>
              <w:jc w:val="center"/>
            </w:pPr>
            <w:r>
              <w:rPr>
                <w:color w:val="000000"/>
                <w:sz w:val="18"/>
              </w:rPr>
              <w:t>10103000095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53F16C9" w14:textId="77777777" w:rsidR="00D81B0D" w:rsidRDefault="0000125C" w:rsidP="00153CB6">
            <w:pPr>
              <w:widowControl/>
              <w:suppressAutoHyphens/>
              <w:jc w:val="center"/>
            </w:pPr>
            <w:r>
              <w:rPr>
                <w:color w:val="000000"/>
                <w:sz w:val="18"/>
              </w:rPr>
              <w:t>FCW2004F0KN</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059F762" w14:textId="77777777" w:rsidR="00D81B0D" w:rsidRDefault="0000125C" w:rsidP="00153CB6">
            <w:pPr>
              <w:widowControl/>
              <w:suppressAutoHyphens/>
              <w:jc w:val="center"/>
            </w:pPr>
            <w:r>
              <w:rPr>
                <w:color w:val="000000"/>
                <w:sz w:val="18"/>
              </w:rPr>
              <w:t>1</w:t>
            </w:r>
          </w:p>
        </w:tc>
      </w:tr>
      <w:tr w:rsidR="00D81B0D" w14:paraId="53143B5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C8B0D8" w14:textId="77777777" w:rsidR="00D81B0D" w:rsidRDefault="0000125C" w:rsidP="00153CB6">
            <w:pPr>
              <w:widowControl/>
              <w:suppressAutoHyphens/>
              <w:jc w:val="center"/>
            </w:pPr>
            <w:r>
              <w:rPr>
                <w:color w:val="000000"/>
                <w:sz w:val="18"/>
              </w:rPr>
              <w:t>224</w:t>
            </w:r>
          </w:p>
        </w:tc>
        <w:tc>
          <w:tcPr>
            <w:tcW w:w="469" w:type="dxa"/>
            <w:tcBorders>
              <w:top w:val="single" w:sz="12" w:space="0" w:color="000000"/>
              <w:bottom w:val="single" w:sz="12" w:space="0" w:color="000000"/>
              <w:right w:val="single" w:sz="12" w:space="0" w:color="000000"/>
            </w:tcBorders>
            <w:tcMar>
              <w:left w:w="0" w:type="dxa"/>
            </w:tcMar>
            <w:vAlign w:val="center"/>
          </w:tcPr>
          <w:p w14:paraId="3F351F51"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3FF3FE3"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242E306" w14:textId="77777777" w:rsidR="00D81B0D" w:rsidRDefault="0000125C" w:rsidP="00153CB6">
            <w:pPr>
              <w:widowControl/>
              <w:suppressAutoHyphens/>
              <w:jc w:val="center"/>
            </w:pPr>
            <w:r>
              <w:rPr>
                <w:color w:val="000000"/>
                <w:sz w:val="18"/>
              </w:rPr>
              <w:t>6</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B0C24E2" w14:textId="77777777" w:rsidR="00D81B0D" w:rsidRDefault="0000125C" w:rsidP="00153CB6">
            <w:pPr>
              <w:widowControl/>
              <w:suppressAutoHyphens/>
              <w:jc w:val="center"/>
            </w:pPr>
            <w:r>
              <w:rPr>
                <w:color w:val="000000"/>
                <w:sz w:val="18"/>
              </w:rPr>
              <w:t>серверная 614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BEFEBC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E355742"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F6165A1" w14:textId="77777777" w:rsidR="00D81B0D" w:rsidRDefault="0000125C" w:rsidP="00153CB6">
            <w:pPr>
              <w:widowControl/>
              <w:suppressAutoHyphens/>
              <w:jc w:val="center"/>
            </w:pPr>
            <w:r>
              <w:rPr>
                <w:color w:val="000000"/>
                <w:sz w:val="18"/>
              </w:rPr>
              <w:t>Коммутатор WS-C3850-24S-S</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684A57C" w14:textId="77777777" w:rsidR="00D81B0D" w:rsidRDefault="0000125C" w:rsidP="00153CB6">
            <w:pPr>
              <w:widowControl/>
              <w:suppressAutoHyphens/>
              <w:jc w:val="center"/>
            </w:pPr>
            <w:r>
              <w:rPr>
                <w:color w:val="000000"/>
                <w:sz w:val="18"/>
              </w:rPr>
              <w:t>WS-C3850-24S-S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9CD5146" w14:textId="77777777" w:rsidR="00D81B0D" w:rsidRDefault="0000125C" w:rsidP="00153CB6">
            <w:pPr>
              <w:widowControl/>
              <w:suppressAutoHyphens/>
              <w:jc w:val="center"/>
            </w:pPr>
            <w:r>
              <w:rPr>
                <w:color w:val="000000"/>
                <w:sz w:val="18"/>
              </w:rPr>
              <w:t>10103000098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4B3D25B" w14:textId="77777777" w:rsidR="00D81B0D" w:rsidRDefault="0000125C" w:rsidP="00153CB6">
            <w:pPr>
              <w:widowControl/>
              <w:suppressAutoHyphens/>
              <w:jc w:val="center"/>
            </w:pPr>
            <w:r>
              <w:rPr>
                <w:color w:val="000000"/>
                <w:sz w:val="18"/>
              </w:rPr>
              <w:t>FCW2004F0KR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199C481" w14:textId="77777777" w:rsidR="00D81B0D" w:rsidRDefault="0000125C" w:rsidP="00153CB6">
            <w:pPr>
              <w:widowControl/>
              <w:suppressAutoHyphens/>
              <w:jc w:val="center"/>
            </w:pPr>
            <w:r>
              <w:rPr>
                <w:color w:val="000000"/>
                <w:sz w:val="18"/>
              </w:rPr>
              <w:t>1</w:t>
            </w:r>
          </w:p>
        </w:tc>
      </w:tr>
      <w:tr w:rsidR="00D81B0D" w14:paraId="6A8DE61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A3648F5" w14:textId="77777777" w:rsidR="00D81B0D" w:rsidRDefault="0000125C" w:rsidP="00153CB6">
            <w:pPr>
              <w:widowControl/>
              <w:suppressAutoHyphens/>
              <w:jc w:val="center"/>
            </w:pPr>
            <w:r>
              <w:rPr>
                <w:color w:val="000000"/>
                <w:sz w:val="18"/>
              </w:rPr>
              <w:t>225</w:t>
            </w:r>
          </w:p>
        </w:tc>
        <w:tc>
          <w:tcPr>
            <w:tcW w:w="469" w:type="dxa"/>
            <w:tcBorders>
              <w:top w:val="single" w:sz="12" w:space="0" w:color="000000"/>
              <w:bottom w:val="single" w:sz="12" w:space="0" w:color="000000"/>
              <w:right w:val="single" w:sz="12" w:space="0" w:color="000000"/>
            </w:tcBorders>
            <w:tcMar>
              <w:left w:w="0" w:type="dxa"/>
            </w:tcMar>
            <w:vAlign w:val="center"/>
          </w:tcPr>
          <w:p w14:paraId="1F99C79B"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98B4EA9"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055A2EE" w14:textId="77777777" w:rsidR="00D81B0D" w:rsidRDefault="0000125C" w:rsidP="00153CB6">
            <w:pPr>
              <w:widowControl/>
              <w:suppressAutoHyphens/>
              <w:jc w:val="center"/>
            </w:pPr>
            <w:r>
              <w:rPr>
                <w:color w:val="000000"/>
                <w:sz w:val="18"/>
              </w:rPr>
              <w:t>6</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0584FC4" w14:textId="77777777" w:rsidR="00D81B0D" w:rsidRDefault="0000125C" w:rsidP="00153CB6">
            <w:pPr>
              <w:widowControl/>
              <w:suppressAutoHyphens/>
              <w:jc w:val="center"/>
            </w:pPr>
            <w:r>
              <w:rPr>
                <w:color w:val="000000"/>
                <w:sz w:val="18"/>
              </w:rPr>
              <w:t>серверная 614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6F8DAB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3EC318B"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73573C5" w14:textId="77777777" w:rsidR="00D81B0D" w:rsidRDefault="0000125C" w:rsidP="00153CB6">
            <w:pPr>
              <w:widowControl/>
              <w:suppressAutoHyphens/>
              <w:jc w:val="center"/>
            </w:pPr>
            <w:r>
              <w:rPr>
                <w:color w:val="000000"/>
                <w:sz w:val="18"/>
              </w:rPr>
              <w:t>Коммутатор WS-C3850-48T-S</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8A710FA" w14:textId="77777777" w:rsidR="00D81B0D" w:rsidRDefault="0000125C" w:rsidP="00153CB6">
            <w:pPr>
              <w:widowControl/>
              <w:suppressAutoHyphens/>
              <w:jc w:val="center"/>
            </w:pPr>
            <w:r>
              <w:rPr>
                <w:color w:val="000000"/>
                <w:sz w:val="18"/>
              </w:rPr>
              <w:t>WS-C3850-48T-S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C431A71" w14:textId="77777777" w:rsidR="00D81B0D" w:rsidRDefault="0000125C" w:rsidP="00153CB6">
            <w:pPr>
              <w:widowControl/>
              <w:suppressAutoHyphens/>
              <w:jc w:val="center"/>
            </w:pPr>
            <w:r>
              <w:rPr>
                <w:color w:val="000000"/>
                <w:sz w:val="18"/>
              </w:rPr>
              <w:t>10103000099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55A2FCD" w14:textId="77777777" w:rsidR="00D81B0D" w:rsidRDefault="0000125C" w:rsidP="00153CB6">
            <w:pPr>
              <w:widowControl/>
              <w:suppressAutoHyphens/>
              <w:jc w:val="center"/>
            </w:pPr>
            <w:r>
              <w:rPr>
                <w:color w:val="000000"/>
                <w:sz w:val="18"/>
              </w:rPr>
              <w:t>FCW2005C0ZZ</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FE8A1A5" w14:textId="77777777" w:rsidR="00D81B0D" w:rsidRDefault="0000125C" w:rsidP="00153CB6">
            <w:pPr>
              <w:widowControl/>
              <w:suppressAutoHyphens/>
              <w:jc w:val="center"/>
            </w:pPr>
            <w:r>
              <w:rPr>
                <w:color w:val="000000"/>
                <w:sz w:val="18"/>
              </w:rPr>
              <w:t>1</w:t>
            </w:r>
          </w:p>
        </w:tc>
      </w:tr>
      <w:tr w:rsidR="00D81B0D" w14:paraId="6F6646D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0C0240B" w14:textId="77777777" w:rsidR="00D81B0D" w:rsidRDefault="0000125C" w:rsidP="00153CB6">
            <w:pPr>
              <w:widowControl/>
              <w:suppressAutoHyphens/>
              <w:jc w:val="center"/>
            </w:pPr>
            <w:r>
              <w:rPr>
                <w:color w:val="000000"/>
                <w:sz w:val="18"/>
              </w:rPr>
              <w:t>226</w:t>
            </w:r>
          </w:p>
        </w:tc>
        <w:tc>
          <w:tcPr>
            <w:tcW w:w="469" w:type="dxa"/>
            <w:tcBorders>
              <w:top w:val="single" w:sz="12" w:space="0" w:color="000000"/>
              <w:bottom w:val="single" w:sz="12" w:space="0" w:color="000000"/>
              <w:right w:val="single" w:sz="12" w:space="0" w:color="000000"/>
            </w:tcBorders>
            <w:tcMar>
              <w:left w:w="0" w:type="dxa"/>
            </w:tcMar>
            <w:vAlign w:val="center"/>
          </w:tcPr>
          <w:p w14:paraId="46339C3A"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FD3BEE"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1F0F1A7"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373657D" w14:textId="77777777" w:rsidR="00D81B0D" w:rsidRDefault="0000125C" w:rsidP="00153CB6">
            <w:pPr>
              <w:widowControl/>
              <w:suppressAutoHyphens/>
              <w:jc w:val="center"/>
            </w:pPr>
            <w:r>
              <w:rPr>
                <w:color w:val="000000"/>
                <w:sz w:val="18"/>
              </w:rPr>
              <w:t>серверная 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D0953B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9DE3FA5"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E3C6972" w14:textId="77777777" w:rsidR="00D81B0D" w:rsidRDefault="0000125C" w:rsidP="00153CB6">
            <w:pPr>
              <w:widowControl/>
              <w:suppressAutoHyphens/>
              <w:jc w:val="center"/>
            </w:pPr>
            <w:r>
              <w:rPr>
                <w:color w:val="000000"/>
                <w:sz w:val="18"/>
              </w:rPr>
              <w:t>Коммутатор WS-C3850-24T-S</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EA5FF5A" w14:textId="77777777" w:rsidR="00D81B0D" w:rsidRDefault="0000125C" w:rsidP="00153CB6">
            <w:pPr>
              <w:widowControl/>
              <w:suppressAutoHyphens/>
              <w:jc w:val="center"/>
            </w:pPr>
            <w:r>
              <w:rPr>
                <w:color w:val="000000"/>
                <w:sz w:val="18"/>
              </w:rPr>
              <w:t>WS-C3850-24S-S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141D75F" w14:textId="77777777" w:rsidR="00D81B0D" w:rsidRDefault="0000125C" w:rsidP="00153CB6">
            <w:pPr>
              <w:widowControl/>
              <w:suppressAutoHyphens/>
              <w:jc w:val="center"/>
            </w:pPr>
            <w:r>
              <w:rPr>
                <w:color w:val="000000"/>
                <w:sz w:val="18"/>
              </w:rPr>
              <w:t>10103000096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5F0096A" w14:textId="77777777" w:rsidR="00D81B0D" w:rsidRDefault="0000125C" w:rsidP="00153CB6">
            <w:pPr>
              <w:widowControl/>
              <w:suppressAutoHyphens/>
              <w:jc w:val="center"/>
            </w:pPr>
            <w:r>
              <w:rPr>
                <w:color w:val="000000"/>
                <w:sz w:val="18"/>
              </w:rPr>
              <w:t>FCW2004C0J0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4A6004D" w14:textId="77777777" w:rsidR="00D81B0D" w:rsidRDefault="0000125C" w:rsidP="00153CB6">
            <w:pPr>
              <w:widowControl/>
              <w:suppressAutoHyphens/>
              <w:jc w:val="center"/>
            </w:pPr>
            <w:r>
              <w:rPr>
                <w:color w:val="000000"/>
                <w:sz w:val="18"/>
              </w:rPr>
              <w:t>1</w:t>
            </w:r>
          </w:p>
        </w:tc>
      </w:tr>
      <w:tr w:rsidR="00D81B0D" w14:paraId="3C31259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1B78649" w14:textId="77777777" w:rsidR="00D81B0D" w:rsidRDefault="0000125C" w:rsidP="00153CB6">
            <w:pPr>
              <w:widowControl/>
              <w:suppressAutoHyphens/>
              <w:jc w:val="center"/>
            </w:pPr>
            <w:r>
              <w:rPr>
                <w:color w:val="000000"/>
                <w:sz w:val="18"/>
              </w:rPr>
              <w:t>227</w:t>
            </w:r>
          </w:p>
        </w:tc>
        <w:tc>
          <w:tcPr>
            <w:tcW w:w="469" w:type="dxa"/>
            <w:tcBorders>
              <w:top w:val="single" w:sz="12" w:space="0" w:color="000000"/>
              <w:bottom w:val="single" w:sz="12" w:space="0" w:color="000000"/>
              <w:right w:val="single" w:sz="12" w:space="0" w:color="000000"/>
            </w:tcBorders>
            <w:tcMar>
              <w:left w:w="0" w:type="dxa"/>
            </w:tcMar>
            <w:vAlign w:val="center"/>
          </w:tcPr>
          <w:p w14:paraId="38A76793"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93D5011"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035519A"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88847FA" w14:textId="77777777" w:rsidR="00D81B0D" w:rsidRDefault="0000125C" w:rsidP="00153CB6">
            <w:pPr>
              <w:widowControl/>
              <w:suppressAutoHyphens/>
              <w:jc w:val="center"/>
            </w:pPr>
            <w:r>
              <w:rPr>
                <w:color w:val="000000"/>
                <w:sz w:val="18"/>
              </w:rPr>
              <w:t>серверная 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F3E232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D7672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B9C66A1" w14:textId="77777777" w:rsidR="00D81B0D" w:rsidRDefault="0000125C" w:rsidP="00153CB6">
            <w:pPr>
              <w:widowControl/>
              <w:suppressAutoHyphens/>
              <w:jc w:val="center"/>
            </w:pPr>
            <w:r>
              <w:rPr>
                <w:color w:val="000000"/>
                <w:sz w:val="18"/>
              </w:rPr>
              <w:t>Коммутатор WS-C3850-24T-S</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A1A222D" w14:textId="77777777" w:rsidR="00D81B0D" w:rsidRDefault="0000125C" w:rsidP="00153CB6">
            <w:pPr>
              <w:widowControl/>
              <w:suppressAutoHyphens/>
              <w:jc w:val="center"/>
            </w:pPr>
            <w:r>
              <w:rPr>
                <w:color w:val="000000"/>
                <w:sz w:val="18"/>
              </w:rPr>
              <w:t>WS-C3850-24S-S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79E0393" w14:textId="77777777" w:rsidR="00D81B0D" w:rsidRDefault="0000125C" w:rsidP="00153CB6">
            <w:pPr>
              <w:widowControl/>
              <w:suppressAutoHyphens/>
              <w:jc w:val="center"/>
            </w:pPr>
            <w:r>
              <w:rPr>
                <w:color w:val="000000"/>
                <w:sz w:val="18"/>
              </w:rPr>
              <w:t>10103000097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3FBCF1B" w14:textId="77777777" w:rsidR="00D81B0D" w:rsidRDefault="0000125C" w:rsidP="00153CB6">
            <w:pPr>
              <w:widowControl/>
              <w:suppressAutoHyphens/>
              <w:jc w:val="center"/>
            </w:pPr>
            <w:r>
              <w:rPr>
                <w:color w:val="000000"/>
                <w:sz w:val="18"/>
              </w:rPr>
              <w:t>FOC2004U0K9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E451B31" w14:textId="77777777" w:rsidR="00D81B0D" w:rsidRDefault="0000125C" w:rsidP="00153CB6">
            <w:pPr>
              <w:widowControl/>
              <w:suppressAutoHyphens/>
              <w:jc w:val="center"/>
            </w:pPr>
            <w:r>
              <w:rPr>
                <w:color w:val="000000"/>
                <w:sz w:val="18"/>
              </w:rPr>
              <w:t>1</w:t>
            </w:r>
          </w:p>
        </w:tc>
      </w:tr>
      <w:tr w:rsidR="00D81B0D" w14:paraId="4B1900C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47B857E" w14:textId="77777777" w:rsidR="00D81B0D" w:rsidRDefault="0000125C" w:rsidP="00153CB6">
            <w:pPr>
              <w:widowControl/>
              <w:suppressAutoHyphens/>
              <w:jc w:val="center"/>
            </w:pPr>
            <w:r>
              <w:rPr>
                <w:color w:val="000000"/>
                <w:sz w:val="18"/>
              </w:rPr>
              <w:t>228</w:t>
            </w:r>
          </w:p>
        </w:tc>
        <w:tc>
          <w:tcPr>
            <w:tcW w:w="469" w:type="dxa"/>
            <w:tcBorders>
              <w:top w:val="single" w:sz="12" w:space="0" w:color="000000"/>
              <w:bottom w:val="single" w:sz="12" w:space="0" w:color="000000"/>
              <w:right w:val="single" w:sz="12" w:space="0" w:color="000000"/>
            </w:tcBorders>
            <w:tcMar>
              <w:left w:w="0" w:type="dxa"/>
            </w:tcMar>
            <w:vAlign w:val="center"/>
          </w:tcPr>
          <w:p w14:paraId="51BD0DBC"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CC4D2C4"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5D69182"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398D5B6" w14:textId="77777777" w:rsidR="00D81B0D" w:rsidRDefault="0000125C" w:rsidP="00153CB6">
            <w:pPr>
              <w:widowControl/>
              <w:suppressAutoHyphens/>
              <w:jc w:val="center"/>
            </w:pPr>
            <w:r>
              <w:rPr>
                <w:color w:val="000000"/>
                <w:sz w:val="18"/>
              </w:rPr>
              <w:t>серверная 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94B646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C57D9F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15115E6" w14:textId="77777777" w:rsidR="00D81B0D" w:rsidRDefault="0000125C" w:rsidP="00153CB6">
            <w:pPr>
              <w:widowControl/>
              <w:suppressAutoHyphens/>
              <w:jc w:val="center"/>
            </w:pPr>
            <w:r>
              <w:rPr>
                <w:color w:val="000000"/>
                <w:sz w:val="18"/>
              </w:rPr>
              <w:t>Коммутатор WS-C3850-48T-S</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EC1CB22" w14:textId="77777777" w:rsidR="00D81B0D" w:rsidRDefault="0000125C" w:rsidP="00153CB6">
            <w:pPr>
              <w:widowControl/>
              <w:suppressAutoHyphens/>
              <w:jc w:val="center"/>
            </w:pPr>
            <w:r>
              <w:rPr>
                <w:color w:val="000000"/>
                <w:sz w:val="18"/>
              </w:rPr>
              <w:t>WS-C3850-48T-S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B9AA222" w14:textId="77777777" w:rsidR="00D81B0D" w:rsidRDefault="0000125C" w:rsidP="00153CB6">
            <w:pPr>
              <w:widowControl/>
              <w:suppressAutoHyphens/>
              <w:jc w:val="center"/>
            </w:pPr>
            <w:r>
              <w:rPr>
                <w:color w:val="000000"/>
                <w:sz w:val="18"/>
              </w:rPr>
              <w:t>10103000100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64AB077" w14:textId="77777777" w:rsidR="00D81B0D" w:rsidRDefault="0000125C" w:rsidP="00153CB6">
            <w:pPr>
              <w:widowControl/>
              <w:suppressAutoHyphens/>
              <w:jc w:val="center"/>
            </w:pPr>
            <w:r>
              <w:rPr>
                <w:color w:val="000000"/>
                <w:sz w:val="18"/>
              </w:rPr>
              <w:t>FOC2005U107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A60B552" w14:textId="77777777" w:rsidR="00D81B0D" w:rsidRDefault="0000125C" w:rsidP="00153CB6">
            <w:pPr>
              <w:widowControl/>
              <w:suppressAutoHyphens/>
              <w:jc w:val="center"/>
            </w:pPr>
            <w:r>
              <w:rPr>
                <w:color w:val="000000"/>
                <w:sz w:val="18"/>
              </w:rPr>
              <w:t>1</w:t>
            </w:r>
          </w:p>
        </w:tc>
      </w:tr>
      <w:tr w:rsidR="00D81B0D" w14:paraId="5E4AA2D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409589" w14:textId="77777777" w:rsidR="00D81B0D" w:rsidRDefault="0000125C" w:rsidP="00153CB6">
            <w:pPr>
              <w:widowControl/>
              <w:suppressAutoHyphens/>
              <w:jc w:val="center"/>
            </w:pPr>
            <w:r>
              <w:rPr>
                <w:color w:val="000000"/>
                <w:sz w:val="18"/>
              </w:rPr>
              <w:t>229</w:t>
            </w:r>
          </w:p>
        </w:tc>
        <w:tc>
          <w:tcPr>
            <w:tcW w:w="469" w:type="dxa"/>
            <w:tcBorders>
              <w:top w:val="single" w:sz="12" w:space="0" w:color="000000"/>
              <w:bottom w:val="single" w:sz="12" w:space="0" w:color="000000"/>
              <w:right w:val="single" w:sz="12" w:space="0" w:color="000000"/>
            </w:tcBorders>
            <w:tcMar>
              <w:left w:w="0" w:type="dxa"/>
            </w:tcMar>
            <w:vAlign w:val="center"/>
          </w:tcPr>
          <w:p w14:paraId="5DB5732C"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51046FD" w14:textId="77777777" w:rsidR="00D81B0D" w:rsidRDefault="0000125C" w:rsidP="00153CB6">
            <w:pPr>
              <w:widowControl/>
              <w:suppressAutoHyphens/>
              <w:jc w:val="center"/>
            </w:pPr>
            <w:r>
              <w:rPr>
                <w:color w:val="000000"/>
                <w:sz w:val="18"/>
              </w:rPr>
              <w:t>МО, г. Шатура, ул. Спортивная, д.12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C800FE2"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7EE1EE1"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523660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A0E98B4" w14:textId="77777777" w:rsidR="00D81B0D" w:rsidRDefault="0000125C" w:rsidP="00153CB6">
            <w:pPr>
              <w:widowControl/>
              <w:suppressAutoHyphens/>
              <w:jc w:val="center"/>
            </w:pPr>
            <w:r>
              <w:rPr>
                <w:color w:val="000000"/>
                <w:sz w:val="18"/>
              </w:rPr>
              <w:t>QTECH</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D04E9A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084E20A" w14:textId="77777777" w:rsidR="00D81B0D" w:rsidRDefault="0000125C" w:rsidP="00153CB6">
            <w:pPr>
              <w:widowControl/>
              <w:suppressAutoHyphens/>
              <w:jc w:val="center"/>
            </w:pPr>
            <w:r>
              <w:rPr>
                <w:color w:val="000000"/>
                <w:sz w:val="18"/>
              </w:rPr>
              <w:t>QSW-3450-28T-AC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4E09E55" w14:textId="77777777" w:rsidR="00D81B0D" w:rsidRDefault="0000125C" w:rsidP="00153CB6">
            <w:pPr>
              <w:widowControl/>
              <w:suppressAutoHyphens/>
              <w:jc w:val="center"/>
            </w:pPr>
            <w:r>
              <w:rPr>
                <w:color w:val="000000"/>
                <w:sz w:val="18"/>
              </w:rPr>
              <w:t>10105000017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826F0BB" w14:textId="77777777" w:rsidR="00D81B0D" w:rsidRDefault="0000125C" w:rsidP="00153CB6">
            <w:pPr>
              <w:widowControl/>
              <w:suppressAutoHyphens/>
              <w:jc w:val="center"/>
            </w:pPr>
            <w:r>
              <w:rPr>
                <w:color w:val="000000"/>
                <w:sz w:val="18"/>
              </w:rPr>
              <w:t>3,51E+16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8EE0534" w14:textId="77777777" w:rsidR="00D81B0D" w:rsidRDefault="0000125C" w:rsidP="00153CB6">
            <w:pPr>
              <w:widowControl/>
              <w:suppressAutoHyphens/>
              <w:jc w:val="center"/>
            </w:pPr>
            <w:r>
              <w:rPr>
                <w:color w:val="000000"/>
                <w:sz w:val="18"/>
              </w:rPr>
              <w:t>1</w:t>
            </w:r>
          </w:p>
        </w:tc>
      </w:tr>
      <w:tr w:rsidR="00D81B0D" w14:paraId="5C0EC41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055CAD3" w14:textId="77777777" w:rsidR="00D81B0D" w:rsidRDefault="0000125C" w:rsidP="00153CB6">
            <w:pPr>
              <w:widowControl/>
              <w:suppressAutoHyphens/>
              <w:jc w:val="center"/>
            </w:pPr>
            <w:r>
              <w:rPr>
                <w:color w:val="000000"/>
                <w:sz w:val="18"/>
              </w:rPr>
              <w:t>230</w:t>
            </w:r>
          </w:p>
        </w:tc>
        <w:tc>
          <w:tcPr>
            <w:tcW w:w="469" w:type="dxa"/>
            <w:tcBorders>
              <w:top w:val="single" w:sz="12" w:space="0" w:color="000000"/>
              <w:bottom w:val="single" w:sz="12" w:space="0" w:color="000000"/>
              <w:right w:val="single" w:sz="12" w:space="0" w:color="000000"/>
            </w:tcBorders>
            <w:tcMar>
              <w:left w:w="0" w:type="dxa"/>
            </w:tcMar>
            <w:vAlign w:val="center"/>
          </w:tcPr>
          <w:p w14:paraId="2652EDC0"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677A435" w14:textId="77777777" w:rsidR="00D81B0D" w:rsidRDefault="0000125C" w:rsidP="00153CB6">
            <w:pPr>
              <w:widowControl/>
              <w:suppressAutoHyphens/>
              <w:jc w:val="center"/>
            </w:pPr>
            <w:r>
              <w:rPr>
                <w:color w:val="000000"/>
                <w:sz w:val="18"/>
              </w:rPr>
              <w:t>МО, г. Шатура, ул. Спортивная, д.12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6E36DB4"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DF4742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619976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ED1EE9B" w14:textId="77777777" w:rsidR="00D81B0D" w:rsidRDefault="0000125C" w:rsidP="00153CB6">
            <w:pPr>
              <w:widowControl/>
              <w:suppressAutoHyphens/>
              <w:jc w:val="center"/>
            </w:pPr>
            <w:r>
              <w:rPr>
                <w:color w:val="000000"/>
                <w:sz w:val="18"/>
              </w:rPr>
              <w:t>QTECH</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6BBA63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7E594FA" w14:textId="77777777" w:rsidR="00D81B0D" w:rsidRDefault="0000125C" w:rsidP="00153CB6">
            <w:pPr>
              <w:widowControl/>
              <w:suppressAutoHyphens/>
              <w:jc w:val="center"/>
            </w:pPr>
            <w:r>
              <w:rPr>
                <w:color w:val="000000"/>
                <w:sz w:val="18"/>
              </w:rPr>
              <w:t>QSW-3450-28T-AC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D912FB6" w14:textId="77777777" w:rsidR="00D81B0D" w:rsidRDefault="0000125C" w:rsidP="00153CB6">
            <w:pPr>
              <w:widowControl/>
              <w:suppressAutoHyphens/>
              <w:jc w:val="center"/>
            </w:pPr>
            <w:r>
              <w:rPr>
                <w:color w:val="000000"/>
                <w:sz w:val="18"/>
              </w:rPr>
              <w:t>10105000019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5E01A61" w14:textId="77777777" w:rsidR="00D81B0D" w:rsidRDefault="0000125C" w:rsidP="00153CB6">
            <w:pPr>
              <w:widowControl/>
              <w:suppressAutoHyphens/>
              <w:jc w:val="center"/>
            </w:pPr>
            <w:r>
              <w:rPr>
                <w:color w:val="000000"/>
                <w:sz w:val="18"/>
              </w:rPr>
              <w:t>3,91E+16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160DD18" w14:textId="77777777" w:rsidR="00D81B0D" w:rsidRDefault="0000125C" w:rsidP="00153CB6">
            <w:pPr>
              <w:widowControl/>
              <w:suppressAutoHyphens/>
              <w:jc w:val="center"/>
            </w:pPr>
            <w:r>
              <w:rPr>
                <w:color w:val="000000"/>
                <w:sz w:val="18"/>
              </w:rPr>
              <w:t>1</w:t>
            </w:r>
          </w:p>
        </w:tc>
      </w:tr>
      <w:tr w:rsidR="00D81B0D" w14:paraId="3FDDDB0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85DFE1" w14:textId="77777777" w:rsidR="00D81B0D" w:rsidRDefault="0000125C" w:rsidP="00153CB6">
            <w:pPr>
              <w:widowControl/>
              <w:suppressAutoHyphens/>
              <w:jc w:val="center"/>
            </w:pPr>
            <w:r>
              <w:rPr>
                <w:color w:val="000000"/>
                <w:sz w:val="18"/>
              </w:rPr>
              <w:t>231</w:t>
            </w:r>
          </w:p>
        </w:tc>
        <w:tc>
          <w:tcPr>
            <w:tcW w:w="469" w:type="dxa"/>
            <w:tcBorders>
              <w:top w:val="single" w:sz="12" w:space="0" w:color="000000"/>
              <w:bottom w:val="single" w:sz="12" w:space="0" w:color="000000"/>
              <w:right w:val="single" w:sz="12" w:space="0" w:color="000000"/>
            </w:tcBorders>
            <w:tcMar>
              <w:left w:w="0" w:type="dxa"/>
            </w:tcMar>
            <w:vAlign w:val="center"/>
          </w:tcPr>
          <w:p w14:paraId="53EA8AB0"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7D75482" w14:textId="77777777" w:rsidR="00D81B0D" w:rsidRDefault="0000125C" w:rsidP="00153CB6">
            <w:pPr>
              <w:widowControl/>
              <w:suppressAutoHyphens/>
              <w:jc w:val="center"/>
            </w:pPr>
            <w:r>
              <w:rPr>
                <w:color w:val="000000"/>
                <w:sz w:val="18"/>
              </w:rPr>
              <w:t>МО, г. Шатура, ул. Спортивная, д.12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AD1DF82"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07867B9"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6301AD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E81B273" w14:textId="77777777" w:rsidR="00D81B0D" w:rsidRDefault="0000125C" w:rsidP="00153CB6">
            <w:pPr>
              <w:widowControl/>
              <w:suppressAutoHyphens/>
              <w:jc w:val="center"/>
            </w:pPr>
            <w:r>
              <w:rPr>
                <w:color w:val="000000"/>
                <w:sz w:val="18"/>
              </w:rPr>
              <w:t>QTECH</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0A7962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8394996" w14:textId="77777777" w:rsidR="00D81B0D" w:rsidRDefault="0000125C" w:rsidP="00153CB6">
            <w:pPr>
              <w:widowControl/>
              <w:suppressAutoHyphens/>
              <w:jc w:val="center"/>
            </w:pPr>
            <w:r>
              <w:rPr>
                <w:color w:val="000000"/>
                <w:sz w:val="18"/>
              </w:rPr>
              <w:t>QSW-3450-28T-AC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8C8E865" w14:textId="77777777" w:rsidR="00D81B0D" w:rsidRDefault="0000125C" w:rsidP="00153CB6">
            <w:pPr>
              <w:widowControl/>
              <w:suppressAutoHyphens/>
              <w:jc w:val="center"/>
            </w:pPr>
            <w:r>
              <w:rPr>
                <w:color w:val="000000"/>
                <w:sz w:val="18"/>
              </w:rPr>
              <w:t>10105000020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E88298F" w14:textId="77777777" w:rsidR="00D81B0D" w:rsidRDefault="0000125C" w:rsidP="00153CB6">
            <w:pPr>
              <w:widowControl/>
              <w:suppressAutoHyphens/>
              <w:jc w:val="center"/>
            </w:pPr>
            <w:r>
              <w:rPr>
                <w:color w:val="000000"/>
                <w:sz w:val="18"/>
              </w:rPr>
              <w:t>3,91E+16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8AF15A4" w14:textId="77777777" w:rsidR="00D81B0D" w:rsidRDefault="0000125C" w:rsidP="00153CB6">
            <w:pPr>
              <w:widowControl/>
              <w:suppressAutoHyphens/>
              <w:jc w:val="center"/>
            </w:pPr>
            <w:r>
              <w:rPr>
                <w:color w:val="000000"/>
                <w:sz w:val="18"/>
              </w:rPr>
              <w:t>1</w:t>
            </w:r>
          </w:p>
        </w:tc>
      </w:tr>
      <w:tr w:rsidR="00D81B0D" w14:paraId="32DF38F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280943" w14:textId="77777777" w:rsidR="00D81B0D" w:rsidRDefault="0000125C" w:rsidP="00153CB6">
            <w:pPr>
              <w:widowControl/>
              <w:suppressAutoHyphens/>
              <w:jc w:val="center"/>
            </w:pPr>
            <w:r>
              <w:rPr>
                <w:color w:val="000000"/>
                <w:sz w:val="18"/>
              </w:rPr>
              <w:t>232</w:t>
            </w:r>
          </w:p>
        </w:tc>
        <w:tc>
          <w:tcPr>
            <w:tcW w:w="469" w:type="dxa"/>
            <w:tcBorders>
              <w:top w:val="single" w:sz="12" w:space="0" w:color="000000"/>
              <w:bottom w:val="single" w:sz="12" w:space="0" w:color="000000"/>
              <w:right w:val="single" w:sz="12" w:space="0" w:color="000000"/>
            </w:tcBorders>
            <w:tcMar>
              <w:left w:w="0" w:type="dxa"/>
            </w:tcMar>
            <w:vAlign w:val="center"/>
          </w:tcPr>
          <w:p w14:paraId="43F81CE4"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0793098" w14:textId="77777777" w:rsidR="00D81B0D" w:rsidRDefault="0000125C" w:rsidP="00153CB6">
            <w:pPr>
              <w:widowControl/>
              <w:suppressAutoHyphens/>
              <w:jc w:val="center"/>
            </w:pPr>
            <w:r>
              <w:rPr>
                <w:color w:val="000000"/>
                <w:sz w:val="18"/>
              </w:rPr>
              <w:t>МО, г. Шатура, ул. Спортивная, д.12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44A01EC"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638984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43576B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218FFEF" w14:textId="77777777" w:rsidR="00D81B0D" w:rsidRDefault="0000125C" w:rsidP="00153CB6">
            <w:pPr>
              <w:widowControl/>
              <w:suppressAutoHyphens/>
              <w:jc w:val="center"/>
            </w:pPr>
            <w:r>
              <w:rPr>
                <w:color w:val="000000"/>
                <w:sz w:val="18"/>
              </w:rPr>
              <w:t>QTECH</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41F546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0F5F8CA" w14:textId="77777777" w:rsidR="00D81B0D" w:rsidRDefault="0000125C" w:rsidP="00153CB6">
            <w:pPr>
              <w:widowControl/>
              <w:suppressAutoHyphens/>
              <w:jc w:val="center"/>
            </w:pPr>
            <w:r>
              <w:rPr>
                <w:color w:val="000000"/>
                <w:sz w:val="18"/>
              </w:rPr>
              <w:t>QSW-4610-52T-AC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7564382" w14:textId="77777777" w:rsidR="00D81B0D" w:rsidRDefault="0000125C" w:rsidP="00153CB6">
            <w:pPr>
              <w:widowControl/>
              <w:suppressAutoHyphens/>
              <w:jc w:val="center"/>
            </w:pPr>
            <w:r>
              <w:rPr>
                <w:color w:val="000000"/>
                <w:sz w:val="18"/>
              </w:rPr>
              <w:t>10105000022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368C22C" w14:textId="77777777" w:rsidR="00D81B0D" w:rsidRDefault="0000125C" w:rsidP="00153CB6">
            <w:pPr>
              <w:widowControl/>
              <w:suppressAutoHyphens/>
              <w:jc w:val="center"/>
            </w:pPr>
            <w:r>
              <w:rPr>
                <w:color w:val="000000"/>
                <w:sz w:val="18"/>
              </w:rPr>
              <w:t>5,79E+15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4EDD3B3" w14:textId="77777777" w:rsidR="00D81B0D" w:rsidRDefault="0000125C" w:rsidP="00153CB6">
            <w:pPr>
              <w:widowControl/>
              <w:suppressAutoHyphens/>
              <w:jc w:val="center"/>
            </w:pPr>
            <w:r>
              <w:rPr>
                <w:color w:val="000000"/>
                <w:sz w:val="18"/>
              </w:rPr>
              <w:t>1</w:t>
            </w:r>
          </w:p>
        </w:tc>
      </w:tr>
      <w:tr w:rsidR="00D81B0D" w14:paraId="0F24930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8994BC0" w14:textId="77777777" w:rsidR="00D81B0D" w:rsidRDefault="0000125C" w:rsidP="00153CB6">
            <w:pPr>
              <w:widowControl/>
              <w:suppressAutoHyphens/>
              <w:jc w:val="center"/>
            </w:pPr>
            <w:r>
              <w:rPr>
                <w:color w:val="000000"/>
                <w:sz w:val="18"/>
              </w:rPr>
              <w:t>233</w:t>
            </w:r>
          </w:p>
        </w:tc>
        <w:tc>
          <w:tcPr>
            <w:tcW w:w="469" w:type="dxa"/>
            <w:tcBorders>
              <w:top w:val="single" w:sz="12" w:space="0" w:color="000000"/>
              <w:bottom w:val="single" w:sz="12" w:space="0" w:color="000000"/>
              <w:right w:val="single" w:sz="12" w:space="0" w:color="000000"/>
            </w:tcBorders>
            <w:tcMar>
              <w:left w:w="0" w:type="dxa"/>
            </w:tcMar>
            <w:vAlign w:val="center"/>
          </w:tcPr>
          <w:p w14:paraId="6BFBCD6E"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604D625"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298138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F32ADF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6498B5D"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E74616D" w14:textId="77777777" w:rsidR="00D81B0D" w:rsidRDefault="0000125C" w:rsidP="00153CB6">
            <w:pPr>
              <w:widowControl/>
              <w:suppressAutoHyphens/>
              <w:jc w:val="center"/>
            </w:pPr>
            <w:r>
              <w:rPr>
                <w:color w:val="000000"/>
                <w:sz w:val="18"/>
              </w:rPr>
              <w:t>Импульс</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1CA68FD" w14:textId="77777777" w:rsidR="00D81B0D" w:rsidRDefault="0000125C" w:rsidP="00153CB6">
            <w:pPr>
              <w:widowControl/>
              <w:suppressAutoHyphens/>
              <w:jc w:val="center"/>
            </w:pPr>
            <w:r>
              <w:rPr>
                <w:color w:val="000000"/>
                <w:sz w:val="18"/>
              </w:rPr>
              <w:t>Источник бесперебойного питания Импульс СБП11М-6-РМ</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D2A9C50" w14:textId="77777777" w:rsidR="00D81B0D" w:rsidRDefault="0000125C" w:rsidP="00153CB6">
            <w:pPr>
              <w:widowControl/>
              <w:suppressAutoHyphens/>
              <w:jc w:val="center"/>
            </w:pPr>
            <w:r>
              <w:rPr>
                <w:color w:val="000000"/>
                <w:sz w:val="18"/>
              </w:rPr>
              <w:t>СБП11М-6-РМ</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6BB59D7" w14:textId="77777777" w:rsidR="00D81B0D" w:rsidRDefault="0000125C" w:rsidP="00153CB6">
            <w:pPr>
              <w:widowControl/>
              <w:suppressAutoHyphens/>
              <w:jc w:val="center"/>
            </w:pPr>
            <w:r>
              <w:rPr>
                <w:color w:val="000000"/>
                <w:sz w:val="18"/>
              </w:rPr>
              <w:t>10103000102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C727076" w14:textId="77777777" w:rsidR="00D81B0D" w:rsidRDefault="0000125C" w:rsidP="00153CB6">
            <w:pPr>
              <w:widowControl/>
              <w:suppressAutoHyphens/>
              <w:jc w:val="center"/>
            </w:pPr>
            <w:r>
              <w:rPr>
                <w:color w:val="000000"/>
                <w:sz w:val="18"/>
              </w:rPr>
              <w:t>СБП11М-6-РМ201600007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D513329" w14:textId="77777777" w:rsidR="00D81B0D" w:rsidRDefault="0000125C" w:rsidP="00153CB6">
            <w:pPr>
              <w:widowControl/>
              <w:suppressAutoHyphens/>
              <w:jc w:val="center"/>
            </w:pPr>
            <w:r>
              <w:rPr>
                <w:color w:val="000000"/>
                <w:sz w:val="18"/>
              </w:rPr>
              <w:t>1</w:t>
            </w:r>
          </w:p>
        </w:tc>
      </w:tr>
      <w:tr w:rsidR="00D81B0D" w14:paraId="6B0ED31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9281815" w14:textId="77777777" w:rsidR="00D81B0D" w:rsidRDefault="0000125C" w:rsidP="00153CB6">
            <w:pPr>
              <w:widowControl/>
              <w:suppressAutoHyphens/>
              <w:jc w:val="center"/>
            </w:pPr>
            <w:r>
              <w:rPr>
                <w:color w:val="000000"/>
                <w:sz w:val="18"/>
              </w:rPr>
              <w:t>234</w:t>
            </w:r>
          </w:p>
        </w:tc>
        <w:tc>
          <w:tcPr>
            <w:tcW w:w="469" w:type="dxa"/>
            <w:tcBorders>
              <w:top w:val="single" w:sz="12" w:space="0" w:color="000000"/>
              <w:bottom w:val="single" w:sz="12" w:space="0" w:color="000000"/>
              <w:right w:val="single" w:sz="12" w:space="0" w:color="000000"/>
            </w:tcBorders>
            <w:tcMar>
              <w:left w:w="0" w:type="dxa"/>
            </w:tcMar>
            <w:vAlign w:val="center"/>
          </w:tcPr>
          <w:p w14:paraId="62309021"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C162C29"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9A9097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4DE167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711B305"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D0D9917" w14:textId="77777777" w:rsidR="00D81B0D" w:rsidRDefault="0000125C" w:rsidP="00153CB6">
            <w:pPr>
              <w:widowControl/>
              <w:suppressAutoHyphens/>
              <w:jc w:val="center"/>
            </w:pPr>
            <w:r>
              <w:rPr>
                <w:color w:val="000000"/>
                <w:sz w:val="18"/>
              </w:rPr>
              <w:t>Импульс</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DB6CBC4" w14:textId="77777777" w:rsidR="00D81B0D" w:rsidRDefault="0000125C" w:rsidP="00153CB6">
            <w:pPr>
              <w:widowControl/>
              <w:suppressAutoHyphens/>
              <w:jc w:val="center"/>
            </w:pPr>
            <w:r>
              <w:rPr>
                <w:color w:val="000000"/>
                <w:sz w:val="18"/>
              </w:rPr>
              <w:t>Источник бесперебойного питания Импульс СБП11М-6-РМ</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8B3F1D2" w14:textId="77777777" w:rsidR="00D81B0D" w:rsidRDefault="0000125C" w:rsidP="00153CB6">
            <w:pPr>
              <w:widowControl/>
              <w:suppressAutoHyphens/>
              <w:jc w:val="center"/>
            </w:pPr>
            <w:r>
              <w:rPr>
                <w:color w:val="000000"/>
                <w:sz w:val="18"/>
              </w:rPr>
              <w:t>СБП11М-6-РМ</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A50FA67" w14:textId="77777777" w:rsidR="00D81B0D" w:rsidRDefault="0000125C" w:rsidP="00153CB6">
            <w:pPr>
              <w:widowControl/>
              <w:suppressAutoHyphens/>
              <w:jc w:val="center"/>
            </w:pPr>
            <w:r>
              <w:rPr>
                <w:color w:val="000000"/>
                <w:sz w:val="18"/>
              </w:rPr>
              <w:t>10103000103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FA317A8" w14:textId="77777777" w:rsidR="00D81B0D" w:rsidRDefault="0000125C" w:rsidP="00153CB6">
            <w:pPr>
              <w:widowControl/>
              <w:suppressAutoHyphens/>
              <w:jc w:val="center"/>
            </w:pPr>
            <w:r>
              <w:rPr>
                <w:color w:val="000000"/>
                <w:sz w:val="18"/>
              </w:rPr>
              <w:t>СБП11М-6-РМ201600003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ECF8ADC" w14:textId="77777777" w:rsidR="00D81B0D" w:rsidRDefault="0000125C" w:rsidP="00153CB6">
            <w:pPr>
              <w:widowControl/>
              <w:suppressAutoHyphens/>
              <w:jc w:val="center"/>
            </w:pPr>
            <w:r>
              <w:rPr>
                <w:color w:val="000000"/>
                <w:sz w:val="18"/>
              </w:rPr>
              <w:t>1</w:t>
            </w:r>
          </w:p>
        </w:tc>
      </w:tr>
      <w:tr w:rsidR="00D81B0D" w14:paraId="3000CB1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C509E6" w14:textId="77777777" w:rsidR="00D81B0D" w:rsidRDefault="0000125C" w:rsidP="00153CB6">
            <w:pPr>
              <w:widowControl/>
              <w:suppressAutoHyphens/>
              <w:jc w:val="center"/>
            </w:pPr>
            <w:r>
              <w:rPr>
                <w:color w:val="000000"/>
                <w:sz w:val="18"/>
              </w:rPr>
              <w:t>235</w:t>
            </w:r>
          </w:p>
        </w:tc>
        <w:tc>
          <w:tcPr>
            <w:tcW w:w="469" w:type="dxa"/>
            <w:tcBorders>
              <w:top w:val="single" w:sz="12" w:space="0" w:color="000000"/>
              <w:bottom w:val="single" w:sz="12" w:space="0" w:color="000000"/>
              <w:right w:val="single" w:sz="12" w:space="0" w:color="000000"/>
            </w:tcBorders>
            <w:tcMar>
              <w:left w:w="0" w:type="dxa"/>
            </w:tcMar>
            <w:vAlign w:val="center"/>
          </w:tcPr>
          <w:p w14:paraId="4C198FCD"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BAE7DBF"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01ACCC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F2F81BA"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C90B1A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5FD5CB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3DBBA85" w14:textId="77777777" w:rsidR="00D81B0D" w:rsidRPr="0000125C" w:rsidRDefault="0000125C" w:rsidP="00153CB6">
            <w:pPr>
              <w:widowControl/>
              <w:suppressAutoHyphens/>
              <w:jc w:val="center"/>
              <w:rPr>
                <w:lang w:val="en-US"/>
              </w:rPr>
            </w:pPr>
            <w:r>
              <w:rPr>
                <w:color w:val="000000"/>
                <w:sz w:val="18"/>
              </w:rPr>
              <w:t>Коммутатор</w:t>
            </w:r>
            <w:r w:rsidRPr="0000125C">
              <w:rPr>
                <w:color w:val="000000"/>
                <w:sz w:val="18"/>
                <w:lang w:val="en-US"/>
              </w:rPr>
              <w:t xml:space="preserve"> Cisco 3560G-24TS-S</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F8F3D76" w14:textId="77777777" w:rsidR="00D81B0D" w:rsidRDefault="0000125C" w:rsidP="00153CB6">
            <w:pPr>
              <w:widowControl/>
              <w:suppressAutoHyphens/>
              <w:jc w:val="center"/>
            </w:pPr>
            <w:r>
              <w:rPr>
                <w:color w:val="000000"/>
                <w:sz w:val="18"/>
              </w:rPr>
              <w:t>Cisco 3560G-24TS-S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53593BD" w14:textId="77777777" w:rsidR="00D81B0D" w:rsidRDefault="0000125C" w:rsidP="00153CB6">
            <w:pPr>
              <w:widowControl/>
              <w:suppressAutoHyphens/>
              <w:jc w:val="center"/>
            </w:pPr>
            <w:r>
              <w:rPr>
                <w:color w:val="000000"/>
                <w:sz w:val="18"/>
              </w:rPr>
              <w:t>10106000043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3717227" w14:textId="77777777" w:rsidR="00D81B0D" w:rsidRDefault="0000125C" w:rsidP="00153CB6">
            <w:pPr>
              <w:widowControl/>
              <w:suppressAutoHyphens/>
              <w:jc w:val="center"/>
            </w:pPr>
            <w:r>
              <w:rPr>
                <w:color w:val="000000"/>
                <w:sz w:val="18"/>
              </w:rPr>
              <w:t>F0C1222Z52N</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23540B8" w14:textId="77777777" w:rsidR="00D81B0D" w:rsidRDefault="0000125C" w:rsidP="00153CB6">
            <w:pPr>
              <w:widowControl/>
              <w:suppressAutoHyphens/>
              <w:jc w:val="center"/>
            </w:pPr>
            <w:r>
              <w:rPr>
                <w:color w:val="000000"/>
                <w:sz w:val="18"/>
              </w:rPr>
              <w:t>1</w:t>
            </w:r>
          </w:p>
        </w:tc>
      </w:tr>
      <w:tr w:rsidR="00D81B0D" w14:paraId="0295FC6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97C92BE" w14:textId="77777777" w:rsidR="00D81B0D" w:rsidRDefault="0000125C" w:rsidP="00153CB6">
            <w:pPr>
              <w:widowControl/>
              <w:suppressAutoHyphens/>
              <w:jc w:val="center"/>
            </w:pPr>
            <w:r>
              <w:rPr>
                <w:color w:val="000000"/>
                <w:sz w:val="18"/>
              </w:rPr>
              <w:lastRenderedPageBreak/>
              <w:t>236</w:t>
            </w:r>
          </w:p>
        </w:tc>
        <w:tc>
          <w:tcPr>
            <w:tcW w:w="469" w:type="dxa"/>
            <w:tcBorders>
              <w:top w:val="single" w:sz="12" w:space="0" w:color="000000"/>
              <w:bottom w:val="single" w:sz="12" w:space="0" w:color="000000"/>
              <w:right w:val="single" w:sz="12" w:space="0" w:color="000000"/>
            </w:tcBorders>
            <w:tcMar>
              <w:left w:w="0" w:type="dxa"/>
            </w:tcMar>
            <w:vAlign w:val="center"/>
          </w:tcPr>
          <w:p w14:paraId="2B1644E3"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05D8558"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ED1426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CEC730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605D40C"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8A4979D" w14:textId="77777777" w:rsidR="00D81B0D" w:rsidRDefault="0000125C" w:rsidP="00153CB6">
            <w:pPr>
              <w:widowControl/>
              <w:suppressAutoHyphens/>
              <w:jc w:val="center"/>
            </w:pPr>
            <w:r>
              <w:rPr>
                <w:color w:val="000000"/>
                <w:sz w:val="18"/>
              </w:rPr>
              <w:t>Импульс</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D595847" w14:textId="77777777" w:rsidR="00D81B0D" w:rsidRDefault="0000125C" w:rsidP="00153CB6">
            <w:pPr>
              <w:widowControl/>
              <w:suppressAutoHyphens/>
              <w:jc w:val="center"/>
            </w:pPr>
            <w:r>
              <w:rPr>
                <w:color w:val="000000"/>
                <w:sz w:val="18"/>
              </w:rPr>
              <w:t>Источник бесперебойного питания Импульс СБП11М-6-РМ</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79C4108" w14:textId="77777777" w:rsidR="00D81B0D" w:rsidRDefault="0000125C" w:rsidP="00153CB6">
            <w:pPr>
              <w:widowControl/>
              <w:suppressAutoHyphens/>
              <w:jc w:val="center"/>
            </w:pPr>
            <w:r>
              <w:rPr>
                <w:color w:val="000000"/>
                <w:sz w:val="18"/>
              </w:rPr>
              <w:t>СБП11М-6-РМ</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077B450" w14:textId="77777777" w:rsidR="00D81B0D" w:rsidRDefault="0000125C" w:rsidP="00153CB6">
            <w:pPr>
              <w:widowControl/>
              <w:suppressAutoHyphens/>
              <w:jc w:val="center"/>
            </w:pPr>
            <w:r>
              <w:rPr>
                <w:color w:val="000000"/>
                <w:sz w:val="18"/>
              </w:rPr>
              <w:t>10103000104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B4D23D4" w14:textId="77777777" w:rsidR="00D81B0D" w:rsidRDefault="0000125C" w:rsidP="00153CB6">
            <w:pPr>
              <w:widowControl/>
              <w:suppressAutoHyphens/>
              <w:jc w:val="center"/>
            </w:pPr>
            <w:r>
              <w:rPr>
                <w:color w:val="000000"/>
                <w:sz w:val="18"/>
              </w:rPr>
              <w:t>СБП11М-6-РМ201600006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964296D" w14:textId="77777777" w:rsidR="00D81B0D" w:rsidRDefault="0000125C" w:rsidP="00153CB6">
            <w:pPr>
              <w:widowControl/>
              <w:suppressAutoHyphens/>
              <w:jc w:val="center"/>
            </w:pPr>
            <w:r>
              <w:rPr>
                <w:color w:val="000000"/>
                <w:sz w:val="18"/>
              </w:rPr>
              <w:t>1</w:t>
            </w:r>
          </w:p>
        </w:tc>
      </w:tr>
      <w:tr w:rsidR="00D81B0D" w14:paraId="34D6453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0197CF" w14:textId="77777777" w:rsidR="00D81B0D" w:rsidRDefault="0000125C" w:rsidP="00153CB6">
            <w:pPr>
              <w:widowControl/>
              <w:suppressAutoHyphens/>
              <w:jc w:val="center"/>
            </w:pPr>
            <w:r>
              <w:rPr>
                <w:color w:val="000000"/>
                <w:sz w:val="18"/>
              </w:rPr>
              <w:t>237</w:t>
            </w:r>
          </w:p>
        </w:tc>
        <w:tc>
          <w:tcPr>
            <w:tcW w:w="469" w:type="dxa"/>
            <w:tcBorders>
              <w:top w:val="single" w:sz="12" w:space="0" w:color="000000"/>
              <w:bottom w:val="single" w:sz="12" w:space="0" w:color="000000"/>
              <w:right w:val="single" w:sz="12" w:space="0" w:color="000000"/>
            </w:tcBorders>
            <w:tcMar>
              <w:left w:w="0" w:type="dxa"/>
            </w:tcMar>
            <w:vAlign w:val="center"/>
          </w:tcPr>
          <w:p w14:paraId="0B29B6DC"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A58CFC4"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C2774B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0B624A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6A97BD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F00475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8BD877C" w14:textId="77777777" w:rsidR="00D81B0D" w:rsidRPr="0000125C" w:rsidRDefault="0000125C" w:rsidP="00153CB6">
            <w:pPr>
              <w:widowControl/>
              <w:suppressAutoHyphens/>
              <w:jc w:val="center"/>
              <w:rPr>
                <w:lang w:val="en-US"/>
              </w:rPr>
            </w:pPr>
            <w:r>
              <w:rPr>
                <w:color w:val="000000"/>
                <w:sz w:val="18"/>
              </w:rPr>
              <w:t>Коммутатор</w:t>
            </w:r>
            <w:r w:rsidRPr="0000125C">
              <w:rPr>
                <w:color w:val="000000"/>
                <w:sz w:val="18"/>
                <w:lang w:val="en-US"/>
              </w:rPr>
              <w:t xml:space="preserve"> Cisco 3560G-24TS-S</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A036055" w14:textId="77777777" w:rsidR="00D81B0D" w:rsidRDefault="0000125C" w:rsidP="00153CB6">
            <w:pPr>
              <w:widowControl/>
              <w:suppressAutoHyphens/>
              <w:jc w:val="center"/>
            </w:pPr>
            <w:r>
              <w:rPr>
                <w:color w:val="000000"/>
                <w:sz w:val="18"/>
              </w:rPr>
              <w:t>Cisco 3560G-24TS-S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E93973D" w14:textId="77777777" w:rsidR="00D81B0D" w:rsidRDefault="0000125C" w:rsidP="00153CB6">
            <w:pPr>
              <w:widowControl/>
              <w:suppressAutoHyphens/>
              <w:jc w:val="center"/>
            </w:pPr>
            <w:r>
              <w:rPr>
                <w:color w:val="000000"/>
                <w:sz w:val="18"/>
              </w:rPr>
              <w:t>10106000044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F1DCA64" w14:textId="77777777" w:rsidR="00D81B0D" w:rsidRDefault="0000125C" w:rsidP="00153CB6">
            <w:pPr>
              <w:widowControl/>
              <w:suppressAutoHyphens/>
              <w:jc w:val="center"/>
            </w:pPr>
            <w:r>
              <w:rPr>
                <w:color w:val="000000"/>
                <w:sz w:val="18"/>
              </w:rPr>
              <w:t>F0C1222Z52K</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4EA1FE4" w14:textId="77777777" w:rsidR="00D81B0D" w:rsidRDefault="0000125C" w:rsidP="00153CB6">
            <w:pPr>
              <w:widowControl/>
              <w:suppressAutoHyphens/>
              <w:jc w:val="center"/>
            </w:pPr>
            <w:r>
              <w:rPr>
                <w:color w:val="000000"/>
                <w:sz w:val="18"/>
              </w:rPr>
              <w:t>1</w:t>
            </w:r>
          </w:p>
        </w:tc>
      </w:tr>
      <w:tr w:rsidR="00D81B0D" w14:paraId="35355A5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B296110" w14:textId="77777777" w:rsidR="00D81B0D" w:rsidRDefault="0000125C" w:rsidP="00153CB6">
            <w:pPr>
              <w:widowControl/>
              <w:suppressAutoHyphens/>
              <w:jc w:val="center"/>
            </w:pPr>
            <w:r>
              <w:rPr>
                <w:color w:val="000000"/>
                <w:sz w:val="18"/>
              </w:rPr>
              <w:t>238</w:t>
            </w:r>
          </w:p>
        </w:tc>
        <w:tc>
          <w:tcPr>
            <w:tcW w:w="469" w:type="dxa"/>
            <w:tcBorders>
              <w:top w:val="single" w:sz="12" w:space="0" w:color="000000"/>
              <w:bottom w:val="single" w:sz="12" w:space="0" w:color="000000"/>
              <w:right w:val="single" w:sz="12" w:space="0" w:color="000000"/>
            </w:tcBorders>
            <w:tcMar>
              <w:left w:w="0" w:type="dxa"/>
            </w:tcMar>
            <w:vAlign w:val="center"/>
          </w:tcPr>
          <w:p w14:paraId="1D7D6ABF"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F74E33F"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23EDB2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069428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12AF2AB"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7AC3CB3" w14:textId="77777777" w:rsidR="00D81B0D" w:rsidRDefault="0000125C" w:rsidP="00153CB6">
            <w:pPr>
              <w:widowControl/>
              <w:suppressAutoHyphens/>
              <w:jc w:val="center"/>
            </w:pPr>
            <w:r>
              <w:rPr>
                <w:color w:val="000000"/>
                <w:sz w:val="18"/>
              </w:rPr>
              <w:t>Импульс</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5A169CE" w14:textId="77777777" w:rsidR="00D81B0D" w:rsidRDefault="0000125C" w:rsidP="00153CB6">
            <w:pPr>
              <w:widowControl/>
              <w:suppressAutoHyphens/>
              <w:jc w:val="center"/>
            </w:pPr>
            <w:r>
              <w:rPr>
                <w:color w:val="000000"/>
                <w:sz w:val="18"/>
              </w:rPr>
              <w:t>Источник бесперебойного питания Импульс СБП11М-6-РМ</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C64E850" w14:textId="77777777" w:rsidR="00D81B0D" w:rsidRDefault="0000125C" w:rsidP="00153CB6">
            <w:pPr>
              <w:widowControl/>
              <w:suppressAutoHyphens/>
              <w:jc w:val="center"/>
            </w:pPr>
            <w:r>
              <w:rPr>
                <w:color w:val="000000"/>
                <w:sz w:val="18"/>
              </w:rPr>
              <w:t>СБП11М-6-РМ</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6313528" w14:textId="77777777" w:rsidR="00D81B0D" w:rsidRDefault="0000125C" w:rsidP="00153CB6">
            <w:pPr>
              <w:widowControl/>
              <w:suppressAutoHyphens/>
              <w:jc w:val="center"/>
            </w:pPr>
            <w:r>
              <w:rPr>
                <w:color w:val="000000"/>
                <w:sz w:val="18"/>
              </w:rPr>
              <w:t>10103000105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8D10F2E" w14:textId="77777777" w:rsidR="00D81B0D" w:rsidRDefault="0000125C" w:rsidP="00153CB6">
            <w:pPr>
              <w:widowControl/>
              <w:suppressAutoHyphens/>
              <w:jc w:val="center"/>
            </w:pPr>
            <w:r>
              <w:rPr>
                <w:color w:val="000000"/>
                <w:sz w:val="18"/>
              </w:rPr>
              <w:t>СБП11М-6-РМ201600001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74034C6" w14:textId="77777777" w:rsidR="00D81B0D" w:rsidRDefault="0000125C" w:rsidP="00153CB6">
            <w:pPr>
              <w:widowControl/>
              <w:suppressAutoHyphens/>
              <w:jc w:val="center"/>
            </w:pPr>
            <w:r>
              <w:rPr>
                <w:color w:val="000000"/>
                <w:sz w:val="18"/>
              </w:rPr>
              <w:t>1</w:t>
            </w:r>
          </w:p>
        </w:tc>
      </w:tr>
      <w:tr w:rsidR="00D81B0D" w14:paraId="3685D03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AD756E1" w14:textId="77777777" w:rsidR="00D81B0D" w:rsidRDefault="0000125C" w:rsidP="00153CB6">
            <w:pPr>
              <w:widowControl/>
              <w:suppressAutoHyphens/>
              <w:jc w:val="center"/>
            </w:pPr>
            <w:r>
              <w:rPr>
                <w:color w:val="000000"/>
                <w:sz w:val="18"/>
              </w:rPr>
              <w:t>239</w:t>
            </w:r>
          </w:p>
        </w:tc>
        <w:tc>
          <w:tcPr>
            <w:tcW w:w="469" w:type="dxa"/>
            <w:tcBorders>
              <w:top w:val="single" w:sz="12" w:space="0" w:color="000000"/>
              <w:bottom w:val="single" w:sz="12" w:space="0" w:color="000000"/>
              <w:right w:val="single" w:sz="12" w:space="0" w:color="000000"/>
            </w:tcBorders>
            <w:tcMar>
              <w:left w:w="0" w:type="dxa"/>
            </w:tcMar>
            <w:vAlign w:val="center"/>
          </w:tcPr>
          <w:p w14:paraId="122CD413"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CD0AAAD"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C309D8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017B5A9"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8A0CCA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BD87F6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B9CA49A" w14:textId="77777777" w:rsidR="00D81B0D" w:rsidRPr="0000125C" w:rsidRDefault="0000125C" w:rsidP="00153CB6">
            <w:pPr>
              <w:widowControl/>
              <w:suppressAutoHyphens/>
              <w:jc w:val="center"/>
              <w:rPr>
                <w:lang w:val="en-US"/>
              </w:rPr>
            </w:pPr>
            <w:r>
              <w:rPr>
                <w:color w:val="000000"/>
                <w:sz w:val="18"/>
              </w:rPr>
              <w:t>Коммутатор</w:t>
            </w:r>
            <w:r w:rsidRPr="0000125C">
              <w:rPr>
                <w:color w:val="000000"/>
                <w:sz w:val="18"/>
                <w:lang w:val="en-US"/>
              </w:rPr>
              <w:t xml:space="preserve"> Cisco 3560G-48TS-S</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3639065" w14:textId="77777777" w:rsidR="00D81B0D" w:rsidRDefault="0000125C" w:rsidP="00153CB6">
            <w:pPr>
              <w:widowControl/>
              <w:suppressAutoHyphens/>
              <w:jc w:val="center"/>
            </w:pPr>
            <w:r>
              <w:rPr>
                <w:color w:val="000000"/>
                <w:sz w:val="18"/>
              </w:rPr>
              <w:t>Cisco 3560G-48TS-S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DA7549F" w14:textId="77777777" w:rsidR="00D81B0D" w:rsidRDefault="0000125C" w:rsidP="00153CB6">
            <w:pPr>
              <w:widowControl/>
              <w:suppressAutoHyphens/>
              <w:jc w:val="center"/>
            </w:pPr>
            <w:r>
              <w:rPr>
                <w:color w:val="000000"/>
                <w:sz w:val="18"/>
              </w:rPr>
              <w:t>10106000045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766411C" w14:textId="77777777" w:rsidR="00D81B0D" w:rsidRDefault="0000125C" w:rsidP="00153CB6">
            <w:pPr>
              <w:widowControl/>
              <w:suppressAutoHyphens/>
              <w:jc w:val="center"/>
            </w:pPr>
            <w:r>
              <w:rPr>
                <w:color w:val="000000"/>
                <w:sz w:val="18"/>
              </w:rPr>
              <w:t>F0C1219Z15H</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8DCB7D9" w14:textId="77777777" w:rsidR="00D81B0D" w:rsidRDefault="0000125C" w:rsidP="00153CB6">
            <w:pPr>
              <w:widowControl/>
              <w:suppressAutoHyphens/>
              <w:jc w:val="center"/>
            </w:pPr>
            <w:r>
              <w:rPr>
                <w:color w:val="000000"/>
                <w:sz w:val="18"/>
              </w:rPr>
              <w:t>1</w:t>
            </w:r>
          </w:p>
        </w:tc>
      </w:tr>
      <w:tr w:rsidR="00D81B0D" w14:paraId="0BC3742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6923D74" w14:textId="77777777" w:rsidR="00D81B0D" w:rsidRDefault="0000125C" w:rsidP="00153CB6">
            <w:pPr>
              <w:widowControl/>
              <w:suppressAutoHyphens/>
              <w:jc w:val="center"/>
            </w:pPr>
            <w:r>
              <w:rPr>
                <w:color w:val="000000"/>
                <w:sz w:val="18"/>
              </w:rPr>
              <w:t>240</w:t>
            </w:r>
          </w:p>
        </w:tc>
        <w:tc>
          <w:tcPr>
            <w:tcW w:w="469" w:type="dxa"/>
            <w:tcBorders>
              <w:top w:val="single" w:sz="12" w:space="0" w:color="000000"/>
              <w:bottom w:val="single" w:sz="12" w:space="0" w:color="000000"/>
              <w:right w:val="single" w:sz="12" w:space="0" w:color="000000"/>
            </w:tcBorders>
            <w:tcMar>
              <w:left w:w="0" w:type="dxa"/>
            </w:tcMar>
            <w:vAlign w:val="center"/>
          </w:tcPr>
          <w:p w14:paraId="734C52B2"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20D6269"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68537C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FB99AC5"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E734A5D"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7F8A09D" w14:textId="77777777" w:rsidR="00D81B0D" w:rsidRDefault="0000125C" w:rsidP="00153CB6">
            <w:pPr>
              <w:widowControl/>
              <w:suppressAutoHyphens/>
              <w:jc w:val="center"/>
            </w:pPr>
            <w:r>
              <w:rPr>
                <w:color w:val="000000"/>
                <w:sz w:val="18"/>
              </w:rPr>
              <w:t>Импульс</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8365DCF" w14:textId="77777777" w:rsidR="00D81B0D" w:rsidRDefault="0000125C" w:rsidP="00153CB6">
            <w:pPr>
              <w:widowControl/>
              <w:suppressAutoHyphens/>
              <w:jc w:val="center"/>
            </w:pPr>
            <w:r>
              <w:rPr>
                <w:color w:val="000000"/>
                <w:sz w:val="18"/>
              </w:rPr>
              <w:t>Источник бесперебойного питания Импульс СБП11М-6-РМ</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8B99F93" w14:textId="77777777" w:rsidR="00D81B0D" w:rsidRDefault="0000125C" w:rsidP="00153CB6">
            <w:pPr>
              <w:widowControl/>
              <w:suppressAutoHyphens/>
              <w:jc w:val="center"/>
            </w:pPr>
            <w:r>
              <w:rPr>
                <w:color w:val="000000"/>
                <w:sz w:val="18"/>
              </w:rPr>
              <w:t>СБП11М-6-РМ</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42B87EC" w14:textId="77777777" w:rsidR="00D81B0D" w:rsidRDefault="0000125C" w:rsidP="00153CB6">
            <w:pPr>
              <w:widowControl/>
              <w:suppressAutoHyphens/>
              <w:jc w:val="center"/>
            </w:pPr>
            <w:r>
              <w:rPr>
                <w:color w:val="000000"/>
                <w:sz w:val="18"/>
              </w:rPr>
              <w:t>10103000106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50A2115" w14:textId="77777777" w:rsidR="00D81B0D" w:rsidRDefault="0000125C" w:rsidP="00153CB6">
            <w:pPr>
              <w:widowControl/>
              <w:suppressAutoHyphens/>
              <w:jc w:val="center"/>
            </w:pPr>
            <w:r>
              <w:rPr>
                <w:color w:val="000000"/>
                <w:sz w:val="18"/>
              </w:rPr>
              <w:t>СБП11М-6-РМ201600005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0A3ECE2" w14:textId="77777777" w:rsidR="00D81B0D" w:rsidRDefault="0000125C" w:rsidP="00153CB6">
            <w:pPr>
              <w:widowControl/>
              <w:suppressAutoHyphens/>
              <w:jc w:val="center"/>
            </w:pPr>
            <w:r>
              <w:rPr>
                <w:color w:val="000000"/>
                <w:sz w:val="18"/>
              </w:rPr>
              <w:t>1</w:t>
            </w:r>
          </w:p>
        </w:tc>
      </w:tr>
      <w:tr w:rsidR="00D81B0D" w14:paraId="65F56BF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44C55D5" w14:textId="77777777" w:rsidR="00D81B0D" w:rsidRDefault="0000125C" w:rsidP="00153CB6">
            <w:pPr>
              <w:widowControl/>
              <w:suppressAutoHyphens/>
              <w:jc w:val="center"/>
            </w:pPr>
            <w:r>
              <w:rPr>
                <w:color w:val="000000"/>
                <w:sz w:val="18"/>
              </w:rPr>
              <w:t>241</w:t>
            </w:r>
          </w:p>
        </w:tc>
        <w:tc>
          <w:tcPr>
            <w:tcW w:w="469" w:type="dxa"/>
            <w:tcBorders>
              <w:top w:val="single" w:sz="12" w:space="0" w:color="000000"/>
              <w:bottom w:val="single" w:sz="12" w:space="0" w:color="000000"/>
              <w:right w:val="single" w:sz="12" w:space="0" w:color="000000"/>
            </w:tcBorders>
            <w:tcMar>
              <w:left w:w="0" w:type="dxa"/>
            </w:tcMar>
            <w:vAlign w:val="center"/>
          </w:tcPr>
          <w:p w14:paraId="5F85BFC4"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91AB7EB"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10E739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2740FD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9906B3E"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46F2173" w14:textId="77777777" w:rsidR="00D81B0D" w:rsidRDefault="0000125C" w:rsidP="00153CB6">
            <w:pPr>
              <w:widowControl/>
              <w:suppressAutoHyphens/>
              <w:jc w:val="center"/>
            </w:pPr>
            <w:r>
              <w:rPr>
                <w:color w:val="000000"/>
                <w:sz w:val="18"/>
              </w:rPr>
              <w:t>Импульс</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662F493" w14:textId="77777777" w:rsidR="00D81B0D" w:rsidRDefault="0000125C" w:rsidP="00153CB6">
            <w:pPr>
              <w:widowControl/>
              <w:suppressAutoHyphens/>
              <w:jc w:val="center"/>
            </w:pPr>
            <w:r>
              <w:rPr>
                <w:color w:val="000000"/>
                <w:sz w:val="18"/>
              </w:rPr>
              <w:t>Источник бесперебойного питания Импульс Фристайл 11-6</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D4D5CEF" w14:textId="77777777" w:rsidR="00D81B0D" w:rsidRDefault="0000125C" w:rsidP="00153CB6">
            <w:pPr>
              <w:widowControl/>
              <w:suppressAutoHyphens/>
              <w:jc w:val="center"/>
            </w:pPr>
            <w:r>
              <w:rPr>
                <w:color w:val="000000"/>
                <w:sz w:val="18"/>
              </w:rPr>
              <w:t>ФРИСТАЙЛ 11-6</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BF2F2C6" w14:textId="77777777" w:rsidR="00D81B0D" w:rsidRDefault="0000125C" w:rsidP="00153CB6">
            <w:pPr>
              <w:widowControl/>
              <w:suppressAutoHyphens/>
              <w:jc w:val="center"/>
            </w:pPr>
            <w:r>
              <w:rPr>
                <w:color w:val="000000"/>
                <w:sz w:val="18"/>
              </w:rPr>
              <w:t>10103000107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2586760" w14:textId="77777777" w:rsidR="00D81B0D" w:rsidRDefault="0000125C" w:rsidP="00153CB6">
            <w:pPr>
              <w:widowControl/>
              <w:suppressAutoHyphens/>
              <w:jc w:val="center"/>
            </w:pPr>
            <w:r>
              <w:rPr>
                <w:color w:val="000000"/>
                <w:sz w:val="18"/>
              </w:rPr>
              <w:t>FL1100600R17020101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482B8B9" w14:textId="77777777" w:rsidR="00D81B0D" w:rsidRDefault="0000125C" w:rsidP="00153CB6">
            <w:pPr>
              <w:widowControl/>
              <w:suppressAutoHyphens/>
              <w:jc w:val="center"/>
            </w:pPr>
            <w:r>
              <w:rPr>
                <w:color w:val="000000"/>
                <w:sz w:val="18"/>
              </w:rPr>
              <w:t>1</w:t>
            </w:r>
          </w:p>
        </w:tc>
      </w:tr>
      <w:tr w:rsidR="00D81B0D" w14:paraId="3818248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33AFB7B" w14:textId="77777777" w:rsidR="00D81B0D" w:rsidRDefault="0000125C" w:rsidP="00153CB6">
            <w:pPr>
              <w:widowControl/>
              <w:suppressAutoHyphens/>
              <w:jc w:val="center"/>
            </w:pPr>
            <w:r>
              <w:rPr>
                <w:color w:val="000000"/>
                <w:sz w:val="18"/>
              </w:rPr>
              <w:t>242</w:t>
            </w:r>
          </w:p>
        </w:tc>
        <w:tc>
          <w:tcPr>
            <w:tcW w:w="469" w:type="dxa"/>
            <w:tcBorders>
              <w:top w:val="single" w:sz="12" w:space="0" w:color="000000"/>
              <w:bottom w:val="single" w:sz="12" w:space="0" w:color="000000"/>
              <w:right w:val="single" w:sz="12" w:space="0" w:color="000000"/>
            </w:tcBorders>
            <w:tcMar>
              <w:left w:w="0" w:type="dxa"/>
            </w:tcMar>
            <w:vAlign w:val="center"/>
          </w:tcPr>
          <w:p w14:paraId="58CE6BFC"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2117546"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2CC9FE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F2001F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9F95558"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D4C1CA2" w14:textId="77777777" w:rsidR="00D81B0D" w:rsidRDefault="0000125C" w:rsidP="00153CB6">
            <w:pPr>
              <w:widowControl/>
              <w:suppressAutoHyphens/>
              <w:jc w:val="center"/>
            </w:pPr>
            <w:r>
              <w:rPr>
                <w:color w:val="000000"/>
                <w:sz w:val="18"/>
              </w:rPr>
              <w:t>Импульс</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BF362DF" w14:textId="77777777" w:rsidR="00D81B0D" w:rsidRDefault="0000125C" w:rsidP="00153CB6">
            <w:pPr>
              <w:widowControl/>
              <w:suppressAutoHyphens/>
              <w:jc w:val="center"/>
            </w:pPr>
            <w:r>
              <w:rPr>
                <w:color w:val="000000"/>
                <w:sz w:val="18"/>
              </w:rPr>
              <w:t>Источник бесперебойного питания Импульс Фристайл 11-6</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324CDC4" w14:textId="77777777" w:rsidR="00D81B0D" w:rsidRDefault="0000125C" w:rsidP="00153CB6">
            <w:pPr>
              <w:widowControl/>
              <w:suppressAutoHyphens/>
              <w:jc w:val="center"/>
            </w:pPr>
            <w:r>
              <w:rPr>
                <w:color w:val="000000"/>
                <w:sz w:val="18"/>
              </w:rPr>
              <w:t>ФРИСТАЙЛ 11-6</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5F6C05B" w14:textId="77777777" w:rsidR="00D81B0D" w:rsidRDefault="0000125C" w:rsidP="00153CB6">
            <w:pPr>
              <w:widowControl/>
              <w:suppressAutoHyphens/>
              <w:jc w:val="center"/>
            </w:pPr>
            <w:r>
              <w:rPr>
                <w:color w:val="000000"/>
                <w:sz w:val="18"/>
              </w:rPr>
              <w:t>10103000108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63E28F8" w14:textId="77777777" w:rsidR="00D81B0D" w:rsidRDefault="0000125C" w:rsidP="00153CB6">
            <w:pPr>
              <w:widowControl/>
              <w:suppressAutoHyphens/>
              <w:jc w:val="center"/>
            </w:pPr>
            <w:r>
              <w:rPr>
                <w:color w:val="000000"/>
                <w:sz w:val="18"/>
              </w:rPr>
              <w:t>FL1100600R17020151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9B677A1" w14:textId="77777777" w:rsidR="00D81B0D" w:rsidRDefault="0000125C" w:rsidP="00153CB6">
            <w:pPr>
              <w:widowControl/>
              <w:suppressAutoHyphens/>
              <w:jc w:val="center"/>
            </w:pPr>
            <w:r>
              <w:rPr>
                <w:color w:val="000000"/>
                <w:sz w:val="18"/>
              </w:rPr>
              <w:t>1</w:t>
            </w:r>
          </w:p>
        </w:tc>
      </w:tr>
      <w:tr w:rsidR="00D81B0D" w14:paraId="7E4D5E5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13EC629" w14:textId="77777777" w:rsidR="00D81B0D" w:rsidRDefault="0000125C" w:rsidP="00153CB6">
            <w:pPr>
              <w:widowControl/>
              <w:suppressAutoHyphens/>
              <w:jc w:val="center"/>
            </w:pPr>
            <w:r>
              <w:rPr>
                <w:color w:val="000000"/>
                <w:sz w:val="18"/>
              </w:rPr>
              <w:t>243</w:t>
            </w:r>
          </w:p>
        </w:tc>
        <w:tc>
          <w:tcPr>
            <w:tcW w:w="469" w:type="dxa"/>
            <w:tcBorders>
              <w:top w:val="single" w:sz="12" w:space="0" w:color="000000"/>
              <w:bottom w:val="single" w:sz="12" w:space="0" w:color="000000"/>
              <w:right w:val="single" w:sz="12" w:space="0" w:color="000000"/>
            </w:tcBorders>
            <w:tcMar>
              <w:left w:w="0" w:type="dxa"/>
            </w:tcMar>
            <w:vAlign w:val="center"/>
          </w:tcPr>
          <w:p w14:paraId="3044C852"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9C5B8D2"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15031A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C8C78BA"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4005ADA"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CAA2A85" w14:textId="77777777" w:rsidR="00D81B0D" w:rsidRDefault="0000125C" w:rsidP="00153CB6">
            <w:pPr>
              <w:widowControl/>
              <w:suppressAutoHyphens/>
              <w:jc w:val="center"/>
            </w:pPr>
            <w:r>
              <w:rPr>
                <w:color w:val="000000"/>
                <w:sz w:val="18"/>
              </w:rPr>
              <w:t>Импульс</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72E1B8B" w14:textId="77777777" w:rsidR="00D81B0D" w:rsidRDefault="0000125C" w:rsidP="00153CB6">
            <w:pPr>
              <w:widowControl/>
              <w:suppressAutoHyphens/>
              <w:jc w:val="center"/>
            </w:pPr>
            <w:r>
              <w:rPr>
                <w:color w:val="000000"/>
                <w:sz w:val="18"/>
              </w:rPr>
              <w:t>Источник бесперебойного питания Импульс СБП11М-6-РМ</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EE35434" w14:textId="77777777" w:rsidR="00D81B0D" w:rsidRDefault="0000125C" w:rsidP="00153CB6">
            <w:pPr>
              <w:widowControl/>
              <w:suppressAutoHyphens/>
              <w:jc w:val="center"/>
            </w:pPr>
            <w:r>
              <w:rPr>
                <w:color w:val="000000"/>
                <w:sz w:val="18"/>
              </w:rPr>
              <w:t>СБП11М-6-РМ</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22204EA" w14:textId="77777777" w:rsidR="00D81B0D" w:rsidRDefault="0000125C" w:rsidP="00153CB6">
            <w:pPr>
              <w:widowControl/>
              <w:suppressAutoHyphens/>
              <w:jc w:val="center"/>
            </w:pPr>
            <w:r>
              <w:rPr>
                <w:color w:val="000000"/>
                <w:sz w:val="18"/>
              </w:rPr>
              <w:t>10103000055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E235D6D" w14:textId="77777777" w:rsidR="00D81B0D" w:rsidRDefault="0000125C" w:rsidP="00153CB6">
            <w:pPr>
              <w:widowControl/>
              <w:suppressAutoHyphens/>
              <w:jc w:val="center"/>
            </w:pPr>
            <w:r>
              <w:rPr>
                <w:color w:val="000000"/>
                <w:sz w:val="18"/>
              </w:rPr>
              <w:t>СБП11М-6-РМ201600008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DC3DEF7" w14:textId="77777777" w:rsidR="00D81B0D" w:rsidRDefault="0000125C" w:rsidP="00153CB6">
            <w:pPr>
              <w:widowControl/>
              <w:suppressAutoHyphens/>
              <w:jc w:val="center"/>
            </w:pPr>
            <w:r>
              <w:rPr>
                <w:color w:val="000000"/>
                <w:sz w:val="18"/>
              </w:rPr>
              <w:t>1</w:t>
            </w:r>
          </w:p>
        </w:tc>
      </w:tr>
      <w:tr w:rsidR="00D81B0D" w14:paraId="1579CD3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928A9FC" w14:textId="77777777" w:rsidR="00D81B0D" w:rsidRDefault="0000125C" w:rsidP="00153CB6">
            <w:pPr>
              <w:widowControl/>
              <w:suppressAutoHyphens/>
              <w:jc w:val="center"/>
            </w:pPr>
            <w:r>
              <w:rPr>
                <w:color w:val="000000"/>
                <w:sz w:val="18"/>
              </w:rPr>
              <w:t>244</w:t>
            </w:r>
          </w:p>
        </w:tc>
        <w:tc>
          <w:tcPr>
            <w:tcW w:w="469" w:type="dxa"/>
            <w:tcBorders>
              <w:top w:val="single" w:sz="12" w:space="0" w:color="000000"/>
              <w:bottom w:val="single" w:sz="12" w:space="0" w:color="000000"/>
              <w:right w:val="single" w:sz="12" w:space="0" w:color="000000"/>
            </w:tcBorders>
            <w:tcMar>
              <w:left w:w="0" w:type="dxa"/>
            </w:tcMar>
            <w:vAlign w:val="center"/>
          </w:tcPr>
          <w:p w14:paraId="280E10EC"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EAC089F"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8D3A24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A04D0C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5C99C4F"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27E69E0" w14:textId="77777777" w:rsidR="00D81B0D" w:rsidRDefault="0000125C" w:rsidP="00153CB6">
            <w:pPr>
              <w:widowControl/>
              <w:suppressAutoHyphens/>
              <w:jc w:val="center"/>
            </w:pPr>
            <w:r>
              <w:rPr>
                <w:color w:val="000000"/>
                <w:sz w:val="18"/>
              </w:rPr>
              <w:t>Импульс</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6B094C9" w14:textId="77777777" w:rsidR="00D81B0D" w:rsidRDefault="0000125C" w:rsidP="00153CB6">
            <w:pPr>
              <w:widowControl/>
              <w:suppressAutoHyphens/>
              <w:jc w:val="center"/>
            </w:pPr>
            <w:r>
              <w:rPr>
                <w:color w:val="000000"/>
                <w:sz w:val="18"/>
              </w:rPr>
              <w:t>Источник бесперебойного питания Импульс СБП11М-6-РМ</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F48B7C3" w14:textId="77777777" w:rsidR="00D81B0D" w:rsidRDefault="0000125C" w:rsidP="00153CB6">
            <w:pPr>
              <w:widowControl/>
              <w:suppressAutoHyphens/>
              <w:jc w:val="center"/>
            </w:pPr>
            <w:r>
              <w:rPr>
                <w:color w:val="000000"/>
                <w:sz w:val="18"/>
              </w:rPr>
              <w:t>СБП11М-6-РМ</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3BE9E64" w14:textId="77777777" w:rsidR="00D81B0D" w:rsidRDefault="0000125C" w:rsidP="00153CB6">
            <w:pPr>
              <w:widowControl/>
              <w:suppressAutoHyphens/>
              <w:jc w:val="center"/>
            </w:pPr>
            <w:r>
              <w:rPr>
                <w:color w:val="000000"/>
                <w:sz w:val="18"/>
              </w:rPr>
              <w:t>10103000057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2CF210B" w14:textId="77777777" w:rsidR="00D81B0D" w:rsidRDefault="0000125C" w:rsidP="00153CB6">
            <w:pPr>
              <w:widowControl/>
              <w:suppressAutoHyphens/>
              <w:jc w:val="center"/>
            </w:pPr>
            <w:r>
              <w:rPr>
                <w:color w:val="000000"/>
                <w:sz w:val="18"/>
              </w:rPr>
              <w:t>СБП11М-6-РМ201600004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F337E1C" w14:textId="77777777" w:rsidR="00D81B0D" w:rsidRDefault="0000125C" w:rsidP="00153CB6">
            <w:pPr>
              <w:widowControl/>
              <w:suppressAutoHyphens/>
              <w:jc w:val="center"/>
            </w:pPr>
            <w:r>
              <w:rPr>
                <w:color w:val="000000"/>
                <w:sz w:val="18"/>
              </w:rPr>
              <w:t>1</w:t>
            </w:r>
          </w:p>
        </w:tc>
      </w:tr>
      <w:tr w:rsidR="00D81B0D" w14:paraId="54D38AE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CC29709" w14:textId="77777777" w:rsidR="00D81B0D" w:rsidRDefault="0000125C" w:rsidP="00153CB6">
            <w:pPr>
              <w:widowControl/>
              <w:suppressAutoHyphens/>
              <w:jc w:val="center"/>
            </w:pPr>
            <w:r>
              <w:rPr>
                <w:color w:val="000000"/>
                <w:sz w:val="18"/>
              </w:rPr>
              <w:t>245</w:t>
            </w:r>
          </w:p>
        </w:tc>
        <w:tc>
          <w:tcPr>
            <w:tcW w:w="469" w:type="dxa"/>
            <w:tcBorders>
              <w:top w:val="single" w:sz="12" w:space="0" w:color="000000"/>
              <w:bottom w:val="single" w:sz="12" w:space="0" w:color="000000"/>
              <w:right w:val="single" w:sz="12" w:space="0" w:color="000000"/>
            </w:tcBorders>
            <w:tcMar>
              <w:left w:w="0" w:type="dxa"/>
            </w:tcMar>
            <w:vAlign w:val="center"/>
          </w:tcPr>
          <w:p w14:paraId="50292F3A"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705A0C1"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DF50068"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B1D45AA" w14:textId="77777777" w:rsidR="00D81B0D" w:rsidRDefault="0000125C" w:rsidP="00153CB6">
            <w:pPr>
              <w:widowControl/>
              <w:suppressAutoHyphens/>
              <w:jc w:val="center"/>
            </w:pPr>
            <w:r>
              <w:rPr>
                <w:color w:val="000000"/>
                <w:sz w:val="18"/>
              </w:rPr>
              <w:t>каб. 614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D0640DA"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3F2F0F1" w14:textId="77777777" w:rsidR="00D81B0D" w:rsidRDefault="0000125C" w:rsidP="00153CB6">
            <w:pPr>
              <w:widowControl/>
              <w:suppressAutoHyphens/>
              <w:jc w:val="center"/>
            </w:pPr>
            <w:r>
              <w:rPr>
                <w:color w:val="000000"/>
                <w:sz w:val="18"/>
              </w:rPr>
              <w:t>Bailu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A12303B" w14:textId="77777777" w:rsidR="00D81B0D" w:rsidRDefault="0000125C" w:rsidP="00153CB6">
            <w:pPr>
              <w:widowControl/>
              <w:suppressAutoHyphens/>
              <w:jc w:val="center"/>
            </w:pPr>
            <w:r>
              <w:rPr>
                <w:color w:val="000000"/>
                <w:sz w:val="18"/>
              </w:rPr>
              <w:t>Прецинзионный кондиционер Bailu BPA141a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6D129D1" w14:textId="77777777" w:rsidR="00D81B0D" w:rsidRDefault="0000125C" w:rsidP="00153CB6">
            <w:pPr>
              <w:widowControl/>
              <w:suppressAutoHyphens/>
              <w:jc w:val="center"/>
            </w:pPr>
            <w:r>
              <w:rPr>
                <w:color w:val="000000"/>
                <w:sz w:val="18"/>
              </w:rPr>
              <w:t>BPA141a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13DFD5D" w14:textId="77777777" w:rsidR="00D81B0D" w:rsidRDefault="0000125C" w:rsidP="00153CB6">
            <w:pPr>
              <w:widowControl/>
              <w:suppressAutoHyphens/>
              <w:jc w:val="center"/>
            </w:pPr>
            <w:r>
              <w:rPr>
                <w:color w:val="000000"/>
                <w:sz w:val="18"/>
              </w:rPr>
              <w:t>10103000060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22D8260" w14:textId="77777777" w:rsidR="00D81B0D" w:rsidRDefault="0000125C" w:rsidP="00153CB6">
            <w:pPr>
              <w:widowControl/>
              <w:suppressAutoHyphens/>
              <w:jc w:val="center"/>
            </w:pPr>
            <w:r>
              <w:rPr>
                <w:color w:val="000000"/>
                <w:sz w:val="18"/>
              </w:rPr>
              <w:t>693510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6EF4914" w14:textId="77777777" w:rsidR="00D81B0D" w:rsidRDefault="0000125C" w:rsidP="00153CB6">
            <w:pPr>
              <w:widowControl/>
              <w:suppressAutoHyphens/>
              <w:jc w:val="center"/>
            </w:pPr>
            <w:r>
              <w:rPr>
                <w:color w:val="000000"/>
                <w:sz w:val="18"/>
              </w:rPr>
              <w:t>1</w:t>
            </w:r>
          </w:p>
        </w:tc>
      </w:tr>
      <w:tr w:rsidR="00D81B0D" w14:paraId="2A07150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284F638" w14:textId="77777777" w:rsidR="00D81B0D" w:rsidRDefault="0000125C" w:rsidP="00153CB6">
            <w:pPr>
              <w:widowControl/>
              <w:suppressAutoHyphens/>
              <w:jc w:val="center"/>
            </w:pPr>
            <w:r>
              <w:rPr>
                <w:color w:val="000000"/>
                <w:sz w:val="18"/>
              </w:rPr>
              <w:t>246</w:t>
            </w:r>
          </w:p>
        </w:tc>
        <w:tc>
          <w:tcPr>
            <w:tcW w:w="469" w:type="dxa"/>
            <w:tcBorders>
              <w:top w:val="single" w:sz="12" w:space="0" w:color="000000"/>
              <w:bottom w:val="single" w:sz="12" w:space="0" w:color="000000"/>
              <w:right w:val="single" w:sz="12" w:space="0" w:color="000000"/>
            </w:tcBorders>
            <w:tcMar>
              <w:left w:w="0" w:type="dxa"/>
            </w:tcMar>
            <w:vAlign w:val="center"/>
          </w:tcPr>
          <w:p w14:paraId="51E6998F"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69DED46"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3A4669A"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501096D" w14:textId="77777777" w:rsidR="00D81B0D" w:rsidRDefault="0000125C" w:rsidP="00153CB6">
            <w:pPr>
              <w:widowControl/>
              <w:suppressAutoHyphens/>
              <w:jc w:val="center"/>
            </w:pPr>
            <w:r>
              <w:rPr>
                <w:color w:val="000000"/>
                <w:sz w:val="18"/>
              </w:rPr>
              <w:t>каб. 614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3D34827"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B83EACB" w14:textId="77777777" w:rsidR="00D81B0D" w:rsidRDefault="0000125C" w:rsidP="00153CB6">
            <w:pPr>
              <w:widowControl/>
              <w:suppressAutoHyphens/>
              <w:jc w:val="center"/>
            </w:pPr>
            <w:r>
              <w:rPr>
                <w:color w:val="000000"/>
                <w:sz w:val="18"/>
              </w:rPr>
              <w:t>Bailu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ED3336E" w14:textId="77777777" w:rsidR="00D81B0D" w:rsidRDefault="0000125C" w:rsidP="00153CB6">
            <w:pPr>
              <w:widowControl/>
              <w:suppressAutoHyphens/>
              <w:jc w:val="center"/>
            </w:pPr>
            <w:r>
              <w:rPr>
                <w:color w:val="000000"/>
                <w:sz w:val="18"/>
              </w:rPr>
              <w:t>Прецинзионный кондиционер Bailu BPA141a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768D9F5" w14:textId="77777777" w:rsidR="00D81B0D" w:rsidRDefault="0000125C" w:rsidP="00153CB6">
            <w:pPr>
              <w:widowControl/>
              <w:suppressAutoHyphens/>
              <w:jc w:val="center"/>
            </w:pPr>
            <w:r>
              <w:rPr>
                <w:color w:val="000000"/>
                <w:sz w:val="18"/>
              </w:rPr>
              <w:t>BPA141a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C7E3B0F" w14:textId="77777777" w:rsidR="00D81B0D" w:rsidRDefault="0000125C" w:rsidP="00153CB6">
            <w:pPr>
              <w:widowControl/>
              <w:suppressAutoHyphens/>
              <w:jc w:val="center"/>
            </w:pPr>
            <w:r>
              <w:rPr>
                <w:color w:val="000000"/>
                <w:sz w:val="18"/>
              </w:rPr>
              <w:t>10103000061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1AC8AFD" w14:textId="77777777" w:rsidR="00D81B0D" w:rsidRDefault="0000125C" w:rsidP="00153CB6">
            <w:pPr>
              <w:widowControl/>
              <w:suppressAutoHyphens/>
              <w:jc w:val="center"/>
            </w:pPr>
            <w:r>
              <w:rPr>
                <w:color w:val="000000"/>
                <w:sz w:val="18"/>
              </w:rPr>
              <w:t>693511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35CCBE6" w14:textId="77777777" w:rsidR="00D81B0D" w:rsidRDefault="0000125C" w:rsidP="00153CB6">
            <w:pPr>
              <w:widowControl/>
              <w:suppressAutoHyphens/>
              <w:jc w:val="center"/>
            </w:pPr>
            <w:r>
              <w:rPr>
                <w:color w:val="000000"/>
                <w:sz w:val="18"/>
              </w:rPr>
              <w:t>1</w:t>
            </w:r>
          </w:p>
        </w:tc>
      </w:tr>
      <w:tr w:rsidR="00D81B0D" w14:paraId="4716C2E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CBF1358" w14:textId="77777777" w:rsidR="00D81B0D" w:rsidRDefault="0000125C" w:rsidP="00153CB6">
            <w:pPr>
              <w:widowControl/>
              <w:suppressAutoHyphens/>
              <w:jc w:val="center"/>
            </w:pPr>
            <w:r>
              <w:rPr>
                <w:color w:val="000000"/>
                <w:sz w:val="18"/>
              </w:rPr>
              <w:t>247</w:t>
            </w:r>
          </w:p>
        </w:tc>
        <w:tc>
          <w:tcPr>
            <w:tcW w:w="469" w:type="dxa"/>
            <w:tcBorders>
              <w:top w:val="single" w:sz="12" w:space="0" w:color="000000"/>
              <w:bottom w:val="single" w:sz="12" w:space="0" w:color="000000"/>
              <w:right w:val="single" w:sz="12" w:space="0" w:color="000000"/>
            </w:tcBorders>
            <w:tcMar>
              <w:left w:w="0" w:type="dxa"/>
            </w:tcMar>
            <w:vAlign w:val="center"/>
          </w:tcPr>
          <w:p w14:paraId="79561AB1"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74ADEBA"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E4F6B1A"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7CC7CB8" w14:textId="77777777" w:rsidR="00D81B0D" w:rsidRDefault="0000125C" w:rsidP="00153CB6">
            <w:pPr>
              <w:widowControl/>
              <w:suppressAutoHyphens/>
              <w:jc w:val="center"/>
            </w:pPr>
            <w:r>
              <w:rPr>
                <w:color w:val="000000"/>
                <w:sz w:val="18"/>
              </w:rPr>
              <w:t>каб. 103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AD96222"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0966A2D" w14:textId="77777777" w:rsidR="00D81B0D" w:rsidRDefault="0000125C" w:rsidP="00153CB6">
            <w:pPr>
              <w:widowControl/>
              <w:suppressAutoHyphens/>
              <w:jc w:val="center"/>
            </w:pPr>
            <w:r>
              <w:rPr>
                <w:color w:val="000000"/>
                <w:sz w:val="18"/>
              </w:rPr>
              <w:t>Mitsubishi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5740030" w14:textId="77777777" w:rsidR="00D81B0D" w:rsidRDefault="0000125C" w:rsidP="00153CB6">
            <w:pPr>
              <w:widowControl/>
              <w:suppressAutoHyphens/>
              <w:jc w:val="center"/>
            </w:pPr>
            <w:r>
              <w:rPr>
                <w:color w:val="000000"/>
                <w:sz w:val="18"/>
              </w:rPr>
              <w:t>Кондиционер Mitsubishi Electric</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E3801FD" w14:textId="77777777" w:rsidR="00D81B0D" w:rsidRDefault="0000125C" w:rsidP="00153CB6">
            <w:pPr>
              <w:widowControl/>
              <w:suppressAutoHyphens/>
              <w:jc w:val="center"/>
            </w:pPr>
            <w:r>
              <w:rPr>
                <w:color w:val="000000"/>
                <w:sz w:val="18"/>
              </w:rPr>
              <w:t>MS-GF80VA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5B10481" w14:textId="77777777" w:rsidR="00D81B0D" w:rsidRDefault="0000125C" w:rsidP="00153CB6">
            <w:pPr>
              <w:widowControl/>
              <w:suppressAutoHyphens/>
              <w:jc w:val="center"/>
            </w:pPr>
            <w:r>
              <w:rPr>
                <w:color w:val="000000"/>
                <w:sz w:val="18"/>
              </w:rPr>
              <w:t>10103000109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306882E" w14:textId="77777777" w:rsidR="00D81B0D" w:rsidRDefault="0000125C" w:rsidP="00153CB6">
            <w:pPr>
              <w:widowControl/>
              <w:suppressAutoHyphens/>
              <w:jc w:val="center"/>
            </w:pPr>
            <w:r>
              <w:rPr>
                <w:color w:val="000000"/>
                <w:sz w:val="18"/>
              </w:rPr>
              <w:t>8000847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CA312D7" w14:textId="77777777" w:rsidR="00D81B0D" w:rsidRDefault="0000125C" w:rsidP="00153CB6">
            <w:pPr>
              <w:widowControl/>
              <w:suppressAutoHyphens/>
              <w:jc w:val="center"/>
            </w:pPr>
            <w:r>
              <w:rPr>
                <w:color w:val="000000"/>
                <w:sz w:val="18"/>
              </w:rPr>
              <w:t>1</w:t>
            </w:r>
          </w:p>
        </w:tc>
      </w:tr>
      <w:tr w:rsidR="00D81B0D" w14:paraId="1164473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402169" w14:textId="77777777" w:rsidR="00D81B0D" w:rsidRDefault="0000125C" w:rsidP="00153CB6">
            <w:pPr>
              <w:widowControl/>
              <w:suppressAutoHyphens/>
              <w:jc w:val="center"/>
            </w:pPr>
            <w:r>
              <w:rPr>
                <w:color w:val="000000"/>
                <w:sz w:val="18"/>
              </w:rPr>
              <w:t>248</w:t>
            </w:r>
          </w:p>
        </w:tc>
        <w:tc>
          <w:tcPr>
            <w:tcW w:w="469" w:type="dxa"/>
            <w:tcBorders>
              <w:top w:val="single" w:sz="12" w:space="0" w:color="000000"/>
              <w:bottom w:val="single" w:sz="12" w:space="0" w:color="000000"/>
              <w:right w:val="single" w:sz="12" w:space="0" w:color="000000"/>
            </w:tcBorders>
            <w:tcMar>
              <w:left w:w="0" w:type="dxa"/>
            </w:tcMar>
            <w:vAlign w:val="center"/>
          </w:tcPr>
          <w:p w14:paraId="6A4E9EE5"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532AAA7"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3C9C55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EA4CAC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303761B"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6D6A66D"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3BB7B6B" w14:textId="77777777" w:rsidR="00D81B0D" w:rsidRDefault="0000125C" w:rsidP="00153CB6">
            <w:pPr>
              <w:widowControl/>
              <w:suppressAutoHyphens/>
              <w:jc w:val="center"/>
            </w:pPr>
            <w:r>
              <w:rPr>
                <w:color w:val="000000"/>
                <w:sz w:val="18"/>
              </w:rPr>
              <w:t>Шкаф распределительный</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A7A66DA" w14:textId="77777777" w:rsidR="00D81B0D" w:rsidRDefault="0000125C" w:rsidP="00153CB6">
            <w:pPr>
              <w:widowControl/>
              <w:suppressAutoHyphens/>
              <w:jc w:val="center"/>
            </w:pPr>
            <w:r>
              <w:rPr>
                <w:color w:val="000000"/>
                <w:sz w:val="18"/>
              </w:rPr>
              <w:t>ЩК-14</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4C88EC3" w14:textId="77777777" w:rsidR="00D81B0D" w:rsidRDefault="0000125C" w:rsidP="00153CB6">
            <w:pPr>
              <w:widowControl/>
              <w:suppressAutoHyphens/>
              <w:jc w:val="center"/>
            </w:pPr>
            <w:r>
              <w:rPr>
                <w:color w:val="000000"/>
                <w:sz w:val="18"/>
              </w:rPr>
              <w:t>10103000059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D19B950"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EE7102C" w14:textId="77777777" w:rsidR="00D81B0D" w:rsidRDefault="0000125C" w:rsidP="00153CB6">
            <w:pPr>
              <w:widowControl/>
              <w:suppressAutoHyphens/>
              <w:jc w:val="center"/>
            </w:pPr>
            <w:r>
              <w:rPr>
                <w:color w:val="000000"/>
                <w:sz w:val="18"/>
              </w:rPr>
              <w:t>1</w:t>
            </w:r>
          </w:p>
        </w:tc>
      </w:tr>
      <w:tr w:rsidR="00D81B0D" w14:paraId="37FA0EB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0D0403" w14:textId="77777777" w:rsidR="00D81B0D" w:rsidRDefault="0000125C" w:rsidP="00153CB6">
            <w:pPr>
              <w:widowControl/>
              <w:suppressAutoHyphens/>
              <w:jc w:val="center"/>
            </w:pPr>
            <w:r>
              <w:rPr>
                <w:color w:val="000000"/>
                <w:sz w:val="18"/>
              </w:rPr>
              <w:t>249</w:t>
            </w:r>
          </w:p>
        </w:tc>
        <w:tc>
          <w:tcPr>
            <w:tcW w:w="469" w:type="dxa"/>
            <w:tcBorders>
              <w:top w:val="single" w:sz="12" w:space="0" w:color="000000"/>
              <w:bottom w:val="single" w:sz="12" w:space="0" w:color="000000"/>
              <w:right w:val="single" w:sz="12" w:space="0" w:color="000000"/>
            </w:tcBorders>
            <w:tcMar>
              <w:left w:w="0" w:type="dxa"/>
            </w:tcMar>
            <w:vAlign w:val="center"/>
          </w:tcPr>
          <w:p w14:paraId="415FCAAB"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2EEEB53"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2C6838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4B0AA9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88DF11F"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86812EC"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BAAA75A" w14:textId="77777777" w:rsidR="00D81B0D" w:rsidRDefault="0000125C" w:rsidP="00153CB6">
            <w:pPr>
              <w:widowControl/>
              <w:suppressAutoHyphens/>
              <w:jc w:val="center"/>
            </w:pPr>
            <w:r>
              <w:rPr>
                <w:color w:val="000000"/>
                <w:sz w:val="18"/>
              </w:rPr>
              <w:t>Щит распределительный</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CE2E356" w14:textId="77777777" w:rsidR="00D81B0D" w:rsidRDefault="0000125C" w:rsidP="00153CB6">
            <w:pPr>
              <w:widowControl/>
              <w:suppressAutoHyphens/>
              <w:jc w:val="center"/>
            </w:pPr>
            <w:r>
              <w:rPr>
                <w:color w:val="000000"/>
                <w:sz w:val="18"/>
              </w:rPr>
              <w:t>ЩЭ</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7384A90" w14:textId="77777777" w:rsidR="00D81B0D" w:rsidRDefault="0000125C" w:rsidP="00153CB6">
            <w:pPr>
              <w:widowControl/>
              <w:suppressAutoHyphens/>
              <w:jc w:val="center"/>
            </w:pPr>
            <w:r>
              <w:rPr>
                <w:color w:val="000000"/>
                <w:sz w:val="18"/>
              </w:rPr>
              <w:t>10103000068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5913494"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E9AE96F" w14:textId="77777777" w:rsidR="00D81B0D" w:rsidRDefault="0000125C" w:rsidP="00153CB6">
            <w:pPr>
              <w:widowControl/>
              <w:suppressAutoHyphens/>
              <w:jc w:val="center"/>
            </w:pPr>
            <w:r>
              <w:rPr>
                <w:color w:val="000000"/>
                <w:sz w:val="18"/>
              </w:rPr>
              <w:t>1</w:t>
            </w:r>
          </w:p>
        </w:tc>
      </w:tr>
      <w:tr w:rsidR="00D81B0D" w14:paraId="43F4C6A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F13F9BF" w14:textId="77777777" w:rsidR="00D81B0D" w:rsidRDefault="0000125C" w:rsidP="00153CB6">
            <w:pPr>
              <w:widowControl/>
              <w:suppressAutoHyphens/>
              <w:jc w:val="center"/>
            </w:pPr>
            <w:r>
              <w:rPr>
                <w:color w:val="000000"/>
                <w:sz w:val="18"/>
              </w:rPr>
              <w:t>250</w:t>
            </w:r>
          </w:p>
        </w:tc>
        <w:tc>
          <w:tcPr>
            <w:tcW w:w="469" w:type="dxa"/>
            <w:tcBorders>
              <w:top w:val="single" w:sz="12" w:space="0" w:color="000000"/>
              <w:bottom w:val="single" w:sz="12" w:space="0" w:color="000000"/>
              <w:right w:val="single" w:sz="12" w:space="0" w:color="000000"/>
            </w:tcBorders>
            <w:tcMar>
              <w:left w:w="0" w:type="dxa"/>
            </w:tcMar>
            <w:vAlign w:val="center"/>
          </w:tcPr>
          <w:p w14:paraId="0C60D7C0"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A419F89" w14:textId="77777777" w:rsidR="00D81B0D" w:rsidRDefault="0000125C" w:rsidP="00153CB6">
            <w:pPr>
              <w:widowControl/>
              <w:suppressAutoHyphens/>
              <w:jc w:val="center"/>
            </w:pPr>
            <w:r>
              <w:rPr>
                <w:color w:val="000000"/>
                <w:sz w:val="18"/>
              </w:rPr>
              <w:t>МО, г. Коломна, ул. Октябрьской революции, д. 381А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2925337"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28F35F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B169F39"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DE71AA9" w14:textId="77777777" w:rsidR="00D81B0D" w:rsidRDefault="0000125C" w:rsidP="00153CB6">
            <w:pPr>
              <w:widowControl/>
              <w:suppressAutoHyphens/>
              <w:jc w:val="center"/>
            </w:pPr>
            <w:r>
              <w:rPr>
                <w:color w:val="000000"/>
                <w:sz w:val="18"/>
              </w:rPr>
              <w:t>MGE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5F6A4C7" w14:textId="77777777" w:rsidR="00D81B0D" w:rsidRDefault="0000125C" w:rsidP="00153CB6">
            <w:pPr>
              <w:widowControl/>
              <w:suppressAutoHyphens/>
              <w:jc w:val="center"/>
            </w:pPr>
            <w:r>
              <w:rPr>
                <w:color w:val="000000"/>
                <w:sz w:val="18"/>
              </w:rPr>
              <w:t>Источник бесперебойного питания MGE Pulsar MX 5000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21C48E6" w14:textId="77777777" w:rsidR="00D81B0D" w:rsidRDefault="0000125C" w:rsidP="00153CB6">
            <w:pPr>
              <w:widowControl/>
              <w:suppressAutoHyphens/>
              <w:jc w:val="center"/>
            </w:pPr>
            <w:r>
              <w:rPr>
                <w:color w:val="000000"/>
                <w:sz w:val="18"/>
              </w:rPr>
              <w:t>PULSMXL5000-XL5U</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2257AE4" w14:textId="77777777" w:rsidR="00D81B0D" w:rsidRDefault="0000125C" w:rsidP="00153CB6">
            <w:pPr>
              <w:widowControl/>
              <w:suppressAutoHyphens/>
              <w:jc w:val="center"/>
            </w:pPr>
            <w:r>
              <w:rPr>
                <w:color w:val="000000"/>
                <w:sz w:val="18"/>
              </w:rPr>
              <w:t>10104000002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2E866C8" w14:textId="77777777" w:rsidR="00D81B0D" w:rsidRDefault="0000125C" w:rsidP="00153CB6">
            <w:pPr>
              <w:widowControl/>
              <w:suppressAutoHyphens/>
              <w:jc w:val="center"/>
            </w:pPr>
            <w:r>
              <w:rPr>
                <w:color w:val="000000"/>
                <w:sz w:val="18"/>
              </w:rPr>
              <w:t>1V1G320143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8BBB3FD" w14:textId="77777777" w:rsidR="00D81B0D" w:rsidRDefault="0000125C" w:rsidP="00153CB6">
            <w:pPr>
              <w:widowControl/>
              <w:suppressAutoHyphens/>
              <w:jc w:val="center"/>
            </w:pPr>
            <w:r>
              <w:rPr>
                <w:color w:val="000000"/>
                <w:sz w:val="18"/>
              </w:rPr>
              <w:t>1</w:t>
            </w:r>
          </w:p>
        </w:tc>
      </w:tr>
      <w:tr w:rsidR="00D81B0D" w14:paraId="1378674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74F78A" w14:textId="77777777" w:rsidR="00D81B0D" w:rsidRDefault="0000125C" w:rsidP="00153CB6">
            <w:pPr>
              <w:widowControl/>
              <w:suppressAutoHyphens/>
              <w:jc w:val="center"/>
            </w:pPr>
            <w:r>
              <w:rPr>
                <w:color w:val="000000"/>
                <w:sz w:val="18"/>
              </w:rPr>
              <w:lastRenderedPageBreak/>
              <w:t>251</w:t>
            </w:r>
          </w:p>
        </w:tc>
        <w:tc>
          <w:tcPr>
            <w:tcW w:w="469" w:type="dxa"/>
            <w:tcBorders>
              <w:top w:val="single" w:sz="12" w:space="0" w:color="000000"/>
              <w:bottom w:val="single" w:sz="12" w:space="0" w:color="000000"/>
              <w:right w:val="single" w:sz="12" w:space="0" w:color="000000"/>
            </w:tcBorders>
            <w:tcMar>
              <w:left w:w="0" w:type="dxa"/>
            </w:tcMar>
            <w:vAlign w:val="center"/>
          </w:tcPr>
          <w:p w14:paraId="424935EF"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DA6F2A3" w14:textId="77777777" w:rsidR="00D81B0D" w:rsidRDefault="0000125C" w:rsidP="00153CB6">
            <w:pPr>
              <w:widowControl/>
              <w:suppressAutoHyphens/>
              <w:jc w:val="center"/>
            </w:pPr>
            <w:r>
              <w:rPr>
                <w:color w:val="000000"/>
                <w:sz w:val="18"/>
              </w:rPr>
              <w:t>МО, г. Коломна, ул. Октябрьской революции, д. 381А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8B6FE67"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F4A8F2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A63C8C7"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11A57E2" w14:textId="77777777" w:rsidR="00D81B0D" w:rsidRDefault="0000125C" w:rsidP="00153CB6">
            <w:pPr>
              <w:widowControl/>
              <w:suppressAutoHyphens/>
              <w:jc w:val="center"/>
            </w:pPr>
            <w:r>
              <w:rPr>
                <w:color w:val="000000"/>
                <w:sz w:val="18"/>
              </w:rPr>
              <w:t>MGE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AAA278F" w14:textId="77777777" w:rsidR="00D81B0D" w:rsidRDefault="0000125C" w:rsidP="00153CB6">
            <w:pPr>
              <w:widowControl/>
              <w:suppressAutoHyphens/>
              <w:jc w:val="center"/>
            </w:pPr>
            <w:r>
              <w:rPr>
                <w:color w:val="000000"/>
                <w:sz w:val="18"/>
              </w:rPr>
              <w:t>Батарейный модуль PULSAR MX EXB</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CBC641B" w14:textId="77777777" w:rsidR="00D81B0D" w:rsidRDefault="0000125C" w:rsidP="00153CB6">
            <w:pPr>
              <w:widowControl/>
              <w:suppressAutoHyphens/>
              <w:jc w:val="center"/>
            </w:pPr>
            <w:r>
              <w:rPr>
                <w:color w:val="000000"/>
                <w:sz w:val="18"/>
              </w:rPr>
              <w:t>MX EXB</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2591A67" w14:textId="77777777" w:rsidR="00D81B0D" w:rsidRDefault="0000125C" w:rsidP="00153CB6">
            <w:pPr>
              <w:widowControl/>
              <w:suppressAutoHyphens/>
              <w:jc w:val="center"/>
            </w:pPr>
            <w:r>
              <w:rPr>
                <w:color w:val="000000"/>
                <w:sz w:val="18"/>
              </w:rPr>
              <w:t>10104000001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F56BCE8" w14:textId="77777777" w:rsidR="00D81B0D" w:rsidRDefault="0000125C" w:rsidP="00153CB6">
            <w:pPr>
              <w:widowControl/>
              <w:suppressAutoHyphens/>
              <w:jc w:val="center"/>
            </w:pPr>
            <w:r>
              <w:rPr>
                <w:color w:val="000000"/>
                <w:sz w:val="18"/>
              </w:rPr>
              <w:t>1V13G1905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D99E1CD" w14:textId="77777777" w:rsidR="00D81B0D" w:rsidRDefault="0000125C" w:rsidP="00153CB6">
            <w:pPr>
              <w:widowControl/>
              <w:suppressAutoHyphens/>
              <w:jc w:val="center"/>
            </w:pPr>
            <w:r>
              <w:rPr>
                <w:color w:val="000000"/>
                <w:sz w:val="18"/>
              </w:rPr>
              <w:t>1</w:t>
            </w:r>
          </w:p>
        </w:tc>
      </w:tr>
      <w:tr w:rsidR="00D81B0D" w14:paraId="0DF29C6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D1F586E" w14:textId="77777777" w:rsidR="00D81B0D" w:rsidRDefault="0000125C" w:rsidP="00153CB6">
            <w:pPr>
              <w:widowControl/>
              <w:suppressAutoHyphens/>
              <w:jc w:val="center"/>
            </w:pPr>
            <w:r>
              <w:rPr>
                <w:color w:val="000000"/>
                <w:sz w:val="18"/>
              </w:rPr>
              <w:t>252</w:t>
            </w:r>
          </w:p>
        </w:tc>
        <w:tc>
          <w:tcPr>
            <w:tcW w:w="469" w:type="dxa"/>
            <w:tcBorders>
              <w:top w:val="single" w:sz="12" w:space="0" w:color="000000"/>
              <w:bottom w:val="single" w:sz="12" w:space="0" w:color="000000"/>
              <w:right w:val="single" w:sz="12" w:space="0" w:color="000000"/>
            </w:tcBorders>
            <w:tcMar>
              <w:left w:w="0" w:type="dxa"/>
            </w:tcMar>
            <w:vAlign w:val="center"/>
          </w:tcPr>
          <w:p w14:paraId="06901F93"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217F2F0" w14:textId="77777777" w:rsidR="00D81B0D" w:rsidRDefault="0000125C" w:rsidP="00153CB6">
            <w:pPr>
              <w:widowControl/>
              <w:suppressAutoHyphens/>
              <w:jc w:val="center"/>
            </w:pPr>
            <w:r>
              <w:rPr>
                <w:color w:val="000000"/>
                <w:sz w:val="18"/>
              </w:rPr>
              <w:t>МО, г. Коломна, ул. Октябрьской революции, д. 381А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BCFC54B"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CD09B7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9EA3B63"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9F546AA"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1A4D1B5" w14:textId="77777777" w:rsidR="00D81B0D" w:rsidRDefault="0000125C" w:rsidP="00153CB6">
            <w:pPr>
              <w:widowControl/>
              <w:suppressAutoHyphens/>
              <w:jc w:val="center"/>
            </w:pPr>
            <w:r>
              <w:rPr>
                <w:color w:val="000000"/>
                <w:sz w:val="18"/>
              </w:rPr>
              <w:t>Источник бесперебойного питания SMART-UPS 2200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B0DE074" w14:textId="77777777" w:rsidR="00D81B0D" w:rsidRDefault="0000125C" w:rsidP="00153CB6">
            <w:pPr>
              <w:widowControl/>
              <w:suppressAutoHyphens/>
              <w:jc w:val="center"/>
            </w:pPr>
            <w:r>
              <w:rPr>
                <w:color w:val="000000"/>
                <w:sz w:val="18"/>
              </w:rPr>
              <w:t>SUA2200RMI2U</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E68717E" w14:textId="77777777" w:rsidR="00D81B0D" w:rsidRDefault="0000125C" w:rsidP="00153CB6">
            <w:pPr>
              <w:widowControl/>
              <w:suppressAutoHyphens/>
              <w:jc w:val="center"/>
            </w:pPr>
            <w:r>
              <w:rPr>
                <w:color w:val="000000"/>
                <w:sz w:val="18"/>
              </w:rPr>
              <w:t>10104000012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7D6E730" w14:textId="77777777" w:rsidR="00D81B0D" w:rsidRDefault="0000125C" w:rsidP="00153CB6">
            <w:pPr>
              <w:widowControl/>
              <w:suppressAutoHyphens/>
              <w:jc w:val="center"/>
            </w:pPr>
            <w:r>
              <w:rPr>
                <w:color w:val="000000"/>
                <w:sz w:val="18"/>
              </w:rPr>
              <w:t>JS0715011959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A6FCC04" w14:textId="77777777" w:rsidR="00D81B0D" w:rsidRDefault="0000125C" w:rsidP="00153CB6">
            <w:pPr>
              <w:widowControl/>
              <w:suppressAutoHyphens/>
              <w:jc w:val="center"/>
            </w:pPr>
            <w:r>
              <w:rPr>
                <w:color w:val="000000"/>
                <w:sz w:val="18"/>
              </w:rPr>
              <w:t>1</w:t>
            </w:r>
          </w:p>
        </w:tc>
      </w:tr>
      <w:tr w:rsidR="00D81B0D" w14:paraId="4DC81FE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F670B4A" w14:textId="77777777" w:rsidR="00D81B0D" w:rsidRDefault="0000125C" w:rsidP="00153CB6">
            <w:pPr>
              <w:widowControl/>
              <w:suppressAutoHyphens/>
              <w:jc w:val="center"/>
            </w:pPr>
            <w:r>
              <w:rPr>
                <w:color w:val="000000"/>
                <w:sz w:val="18"/>
              </w:rPr>
              <w:t>253</w:t>
            </w:r>
          </w:p>
        </w:tc>
        <w:tc>
          <w:tcPr>
            <w:tcW w:w="469" w:type="dxa"/>
            <w:tcBorders>
              <w:top w:val="single" w:sz="12" w:space="0" w:color="000000"/>
              <w:bottom w:val="single" w:sz="12" w:space="0" w:color="000000"/>
              <w:right w:val="single" w:sz="12" w:space="0" w:color="000000"/>
            </w:tcBorders>
            <w:tcMar>
              <w:left w:w="0" w:type="dxa"/>
            </w:tcMar>
            <w:vAlign w:val="center"/>
          </w:tcPr>
          <w:p w14:paraId="1F28D0A1"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BD8738C" w14:textId="77777777" w:rsidR="00D81B0D" w:rsidRDefault="0000125C" w:rsidP="00153CB6">
            <w:pPr>
              <w:widowControl/>
              <w:suppressAutoHyphens/>
              <w:jc w:val="center"/>
            </w:pPr>
            <w:r>
              <w:rPr>
                <w:color w:val="000000"/>
                <w:sz w:val="18"/>
              </w:rPr>
              <w:t>МО, г. Коломна, ул. Октябрьской революции, д. 381А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9D5B181"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6076E3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61C1157"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DD21CE2" w14:textId="77777777" w:rsidR="00D81B0D" w:rsidRDefault="0000125C" w:rsidP="00153CB6">
            <w:pPr>
              <w:widowControl/>
              <w:suppressAutoHyphens/>
              <w:jc w:val="center"/>
            </w:pPr>
            <w:r>
              <w:rPr>
                <w:color w:val="000000"/>
                <w:sz w:val="18"/>
              </w:rPr>
              <w:t>Timberk</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0AAE1B1" w14:textId="77777777" w:rsidR="00D81B0D" w:rsidRPr="0000125C" w:rsidRDefault="0000125C" w:rsidP="00153CB6">
            <w:pPr>
              <w:widowControl/>
              <w:suppressAutoHyphens/>
              <w:jc w:val="center"/>
              <w:rPr>
                <w:lang w:val="en-US"/>
              </w:rPr>
            </w:pPr>
            <w:r>
              <w:rPr>
                <w:color w:val="000000"/>
                <w:sz w:val="18"/>
              </w:rPr>
              <w:t>Кондиционер</w:t>
            </w:r>
            <w:r w:rsidRPr="0000125C">
              <w:rPr>
                <w:color w:val="000000"/>
                <w:sz w:val="18"/>
                <w:lang w:val="en-US"/>
              </w:rPr>
              <w:t xml:space="preserve"> Timberk TIM 24H S4C</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6A12A1A" w14:textId="77777777" w:rsidR="00D81B0D" w:rsidRDefault="0000125C" w:rsidP="00153CB6">
            <w:pPr>
              <w:widowControl/>
              <w:suppressAutoHyphens/>
              <w:jc w:val="center"/>
            </w:pPr>
            <w:r>
              <w:rPr>
                <w:color w:val="000000"/>
                <w:sz w:val="18"/>
              </w:rPr>
              <w:t>TIM 24H S4C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FD90960" w14:textId="77777777" w:rsidR="00D81B0D" w:rsidRDefault="0000125C" w:rsidP="00153CB6">
            <w:pPr>
              <w:widowControl/>
              <w:suppressAutoHyphens/>
              <w:jc w:val="center"/>
            </w:pPr>
            <w:r>
              <w:rPr>
                <w:color w:val="000000"/>
                <w:sz w:val="18"/>
              </w:rPr>
              <w:t>10104000023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4499139" w14:textId="77777777" w:rsidR="00D81B0D" w:rsidRDefault="0000125C" w:rsidP="00153CB6">
            <w:pPr>
              <w:widowControl/>
              <w:suppressAutoHyphens/>
              <w:jc w:val="center"/>
            </w:pPr>
            <w:r>
              <w:rPr>
                <w:color w:val="000000"/>
                <w:sz w:val="18"/>
              </w:rPr>
              <w:t>VKK024 06DNOP 0LABPSD 0079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5552062" w14:textId="77777777" w:rsidR="00D81B0D" w:rsidRDefault="0000125C" w:rsidP="00153CB6">
            <w:pPr>
              <w:widowControl/>
              <w:suppressAutoHyphens/>
              <w:jc w:val="center"/>
            </w:pPr>
            <w:r>
              <w:rPr>
                <w:color w:val="000000"/>
                <w:sz w:val="18"/>
              </w:rPr>
              <w:t>1</w:t>
            </w:r>
          </w:p>
        </w:tc>
      </w:tr>
      <w:tr w:rsidR="00D81B0D" w14:paraId="054CDE3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17D9626" w14:textId="77777777" w:rsidR="00D81B0D" w:rsidRDefault="0000125C" w:rsidP="00153CB6">
            <w:pPr>
              <w:widowControl/>
              <w:suppressAutoHyphens/>
              <w:jc w:val="center"/>
            </w:pPr>
            <w:r>
              <w:rPr>
                <w:color w:val="000000"/>
                <w:sz w:val="18"/>
              </w:rPr>
              <w:t>254</w:t>
            </w:r>
          </w:p>
        </w:tc>
        <w:tc>
          <w:tcPr>
            <w:tcW w:w="469" w:type="dxa"/>
            <w:tcBorders>
              <w:top w:val="single" w:sz="12" w:space="0" w:color="000000"/>
              <w:bottom w:val="single" w:sz="12" w:space="0" w:color="000000"/>
              <w:right w:val="single" w:sz="12" w:space="0" w:color="000000"/>
            </w:tcBorders>
            <w:tcMar>
              <w:left w:w="0" w:type="dxa"/>
            </w:tcMar>
            <w:vAlign w:val="center"/>
          </w:tcPr>
          <w:p w14:paraId="19F5FB7C"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CBD890F"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E3FC31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F2C1D8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A7490AA" w14:textId="77777777" w:rsidR="00D81B0D" w:rsidRDefault="0000125C" w:rsidP="00153CB6">
            <w:pPr>
              <w:widowControl/>
              <w:suppressAutoHyphens/>
              <w:jc w:val="center"/>
            </w:pPr>
            <w:r>
              <w:rPr>
                <w:color w:val="000000"/>
                <w:sz w:val="18"/>
              </w:rPr>
              <w:t>Маршрутизатор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4DEA972"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D172C2B" w14:textId="77777777" w:rsidR="00D81B0D" w:rsidRDefault="0000125C" w:rsidP="00153CB6">
            <w:pPr>
              <w:widowControl/>
              <w:suppressAutoHyphens/>
              <w:jc w:val="center"/>
            </w:pPr>
            <w:r>
              <w:rPr>
                <w:color w:val="000000"/>
                <w:sz w:val="18"/>
              </w:rPr>
              <w:t>Маршрутизатор Cisco 2800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06387A" w14:textId="77777777" w:rsidR="00D81B0D" w:rsidRDefault="0000125C" w:rsidP="00153CB6">
            <w:pPr>
              <w:widowControl/>
              <w:suppressAutoHyphens/>
              <w:jc w:val="center"/>
            </w:pPr>
            <w:r>
              <w:rPr>
                <w:color w:val="000000"/>
                <w:sz w:val="18"/>
              </w:rPr>
              <w:t>Cisco 2800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2B16568" w14:textId="77777777" w:rsidR="00D81B0D" w:rsidRDefault="0000125C" w:rsidP="00153CB6">
            <w:pPr>
              <w:widowControl/>
              <w:suppressAutoHyphens/>
              <w:jc w:val="center"/>
            </w:pPr>
            <w:r>
              <w:rPr>
                <w:color w:val="000000"/>
                <w:sz w:val="18"/>
              </w:rPr>
              <w:t>10100200020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A8C0C63" w14:textId="77777777" w:rsidR="00D81B0D" w:rsidRDefault="0000125C" w:rsidP="00153CB6">
            <w:pPr>
              <w:widowControl/>
              <w:suppressAutoHyphens/>
              <w:jc w:val="center"/>
            </w:pPr>
            <w:r>
              <w:rPr>
                <w:color w:val="000000"/>
                <w:sz w:val="18"/>
              </w:rPr>
              <w:t>CNMJ7P0BRB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9C4285A" w14:textId="77777777" w:rsidR="00D81B0D" w:rsidRDefault="0000125C" w:rsidP="00153CB6">
            <w:pPr>
              <w:widowControl/>
              <w:suppressAutoHyphens/>
              <w:jc w:val="center"/>
            </w:pPr>
            <w:r>
              <w:rPr>
                <w:color w:val="000000"/>
                <w:sz w:val="18"/>
              </w:rPr>
              <w:t>1</w:t>
            </w:r>
          </w:p>
        </w:tc>
      </w:tr>
      <w:tr w:rsidR="00D81B0D" w14:paraId="4B6A7CA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0F67FF5" w14:textId="77777777" w:rsidR="00D81B0D" w:rsidRDefault="0000125C" w:rsidP="00153CB6">
            <w:pPr>
              <w:widowControl/>
              <w:suppressAutoHyphens/>
              <w:jc w:val="center"/>
            </w:pPr>
            <w:r>
              <w:rPr>
                <w:color w:val="000000"/>
                <w:sz w:val="18"/>
              </w:rPr>
              <w:t>255</w:t>
            </w:r>
          </w:p>
        </w:tc>
        <w:tc>
          <w:tcPr>
            <w:tcW w:w="469" w:type="dxa"/>
            <w:tcBorders>
              <w:top w:val="single" w:sz="12" w:space="0" w:color="000000"/>
              <w:bottom w:val="single" w:sz="12" w:space="0" w:color="000000"/>
              <w:right w:val="single" w:sz="12" w:space="0" w:color="000000"/>
            </w:tcBorders>
            <w:tcMar>
              <w:left w:w="0" w:type="dxa"/>
            </w:tcMar>
            <w:vAlign w:val="center"/>
          </w:tcPr>
          <w:p w14:paraId="3B97C3E1"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8425B8A"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4BE9DF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FBDF41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54A633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1CCD95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AB9FC4C" w14:textId="77777777" w:rsidR="00D81B0D" w:rsidRDefault="0000125C" w:rsidP="00153CB6">
            <w:pPr>
              <w:widowControl/>
              <w:suppressAutoHyphens/>
              <w:jc w:val="center"/>
            </w:pPr>
            <w:r>
              <w:rPr>
                <w:color w:val="000000"/>
                <w:sz w:val="18"/>
              </w:rPr>
              <w:t>Коммутатор Cisco 2960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C10E3D3" w14:textId="77777777" w:rsidR="00D81B0D" w:rsidRDefault="0000125C" w:rsidP="00153CB6">
            <w:pPr>
              <w:widowControl/>
              <w:suppressAutoHyphens/>
              <w:jc w:val="center"/>
            </w:pPr>
            <w:r>
              <w:rPr>
                <w:color w:val="000000"/>
                <w:sz w:val="18"/>
              </w:rPr>
              <w:t>Cisco 2960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F00E500" w14:textId="77777777" w:rsidR="00D81B0D" w:rsidRDefault="0000125C" w:rsidP="00153CB6">
            <w:pPr>
              <w:widowControl/>
              <w:suppressAutoHyphens/>
              <w:jc w:val="center"/>
            </w:pPr>
            <w:r>
              <w:rPr>
                <w:color w:val="000000"/>
                <w:sz w:val="18"/>
              </w:rPr>
              <w:t>10102000057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05E188E" w14:textId="77777777" w:rsidR="00D81B0D" w:rsidRDefault="0000125C" w:rsidP="00153CB6">
            <w:pPr>
              <w:widowControl/>
              <w:suppressAutoHyphens/>
              <w:jc w:val="center"/>
            </w:pPr>
            <w:r>
              <w:rPr>
                <w:color w:val="000000"/>
                <w:sz w:val="18"/>
              </w:rPr>
              <w:t>FOC1230Z3FF</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4E0B41C" w14:textId="77777777" w:rsidR="00D81B0D" w:rsidRDefault="0000125C" w:rsidP="00153CB6">
            <w:pPr>
              <w:widowControl/>
              <w:suppressAutoHyphens/>
              <w:jc w:val="center"/>
            </w:pPr>
            <w:r>
              <w:rPr>
                <w:color w:val="000000"/>
                <w:sz w:val="18"/>
              </w:rPr>
              <w:t>1</w:t>
            </w:r>
          </w:p>
        </w:tc>
      </w:tr>
      <w:tr w:rsidR="00D81B0D" w14:paraId="3AB0A8D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3DBEE8" w14:textId="77777777" w:rsidR="00D81B0D" w:rsidRDefault="0000125C" w:rsidP="00153CB6">
            <w:pPr>
              <w:widowControl/>
              <w:suppressAutoHyphens/>
              <w:jc w:val="center"/>
            </w:pPr>
            <w:r>
              <w:rPr>
                <w:color w:val="000000"/>
                <w:sz w:val="18"/>
              </w:rPr>
              <w:t>256</w:t>
            </w:r>
          </w:p>
        </w:tc>
        <w:tc>
          <w:tcPr>
            <w:tcW w:w="469" w:type="dxa"/>
            <w:tcBorders>
              <w:top w:val="single" w:sz="12" w:space="0" w:color="000000"/>
              <w:bottom w:val="single" w:sz="12" w:space="0" w:color="000000"/>
              <w:right w:val="single" w:sz="12" w:space="0" w:color="000000"/>
            </w:tcBorders>
            <w:tcMar>
              <w:left w:w="0" w:type="dxa"/>
            </w:tcMar>
            <w:vAlign w:val="center"/>
          </w:tcPr>
          <w:p w14:paraId="0ED19DC1"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A9DB5EE"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F59238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9B406F9"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A7C42A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C1572A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DDC7226" w14:textId="77777777" w:rsidR="00D81B0D" w:rsidRDefault="0000125C" w:rsidP="00153CB6">
            <w:pPr>
              <w:widowControl/>
              <w:suppressAutoHyphens/>
              <w:jc w:val="center"/>
            </w:pPr>
            <w:r>
              <w:rPr>
                <w:color w:val="000000"/>
                <w:sz w:val="18"/>
              </w:rPr>
              <w:t>Коммутатор Cisco 2960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D13CA7C" w14:textId="77777777" w:rsidR="00D81B0D" w:rsidRDefault="0000125C" w:rsidP="00153CB6">
            <w:pPr>
              <w:widowControl/>
              <w:suppressAutoHyphens/>
              <w:jc w:val="center"/>
            </w:pPr>
            <w:r>
              <w:rPr>
                <w:color w:val="000000"/>
                <w:sz w:val="18"/>
              </w:rPr>
              <w:t>Cisco 2960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B4BD71B" w14:textId="77777777" w:rsidR="00D81B0D" w:rsidRDefault="0000125C" w:rsidP="00153CB6">
            <w:pPr>
              <w:widowControl/>
              <w:suppressAutoHyphens/>
              <w:jc w:val="center"/>
            </w:pPr>
            <w:r>
              <w:rPr>
                <w:color w:val="000000"/>
                <w:sz w:val="18"/>
              </w:rPr>
              <w:t>10102000058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787FB68" w14:textId="77777777" w:rsidR="00D81B0D" w:rsidRDefault="0000125C" w:rsidP="00153CB6">
            <w:pPr>
              <w:widowControl/>
              <w:suppressAutoHyphens/>
              <w:jc w:val="center"/>
            </w:pPr>
            <w:r>
              <w:rPr>
                <w:color w:val="000000"/>
                <w:sz w:val="18"/>
              </w:rPr>
              <w:t>FOC1230Z3BY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6C47B08" w14:textId="77777777" w:rsidR="00D81B0D" w:rsidRDefault="0000125C" w:rsidP="00153CB6">
            <w:pPr>
              <w:widowControl/>
              <w:suppressAutoHyphens/>
              <w:jc w:val="center"/>
            </w:pPr>
            <w:r>
              <w:rPr>
                <w:color w:val="000000"/>
                <w:sz w:val="18"/>
              </w:rPr>
              <w:t>1</w:t>
            </w:r>
          </w:p>
        </w:tc>
      </w:tr>
      <w:tr w:rsidR="00D81B0D" w14:paraId="24478A7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64B00A7" w14:textId="77777777" w:rsidR="00D81B0D" w:rsidRDefault="0000125C" w:rsidP="00153CB6">
            <w:pPr>
              <w:widowControl/>
              <w:suppressAutoHyphens/>
              <w:jc w:val="center"/>
            </w:pPr>
            <w:r>
              <w:rPr>
                <w:color w:val="000000"/>
                <w:sz w:val="18"/>
              </w:rPr>
              <w:t>257</w:t>
            </w:r>
          </w:p>
        </w:tc>
        <w:tc>
          <w:tcPr>
            <w:tcW w:w="469" w:type="dxa"/>
            <w:tcBorders>
              <w:top w:val="single" w:sz="12" w:space="0" w:color="000000"/>
              <w:bottom w:val="single" w:sz="12" w:space="0" w:color="000000"/>
              <w:right w:val="single" w:sz="12" w:space="0" w:color="000000"/>
            </w:tcBorders>
            <w:tcMar>
              <w:left w:w="0" w:type="dxa"/>
            </w:tcMar>
            <w:vAlign w:val="center"/>
          </w:tcPr>
          <w:p w14:paraId="2664BC65"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19C2B3D"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F336DA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3022C6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56E727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92918A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8A413C4" w14:textId="77777777" w:rsidR="00D81B0D" w:rsidRDefault="0000125C" w:rsidP="00153CB6">
            <w:pPr>
              <w:widowControl/>
              <w:suppressAutoHyphens/>
              <w:jc w:val="center"/>
            </w:pPr>
            <w:r>
              <w:rPr>
                <w:color w:val="000000"/>
                <w:sz w:val="18"/>
              </w:rPr>
              <w:t>Коммутатор Cisco 3750-48 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9971028" w14:textId="77777777" w:rsidR="00D81B0D" w:rsidRDefault="0000125C" w:rsidP="00153CB6">
            <w:pPr>
              <w:widowControl/>
              <w:suppressAutoHyphens/>
              <w:jc w:val="center"/>
            </w:pPr>
            <w:r>
              <w:rPr>
                <w:color w:val="000000"/>
                <w:sz w:val="18"/>
              </w:rPr>
              <w:t>Cisco 3750-48 PoE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353B317" w14:textId="77777777" w:rsidR="00D81B0D" w:rsidRDefault="0000125C" w:rsidP="00153CB6">
            <w:pPr>
              <w:widowControl/>
              <w:suppressAutoHyphens/>
              <w:jc w:val="center"/>
            </w:pPr>
            <w:r>
              <w:rPr>
                <w:color w:val="000000"/>
                <w:sz w:val="18"/>
              </w:rPr>
              <w:t>10102000059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D0A23B2" w14:textId="77777777" w:rsidR="00D81B0D" w:rsidRDefault="0000125C" w:rsidP="00153CB6">
            <w:pPr>
              <w:widowControl/>
              <w:suppressAutoHyphens/>
              <w:jc w:val="center"/>
            </w:pPr>
            <w:r>
              <w:rPr>
                <w:color w:val="000000"/>
                <w:sz w:val="18"/>
              </w:rPr>
              <w:t>fd01221Y30Z</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90808D4" w14:textId="77777777" w:rsidR="00D81B0D" w:rsidRDefault="0000125C" w:rsidP="00153CB6">
            <w:pPr>
              <w:widowControl/>
              <w:suppressAutoHyphens/>
              <w:jc w:val="center"/>
            </w:pPr>
            <w:r>
              <w:rPr>
                <w:color w:val="000000"/>
                <w:sz w:val="18"/>
              </w:rPr>
              <w:t>1</w:t>
            </w:r>
          </w:p>
        </w:tc>
      </w:tr>
      <w:tr w:rsidR="00D81B0D" w14:paraId="2EC4157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7974B05" w14:textId="77777777" w:rsidR="00D81B0D" w:rsidRDefault="0000125C" w:rsidP="00153CB6">
            <w:pPr>
              <w:widowControl/>
              <w:suppressAutoHyphens/>
              <w:jc w:val="center"/>
            </w:pPr>
            <w:r>
              <w:rPr>
                <w:color w:val="000000"/>
                <w:sz w:val="18"/>
              </w:rPr>
              <w:t>258</w:t>
            </w:r>
          </w:p>
        </w:tc>
        <w:tc>
          <w:tcPr>
            <w:tcW w:w="469" w:type="dxa"/>
            <w:tcBorders>
              <w:top w:val="single" w:sz="12" w:space="0" w:color="000000"/>
              <w:bottom w:val="single" w:sz="12" w:space="0" w:color="000000"/>
              <w:right w:val="single" w:sz="12" w:space="0" w:color="000000"/>
            </w:tcBorders>
            <w:tcMar>
              <w:left w:w="0" w:type="dxa"/>
            </w:tcMar>
            <w:vAlign w:val="center"/>
          </w:tcPr>
          <w:p w14:paraId="3225F893"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5BDFF9B" w14:textId="77777777" w:rsidR="00D81B0D" w:rsidRDefault="0000125C" w:rsidP="00153CB6">
            <w:pPr>
              <w:widowControl/>
              <w:suppressAutoHyphens/>
              <w:jc w:val="center"/>
            </w:pPr>
            <w:r>
              <w:rPr>
                <w:color w:val="000000"/>
                <w:sz w:val="18"/>
              </w:rPr>
              <w:t>МО, г. Шатура, ул. Спортивная, д.12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503E635"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1A32D56"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C0F0AEA"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822A891" w14:textId="77777777" w:rsidR="00D81B0D" w:rsidRDefault="0000125C" w:rsidP="00153CB6">
            <w:pPr>
              <w:widowControl/>
              <w:suppressAutoHyphens/>
              <w:jc w:val="center"/>
            </w:pPr>
            <w:r>
              <w:rPr>
                <w:color w:val="000000"/>
                <w:sz w:val="18"/>
              </w:rPr>
              <w:t>KENTATSU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4A9C2BB" w14:textId="77777777" w:rsidR="00D81B0D" w:rsidRDefault="0000125C" w:rsidP="00153CB6">
            <w:pPr>
              <w:widowControl/>
              <w:suppressAutoHyphens/>
              <w:jc w:val="center"/>
            </w:pPr>
            <w:r>
              <w:rPr>
                <w:color w:val="000000"/>
                <w:sz w:val="18"/>
              </w:rPr>
              <w:t>Кондиционер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FA043AB" w14:textId="77777777" w:rsidR="00D81B0D" w:rsidRDefault="0000125C" w:rsidP="00153CB6">
            <w:pPr>
              <w:widowControl/>
              <w:suppressAutoHyphens/>
              <w:jc w:val="center"/>
            </w:pPr>
            <w:r>
              <w:rPr>
                <w:color w:val="000000"/>
                <w:sz w:val="18"/>
              </w:rPr>
              <w:t>KSGC26HFAN1</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250D8C0" w14:textId="77777777" w:rsidR="00D81B0D" w:rsidRDefault="0000125C" w:rsidP="00153CB6">
            <w:pPr>
              <w:widowControl/>
              <w:suppressAutoHyphens/>
              <w:jc w:val="center"/>
            </w:pPr>
            <w:r>
              <w:rPr>
                <w:color w:val="000000"/>
                <w:sz w:val="18"/>
              </w:rPr>
              <w:t>10105000013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2983198" w14:textId="77777777" w:rsidR="00D81B0D" w:rsidRDefault="0000125C" w:rsidP="00153CB6">
            <w:pPr>
              <w:widowControl/>
              <w:suppressAutoHyphens/>
              <w:jc w:val="center"/>
            </w:pPr>
            <w:r>
              <w:rPr>
                <w:color w:val="000000"/>
                <w:sz w:val="18"/>
              </w:rPr>
              <w:t>1E1004223013137574026591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3B340A7" w14:textId="77777777" w:rsidR="00D81B0D" w:rsidRDefault="0000125C" w:rsidP="00153CB6">
            <w:pPr>
              <w:widowControl/>
              <w:suppressAutoHyphens/>
              <w:jc w:val="center"/>
            </w:pPr>
            <w:r>
              <w:rPr>
                <w:color w:val="000000"/>
                <w:sz w:val="18"/>
              </w:rPr>
              <w:t>1</w:t>
            </w:r>
          </w:p>
        </w:tc>
      </w:tr>
      <w:tr w:rsidR="00D81B0D" w14:paraId="1CCC917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37976EA" w14:textId="77777777" w:rsidR="00D81B0D" w:rsidRDefault="0000125C" w:rsidP="00153CB6">
            <w:pPr>
              <w:widowControl/>
              <w:suppressAutoHyphens/>
              <w:jc w:val="center"/>
            </w:pPr>
            <w:r>
              <w:rPr>
                <w:color w:val="000000"/>
                <w:sz w:val="18"/>
              </w:rPr>
              <w:t>259</w:t>
            </w:r>
          </w:p>
        </w:tc>
        <w:tc>
          <w:tcPr>
            <w:tcW w:w="469" w:type="dxa"/>
            <w:tcBorders>
              <w:top w:val="single" w:sz="12" w:space="0" w:color="000000"/>
              <w:bottom w:val="single" w:sz="12" w:space="0" w:color="000000"/>
              <w:right w:val="single" w:sz="12" w:space="0" w:color="000000"/>
            </w:tcBorders>
            <w:tcMar>
              <w:left w:w="0" w:type="dxa"/>
            </w:tcMar>
            <w:vAlign w:val="center"/>
          </w:tcPr>
          <w:p w14:paraId="55D3B750"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62C5CC4"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EEFA9D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B536065"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8A5BA84" w14:textId="77777777" w:rsidR="00D81B0D" w:rsidRDefault="0000125C" w:rsidP="00153CB6">
            <w:pPr>
              <w:widowControl/>
              <w:suppressAutoHyphens/>
              <w:jc w:val="center"/>
            </w:pPr>
            <w:r>
              <w:rPr>
                <w:color w:val="000000"/>
                <w:sz w:val="18"/>
              </w:rPr>
              <w:t>Маршрутизатор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8F119CB"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477514B" w14:textId="77777777" w:rsidR="00D81B0D" w:rsidRDefault="0000125C" w:rsidP="00153CB6">
            <w:pPr>
              <w:widowControl/>
              <w:suppressAutoHyphens/>
              <w:jc w:val="center"/>
            </w:pPr>
            <w:r>
              <w:rPr>
                <w:color w:val="000000"/>
                <w:sz w:val="18"/>
              </w:rPr>
              <w:t>Маршрутизатор Cisco 3845</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0768E33" w14:textId="77777777" w:rsidR="00D81B0D" w:rsidRDefault="0000125C" w:rsidP="00153CB6">
            <w:pPr>
              <w:widowControl/>
              <w:suppressAutoHyphens/>
              <w:jc w:val="center"/>
            </w:pPr>
            <w:r>
              <w:rPr>
                <w:color w:val="000000"/>
                <w:sz w:val="18"/>
              </w:rPr>
              <w:t>IPME110BRA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F3A2034" w14:textId="77777777" w:rsidR="00D81B0D" w:rsidRDefault="0000125C" w:rsidP="00153CB6">
            <w:pPr>
              <w:widowControl/>
              <w:suppressAutoHyphens/>
              <w:jc w:val="center"/>
            </w:pPr>
            <w:r>
              <w:rPr>
                <w:color w:val="000000"/>
                <w:sz w:val="18"/>
              </w:rPr>
              <w:t>10102000007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3F25764" w14:textId="77777777" w:rsidR="00D81B0D" w:rsidRDefault="0000125C" w:rsidP="00153CB6">
            <w:pPr>
              <w:widowControl/>
              <w:suppressAutoHyphens/>
              <w:jc w:val="center"/>
            </w:pPr>
            <w:r>
              <w:rPr>
                <w:color w:val="000000"/>
                <w:sz w:val="18"/>
              </w:rPr>
              <w:t>FCZ120271P3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30F4B68" w14:textId="77777777" w:rsidR="00D81B0D" w:rsidRDefault="0000125C" w:rsidP="00153CB6">
            <w:pPr>
              <w:widowControl/>
              <w:suppressAutoHyphens/>
              <w:jc w:val="center"/>
            </w:pPr>
            <w:r>
              <w:rPr>
                <w:color w:val="000000"/>
                <w:sz w:val="18"/>
              </w:rPr>
              <w:t>1</w:t>
            </w:r>
          </w:p>
        </w:tc>
      </w:tr>
      <w:tr w:rsidR="00D81B0D" w14:paraId="138926C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EF5ADBD" w14:textId="77777777" w:rsidR="00D81B0D" w:rsidRDefault="0000125C" w:rsidP="00153CB6">
            <w:pPr>
              <w:widowControl/>
              <w:suppressAutoHyphens/>
              <w:jc w:val="center"/>
            </w:pPr>
            <w:r>
              <w:rPr>
                <w:color w:val="000000"/>
                <w:sz w:val="18"/>
              </w:rPr>
              <w:t>260</w:t>
            </w:r>
          </w:p>
        </w:tc>
        <w:tc>
          <w:tcPr>
            <w:tcW w:w="469" w:type="dxa"/>
            <w:tcBorders>
              <w:top w:val="single" w:sz="12" w:space="0" w:color="000000"/>
              <w:bottom w:val="single" w:sz="12" w:space="0" w:color="000000"/>
              <w:right w:val="single" w:sz="12" w:space="0" w:color="000000"/>
            </w:tcBorders>
            <w:tcMar>
              <w:left w:w="0" w:type="dxa"/>
            </w:tcMar>
            <w:vAlign w:val="center"/>
          </w:tcPr>
          <w:p w14:paraId="6217233E" w14:textId="77777777" w:rsidR="00D81B0D" w:rsidRDefault="0000125C" w:rsidP="00153CB6">
            <w:pPr>
              <w:widowControl/>
              <w:suppressAutoHyphens/>
              <w:jc w:val="center"/>
            </w:pPr>
            <w:r>
              <w:rPr>
                <w:color w:val="000000"/>
                <w:sz w:val="18"/>
              </w:rPr>
              <w:t>ВЭС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CAFFDD5" w14:textId="77777777" w:rsidR="00D81B0D" w:rsidRDefault="0000125C" w:rsidP="00153CB6">
            <w:pPr>
              <w:widowControl/>
              <w:suppressAutoHyphens/>
              <w:jc w:val="center"/>
            </w:pPr>
            <w:r>
              <w:rPr>
                <w:color w:val="000000"/>
                <w:sz w:val="18"/>
              </w:rPr>
              <w:t>МО, г. Шатура, ул. Спортивная, д.12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6A994F7"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2C4B799"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FC449C4"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84EAE3C" w14:textId="77777777" w:rsidR="00D81B0D" w:rsidRDefault="0000125C" w:rsidP="00153CB6">
            <w:pPr>
              <w:widowControl/>
              <w:suppressAutoHyphens/>
              <w:jc w:val="center"/>
            </w:pPr>
            <w:r>
              <w:rPr>
                <w:color w:val="000000"/>
                <w:sz w:val="18"/>
              </w:rPr>
              <w:t>KENTATSU</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D7EF8F5" w14:textId="77777777" w:rsidR="00D81B0D" w:rsidRDefault="0000125C" w:rsidP="00153CB6">
            <w:pPr>
              <w:widowControl/>
              <w:suppressAutoHyphens/>
              <w:jc w:val="center"/>
            </w:pPr>
            <w:r>
              <w:rPr>
                <w:color w:val="000000"/>
                <w:sz w:val="18"/>
              </w:rPr>
              <w:t>Кондиционер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B219B95" w14:textId="77777777" w:rsidR="00D81B0D" w:rsidRDefault="0000125C" w:rsidP="00153CB6">
            <w:pPr>
              <w:widowControl/>
              <w:suppressAutoHyphens/>
              <w:jc w:val="center"/>
            </w:pPr>
            <w:r>
              <w:rPr>
                <w:color w:val="000000"/>
                <w:sz w:val="18"/>
              </w:rPr>
              <w:t>KSGC26HFAN1</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35A6F08" w14:textId="77777777" w:rsidR="00D81B0D" w:rsidRDefault="0000125C" w:rsidP="00153CB6">
            <w:pPr>
              <w:widowControl/>
              <w:suppressAutoHyphens/>
              <w:jc w:val="center"/>
            </w:pPr>
            <w:r>
              <w:rPr>
                <w:color w:val="000000"/>
                <w:sz w:val="18"/>
              </w:rPr>
              <w:t>10105000014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F625FD1" w14:textId="77777777" w:rsidR="00D81B0D" w:rsidRDefault="0000125C" w:rsidP="00153CB6">
            <w:pPr>
              <w:widowControl/>
              <w:suppressAutoHyphens/>
              <w:jc w:val="center"/>
            </w:pPr>
            <w:r>
              <w:rPr>
                <w:color w:val="000000"/>
                <w:sz w:val="18"/>
              </w:rPr>
              <w:t>1E1004223013137574026534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C02D3ED" w14:textId="77777777" w:rsidR="00D81B0D" w:rsidRDefault="0000125C" w:rsidP="00153CB6">
            <w:pPr>
              <w:widowControl/>
              <w:suppressAutoHyphens/>
              <w:jc w:val="center"/>
            </w:pPr>
            <w:r>
              <w:rPr>
                <w:color w:val="000000"/>
                <w:sz w:val="18"/>
              </w:rPr>
              <w:t>1</w:t>
            </w:r>
          </w:p>
        </w:tc>
      </w:tr>
      <w:tr w:rsidR="00D81B0D" w14:paraId="33EB46D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FA2827B" w14:textId="77777777" w:rsidR="00D81B0D" w:rsidRDefault="0000125C" w:rsidP="00153CB6">
            <w:pPr>
              <w:widowControl/>
              <w:suppressAutoHyphens/>
              <w:jc w:val="center"/>
            </w:pPr>
            <w:r>
              <w:rPr>
                <w:color w:val="000000"/>
                <w:sz w:val="18"/>
              </w:rPr>
              <w:t>261</w:t>
            </w:r>
          </w:p>
        </w:tc>
        <w:tc>
          <w:tcPr>
            <w:tcW w:w="469" w:type="dxa"/>
            <w:tcBorders>
              <w:top w:val="single" w:sz="12" w:space="0" w:color="000000"/>
              <w:bottom w:val="single" w:sz="12" w:space="0" w:color="000000"/>
              <w:right w:val="single" w:sz="12" w:space="0" w:color="000000"/>
            </w:tcBorders>
            <w:tcMar>
              <w:left w:w="0" w:type="dxa"/>
            </w:tcMar>
            <w:vAlign w:val="center"/>
          </w:tcPr>
          <w:p w14:paraId="687473C2"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689D9D4"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17679A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924C046"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1F10C68" w14:textId="77777777" w:rsidR="00D81B0D" w:rsidRDefault="0000125C" w:rsidP="00153CB6">
            <w:pPr>
              <w:widowControl/>
              <w:suppressAutoHyphens/>
              <w:jc w:val="center"/>
            </w:pPr>
            <w:r>
              <w:rPr>
                <w:color w:val="000000"/>
                <w:sz w:val="18"/>
              </w:rPr>
              <w:t>Маршрутизатор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775C1F5"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B9E951D" w14:textId="77777777" w:rsidR="00D81B0D" w:rsidRDefault="0000125C" w:rsidP="00153CB6">
            <w:pPr>
              <w:widowControl/>
              <w:suppressAutoHyphens/>
              <w:jc w:val="center"/>
            </w:pPr>
            <w:r>
              <w:rPr>
                <w:color w:val="000000"/>
                <w:sz w:val="18"/>
              </w:rPr>
              <w:t>Маршрутизатор Cisco 3845</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CB73D2" w14:textId="77777777" w:rsidR="00D81B0D" w:rsidRDefault="0000125C" w:rsidP="00153CB6">
            <w:pPr>
              <w:widowControl/>
              <w:suppressAutoHyphens/>
              <w:jc w:val="center"/>
            </w:pPr>
            <w:r>
              <w:rPr>
                <w:color w:val="000000"/>
                <w:sz w:val="18"/>
              </w:rPr>
              <w:t>IPME110BRA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127038D" w14:textId="77777777" w:rsidR="00D81B0D" w:rsidRDefault="0000125C" w:rsidP="00153CB6">
            <w:pPr>
              <w:widowControl/>
              <w:suppressAutoHyphens/>
              <w:jc w:val="center"/>
            </w:pPr>
            <w:r>
              <w:rPr>
                <w:color w:val="000000"/>
                <w:sz w:val="18"/>
              </w:rPr>
              <w:t>10102000008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0BFFDE9" w14:textId="77777777" w:rsidR="00D81B0D" w:rsidRDefault="0000125C" w:rsidP="00153CB6">
            <w:pPr>
              <w:widowControl/>
              <w:suppressAutoHyphens/>
              <w:jc w:val="center"/>
            </w:pPr>
            <w:r>
              <w:rPr>
                <w:color w:val="000000"/>
                <w:sz w:val="18"/>
              </w:rPr>
              <w:t>FCZ114473RU</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07C8446" w14:textId="77777777" w:rsidR="00D81B0D" w:rsidRDefault="0000125C" w:rsidP="00153CB6">
            <w:pPr>
              <w:widowControl/>
              <w:suppressAutoHyphens/>
              <w:jc w:val="center"/>
            </w:pPr>
            <w:r>
              <w:rPr>
                <w:color w:val="000000"/>
                <w:sz w:val="18"/>
              </w:rPr>
              <w:t>1</w:t>
            </w:r>
          </w:p>
        </w:tc>
      </w:tr>
      <w:tr w:rsidR="00D81B0D" w14:paraId="56F884C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409CF5E" w14:textId="77777777" w:rsidR="00D81B0D" w:rsidRDefault="0000125C" w:rsidP="00153CB6">
            <w:pPr>
              <w:widowControl/>
              <w:suppressAutoHyphens/>
              <w:jc w:val="center"/>
            </w:pPr>
            <w:r>
              <w:rPr>
                <w:color w:val="000000"/>
                <w:sz w:val="18"/>
              </w:rPr>
              <w:t>262</w:t>
            </w:r>
          </w:p>
        </w:tc>
        <w:tc>
          <w:tcPr>
            <w:tcW w:w="469" w:type="dxa"/>
            <w:tcBorders>
              <w:top w:val="single" w:sz="12" w:space="0" w:color="000000"/>
              <w:bottom w:val="single" w:sz="12" w:space="0" w:color="000000"/>
              <w:right w:val="single" w:sz="12" w:space="0" w:color="000000"/>
            </w:tcBorders>
            <w:tcMar>
              <w:left w:w="0" w:type="dxa"/>
            </w:tcMar>
            <w:vAlign w:val="center"/>
          </w:tcPr>
          <w:p w14:paraId="67652F80"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FDC1FFC"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AC3E24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7CBE46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40628DF"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B5ACA9B" w14:textId="77777777" w:rsidR="00D81B0D" w:rsidRDefault="0000125C" w:rsidP="00153CB6">
            <w:pPr>
              <w:widowControl/>
              <w:suppressAutoHyphens/>
              <w:jc w:val="center"/>
            </w:pPr>
            <w:r>
              <w:rPr>
                <w:color w:val="000000"/>
                <w:sz w:val="18"/>
              </w:rPr>
              <w:t>Eaton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51B5CC0" w14:textId="77777777" w:rsidR="00D81B0D" w:rsidRDefault="0000125C" w:rsidP="00153CB6">
            <w:pPr>
              <w:widowControl/>
              <w:suppressAutoHyphens/>
              <w:jc w:val="center"/>
            </w:pPr>
            <w:r>
              <w:rPr>
                <w:color w:val="000000"/>
                <w:sz w:val="18"/>
              </w:rPr>
              <w:t>Источник бесперебойного питания Eaton 9130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5C1ED52" w14:textId="77777777" w:rsidR="00D81B0D" w:rsidRDefault="0000125C" w:rsidP="00153CB6">
            <w:pPr>
              <w:widowControl/>
              <w:suppressAutoHyphens/>
              <w:jc w:val="center"/>
            </w:pPr>
            <w:r>
              <w:rPr>
                <w:color w:val="000000"/>
                <w:sz w:val="18"/>
              </w:rPr>
              <w:t>PW9130N3000R</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BBA25C6" w14:textId="77777777" w:rsidR="00D81B0D" w:rsidRDefault="0000125C" w:rsidP="00153CB6">
            <w:pPr>
              <w:widowControl/>
              <w:suppressAutoHyphens/>
              <w:jc w:val="center"/>
            </w:pPr>
            <w:r>
              <w:rPr>
                <w:color w:val="000000"/>
                <w:sz w:val="18"/>
              </w:rPr>
              <w:t>10106000014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F48059B" w14:textId="77777777" w:rsidR="00D81B0D" w:rsidRDefault="0000125C" w:rsidP="00153CB6">
            <w:pPr>
              <w:widowControl/>
              <w:suppressAutoHyphens/>
              <w:jc w:val="center"/>
            </w:pPr>
            <w:r>
              <w:rPr>
                <w:color w:val="000000"/>
                <w:sz w:val="18"/>
              </w:rPr>
              <w:t>GF281A0491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90BDBB4" w14:textId="77777777" w:rsidR="00D81B0D" w:rsidRDefault="0000125C" w:rsidP="00153CB6">
            <w:pPr>
              <w:widowControl/>
              <w:suppressAutoHyphens/>
              <w:jc w:val="center"/>
            </w:pPr>
            <w:r>
              <w:rPr>
                <w:color w:val="000000"/>
                <w:sz w:val="18"/>
              </w:rPr>
              <w:t>1</w:t>
            </w:r>
          </w:p>
        </w:tc>
      </w:tr>
      <w:tr w:rsidR="00D81B0D" w14:paraId="41DE11A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70A677D" w14:textId="77777777" w:rsidR="00D81B0D" w:rsidRDefault="0000125C" w:rsidP="00153CB6">
            <w:pPr>
              <w:widowControl/>
              <w:suppressAutoHyphens/>
              <w:jc w:val="center"/>
            </w:pPr>
            <w:r>
              <w:rPr>
                <w:color w:val="000000"/>
                <w:sz w:val="18"/>
              </w:rPr>
              <w:t>263</w:t>
            </w:r>
          </w:p>
        </w:tc>
        <w:tc>
          <w:tcPr>
            <w:tcW w:w="469" w:type="dxa"/>
            <w:tcBorders>
              <w:top w:val="single" w:sz="12" w:space="0" w:color="000000"/>
              <w:bottom w:val="single" w:sz="12" w:space="0" w:color="000000"/>
              <w:right w:val="single" w:sz="12" w:space="0" w:color="000000"/>
            </w:tcBorders>
            <w:tcMar>
              <w:left w:w="0" w:type="dxa"/>
            </w:tcMar>
            <w:vAlign w:val="center"/>
          </w:tcPr>
          <w:p w14:paraId="0530EBCC"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0D2AC3A"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D2612F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8B2B57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AE9974A"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E5DB6AA" w14:textId="77777777" w:rsidR="00D81B0D" w:rsidRDefault="0000125C" w:rsidP="00153CB6">
            <w:pPr>
              <w:widowControl/>
              <w:suppressAutoHyphens/>
              <w:jc w:val="center"/>
            </w:pPr>
            <w:r>
              <w:rPr>
                <w:color w:val="000000"/>
                <w:sz w:val="18"/>
              </w:rPr>
              <w:t>Eaton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C358E38" w14:textId="77777777" w:rsidR="00D81B0D" w:rsidRDefault="0000125C" w:rsidP="00153CB6">
            <w:pPr>
              <w:widowControl/>
              <w:suppressAutoHyphens/>
              <w:jc w:val="center"/>
            </w:pPr>
            <w:r>
              <w:rPr>
                <w:color w:val="000000"/>
                <w:sz w:val="18"/>
              </w:rPr>
              <w:t>Батарейный модуль Eaton 9130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D9DDADA" w14:textId="77777777" w:rsidR="00D81B0D" w:rsidRDefault="0000125C" w:rsidP="00153CB6">
            <w:pPr>
              <w:widowControl/>
              <w:suppressAutoHyphens/>
              <w:jc w:val="center"/>
            </w:pPr>
            <w:r>
              <w:rPr>
                <w:color w:val="000000"/>
                <w:sz w:val="18"/>
              </w:rPr>
              <w:t>PW9130N3000R-EBM2U</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BE1B53C" w14:textId="77777777" w:rsidR="00D81B0D" w:rsidRDefault="0000125C" w:rsidP="00153CB6">
            <w:pPr>
              <w:widowControl/>
              <w:suppressAutoHyphens/>
              <w:jc w:val="center"/>
            </w:pPr>
            <w:r>
              <w:rPr>
                <w:color w:val="000000"/>
                <w:sz w:val="18"/>
              </w:rPr>
              <w:t>10106000015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CF2A90B" w14:textId="77777777" w:rsidR="00D81B0D" w:rsidRDefault="0000125C" w:rsidP="00153CB6">
            <w:pPr>
              <w:widowControl/>
              <w:suppressAutoHyphens/>
              <w:jc w:val="center"/>
            </w:pPr>
            <w:r>
              <w:rPr>
                <w:color w:val="000000"/>
                <w:sz w:val="18"/>
              </w:rPr>
              <w:t>GG084A0429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44BFAB8" w14:textId="77777777" w:rsidR="00D81B0D" w:rsidRDefault="0000125C" w:rsidP="00153CB6">
            <w:pPr>
              <w:widowControl/>
              <w:suppressAutoHyphens/>
              <w:jc w:val="center"/>
            </w:pPr>
            <w:r>
              <w:rPr>
                <w:color w:val="000000"/>
                <w:sz w:val="18"/>
              </w:rPr>
              <w:t>1</w:t>
            </w:r>
          </w:p>
        </w:tc>
      </w:tr>
      <w:tr w:rsidR="00D81B0D" w14:paraId="67D4B5A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F57FEF8" w14:textId="77777777" w:rsidR="00D81B0D" w:rsidRDefault="0000125C" w:rsidP="00153CB6">
            <w:pPr>
              <w:widowControl/>
              <w:suppressAutoHyphens/>
              <w:jc w:val="center"/>
            </w:pPr>
            <w:r>
              <w:rPr>
                <w:color w:val="000000"/>
                <w:sz w:val="18"/>
              </w:rPr>
              <w:t>264</w:t>
            </w:r>
          </w:p>
        </w:tc>
        <w:tc>
          <w:tcPr>
            <w:tcW w:w="469" w:type="dxa"/>
            <w:tcBorders>
              <w:top w:val="single" w:sz="12" w:space="0" w:color="000000"/>
              <w:bottom w:val="single" w:sz="12" w:space="0" w:color="000000"/>
              <w:right w:val="single" w:sz="12" w:space="0" w:color="000000"/>
            </w:tcBorders>
            <w:tcMar>
              <w:left w:w="0" w:type="dxa"/>
            </w:tcMar>
            <w:vAlign w:val="center"/>
          </w:tcPr>
          <w:p w14:paraId="6DDD5EFC"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091E327"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7C447E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0064E1E"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CEFA466"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082AC2F"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014335C" w14:textId="77777777" w:rsidR="00D81B0D" w:rsidRDefault="0000125C" w:rsidP="00153CB6">
            <w:pPr>
              <w:widowControl/>
              <w:suppressAutoHyphens/>
              <w:jc w:val="center"/>
            </w:pPr>
            <w:r>
              <w:rPr>
                <w:color w:val="000000"/>
                <w:sz w:val="18"/>
              </w:rPr>
              <w:t>Источник бесперебойного питания APC Smart UPS 1400 XL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2031150" w14:textId="77777777" w:rsidR="00D81B0D" w:rsidRDefault="0000125C" w:rsidP="00153CB6">
            <w:pPr>
              <w:widowControl/>
              <w:suppressAutoHyphens/>
              <w:jc w:val="center"/>
            </w:pPr>
            <w:r>
              <w:rPr>
                <w:color w:val="000000"/>
                <w:sz w:val="18"/>
              </w:rPr>
              <w:t>SU1400RMXLIB3U</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ABBF495" w14:textId="77777777" w:rsidR="00D81B0D" w:rsidRDefault="0000125C" w:rsidP="00153CB6">
            <w:pPr>
              <w:widowControl/>
              <w:suppressAutoHyphens/>
              <w:jc w:val="center"/>
            </w:pPr>
            <w:r>
              <w:rPr>
                <w:color w:val="000000"/>
                <w:sz w:val="18"/>
              </w:rPr>
              <w:t>10106000025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7A2B10A" w14:textId="77777777" w:rsidR="00D81B0D" w:rsidRDefault="0000125C" w:rsidP="00153CB6">
            <w:pPr>
              <w:widowControl/>
              <w:suppressAutoHyphens/>
              <w:jc w:val="center"/>
            </w:pPr>
            <w:r>
              <w:rPr>
                <w:color w:val="000000"/>
                <w:sz w:val="18"/>
              </w:rPr>
              <w:t>AS0733161578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76E919A" w14:textId="77777777" w:rsidR="00D81B0D" w:rsidRDefault="0000125C" w:rsidP="00153CB6">
            <w:pPr>
              <w:widowControl/>
              <w:suppressAutoHyphens/>
              <w:jc w:val="center"/>
            </w:pPr>
            <w:r>
              <w:rPr>
                <w:color w:val="000000"/>
                <w:sz w:val="18"/>
              </w:rPr>
              <w:t>1</w:t>
            </w:r>
          </w:p>
        </w:tc>
      </w:tr>
      <w:tr w:rsidR="00D81B0D" w14:paraId="41BB4BF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64AD469" w14:textId="77777777" w:rsidR="00D81B0D" w:rsidRDefault="0000125C" w:rsidP="00153CB6">
            <w:pPr>
              <w:widowControl/>
              <w:suppressAutoHyphens/>
              <w:jc w:val="center"/>
            </w:pPr>
            <w:r>
              <w:rPr>
                <w:color w:val="000000"/>
                <w:sz w:val="18"/>
              </w:rPr>
              <w:t>265</w:t>
            </w:r>
          </w:p>
        </w:tc>
        <w:tc>
          <w:tcPr>
            <w:tcW w:w="469" w:type="dxa"/>
            <w:tcBorders>
              <w:top w:val="single" w:sz="12" w:space="0" w:color="000000"/>
              <w:bottom w:val="single" w:sz="12" w:space="0" w:color="000000"/>
              <w:right w:val="single" w:sz="12" w:space="0" w:color="000000"/>
            </w:tcBorders>
            <w:tcMar>
              <w:left w:w="0" w:type="dxa"/>
            </w:tcMar>
            <w:vAlign w:val="center"/>
          </w:tcPr>
          <w:p w14:paraId="5FC3B82E"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27D9619"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6F431A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1225F3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EAC7323"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8C9E6BF"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4A60FD9" w14:textId="77777777" w:rsidR="00D81B0D" w:rsidRDefault="0000125C" w:rsidP="00153CB6">
            <w:pPr>
              <w:widowControl/>
              <w:suppressAutoHyphens/>
              <w:jc w:val="center"/>
            </w:pPr>
            <w:r>
              <w:rPr>
                <w:color w:val="000000"/>
                <w:sz w:val="18"/>
              </w:rPr>
              <w:t>Источник бесперебойного питания APC Smart UPS 2000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1BA9EDE" w14:textId="77777777" w:rsidR="00D81B0D" w:rsidRDefault="0000125C" w:rsidP="00153CB6">
            <w:pPr>
              <w:widowControl/>
              <w:suppressAutoHyphens/>
              <w:jc w:val="center"/>
            </w:pPr>
            <w:r>
              <w:rPr>
                <w:color w:val="000000"/>
                <w:sz w:val="18"/>
              </w:rPr>
              <w:t>SURT2000XLI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F6D9CD7" w14:textId="77777777" w:rsidR="00D81B0D" w:rsidRDefault="0000125C" w:rsidP="00153CB6">
            <w:pPr>
              <w:widowControl/>
              <w:suppressAutoHyphens/>
              <w:jc w:val="center"/>
            </w:pPr>
            <w:r>
              <w:rPr>
                <w:color w:val="000000"/>
                <w:sz w:val="18"/>
              </w:rPr>
              <w:t>10106000053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B26B70D" w14:textId="77777777" w:rsidR="00D81B0D" w:rsidRDefault="0000125C" w:rsidP="00153CB6">
            <w:pPr>
              <w:widowControl/>
              <w:suppressAutoHyphens/>
              <w:jc w:val="center"/>
            </w:pPr>
            <w:r>
              <w:rPr>
                <w:color w:val="000000"/>
                <w:sz w:val="18"/>
              </w:rPr>
              <w:t>JS0810018239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7494A7C" w14:textId="77777777" w:rsidR="00D81B0D" w:rsidRDefault="0000125C" w:rsidP="00153CB6">
            <w:pPr>
              <w:widowControl/>
              <w:suppressAutoHyphens/>
              <w:jc w:val="center"/>
            </w:pPr>
            <w:r>
              <w:rPr>
                <w:color w:val="000000"/>
                <w:sz w:val="18"/>
              </w:rPr>
              <w:t>1</w:t>
            </w:r>
          </w:p>
        </w:tc>
      </w:tr>
      <w:tr w:rsidR="00D81B0D" w14:paraId="2773CEE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95D2EAC" w14:textId="77777777" w:rsidR="00D81B0D" w:rsidRDefault="0000125C" w:rsidP="00153CB6">
            <w:pPr>
              <w:widowControl/>
              <w:suppressAutoHyphens/>
              <w:jc w:val="center"/>
            </w:pPr>
            <w:r>
              <w:rPr>
                <w:color w:val="000000"/>
                <w:sz w:val="18"/>
              </w:rPr>
              <w:t>266</w:t>
            </w:r>
          </w:p>
        </w:tc>
        <w:tc>
          <w:tcPr>
            <w:tcW w:w="469" w:type="dxa"/>
            <w:tcBorders>
              <w:top w:val="single" w:sz="12" w:space="0" w:color="000000"/>
              <w:bottom w:val="single" w:sz="12" w:space="0" w:color="000000"/>
              <w:right w:val="single" w:sz="12" w:space="0" w:color="000000"/>
            </w:tcBorders>
            <w:tcMar>
              <w:left w:w="0" w:type="dxa"/>
            </w:tcMar>
            <w:vAlign w:val="center"/>
          </w:tcPr>
          <w:p w14:paraId="16D45953"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B737AA6"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83526A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A194B68"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76EB416"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CFFB1FE"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85C3CCF" w14:textId="77777777" w:rsidR="00D81B0D" w:rsidRDefault="0000125C" w:rsidP="00153CB6">
            <w:pPr>
              <w:widowControl/>
              <w:suppressAutoHyphens/>
              <w:jc w:val="center"/>
            </w:pPr>
            <w:r>
              <w:rPr>
                <w:color w:val="000000"/>
                <w:sz w:val="18"/>
              </w:rPr>
              <w:t>Батарейный модуль</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5959B73" w14:textId="77777777" w:rsidR="00D81B0D" w:rsidRDefault="0000125C" w:rsidP="00153CB6">
            <w:pPr>
              <w:widowControl/>
              <w:suppressAutoHyphens/>
              <w:jc w:val="center"/>
            </w:pPr>
            <w:r>
              <w:rPr>
                <w:color w:val="000000"/>
                <w:sz w:val="18"/>
              </w:rPr>
              <w:t>SURT192XLBP</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7798B35" w14:textId="77777777" w:rsidR="00D81B0D" w:rsidRDefault="0000125C" w:rsidP="00153CB6">
            <w:pPr>
              <w:widowControl/>
              <w:suppressAutoHyphens/>
              <w:jc w:val="center"/>
            </w:pPr>
            <w:r>
              <w:rPr>
                <w:color w:val="000000"/>
                <w:sz w:val="18"/>
              </w:rPr>
              <w:t>10106000064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CDE309E"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2FBF85C" w14:textId="77777777" w:rsidR="00D81B0D" w:rsidRDefault="0000125C" w:rsidP="00153CB6">
            <w:pPr>
              <w:widowControl/>
              <w:suppressAutoHyphens/>
              <w:jc w:val="center"/>
            </w:pPr>
            <w:r>
              <w:rPr>
                <w:color w:val="000000"/>
                <w:sz w:val="18"/>
              </w:rPr>
              <w:t>1</w:t>
            </w:r>
          </w:p>
        </w:tc>
      </w:tr>
      <w:tr w:rsidR="00D81B0D" w14:paraId="12B0BAF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D4E921" w14:textId="77777777" w:rsidR="00D81B0D" w:rsidRDefault="0000125C" w:rsidP="00153CB6">
            <w:pPr>
              <w:widowControl/>
              <w:suppressAutoHyphens/>
              <w:jc w:val="center"/>
            </w:pPr>
            <w:r>
              <w:rPr>
                <w:color w:val="000000"/>
                <w:sz w:val="18"/>
              </w:rPr>
              <w:t>267</w:t>
            </w:r>
          </w:p>
        </w:tc>
        <w:tc>
          <w:tcPr>
            <w:tcW w:w="469" w:type="dxa"/>
            <w:tcBorders>
              <w:top w:val="single" w:sz="12" w:space="0" w:color="000000"/>
              <w:bottom w:val="single" w:sz="12" w:space="0" w:color="000000"/>
              <w:right w:val="single" w:sz="12" w:space="0" w:color="000000"/>
            </w:tcBorders>
            <w:tcMar>
              <w:left w:w="0" w:type="dxa"/>
            </w:tcMar>
            <w:vAlign w:val="center"/>
          </w:tcPr>
          <w:p w14:paraId="23006AD6"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20F5108"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0A4901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437FF85"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3526A42"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BC33C37"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BEA0CCF" w14:textId="77777777" w:rsidR="00D81B0D" w:rsidRDefault="0000125C" w:rsidP="00153CB6">
            <w:pPr>
              <w:widowControl/>
              <w:suppressAutoHyphens/>
              <w:jc w:val="center"/>
            </w:pPr>
            <w:r>
              <w:rPr>
                <w:color w:val="000000"/>
                <w:sz w:val="18"/>
              </w:rPr>
              <w:t>Источник бесперебойного питания APC Smart UPS 3000 RT</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CFA1A5F" w14:textId="77777777" w:rsidR="00D81B0D" w:rsidRDefault="0000125C" w:rsidP="00153CB6">
            <w:pPr>
              <w:widowControl/>
              <w:suppressAutoHyphens/>
              <w:jc w:val="center"/>
            </w:pPr>
            <w:r>
              <w:rPr>
                <w:color w:val="000000"/>
                <w:sz w:val="18"/>
              </w:rPr>
              <w:t>SURT3000RMXLI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1D278B2" w14:textId="77777777" w:rsidR="00D81B0D" w:rsidRDefault="0000125C" w:rsidP="00153CB6">
            <w:pPr>
              <w:widowControl/>
              <w:suppressAutoHyphens/>
              <w:jc w:val="center"/>
            </w:pPr>
            <w:r>
              <w:rPr>
                <w:color w:val="000000"/>
                <w:sz w:val="18"/>
              </w:rPr>
              <w:t>10106000063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26CF165" w14:textId="77777777" w:rsidR="00D81B0D" w:rsidRDefault="0000125C" w:rsidP="00153CB6">
            <w:pPr>
              <w:widowControl/>
              <w:suppressAutoHyphens/>
              <w:jc w:val="center"/>
            </w:pPr>
            <w:r>
              <w:rPr>
                <w:color w:val="000000"/>
                <w:sz w:val="18"/>
              </w:rPr>
              <w:t>IS1111002783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8759A64" w14:textId="77777777" w:rsidR="00D81B0D" w:rsidRDefault="0000125C" w:rsidP="00153CB6">
            <w:pPr>
              <w:widowControl/>
              <w:suppressAutoHyphens/>
              <w:jc w:val="center"/>
            </w:pPr>
            <w:r>
              <w:rPr>
                <w:color w:val="000000"/>
                <w:sz w:val="18"/>
              </w:rPr>
              <w:t>1</w:t>
            </w:r>
          </w:p>
        </w:tc>
      </w:tr>
      <w:tr w:rsidR="00D81B0D" w14:paraId="5EFA3B3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102020E" w14:textId="77777777" w:rsidR="00D81B0D" w:rsidRDefault="0000125C" w:rsidP="00153CB6">
            <w:pPr>
              <w:widowControl/>
              <w:suppressAutoHyphens/>
              <w:jc w:val="center"/>
            </w:pPr>
            <w:r>
              <w:rPr>
                <w:color w:val="000000"/>
                <w:sz w:val="18"/>
              </w:rPr>
              <w:lastRenderedPageBreak/>
              <w:t>268</w:t>
            </w:r>
          </w:p>
        </w:tc>
        <w:tc>
          <w:tcPr>
            <w:tcW w:w="469" w:type="dxa"/>
            <w:tcBorders>
              <w:top w:val="single" w:sz="12" w:space="0" w:color="000000"/>
              <w:bottom w:val="single" w:sz="12" w:space="0" w:color="000000"/>
              <w:right w:val="single" w:sz="12" w:space="0" w:color="000000"/>
            </w:tcBorders>
            <w:tcMar>
              <w:left w:w="0" w:type="dxa"/>
            </w:tcMar>
            <w:vAlign w:val="center"/>
          </w:tcPr>
          <w:p w14:paraId="6515A8E0"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AFC98C2"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77CF5DD"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FF0D948"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5CC6943"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DEEFB77" w14:textId="77777777" w:rsidR="00D81B0D" w:rsidRDefault="0000125C" w:rsidP="00153CB6">
            <w:pPr>
              <w:widowControl/>
              <w:suppressAutoHyphens/>
              <w:jc w:val="center"/>
            </w:pPr>
            <w:r>
              <w:rPr>
                <w:color w:val="000000"/>
                <w:sz w:val="18"/>
              </w:rPr>
              <w:t>Mitsubishi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431F30C" w14:textId="77777777" w:rsidR="00D81B0D" w:rsidRDefault="0000125C" w:rsidP="00153CB6">
            <w:pPr>
              <w:widowControl/>
              <w:suppressAutoHyphens/>
              <w:jc w:val="center"/>
            </w:pPr>
            <w:r>
              <w:rPr>
                <w:color w:val="000000"/>
                <w:sz w:val="18"/>
              </w:rPr>
              <w:t>Кондиционер Mitsubishi Elictric MSС-GE35VB</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B4605FF" w14:textId="77777777" w:rsidR="00D81B0D" w:rsidRDefault="0000125C" w:rsidP="00153CB6">
            <w:pPr>
              <w:widowControl/>
              <w:suppressAutoHyphens/>
              <w:jc w:val="center"/>
            </w:pPr>
            <w:r>
              <w:rPr>
                <w:color w:val="000000"/>
                <w:sz w:val="18"/>
              </w:rPr>
              <w:t>MSС-GE35VB</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8610464" w14:textId="77777777" w:rsidR="00D81B0D" w:rsidRDefault="0000125C" w:rsidP="00153CB6">
            <w:pPr>
              <w:widowControl/>
              <w:suppressAutoHyphens/>
              <w:jc w:val="center"/>
            </w:pPr>
            <w:r>
              <w:rPr>
                <w:color w:val="000000"/>
                <w:sz w:val="18"/>
              </w:rPr>
              <w:t>10106000051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CF25ACD" w14:textId="77777777" w:rsidR="00D81B0D" w:rsidRDefault="0000125C" w:rsidP="00153CB6">
            <w:pPr>
              <w:widowControl/>
              <w:suppressAutoHyphens/>
              <w:jc w:val="center"/>
            </w:pPr>
            <w:r>
              <w:rPr>
                <w:color w:val="000000"/>
                <w:sz w:val="18"/>
              </w:rPr>
              <w:t>2005376T/2005321T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89248A9" w14:textId="77777777" w:rsidR="00D81B0D" w:rsidRDefault="0000125C" w:rsidP="00153CB6">
            <w:pPr>
              <w:widowControl/>
              <w:suppressAutoHyphens/>
              <w:jc w:val="center"/>
            </w:pPr>
            <w:r>
              <w:rPr>
                <w:color w:val="000000"/>
                <w:sz w:val="18"/>
              </w:rPr>
              <w:t>1</w:t>
            </w:r>
          </w:p>
        </w:tc>
      </w:tr>
      <w:tr w:rsidR="00D81B0D" w14:paraId="30253A1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BF3D58" w14:textId="77777777" w:rsidR="00D81B0D" w:rsidRDefault="0000125C" w:rsidP="00153CB6">
            <w:pPr>
              <w:widowControl/>
              <w:suppressAutoHyphens/>
              <w:jc w:val="center"/>
            </w:pPr>
            <w:r>
              <w:rPr>
                <w:color w:val="000000"/>
                <w:sz w:val="18"/>
              </w:rPr>
              <w:t>269</w:t>
            </w:r>
          </w:p>
        </w:tc>
        <w:tc>
          <w:tcPr>
            <w:tcW w:w="469" w:type="dxa"/>
            <w:tcBorders>
              <w:top w:val="single" w:sz="12" w:space="0" w:color="000000"/>
              <w:bottom w:val="single" w:sz="12" w:space="0" w:color="000000"/>
              <w:right w:val="single" w:sz="12" w:space="0" w:color="000000"/>
            </w:tcBorders>
            <w:tcMar>
              <w:left w:w="0" w:type="dxa"/>
            </w:tcMar>
            <w:vAlign w:val="center"/>
          </w:tcPr>
          <w:p w14:paraId="03A13CED"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BAB0F69"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C7B1BA4"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9E03D05"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A91A583"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0874B02" w14:textId="77777777" w:rsidR="00D81B0D" w:rsidRDefault="0000125C" w:rsidP="00153CB6">
            <w:pPr>
              <w:widowControl/>
              <w:suppressAutoHyphens/>
              <w:jc w:val="center"/>
            </w:pPr>
            <w:r>
              <w:rPr>
                <w:color w:val="000000"/>
                <w:sz w:val="18"/>
              </w:rPr>
              <w:t>Mitsubishi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1558350" w14:textId="77777777" w:rsidR="00D81B0D" w:rsidRPr="0000125C" w:rsidRDefault="0000125C" w:rsidP="00153CB6">
            <w:pPr>
              <w:widowControl/>
              <w:suppressAutoHyphens/>
              <w:jc w:val="center"/>
              <w:rPr>
                <w:lang w:val="en-US"/>
              </w:rPr>
            </w:pPr>
            <w:r>
              <w:rPr>
                <w:color w:val="000000"/>
                <w:sz w:val="18"/>
              </w:rPr>
              <w:t>Кондиционер</w:t>
            </w:r>
            <w:r w:rsidRPr="0000125C">
              <w:rPr>
                <w:color w:val="000000"/>
                <w:sz w:val="18"/>
                <w:lang w:val="en-US"/>
              </w:rPr>
              <w:t xml:space="preserve"> Mitsubishi Elictric MS-GE50VB</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89B6A02" w14:textId="77777777" w:rsidR="00D81B0D" w:rsidRDefault="0000125C" w:rsidP="00153CB6">
            <w:pPr>
              <w:widowControl/>
              <w:suppressAutoHyphens/>
              <w:jc w:val="center"/>
            </w:pPr>
            <w:r>
              <w:rPr>
                <w:color w:val="000000"/>
                <w:sz w:val="18"/>
              </w:rPr>
              <w:t>MS-GE50VB</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D3E8F50" w14:textId="77777777" w:rsidR="00D81B0D" w:rsidRDefault="0000125C" w:rsidP="00153CB6">
            <w:pPr>
              <w:widowControl/>
              <w:suppressAutoHyphens/>
              <w:jc w:val="center"/>
            </w:pPr>
            <w:r>
              <w:rPr>
                <w:color w:val="000000"/>
                <w:sz w:val="18"/>
              </w:rPr>
              <w:t>10106000052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40CDFED" w14:textId="77777777" w:rsidR="00D81B0D" w:rsidRDefault="0000125C" w:rsidP="00153CB6">
            <w:pPr>
              <w:widowControl/>
              <w:suppressAutoHyphens/>
              <w:jc w:val="center"/>
            </w:pPr>
            <w:r>
              <w:rPr>
                <w:color w:val="000000"/>
                <w:sz w:val="18"/>
              </w:rPr>
              <w:t>0001673T/000257T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CF78E92" w14:textId="77777777" w:rsidR="00D81B0D" w:rsidRDefault="0000125C" w:rsidP="00153CB6">
            <w:pPr>
              <w:widowControl/>
              <w:suppressAutoHyphens/>
              <w:jc w:val="center"/>
            </w:pPr>
            <w:r>
              <w:rPr>
                <w:color w:val="000000"/>
                <w:sz w:val="18"/>
              </w:rPr>
              <w:t>1</w:t>
            </w:r>
          </w:p>
        </w:tc>
      </w:tr>
      <w:tr w:rsidR="00D81B0D" w14:paraId="5C8EDEB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F32C0BA" w14:textId="77777777" w:rsidR="00D81B0D" w:rsidRDefault="0000125C" w:rsidP="00153CB6">
            <w:pPr>
              <w:widowControl/>
              <w:suppressAutoHyphens/>
              <w:jc w:val="center"/>
            </w:pPr>
            <w:r>
              <w:rPr>
                <w:color w:val="000000"/>
                <w:sz w:val="18"/>
              </w:rPr>
              <w:t>270</w:t>
            </w:r>
          </w:p>
        </w:tc>
        <w:tc>
          <w:tcPr>
            <w:tcW w:w="469" w:type="dxa"/>
            <w:tcBorders>
              <w:top w:val="single" w:sz="12" w:space="0" w:color="000000"/>
              <w:bottom w:val="single" w:sz="12" w:space="0" w:color="000000"/>
              <w:right w:val="single" w:sz="12" w:space="0" w:color="000000"/>
            </w:tcBorders>
            <w:tcMar>
              <w:left w:w="0" w:type="dxa"/>
            </w:tcMar>
            <w:vAlign w:val="center"/>
          </w:tcPr>
          <w:p w14:paraId="79186BC5"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8EB5A5B"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7F61D3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7CB9DB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96F8F43"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7D7E651"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0AB7743" w14:textId="77777777" w:rsidR="00D81B0D" w:rsidRDefault="0000125C" w:rsidP="00153CB6">
            <w:pPr>
              <w:widowControl/>
              <w:suppressAutoHyphens/>
              <w:jc w:val="center"/>
            </w:pPr>
            <w:r>
              <w:rPr>
                <w:color w:val="000000"/>
                <w:sz w:val="18"/>
              </w:rPr>
              <w:t>Щит гарантированного питания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D0B03E7"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AA1A875" w14:textId="77777777" w:rsidR="00D81B0D" w:rsidRDefault="0000125C" w:rsidP="00153CB6">
            <w:pPr>
              <w:widowControl/>
              <w:suppressAutoHyphens/>
              <w:jc w:val="center"/>
            </w:pPr>
            <w:r>
              <w:rPr>
                <w:color w:val="000000"/>
                <w:sz w:val="18"/>
              </w:rPr>
              <w:t>10106000048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6C86DF1"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22E7D6F" w14:textId="77777777" w:rsidR="00D81B0D" w:rsidRDefault="0000125C" w:rsidP="00153CB6">
            <w:pPr>
              <w:widowControl/>
              <w:suppressAutoHyphens/>
              <w:jc w:val="center"/>
            </w:pPr>
            <w:r>
              <w:rPr>
                <w:color w:val="000000"/>
                <w:sz w:val="18"/>
              </w:rPr>
              <w:t>1</w:t>
            </w:r>
          </w:p>
        </w:tc>
      </w:tr>
      <w:tr w:rsidR="00D81B0D" w14:paraId="683B3D2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003190D" w14:textId="77777777" w:rsidR="00D81B0D" w:rsidRDefault="0000125C" w:rsidP="00153CB6">
            <w:pPr>
              <w:widowControl/>
              <w:suppressAutoHyphens/>
              <w:jc w:val="center"/>
            </w:pPr>
            <w:r>
              <w:rPr>
                <w:color w:val="000000"/>
                <w:sz w:val="18"/>
              </w:rPr>
              <w:t>271</w:t>
            </w:r>
          </w:p>
        </w:tc>
        <w:tc>
          <w:tcPr>
            <w:tcW w:w="469" w:type="dxa"/>
            <w:tcBorders>
              <w:top w:val="single" w:sz="12" w:space="0" w:color="000000"/>
              <w:bottom w:val="single" w:sz="12" w:space="0" w:color="000000"/>
              <w:right w:val="single" w:sz="12" w:space="0" w:color="000000"/>
            </w:tcBorders>
            <w:tcMar>
              <w:left w:w="0" w:type="dxa"/>
            </w:tcMar>
            <w:vAlign w:val="center"/>
          </w:tcPr>
          <w:p w14:paraId="41E4EA41"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5FB9410"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F6BD22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668E4D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11F4C45"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8BDAFD6"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00F6423" w14:textId="77777777" w:rsidR="00D81B0D" w:rsidRDefault="0000125C" w:rsidP="00153CB6">
            <w:pPr>
              <w:widowControl/>
              <w:suppressAutoHyphens/>
              <w:jc w:val="center"/>
            </w:pPr>
            <w:r>
              <w:rPr>
                <w:color w:val="000000"/>
                <w:sz w:val="18"/>
              </w:rPr>
              <w:t>Щит ЩС</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98144F4"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F3F299C" w14:textId="77777777" w:rsidR="00D81B0D" w:rsidRDefault="0000125C" w:rsidP="00153CB6">
            <w:pPr>
              <w:widowControl/>
              <w:suppressAutoHyphens/>
              <w:jc w:val="center"/>
            </w:pPr>
            <w:r>
              <w:rPr>
                <w:color w:val="000000"/>
                <w:sz w:val="18"/>
              </w:rPr>
              <w:t>10106000070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52C031D"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4804747" w14:textId="77777777" w:rsidR="00D81B0D" w:rsidRDefault="0000125C" w:rsidP="00153CB6">
            <w:pPr>
              <w:widowControl/>
              <w:suppressAutoHyphens/>
              <w:jc w:val="center"/>
            </w:pPr>
            <w:r>
              <w:rPr>
                <w:color w:val="000000"/>
                <w:sz w:val="18"/>
              </w:rPr>
              <w:t>1</w:t>
            </w:r>
          </w:p>
        </w:tc>
      </w:tr>
      <w:tr w:rsidR="00D81B0D" w14:paraId="4535CF7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3A6744F" w14:textId="77777777" w:rsidR="00D81B0D" w:rsidRDefault="0000125C" w:rsidP="00153CB6">
            <w:pPr>
              <w:widowControl/>
              <w:suppressAutoHyphens/>
              <w:jc w:val="center"/>
            </w:pPr>
            <w:r>
              <w:rPr>
                <w:color w:val="000000"/>
                <w:sz w:val="18"/>
              </w:rPr>
              <w:t>272</w:t>
            </w:r>
          </w:p>
        </w:tc>
        <w:tc>
          <w:tcPr>
            <w:tcW w:w="469" w:type="dxa"/>
            <w:tcBorders>
              <w:top w:val="single" w:sz="12" w:space="0" w:color="000000"/>
              <w:bottom w:val="single" w:sz="12" w:space="0" w:color="000000"/>
              <w:right w:val="single" w:sz="12" w:space="0" w:color="000000"/>
            </w:tcBorders>
            <w:tcMar>
              <w:left w:w="0" w:type="dxa"/>
            </w:tcMar>
            <w:vAlign w:val="center"/>
          </w:tcPr>
          <w:p w14:paraId="63C8E4CC"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CFE47BE"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213118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0932E4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963E86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8D8C77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F68CB3D" w14:textId="77777777" w:rsidR="00D81B0D" w:rsidRDefault="0000125C" w:rsidP="00153CB6">
            <w:pPr>
              <w:widowControl/>
              <w:suppressAutoHyphens/>
              <w:jc w:val="center"/>
            </w:pPr>
            <w:r>
              <w:rPr>
                <w:color w:val="000000"/>
                <w:sz w:val="18"/>
              </w:rPr>
              <w:t>Коммутатор Cisco 3750G</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249C70B" w14:textId="77777777" w:rsidR="00D81B0D" w:rsidRDefault="0000125C" w:rsidP="00153CB6">
            <w:pPr>
              <w:widowControl/>
              <w:suppressAutoHyphens/>
              <w:jc w:val="center"/>
            </w:pPr>
            <w:r>
              <w:rPr>
                <w:color w:val="000000"/>
                <w:sz w:val="18"/>
              </w:rPr>
              <w:t>WS-C3750G-48TS-S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365A957" w14:textId="77777777" w:rsidR="00D81B0D" w:rsidRDefault="0000125C" w:rsidP="00153CB6">
            <w:pPr>
              <w:widowControl/>
              <w:suppressAutoHyphens/>
              <w:jc w:val="center"/>
            </w:pPr>
            <w:r>
              <w:rPr>
                <w:color w:val="000000"/>
                <w:sz w:val="18"/>
              </w:rPr>
              <w:t>10102000070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E1E5F39" w14:textId="77777777" w:rsidR="00D81B0D" w:rsidRDefault="0000125C" w:rsidP="00153CB6">
            <w:pPr>
              <w:widowControl/>
              <w:suppressAutoHyphens/>
              <w:jc w:val="center"/>
            </w:pPr>
            <w:r>
              <w:rPr>
                <w:color w:val="000000"/>
                <w:sz w:val="18"/>
              </w:rPr>
              <w:t>FCZ122846UG</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E37FEC5" w14:textId="77777777" w:rsidR="00D81B0D" w:rsidRDefault="0000125C" w:rsidP="00153CB6">
            <w:pPr>
              <w:widowControl/>
              <w:suppressAutoHyphens/>
              <w:jc w:val="center"/>
            </w:pPr>
            <w:r>
              <w:rPr>
                <w:color w:val="000000"/>
                <w:sz w:val="18"/>
              </w:rPr>
              <w:t>1</w:t>
            </w:r>
          </w:p>
        </w:tc>
      </w:tr>
      <w:tr w:rsidR="00D81B0D" w14:paraId="09F3DDA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C63EFE7" w14:textId="77777777" w:rsidR="00D81B0D" w:rsidRDefault="0000125C" w:rsidP="00153CB6">
            <w:pPr>
              <w:widowControl/>
              <w:suppressAutoHyphens/>
              <w:jc w:val="center"/>
            </w:pPr>
            <w:r>
              <w:rPr>
                <w:color w:val="000000"/>
                <w:sz w:val="18"/>
              </w:rPr>
              <w:t>273</w:t>
            </w:r>
          </w:p>
        </w:tc>
        <w:tc>
          <w:tcPr>
            <w:tcW w:w="469" w:type="dxa"/>
            <w:tcBorders>
              <w:top w:val="single" w:sz="12" w:space="0" w:color="000000"/>
              <w:bottom w:val="single" w:sz="12" w:space="0" w:color="000000"/>
              <w:right w:val="single" w:sz="12" w:space="0" w:color="000000"/>
            </w:tcBorders>
            <w:tcMar>
              <w:left w:w="0" w:type="dxa"/>
            </w:tcMar>
            <w:vAlign w:val="center"/>
          </w:tcPr>
          <w:p w14:paraId="60F74031"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8667863"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E25269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24714C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BF5C60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EBBC8C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5131F6A" w14:textId="77777777" w:rsidR="00D81B0D" w:rsidRDefault="0000125C" w:rsidP="00153CB6">
            <w:pPr>
              <w:widowControl/>
              <w:suppressAutoHyphens/>
              <w:jc w:val="center"/>
            </w:pPr>
            <w:r>
              <w:rPr>
                <w:color w:val="000000"/>
                <w:sz w:val="18"/>
              </w:rPr>
              <w:t>Коммутатор Cisco 3750G</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9A8EF2A" w14:textId="77777777" w:rsidR="00D81B0D" w:rsidRDefault="0000125C" w:rsidP="00153CB6">
            <w:pPr>
              <w:widowControl/>
              <w:suppressAutoHyphens/>
              <w:jc w:val="center"/>
            </w:pPr>
            <w:r>
              <w:rPr>
                <w:color w:val="000000"/>
                <w:sz w:val="18"/>
              </w:rPr>
              <w:t>WS-C3750G-48TS-S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0EBE6F1" w14:textId="77777777" w:rsidR="00D81B0D" w:rsidRDefault="0000125C" w:rsidP="00153CB6">
            <w:pPr>
              <w:widowControl/>
              <w:suppressAutoHyphens/>
              <w:jc w:val="center"/>
            </w:pPr>
            <w:r>
              <w:rPr>
                <w:color w:val="000000"/>
                <w:sz w:val="18"/>
              </w:rPr>
              <w:t>10102000071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507665F" w14:textId="77777777" w:rsidR="00D81B0D" w:rsidRDefault="0000125C" w:rsidP="00153CB6">
            <w:pPr>
              <w:widowControl/>
              <w:suppressAutoHyphens/>
              <w:jc w:val="center"/>
            </w:pPr>
            <w:r>
              <w:rPr>
                <w:color w:val="000000"/>
                <w:sz w:val="18"/>
              </w:rPr>
              <w:t>FCZ122846U7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7EF148A" w14:textId="77777777" w:rsidR="00D81B0D" w:rsidRDefault="0000125C" w:rsidP="00153CB6">
            <w:pPr>
              <w:widowControl/>
              <w:suppressAutoHyphens/>
              <w:jc w:val="center"/>
            </w:pPr>
            <w:r>
              <w:rPr>
                <w:color w:val="000000"/>
                <w:sz w:val="18"/>
              </w:rPr>
              <w:t>1</w:t>
            </w:r>
          </w:p>
        </w:tc>
      </w:tr>
      <w:tr w:rsidR="00D81B0D" w14:paraId="43F0B74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B8B429B" w14:textId="77777777" w:rsidR="00D81B0D" w:rsidRDefault="0000125C" w:rsidP="00153CB6">
            <w:pPr>
              <w:widowControl/>
              <w:suppressAutoHyphens/>
              <w:jc w:val="center"/>
            </w:pPr>
            <w:r>
              <w:rPr>
                <w:color w:val="000000"/>
                <w:sz w:val="18"/>
              </w:rPr>
              <w:t>274</w:t>
            </w:r>
          </w:p>
        </w:tc>
        <w:tc>
          <w:tcPr>
            <w:tcW w:w="469" w:type="dxa"/>
            <w:tcBorders>
              <w:top w:val="single" w:sz="12" w:space="0" w:color="000000"/>
              <w:bottom w:val="single" w:sz="12" w:space="0" w:color="000000"/>
              <w:right w:val="single" w:sz="12" w:space="0" w:color="000000"/>
            </w:tcBorders>
            <w:tcMar>
              <w:left w:w="0" w:type="dxa"/>
            </w:tcMar>
            <w:vAlign w:val="center"/>
          </w:tcPr>
          <w:p w14:paraId="58872693"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3DFAF64"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7586EF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6A4BE56"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926B83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D76010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3133F38" w14:textId="77777777" w:rsidR="00D81B0D" w:rsidRDefault="0000125C" w:rsidP="00153CB6">
            <w:pPr>
              <w:widowControl/>
              <w:suppressAutoHyphens/>
              <w:jc w:val="center"/>
            </w:pPr>
            <w:r>
              <w:rPr>
                <w:color w:val="000000"/>
                <w:sz w:val="18"/>
              </w:rPr>
              <w:t>Коммутатор Cisco 3750G</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46D059D" w14:textId="77777777" w:rsidR="00D81B0D" w:rsidRDefault="0000125C" w:rsidP="00153CB6">
            <w:pPr>
              <w:widowControl/>
              <w:suppressAutoHyphens/>
              <w:jc w:val="center"/>
            </w:pPr>
            <w:r>
              <w:rPr>
                <w:color w:val="000000"/>
                <w:sz w:val="18"/>
              </w:rPr>
              <w:t>WS-C3750G-48TS-S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57D0956" w14:textId="77777777" w:rsidR="00D81B0D" w:rsidRDefault="0000125C" w:rsidP="00153CB6">
            <w:pPr>
              <w:widowControl/>
              <w:suppressAutoHyphens/>
              <w:jc w:val="center"/>
            </w:pPr>
            <w:r>
              <w:rPr>
                <w:color w:val="000000"/>
                <w:sz w:val="18"/>
              </w:rPr>
              <w:t>10102000072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8DC1604" w14:textId="77777777" w:rsidR="00D81B0D" w:rsidRDefault="0000125C" w:rsidP="00153CB6">
            <w:pPr>
              <w:widowControl/>
              <w:suppressAutoHyphens/>
              <w:jc w:val="center"/>
            </w:pPr>
            <w:r>
              <w:rPr>
                <w:color w:val="000000"/>
                <w:sz w:val="18"/>
              </w:rPr>
              <w:t>FCZ122846TU</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E454EE6" w14:textId="77777777" w:rsidR="00D81B0D" w:rsidRDefault="0000125C" w:rsidP="00153CB6">
            <w:pPr>
              <w:widowControl/>
              <w:suppressAutoHyphens/>
              <w:jc w:val="center"/>
            </w:pPr>
            <w:r>
              <w:rPr>
                <w:color w:val="000000"/>
                <w:sz w:val="18"/>
              </w:rPr>
              <w:t>1</w:t>
            </w:r>
          </w:p>
        </w:tc>
      </w:tr>
      <w:tr w:rsidR="00D81B0D" w14:paraId="1D593BA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4B40406" w14:textId="77777777" w:rsidR="00D81B0D" w:rsidRDefault="0000125C" w:rsidP="00153CB6">
            <w:pPr>
              <w:widowControl/>
              <w:suppressAutoHyphens/>
              <w:jc w:val="center"/>
            </w:pPr>
            <w:r>
              <w:rPr>
                <w:color w:val="000000"/>
                <w:sz w:val="18"/>
              </w:rPr>
              <w:t>275</w:t>
            </w:r>
          </w:p>
        </w:tc>
        <w:tc>
          <w:tcPr>
            <w:tcW w:w="469" w:type="dxa"/>
            <w:tcBorders>
              <w:top w:val="single" w:sz="12" w:space="0" w:color="000000"/>
              <w:bottom w:val="single" w:sz="12" w:space="0" w:color="000000"/>
              <w:right w:val="single" w:sz="12" w:space="0" w:color="000000"/>
            </w:tcBorders>
            <w:tcMar>
              <w:left w:w="0" w:type="dxa"/>
            </w:tcMar>
            <w:vAlign w:val="center"/>
          </w:tcPr>
          <w:p w14:paraId="090B1CDF"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A5F3D74"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2C5459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50B590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F63D4C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3E61E8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E2EB54E" w14:textId="77777777" w:rsidR="00D81B0D" w:rsidRDefault="0000125C" w:rsidP="00153CB6">
            <w:pPr>
              <w:widowControl/>
              <w:suppressAutoHyphens/>
              <w:jc w:val="center"/>
            </w:pPr>
            <w:r>
              <w:rPr>
                <w:color w:val="000000"/>
                <w:sz w:val="18"/>
              </w:rPr>
              <w:t>Коммутатор Cisco 3750G</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0EE4004" w14:textId="77777777" w:rsidR="00D81B0D" w:rsidRDefault="0000125C" w:rsidP="00153CB6">
            <w:pPr>
              <w:widowControl/>
              <w:suppressAutoHyphens/>
              <w:jc w:val="center"/>
            </w:pPr>
            <w:r>
              <w:rPr>
                <w:color w:val="000000"/>
                <w:sz w:val="18"/>
              </w:rPr>
              <w:t>WS-C3750G-48TS-S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F1A824A" w14:textId="77777777" w:rsidR="00D81B0D" w:rsidRDefault="0000125C" w:rsidP="00153CB6">
            <w:pPr>
              <w:widowControl/>
              <w:suppressAutoHyphens/>
              <w:jc w:val="center"/>
            </w:pPr>
            <w:r>
              <w:rPr>
                <w:color w:val="000000"/>
                <w:sz w:val="18"/>
              </w:rPr>
              <w:t>10102000073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7052A80" w14:textId="77777777" w:rsidR="00D81B0D" w:rsidRDefault="0000125C" w:rsidP="00153CB6">
            <w:pPr>
              <w:widowControl/>
              <w:suppressAutoHyphens/>
              <w:jc w:val="center"/>
            </w:pPr>
            <w:r>
              <w:rPr>
                <w:color w:val="000000"/>
                <w:sz w:val="18"/>
              </w:rPr>
              <w:t>FCZ12284FGD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C3C38BB" w14:textId="77777777" w:rsidR="00D81B0D" w:rsidRDefault="0000125C" w:rsidP="00153CB6">
            <w:pPr>
              <w:widowControl/>
              <w:suppressAutoHyphens/>
              <w:jc w:val="center"/>
            </w:pPr>
            <w:r>
              <w:rPr>
                <w:color w:val="000000"/>
                <w:sz w:val="18"/>
              </w:rPr>
              <w:t>1</w:t>
            </w:r>
          </w:p>
        </w:tc>
      </w:tr>
      <w:tr w:rsidR="00D81B0D" w14:paraId="22FBCDD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352F1E1" w14:textId="77777777" w:rsidR="00D81B0D" w:rsidRDefault="0000125C" w:rsidP="00153CB6">
            <w:pPr>
              <w:widowControl/>
              <w:suppressAutoHyphens/>
              <w:jc w:val="center"/>
            </w:pPr>
            <w:r>
              <w:rPr>
                <w:color w:val="000000"/>
                <w:sz w:val="18"/>
              </w:rPr>
              <w:t>276</w:t>
            </w:r>
          </w:p>
        </w:tc>
        <w:tc>
          <w:tcPr>
            <w:tcW w:w="469" w:type="dxa"/>
            <w:tcBorders>
              <w:top w:val="single" w:sz="12" w:space="0" w:color="000000"/>
              <w:bottom w:val="single" w:sz="12" w:space="0" w:color="000000"/>
              <w:right w:val="single" w:sz="12" w:space="0" w:color="000000"/>
            </w:tcBorders>
            <w:tcMar>
              <w:left w:w="0" w:type="dxa"/>
            </w:tcMar>
            <w:vAlign w:val="center"/>
          </w:tcPr>
          <w:p w14:paraId="201607A7"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8304D04"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007578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4B60EB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7605F0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72B28E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DCCDBB7" w14:textId="77777777" w:rsidR="00D81B0D" w:rsidRDefault="0000125C" w:rsidP="00153CB6">
            <w:pPr>
              <w:widowControl/>
              <w:suppressAutoHyphens/>
              <w:jc w:val="center"/>
            </w:pPr>
            <w:r>
              <w:rPr>
                <w:color w:val="000000"/>
                <w:sz w:val="18"/>
              </w:rPr>
              <w:t>Коммутатор Cisco 3750G</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715E55A" w14:textId="77777777" w:rsidR="00D81B0D" w:rsidRDefault="0000125C" w:rsidP="00153CB6">
            <w:pPr>
              <w:widowControl/>
              <w:suppressAutoHyphens/>
              <w:jc w:val="center"/>
            </w:pPr>
            <w:r>
              <w:rPr>
                <w:color w:val="000000"/>
                <w:sz w:val="18"/>
              </w:rPr>
              <w:t>WS-C3750G-48TS-S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E0CA0DC" w14:textId="77777777" w:rsidR="00D81B0D" w:rsidRDefault="0000125C" w:rsidP="00153CB6">
            <w:pPr>
              <w:widowControl/>
              <w:suppressAutoHyphens/>
              <w:jc w:val="center"/>
            </w:pPr>
            <w:r>
              <w:rPr>
                <w:color w:val="000000"/>
                <w:sz w:val="18"/>
              </w:rPr>
              <w:t>10102000074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583F8BA" w14:textId="77777777" w:rsidR="00D81B0D" w:rsidRDefault="0000125C" w:rsidP="00153CB6">
            <w:pPr>
              <w:widowControl/>
              <w:suppressAutoHyphens/>
              <w:jc w:val="center"/>
            </w:pPr>
            <w:r>
              <w:rPr>
                <w:color w:val="000000"/>
                <w:sz w:val="18"/>
              </w:rPr>
              <w:t>FCZ122846UO</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2E9EB7C" w14:textId="77777777" w:rsidR="00D81B0D" w:rsidRDefault="0000125C" w:rsidP="00153CB6">
            <w:pPr>
              <w:widowControl/>
              <w:suppressAutoHyphens/>
              <w:jc w:val="center"/>
            </w:pPr>
            <w:r>
              <w:rPr>
                <w:color w:val="000000"/>
                <w:sz w:val="18"/>
              </w:rPr>
              <w:t>1</w:t>
            </w:r>
          </w:p>
        </w:tc>
      </w:tr>
      <w:tr w:rsidR="00D81B0D" w14:paraId="25F4371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1136F44" w14:textId="77777777" w:rsidR="00D81B0D" w:rsidRDefault="0000125C" w:rsidP="00153CB6">
            <w:pPr>
              <w:widowControl/>
              <w:suppressAutoHyphens/>
              <w:jc w:val="center"/>
            </w:pPr>
            <w:r>
              <w:rPr>
                <w:color w:val="000000"/>
                <w:sz w:val="18"/>
              </w:rPr>
              <w:t>277</w:t>
            </w:r>
          </w:p>
        </w:tc>
        <w:tc>
          <w:tcPr>
            <w:tcW w:w="469" w:type="dxa"/>
            <w:tcBorders>
              <w:top w:val="single" w:sz="12" w:space="0" w:color="000000"/>
              <w:bottom w:val="single" w:sz="12" w:space="0" w:color="000000"/>
              <w:right w:val="single" w:sz="12" w:space="0" w:color="000000"/>
            </w:tcBorders>
            <w:tcMar>
              <w:left w:w="0" w:type="dxa"/>
            </w:tcMar>
            <w:vAlign w:val="center"/>
          </w:tcPr>
          <w:p w14:paraId="51A06136"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0BE48D6" w14:textId="77777777" w:rsidR="00D81B0D" w:rsidRDefault="0000125C" w:rsidP="00153CB6">
            <w:pPr>
              <w:widowControl/>
              <w:suppressAutoHyphens/>
              <w:jc w:val="center"/>
            </w:pPr>
            <w:r>
              <w:rPr>
                <w:color w:val="000000"/>
                <w:sz w:val="18"/>
              </w:rPr>
              <w:t>МО, г. Можайск, ул. Мира, д.107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EFCE2A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690013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D8CD35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E94510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AF62C26" w14:textId="77777777" w:rsidR="00D81B0D" w:rsidRDefault="0000125C" w:rsidP="00153CB6">
            <w:pPr>
              <w:widowControl/>
              <w:suppressAutoHyphens/>
              <w:jc w:val="center"/>
            </w:pPr>
            <w:r>
              <w:rPr>
                <w:color w:val="000000"/>
                <w:sz w:val="18"/>
              </w:rPr>
              <w:t>Коммутатор Cisco 3560G</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1089222" w14:textId="77777777" w:rsidR="00D81B0D" w:rsidRDefault="0000125C" w:rsidP="00153CB6">
            <w:pPr>
              <w:widowControl/>
              <w:suppressAutoHyphens/>
              <w:jc w:val="center"/>
            </w:pPr>
            <w:r>
              <w:rPr>
                <w:color w:val="000000"/>
                <w:sz w:val="18"/>
              </w:rPr>
              <w:t>WS-C3560G-24TS-S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0DB0483" w14:textId="77777777" w:rsidR="00D81B0D" w:rsidRDefault="0000125C" w:rsidP="00153CB6">
            <w:pPr>
              <w:widowControl/>
              <w:suppressAutoHyphens/>
              <w:jc w:val="center"/>
            </w:pPr>
            <w:r>
              <w:rPr>
                <w:color w:val="000000"/>
                <w:sz w:val="18"/>
              </w:rPr>
              <w:t>10102000076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D48C71F" w14:textId="77777777" w:rsidR="00D81B0D" w:rsidRDefault="0000125C" w:rsidP="00153CB6">
            <w:pPr>
              <w:widowControl/>
              <w:suppressAutoHyphens/>
              <w:jc w:val="center"/>
            </w:pPr>
            <w:r>
              <w:rPr>
                <w:color w:val="000000"/>
                <w:sz w:val="18"/>
              </w:rPr>
              <w:t>F0C1222Z4VR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C0BA636" w14:textId="77777777" w:rsidR="00D81B0D" w:rsidRDefault="0000125C" w:rsidP="00153CB6">
            <w:pPr>
              <w:widowControl/>
              <w:suppressAutoHyphens/>
              <w:jc w:val="center"/>
            </w:pPr>
            <w:r>
              <w:rPr>
                <w:color w:val="000000"/>
                <w:sz w:val="18"/>
              </w:rPr>
              <w:t>1</w:t>
            </w:r>
          </w:p>
        </w:tc>
      </w:tr>
      <w:tr w:rsidR="00D81B0D" w14:paraId="5AD1C08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4F14BAA" w14:textId="77777777" w:rsidR="00D81B0D" w:rsidRDefault="0000125C" w:rsidP="00153CB6">
            <w:pPr>
              <w:widowControl/>
              <w:suppressAutoHyphens/>
              <w:jc w:val="center"/>
            </w:pPr>
            <w:r>
              <w:rPr>
                <w:color w:val="000000"/>
                <w:sz w:val="18"/>
              </w:rPr>
              <w:t>278</w:t>
            </w:r>
          </w:p>
        </w:tc>
        <w:tc>
          <w:tcPr>
            <w:tcW w:w="469" w:type="dxa"/>
            <w:tcBorders>
              <w:top w:val="single" w:sz="12" w:space="0" w:color="000000"/>
              <w:bottom w:val="single" w:sz="12" w:space="0" w:color="000000"/>
              <w:right w:val="single" w:sz="12" w:space="0" w:color="000000"/>
            </w:tcBorders>
            <w:tcMar>
              <w:left w:w="0" w:type="dxa"/>
            </w:tcMar>
            <w:vAlign w:val="center"/>
          </w:tcPr>
          <w:p w14:paraId="57F06CF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D91CA2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D05F6E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8DD5ACE" w14:textId="77777777" w:rsidR="00D81B0D" w:rsidRDefault="0000125C" w:rsidP="00153CB6">
            <w:pPr>
              <w:widowControl/>
              <w:suppressAutoHyphens/>
              <w:jc w:val="center"/>
            </w:pPr>
            <w:r>
              <w:rPr>
                <w:color w:val="000000"/>
                <w:sz w:val="18"/>
              </w:rPr>
              <w:t>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EF13960" w14:textId="77777777" w:rsidR="00D81B0D" w:rsidRDefault="0000125C" w:rsidP="00153CB6">
            <w:pPr>
              <w:widowControl/>
              <w:suppressAutoHyphens/>
              <w:jc w:val="center"/>
            </w:pPr>
            <w:r>
              <w:rPr>
                <w:color w:val="000000"/>
                <w:sz w:val="18"/>
              </w:rPr>
              <w:t>Сплит-система</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732D59D" w14:textId="77777777" w:rsidR="00D81B0D" w:rsidRDefault="0000125C" w:rsidP="00153CB6">
            <w:pPr>
              <w:widowControl/>
              <w:suppressAutoHyphens/>
              <w:jc w:val="center"/>
            </w:pPr>
            <w:r>
              <w:rPr>
                <w:color w:val="000000"/>
                <w:sz w:val="18"/>
              </w:rPr>
              <w:t>Mitsubishi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439DBA6" w14:textId="77777777" w:rsidR="00D81B0D" w:rsidRDefault="0000125C" w:rsidP="00153CB6">
            <w:pPr>
              <w:widowControl/>
              <w:suppressAutoHyphens/>
              <w:jc w:val="center"/>
            </w:pPr>
            <w:r>
              <w:rPr>
                <w:color w:val="000000"/>
                <w:sz w:val="18"/>
              </w:rPr>
              <w:t>Кондиционер MS-GA60VB</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AAC53A2" w14:textId="77777777" w:rsidR="00D81B0D" w:rsidRDefault="0000125C" w:rsidP="00153CB6">
            <w:pPr>
              <w:widowControl/>
              <w:suppressAutoHyphens/>
              <w:jc w:val="center"/>
            </w:pPr>
            <w:r>
              <w:rPr>
                <w:color w:val="000000"/>
                <w:sz w:val="18"/>
              </w:rPr>
              <w:t>MS-GA60VB</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0115014" w14:textId="77777777" w:rsidR="00D81B0D" w:rsidRDefault="0000125C" w:rsidP="00153CB6">
            <w:pPr>
              <w:widowControl/>
              <w:suppressAutoHyphens/>
              <w:jc w:val="center"/>
            </w:pPr>
            <w:r>
              <w:rPr>
                <w:color w:val="000000"/>
                <w:sz w:val="18"/>
              </w:rPr>
              <w:t>10100300129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33A147C" w14:textId="77777777" w:rsidR="00D81B0D" w:rsidRDefault="0000125C" w:rsidP="00153CB6">
            <w:pPr>
              <w:widowControl/>
              <w:suppressAutoHyphens/>
              <w:jc w:val="center"/>
            </w:pPr>
            <w:r>
              <w:rPr>
                <w:color w:val="000000"/>
                <w:sz w:val="18"/>
              </w:rPr>
              <w:t>8001210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630D7C0" w14:textId="77777777" w:rsidR="00D81B0D" w:rsidRDefault="0000125C" w:rsidP="00153CB6">
            <w:pPr>
              <w:widowControl/>
              <w:suppressAutoHyphens/>
              <w:jc w:val="center"/>
            </w:pPr>
            <w:r>
              <w:rPr>
                <w:color w:val="000000"/>
                <w:sz w:val="18"/>
              </w:rPr>
              <w:t>1</w:t>
            </w:r>
          </w:p>
        </w:tc>
      </w:tr>
      <w:tr w:rsidR="00D81B0D" w14:paraId="6347BEE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BD31A50" w14:textId="77777777" w:rsidR="00D81B0D" w:rsidRDefault="0000125C" w:rsidP="00153CB6">
            <w:pPr>
              <w:widowControl/>
              <w:suppressAutoHyphens/>
              <w:jc w:val="center"/>
            </w:pPr>
            <w:r>
              <w:rPr>
                <w:color w:val="000000"/>
                <w:sz w:val="18"/>
              </w:rPr>
              <w:t>279</w:t>
            </w:r>
          </w:p>
        </w:tc>
        <w:tc>
          <w:tcPr>
            <w:tcW w:w="469" w:type="dxa"/>
            <w:tcBorders>
              <w:top w:val="single" w:sz="12" w:space="0" w:color="000000"/>
              <w:bottom w:val="single" w:sz="12" w:space="0" w:color="000000"/>
              <w:right w:val="single" w:sz="12" w:space="0" w:color="000000"/>
            </w:tcBorders>
            <w:tcMar>
              <w:left w:w="0" w:type="dxa"/>
            </w:tcMar>
            <w:vAlign w:val="center"/>
          </w:tcPr>
          <w:p w14:paraId="2CA535CC"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90D9891" w14:textId="77777777" w:rsidR="00D81B0D" w:rsidRDefault="0000125C" w:rsidP="00153CB6">
            <w:pPr>
              <w:widowControl/>
              <w:suppressAutoHyphens/>
              <w:jc w:val="center"/>
            </w:pPr>
            <w:r>
              <w:rPr>
                <w:color w:val="000000"/>
                <w:sz w:val="18"/>
              </w:rPr>
              <w:t>МО, Одинцовский р-н, п. Кубинка, Нарофоминское ш., д. 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9A2DB1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7BD3C6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1C33D4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A1251A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BD3B92E" w14:textId="77777777" w:rsidR="00D81B0D" w:rsidRPr="0000125C" w:rsidRDefault="0000125C" w:rsidP="00153CB6">
            <w:pPr>
              <w:widowControl/>
              <w:suppressAutoHyphens/>
              <w:jc w:val="center"/>
              <w:rPr>
                <w:lang w:val="en-US"/>
              </w:rPr>
            </w:pPr>
            <w:r w:rsidRPr="0000125C">
              <w:rPr>
                <w:color w:val="000000"/>
                <w:sz w:val="18"/>
                <w:lang w:val="en-US"/>
              </w:rPr>
              <w:t>Cisco WS-C2960-24TC-L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473EC0F" w14:textId="77777777" w:rsidR="00D81B0D" w:rsidRDefault="0000125C" w:rsidP="00153CB6">
            <w:pPr>
              <w:widowControl/>
              <w:suppressAutoHyphens/>
              <w:jc w:val="center"/>
            </w:pPr>
            <w:r>
              <w:rPr>
                <w:color w:val="000000"/>
                <w:sz w:val="18"/>
              </w:rPr>
              <w:t>WS-C2960-24TT-L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E33C6D5" w14:textId="77777777" w:rsidR="00D81B0D" w:rsidRDefault="0000125C" w:rsidP="00153CB6">
            <w:pPr>
              <w:widowControl/>
              <w:suppressAutoHyphens/>
              <w:jc w:val="center"/>
            </w:pPr>
            <w:r>
              <w:rPr>
                <w:color w:val="000000"/>
                <w:sz w:val="18"/>
              </w:rPr>
              <w:t>10102000093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35F8283" w14:textId="77777777" w:rsidR="00D81B0D" w:rsidRDefault="0000125C" w:rsidP="00153CB6">
            <w:pPr>
              <w:widowControl/>
              <w:suppressAutoHyphens/>
              <w:jc w:val="center"/>
            </w:pPr>
            <w:r>
              <w:rPr>
                <w:color w:val="000000"/>
                <w:sz w:val="18"/>
              </w:rPr>
              <w:t>FOC1420V4Y4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21ED114" w14:textId="77777777" w:rsidR="00D81B0D" w:rsidRDefault="0000125C" w:rsidP="00153CB6">
            <w:pPr>
              <w:widowControl/>
              <w:suppressAutoHyphens/>
              <w:jc w:val="center"/>
            </w:pPr>
            <w:r>
              <w:rPr>
                <w:color w:val="000000"/>
                <w:sz w:val="18"/>
              </w:rPr>
              <w:t>1</w:t>
            </w:r>
          </w:p>
        </w:tc>
      </w:tr>
      <w:tr w:rsidR="00D81B0D" w14:paraId="4A08BEE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273D7E5" w14:textId="77777777" w:rsidR="00D81B0D" w:rsidRDefault="0000125C" w:rsidP="00153CB6">
            <w:pPr>
              <w:widowControl/>
              <w:suppressAutoHyphens/>
              <w:jc w:val="center"/>
            </w:pPr>
            <w:r>
              <w:rPr>
                <w:color w:val="000000"/>
                <w:sz w:val="18"/>
              </w:rPr>
              <w:t>280</w:t>
            </w:r>
          </w:p>
        </w:tc>
        <w:tc>
          <w:tcPr>
            <w:tcW w:w="469" w:type="dxa"/>
            <w:tcBorders>
              <w:top w:val="single" w:sz="12" w:space="0" w:color="000000"/>
              <w:bottom w:val="single" w:sz="12" w:space="0" w:color="000000"/>
              <w:right w:val="single" w:sz="12" w:space="0" w:color="000000"/>
            </w:tcBorders>
            <w:tcMar>
              <w:left w:w="0" w:type="dxa"/>
            </w:tcMar>
            <w:vAlign w:val="center"/>
          </w:tcPr>
          <w:p w14:paraId="412E5192"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8FC1EAA" w14:textId="77777777" w:rsidR="00D81B0D" w:rsidRDefault="0000125C" w:rsidP="00153CB6">
            <w:pPr>
              <w:widowControl/>
              <w:suppressAutoHyphens/>
              <w:jc w:val="center"/>
            </w:pPr>
            <w:r>
              <w:rPr>
                <w:color w:val="000000"/>
                <w:sz w:val="18"/>
              </w:rPr>
              <w:t>МО, г. Волоколамск, ул. Ново-Солдатская, д. 22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B31245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74B18F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70A4234"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F9AA9BE" w14:textId="77777777" w:rsidR="00D81B0D" w:rsidRDefault="0000125C" w:rsidP="00153CB6">
            <w:pPr>
              <w:widowControl/>
              <w:suppressAutoHyphens/>
              <w:jc w:val="center"/>
            </w:pPr>
            <w:r>
              <w:rPr>
                <w:color w:val="000000"/>
                <w:sz w:val="18"/>
              </w:rPr>
              <w:t>MGE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B6ECABE" w14:textId="77777777" w:rsidR="00D81B0D" w:rsidRDefault="0000125C" w:rsidP="00153CB6">
            <w:pPr>
              <w:widowControl/>
              <w:suppressAutoHyphens/>
              <w:jc w:val="center"/>
            </w:pPr>
            <w:r>
              <w:rPr>
                <w:color w:val="000000"/>
                <w:sz w:val="18"/>
              </w:rPr>
              <w:t>Источник бесперебойного питания MGE Pulsar MX 5000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464CA5D" w14:textId="77777777" w:rsidR="00D81B0D" w:rsidRDefault="0000125C" w:rsidP="00153CB6">
            <w:pPr>
              <w:widowControl/>
              <w:suppressAutoHyphens/>
              <w:jc w:val="center"/>
            </w:pPr>
            <w:r>
              <w:rPr>
                <w:color w:val="000000"/>
                <w:sz w:val="18"/>
              </w:rPr>
              <w:t>Pulsar MX 5000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9B44ED7" w14:textId="77777777" w:rsidR="00D81B0D" w:rsidRDefault="0000125C" w:rsidP="00153CB6">
            <w:pPr>
              <w:widowControl/>
              <w:suppressAutoHyphens/>
              <w:jc w:val="center"/>
            </w:pPr>
            <w:r>
              <w:rPr>
                <w:color w:val="000000"/>
                <w:sz w:val="18"/>
              </w:rPr>
              <w:t>10102000002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5416E16"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A2935FB" w14:textId="77777777" w:rsidR="00D81B0D" w:rsidRDefault="0000125C" w:rsidP="00153CB6">
            <w:pPr>
              <w:widowControl/>
              <w:suppressAutoHyphens/>
              <w:jc w:val="center"/>
            </w:pPr>
            <w:r>
              <w:rPr>
                <w:color w:val="000000"/>
                <w:sz w:val="18"/>
              </w:rPr>
              <w:t>1</w:t>
            </w:r>
          </w:p>
        </w:tc>
      </w:tr>
      <w:tr w:rsidR="00D81B0D" w14:paraId="151E626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C9103F4" w14:textId="77777777" w:rsidR="00D81B0D" w:rsidRDefault="0000125C" w:rsidP="00153CB6">
            <w:pPr>
              <w:widowControl/>
              <w:suppressAutoHyphens/>
              <w:jc w:val="center"/>
            </w:pPr>
            <w:r>
              <w:rPr>
                <w:color w:val="000000"/>
                <w:sz w:val="18"/>
              </w:rPr>
              <w:t>281</w:t>
            </w:r>
          </w:p>
        </w:tc>
        <w:tc>
          <w:tcPr>
            <w:tcW w:w="469" w:type="dxa"/>
            <w:tcBorders>
              <w:top w:val="single" w:sz="12" w:space="0" w:color="000000"/>
              <w:bottom w:val="single" w:sz="12" w:space="0" w:color="000000"/>
              <w:right w:val="single" w:sz="12" w:space="0" w:color="000000"/>
            </w:tcBorders>
            <w:tcMar>
              <w:left w:w="0" w:type="dxa"/>
            </w:tcMar>
            <w:vAlign w:val="center"/>
          </w:tcPr>
          <w:p w14:paraId="72518586"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C7C565F" w14:textId="77777777" w:rsidR="00D81B0D" w:rsidRDefault="0000125C" w:rsidP="00153CB6">
            <w:pPr>
              <w:widowControl/>
              <w:suppressAutoHyphens/>
              <w:jc w:val="center"/>
            </w:pPr>
            <w:r>
              <w:rPr>
                <w:color w:val="000000"/>
                <w:sz w:val="18"/>
              </w:rPr>
              <w:t>МО, Одинцовский р-н, п. Кубинка, Нарофоминское ш., д. 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90A5B8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D66C5F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AC4EF0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01344E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E470578" w14:textId="77777777" w:rsidR="00D81B0D" w:rsidRPr="0000125C" w:rsidRDefault="0000125C" w:rsidP="00153CB6">
            <w:pPr>
              <w:widowControl/>
              <w:suppressAutoHyphens/>
              <w:jc w:val="center"/>
              <w:rPr>
                <w:lang w:val="en-US"/>
              </w:rPr>
            </w:pPr>
            <w:r w:rsidRPr="0000125C">
              <w:rPr>
                <w:color w:val="000000"/>
                <w:sz w:val="18"/>
                <w:lang w:val="en-US"/>
              </w:rPr>
              <w:t>Cisco WS-C2960-24TT-L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5A9A53D" w14:textId="77777777" w:rsidR="00D81B0D" w:rsidRDefault="0000125C" w:rsidP="00153CB6">
            <w:pPr>
              <w:widowControl/>
              <w:suppressAutoHyphens/>
              <w:jc w:val="center"/>
            </w:pPr>
            <w:r>
              <w:rPr>
                <w:color w:val="000000"/>
                <w:sz w:val="18"/>
              </w:rPr>
              <w:t>WS-C2960-24TT-L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834C411" w14:textId="77777777" w:rsidR="00D81B0D" w:rsidRDefault="0000125C" w:rsidP="00153CB6">
            <w:pPr>
              <w:widowControl/>
              <w:suppressAutoHyphens/>
              <w:jc w:val="center"/>
            </w:pPr>
            <w:r>
              <w:rPr>
                <w:color w:val="000000"/>
                <w:sz w:val="18"/>
              </w:rPr>
              <w:t>10102000094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B528EC7" w14:textId="77777777" w:rsidR="00D81B0D" w:rsidRDefault="0000125C" w:rsidP="00153CB6">
            <w:pPr>
              <w:widowControl/>
              <w:suppressAutoHyphens/>
              <w:jc w:val="center"/>
            </w:pPr>
            <w:r>
              <w:rPr>
                <w:color w:val="000000"/>
                <w:sz w:val="18"/>
              </w:rPr>
              <w:t>FOC1352Z0QS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93C3085" w14:textId="77777777" w:rsidR="00D81B0D" w:rsidRDefault="0000125C" w:rsidP="00153CB6">
            <w:pPr>
              <w:widowControl/>
              <w:suppressAutoHyphens/>
              <w:jc w:val="center"/>
            </w:pPr>
            <w:r>
              <w:rPr>
                <w:color w:val="000000"/>
                <w:sz w:val="18"/>
              </w:rPr>
              <w:t>1</w:t>
            </w:r>
          </w:p>
        </w:tc>
      </w:tr>
      <w:tr w:rsidR="00D81B0D" w14:paraId="5417CC9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9B25F57" w14:textId="77777777" w:rsidR="00D81B0D" w:rsidRDefault="0000125C" w:rsidP="00153CB6">
            <w:pPr>
              <w:widowControl/>
              <w:suppressAutoHyphens/>
              <w:jc w:val="center"/>
            </w:pPr>
            <w:r>
              <w:rPr>
                <w:color w:val="000000"/>
                <w:sz w:val="18"/>
              </w:rPr>
              <w:t>282</w:t>
            </w:r>
          </w:p>
        </w:tc>
        <w:tc>
          <w:tcPr>
            <w:tcW w:w="469" w:type="dxa"/>
            <w:tcBorders>
              <w:top w:val="single" w:sz="12" w:space="0" w:color="000000"/>
              <w:bottom w:val="single" w:sz="12" w:space="0" w:color="000000"/>
              <w:right w:val="single" w:sz="12" w:space="0" w:color="000000"/>
            </w:tcBorders>
            <w:tcMar>
              <w:left w:w="0" w:type="dxa"/>
            </w:tcMar>
            <w:vAlign w:val="center"/>
          </w:tcPr>
          <w:p w14:paraId="5B00567C"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702B0A2" w14:textId="77777777" w:rsidR="00D81B0D" w:rsidRDefault="0000125C" w:rsidP="00153CB6">
            <w:pPr>
              <w:widowControl/>
              <w:suppressAutoHyphens/>
              <w:jc w:val="center"/>
            </w:pPr>
            <w:r>
              <w:rPr>
                <w:color w:val="000000"/>
                <w:sz w:val="18"/>
              </w:rPr>
              <w:t>МО, г. Волоколамск, ул. Ново-Солдатская, д. 22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D3F0BA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6AF90A2"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84C9E3F"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E5FB96B" w14:textId="77777777" w:rsidR="00D81B0D" w:rsidRDefault="0000125C" w:rsidP="00153CB6">
            <w:pPr>
              <w:widowControl/>
              <w:suppressAutoHyphens/>
              <w:jc w:val="center"/>
            </w:pPr>
            <w:r>
              <w:rPr>
                <w:color w:val="000000"/>
                <w:sz w:val="18"/>
              </w:rPr>
              <w:t>MGE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959123D" w14:textId="77777777" w:rsidR="00D81B0D" w:rsidRDefault="0000125C" w:rsidP="00153CB6">
            <w:pPr>
              <w:widowControl/>
              <w:suppressAutoHyphens/>
              <w:jc w:val="center"/>
            </w:pPr>
            <w:r>
              <w:rPr>
                <w:color w:val="000000"/>
                <w:sz w:val="18"/>
              </w:rPr>
              <w:t>Батарейный модуль МGE EXB</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91D9C3A" w14:textId="77777777" w:rsidR="00D81B0D" w:rsidRDefault="0000125C" w:rsidP="00153CB6">
            <w:pPr>
              <w:widowControl/>
              <w:suppressAutoHyphens/>
              <w:jc w:val="center"/>
            </w:pPr>
            <w:r>
              <w:rPr>
                <w:color w:val="000000"/>
                <w:sz w:val="18"/>
              </w:rPr>
              <w:t>МGE EXB</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FFF56D5" w14:textId="77777777" w:rsidR="00D81B0D" w:rsidRDefault="0000125C" w:rsidP="00153CB6">
            <w:pPr>
              <w:widowControl/>
              <w:suppressAutoHyphens/>
              <w:jc w:val="center"/>
            </w:pPr>
            <w:r>
              <w:rPr>
                <w:color w:val="000000"/>
                <w:sz w:val="18"/>
              </w:rPr>
              <w:t>10102000001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1B2E339"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6C3E43C" w14:textId="77777777" w:rsidR="00D81B0D" w:rsidRDefault="0000125C" w:rsidP="00153CB6">
            <w:pPr>
              <w:widowControl/>
              <w:suppressAutoHyphens/>
              <w:jc w:val="center"/>
            </w:pPr>
            <w:r>
              <w:rPr>
                <w:color w:val="000000"/>
                <w:sz w:val="18"/>
              </w:rPr>
              <w:t>1</w:t>
            </w:r>
          </w:p>
        </w:tc>
      </w:tr>
      <w:tr w:rsidR="00D81B0D" w14:paraId="58BD6C5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011250F" w14:textId="77777777" w:rsidR="00D81B0D" w:rsidRDefault="0000125C" w:rsidP="00153CB6">
            <w:pPr>
              <w:widowControl/>
              <w:suppressAutoHyphens/>
              <w:jc w:val="center"/>
            </w:pPr>
            <w:r>
              <w:rPr>
                <w:color w:val="000000"/>
                <w:sz w:val="18"/>
              </w:rPr>
              <w:t>283</w:t>
            </w:r>
          </w:p>
        </w:tc>
        <w:tc>
          <w:tcPr>
            <w:tcW w:w="469" w:type="dxa"/>
            <w:tcBorders>
              <w:top w:val="single" w:sz="12" w:space="0" w:color="000000"/>
              <w:bottom w:val="single" w:sz="12" w:space="0" w:color="000000"/>
              <w:right w:val="single" w:sz="12" w:space="0" w:color="000000"/>
            </w:tcBorders>
            <w:tcMar>
              <w:left w:w="0" w:type="dxa"/>
            </w:tcMar>
            <w:vAlign w:val="center"/>
          </w:tcPr>
          <w:p w14:paraId="1CC7869F"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D8430E5" w14:textId="77777777" w:rsidR="00D81B0D" w:rsidRDefault="0000125C" w:rsidP="00153CB6">
            <w:pPr>
              <w:widowControl/>
              <w:suppressAutoHyphens/>
              <w:jc w:val="center"/>
            </w:pPr>
            <w:r>
              <w:rPr>
                <w:color w:val="000000"/>
                <w:sz w:val="18"/>
              </w:rPr>
              <w:t>МО, г. Наро-Фоминск, ул. 8-го Марта, д.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3547E5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B7F651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156C20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85E851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D24E1E7" w14:textId="77777777" w:rsidR="00D81B0D" w:rsidRDefault="0000125C" w:rsidP="00153CB6">
            <w:pPr>
              <w:widowControl/>
              <w:suppressAutoHyphens/>
              <w:jc w:val="center"/>
            </w:pPr>
            <w:r>
              <w:rPr>
                <w:color w:val="000000"/>
                <w:sz w:val="18"/>
              </w:rPr>
              <w:t>Cisco Catalyst 2960 24 10/100 + 2 1000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AFB4DC8"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5E3DCF4" w14:textId="77777777" w:rsidR="00D81B0D" w:rsidRDefault="0000125C" w:rsidP="00153CB6">
            <w:pPr>
              <w:widowControl/>
              <w:suppressAutoHyphens/>
              <w:jc w:val="center"/>
            </w:pPr>
            <w:r>
              <w:rPr>
                <w:color w:val="000000"/>
                <w:sz w:val="18"/>
              </w:rPr>
              <w:t>10102000096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1A05AAD" w14:textId="77777777" w:rsidR="00D81B0D" w:rsidRDefault="0000125C" w:rsidP="00153CB6">
            <w:pPr>
              <w:widowControl/>
              <w:suppressAutoHyphens/>
              <w:jc w:val="center"/>
            </w:pPr>
            <w:r>
              <w:rPr>
                <w:color w:val="000000"/>
                <w:sz w:val="18"/>
              </w:rPr>
              <w:t>FOC1223Y13H</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FC3771E" w14:textId="77777777" w:rsidR="00D81B0D" w:rsidRDefault="0000125C" w:rsidP="00153CB6">
            <w:pPr>
              <w:widowControl/>
              <w:suppressAutoHyphens/>
              <w:jc w:val="center"/>
            </w:pPr>
            <w:r>
              <w:rPr>
                <w:color w:val="000000"/>
                <w:sz w:val="18"/>
              </w:rPr>
              <w:t>1</w:t>
            </w:r>
          </w:p>
        </w:tc>
      </w:tr>
      <w:tr w:rsidR="00D81B0D" w14:paraId="311E168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5F18F5B" w14:textId="77777777" w:rsidR="00D81B0D" w:rsidRDefault="0000125C" w:rsidP="00153CB6">
            <w:pPr>
              <w:widowControl/>
              <w:suppressAutoHyphens/>
              <w:jc w:val="center"/>
            </w:pPr>
            <w:r>
              <w:rPr>
                <w:color w:val="000000"/>
                <w:sz w:val="18"/>
              </w:rPr>
              <w:t>284</w:t>
            </w:r>
          </w:p>
        </w:tc>
        <w:tc>
          <w:tcPr>
            <w:tcW w:w="469" w:type="dxa"/>
            <w:tcBorders>
              <w:top w:val="single" w:sz="12" w:space="0" w:color="000000"/>
              <w:bottom w:val="single" w:sz="12" w:space="0" w:color="000000"/>
              <w:right w:val="single" w:sz="12" w:space="0" w:color="000000"/>
            </w:tcBorders>
            <w:tcMar>
              <w:left w:w="0" w:type="dxa"/>
            </w:tcMar>
            <w:vAlign w:val="center"/>
          </w:tcPr>
          <w:p w14:paraId="4F1582C7"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746FBB7" w14:textId="77777777" w:rsidR="00D81B0D" w:rsidRDefault="0000125C" w:rsidP="00153CB6">
            <w:pPr>
              <w:widowControl/>
              <w:suppressAutoHyphens/>
              <w:jc w:val="center"/>
            </w:pPr>
            <w:r>
              <w:rPr>
                <w:color w:val="000000"/>
                <w:sz w:val="18"/>
              </w:rPr>
              <w:t>МО, г. Волоколамск, ул. Ново-Солдатская, д. 22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93352C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0FB781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A3A84A9"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20028BB"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B273F8A" w14:textId="77777777" w:rsidR="00D81B0D" w:rsidRDefault="0000125C" w:rsidP="00153CB6">
            <w:pPr>
              <w:widowControl/>
              <w:suppressAutoHyphens/>
              <w:jc w:val="center"/>
            </w:pPr>
            <w:r>
              <w:rPr>
                <w:color w:val="000000"/>
                <w:sz w:val="18"/>
              </w:rPr>
              <w:t>ИБП Smart UPS RT 3000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BBD4E0D" w14:textId="77777777" w:rsidR="00D81B0D" w:rsidRDefault="0000125C" w:rsidP="00153CB6">
            <w:pPr>
              <w:widowControl/>
              <w:suppressAutoHyphens/>
              <w:jc w:val="center"/>
            </w:pPr>
            <w:r>
              <w:rPr>
                <w:color w:val="000000"/>
                <w:sz w:val="18"/>
              </w:rPr>
              <w:t>RT 3000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868160C" w14:textId="77777777" w:rsidR="00D81B0D" w:rsidRDefault="0000125C" w:rsidP="00153CB6">
            <w:pPr>
              <w:widowControl/>
              <w:suppressAutoHyphens/>
              <w:jc w:val="center"/>
            </w:pPr>
            <w:r>
              <w:rPr>
                <w:color w:val="000000"/>
                <w:sz w:val="18"/>
              </w:rPr>
              <w:t>10102000041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C22B595" w14:textId="77777777" w:rsidR="00D81B0D" w:rsidRDefault="0000125C" w:rsidP="00153CB6">
            <w:pPr>
              <w:widowControl/>
              <w:suppressAutoHyphens/>
              <w:jc w:val="center"/>
            </w:pPr>
            <w:r>
              <w:rPr>
                <w:color w:val="000000"/>
                <w:sz w:val="18"/>
              </w:rPr>
              <w:t>SURT03000XLI</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A9CEC32" w14:textId="77777777" w:rsidR="00D81B0D" w:rsidRDefault="0000125C" w:rsidP="00153CB6">
            <w:pPr>
              <w:widowControl/>
              <w:suppressAutoHyphens/>
              <w:jc w:val="center"/>
            </w:pPr>
            <w:r>
              <w:rPr>
                <w:color w:val="000000"/>
                <w:sz w:val="18"/>
              </w:rPr>
              <w:t>1</w:t>
            </w:r>
          </w:p>
        </w:tc>
      </w:tr>
      <w:tr w:rsidR="00D81B0D" w14:paraId="6AE86E3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A53F7A3" w14:textId="77777777" w:rsidR="00D81B0D" w:rsidRDefault="0000125C" w:rsidP="00153CB6">
            <w:pPr>
              <w:widowControl/>
              <w:suppressAutoHyphens/>
              <w:jc w:val="center"/>
            </w:pPr>
            <w:r>
              <w:rPr>
                <w:color w:val="000000"/>
                <w:sz w:val="18"/>
              </w:rPr>
              <w:lastRenderedPageBreak/>
              <w:t>285</w:t>
            </w:r>
          </w:p>
        </w:tc>
        <w:tc>
          <w:tcPr>
            <w:tcW w:w="469" w:type="dxa"/>
            <w:tcBorders>
              <w:top w:val="single" w:sz="12" w:space="0" w:color="000000"/>
              <w:bottom w:val="single" w:sz="12" w:space="0" w:color="000000"/>
              <w:right w:val="single" w:sz="12" w:space="0" w:color="000000"/>
            </w:tcBorders>
            <w:tcMar>
              <w:left w:w="0" w:type="dxa"/>
            </w:tcMar>
            <w:vAlign w:val="center"/>
          </w:tcPr>
          <w:p w14:paraId="32500EF1"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5A0E84"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DEBA50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42818B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14A519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B2917DF"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285B655"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EB09911"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7ED183D" w14:textId="77777777" w:rsidR="00D81B0D" w:rsidRDefault="0000125C" w:rsidP="00153CB6">
            <w:pPr>
              <w:widowControl/>
              <w:suppressAutoHyphens/>
              <w:jc w:val="center"/>
            </w:pPr>
            <w:r>
              <w:rPr>
                <w:color w:val="000000"/>
                <w:sz w:val="18"/>
              </w:rPr>
              <w:t>10102000097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DC7BEB1" w14:textId="77777777" w:rsidR="00D81B0D" w:rsidRDefault="0000125C" w:rsidP="00153CB6">
            <w:pPr>
              <w:widowControl/>
              <w:suppressAutoHyphens/>
              <w:jc w:val="center"/>
            </w:pPr>
            <w:r>
              <w:rPr>
                <w:color w:val="000000"/>
                <w:sz w:val="18"/>
              </w:rPr>
              <w:t>CN7AK3R67B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2EB60AC" w14:textId="77777777" w:rsidR="00D81B0D" w:rsidRDefault="0000125C" w:rsidP="00153CB6">
            <w:pPr>
              <w:widowControl/>
              <w:suppressAutoHyphens/>
              <w:jc w:val="center"/>
            </w:pPr>
            <w:r>
              <w:rPr>
                <w:color w:val="000000"/>
                <w:sz w:val="18"/>
              </w:rPr>
              <w:t>1</w:t>
            </w:r>
          </w:p>
        </w:tc>
      </w:tr>
      <w:tr w:rsidR="00D81B0D" w14:paraId="4989227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1D8211E" w14:textId="77777777" w:rsidR="00D81B0D" w:rsidRDefault="0000125C" w:rsidP="00153CB6">
            <w:pPr>
              <w:widowControl/>
              <w:suppressAutoHyphens/>
              <w:jc w:val="center"/>
            </w:pPr>
            <w:r>
              <w:rPr>
                <w:color w:val="000000"/>
                <w:sz w:val="18"/>
              </w:rPr>
              <w:t>286</w:t>
            </w:r>
          </w:p>
        </w:tc>
        <w:tc>
          <w:tcPr>
            <w:tcW w:w="469" w:type="dxa"/>
            <w:tcBorders>
              <w:top w:val="single" w:sz="12" w:space="0" w:color="000000"/>
              <w:bottom w:val="single" w:sz="12" w:space="0" w:color="000000"/>
              <w:right w:val="single" w:sz="12" w:space="0" w:color="000000"/>
            </w:tcBorders>
            <w:tcMar>
              <w:left w:w="0" w:type="dxa"/>
            </w:tcMar>
            <w:vAlign w:val="center"/>
          </w:tcPr>
          <w:p w14:paraId="0B7B7B81"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B3DC43B" w14:textId="77777777" w:rsidR="00D81B0D" w:rsidRDefault="0000125C" w:rsidP="00153CB6">
            <w:pPr>
              <w:widowControl/>
              <w:suppressAutoHyphens/>
              <w:jc w:val="center"/>
            </w:pPr>
            <w:r>
              <w:rPr>
                <w:color w:val="000000"/>
                <w:sz w:val="18"/>
              </w:rPr>
              <w:t>МО, г. Волоколамск, ул. Ново-Солдатская, д. 22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B9DC00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DDCE06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D98AB2C"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4EBB131"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0F98888" w14:textId="77777777" w:rsidR="00D81B0D" w:rsidRDefault="0000125C" w:rsidP="00153CB6">
            <w:pPr>
              <w:widowControl/>
              <w:suppressAutoHyphens/>
              <w:jc w:val="center"/>
            </w:pPr>
            <w:r>
              <w:rPr>
                <w:color w:val="000000"/>
                <w:sz w:val="18"/>
              </w:rPr>
              <w:t>ИБП Smart UPS RT 2000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FF79A2E" w14:textId="77777777" w:rsidR="00D81B0D" w:rsidRDefault="0000125C" w:rsidP="00153CB6">
            <w:pPr>
              <w:widowControl/>
              <w:suppressAutoHyphens/>
              <w:jc w:val="center"/>
            </w:pPr>
            <w:r>
              <w:rPr>
                <w:color w:val="000000"/>
                <w:sz w:val="18"/>
              </w:rPr>
              <w:t>RT 2000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8E2A936" w14:textId="77777777" w:rsidR="00D81B0D" w:rsidRDefault="0000125C" w:rsidP="00153CB6">
            <w:pPr>
              <w:widowControl/>
              <w:suppressAutoHyphens/>
              <w:jc w:val="center"/>
            </w:pPr>
            <w:r>
              <w:rPr>
                <w:color w:val="000000"/>
                <w:sz w:val="18"/>
              </w:rPr>
              <w:t>10100700046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A822F91" w14:textId="77777777" w:rsidR="00D81B0D" w:rsidRDefault="0000125C" w:rsidP="00153CB6">
            <w:pPr>
              <w:widowControl/>
              <w:suppressAutoHyphens/>
              <w:jc w:val="center"/>
            </w:pPr>
            <w:r>
              <w:rPr>
                <w:color w:val="000000"/>
                <w:sz w:val="18"/>
              </w:rPr>
              <w:t>YS0151120544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F67BB4B" w14:textId="77777777" w:rsidR="00D81B0D" w:rsidRDefault="0000125C" w:rsidP="00153CB6">
            <w:pPr>
              <w:widowControl/>
              <w:suppressAutoHyphens/>
              <w:jc w:val="center"/>
            </w:pPr>
            <w:r>
              <w:rPr>
                <w:color w:val="000000"/>
                <w:sz w:val="18"/>
              </w:rPr>
              <w:t>1</w:t>
            </w:r>
          </w:p>
        </w:tc>
      </w:tr>
      <w:tr w:rsidR="00D81B0D" w14:paraId="101DCBB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CFCBACD" w14:textId="77777777" w:rsidR="00D81B0D" w:rsidRDefault="0000125C" w:rsidP="00153CB6">
            <w:pPr>
              <w:widowControl/>
              <w:suppressAutoHyphens/>
              <w:jc w:val="center"/>
            </w:pPr>
            <w:r>
              <w:rPr>
                <w:color w:val="000000"/>
                <w:sz w:val="18"/>
              </w:rPr>
              <w:t>287</w:t>
            </w:r>
          </w:p>
        </w:tc>
        <w:tc>
          <w:tcPr>
            <w:tcW w:w="469" w:type="dxa"/>
            <w:tcBorders>
              <w:top w:val="single" w:sz="12" w:space="0" w:color="000000"/>
              <w:bottom w:val="single" w:sz="12" w:space="0" w:color="000000"/>
              <w:right w:val="single" w:sz="12" w:space="0" w:color="000000"/>
            </w:tcBorders>
            <w:tcMar>
              <w:left w:w="0" w:type="dxa"/>
            </w:tcMar>
            <w:vAlign w:val="center"/>
          </w:tcPr>
          <w:p w14:paraId="76971672"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D451AA9"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F1C99FC"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74C5B86" w14:textId="77777777" w:rsidR="00D81B0D" w:rsidRDefault="0000125C" w:rsidP="00153CB6">
            <w:pPr>
              <w:widowControl/>
              <w:suppressAutoHyphens/>
              <w:jc w:val="center"/>
            </w:pPr>
            <w:r>
              <w:rPr>
                <w:color w:val="000000"/>
                <w:sz w:val="18"/>
              </w:rPr>
              <w:t>261</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75FEAA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5B94994"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0488EDA"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A9D241A"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97ECA4B" w14:textId="77777777" w:rsidR="00D81B0D" w:rsidRDefault="0000125C" w:rsidP="00153CB6">
            <w:pPr>
              <w:widowControl/>
              <w:suppressAutoHyphens/>
              <w:jc w:val="center"/>
            </w:pPr>
            <w:r>
              <w:rPr>
                <w:color w:val="000000"/>
                <w:sz w:val="18"/>
              </w:rPr>
              <w:t>10102000098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02378B6" w14:textId="77777777" w:rsidR="00D81B0D" w:rsidRDefault="0000125C" w:rsidP="00153CB6">
            <w:pPr>
              <w:widowControl/>
              <w:suppressAutoHyphens/>
              <w:jc w:val="center"/>
            </w:pPr>
            <w:r>
              <w:rPr>
                <w:color w:val="000000"/>
                <w:sz w:val="18"/>
              </w:rPr>
              <w:t>CN7BK3R0YM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BDAB34F" w14:textId="77777777" w:rsidR="00D81B0D" w:rsidRDefault="0000125C" w:rsidP="00153CB6">
            <w:pPr>
              <w:widowControl/>
              <w:suppressAutoHyphens/>
              <w:jc w:val="center"/>
            </w:pPr>
            <w:r>
              <w:rPr>
                <w:color w:val="000000"/>
                <w:sz w:val="18"/>
              </w:rPr>
              <w:t>1</w:t>
            </w:r>
          </w:p>
        </w:tc>
      </w:tr>
      <w:tr w:rsidR="00D81B0D" w14:paraId="2AD593A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21C3804" w14:textId="77777777" w:rsidR="00D81B0D" w:rsidRDefault="0000125C" w:rsidP="00153CB6">
            <w:pPr>
              <w:widowControl/>
              <w:suppressAutoHyphens/>
              <w:jc w:val="center"/>
            </w:pPr>
            <w:r>
              <w:rPr>
                <w:color w:val="000000"/>
                <w:sz w:val="18"/>
              </w:rPr>
              <w:t>288</w:t>
            </w:r>
          </w:p>
        </w:tc>
        <w:tc>
          <w:tcPr>
            <w:tcW w:w="469" w:type="dxa"/>
            <w:tcBorders>
              <w:top w:val="single" w:sz="12" w:space="0" w:color="000000"/>
              <w:bottom w:val="single" w:sz="12" w:space="0" w:color="000000"/>
              <w:right w:val="single" w:sz="12" w:space="0" w:color="000000"/>
            </w:tcBorders>
            <w:tcMar>
              <w:left w:w="0" w:type="dxa"/>
            </w:tcMar>
            <w:vAlign w:val="center"/>
          </w:tcPr>
          <w:p w14:paraId="6F9DCED0"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413E7D8" w14:textId="77777777" w:rsidR="00D81B0D" w:rsidRDefault="0000125C" w:rsidP="00153CB6">
            <w:pPr>
              <w:widowControl/>
              <w:suppressAutoHyphens/>
              <w:jc w:val="center"/>
            </w:pPr>
            <w:r>
              <w:rPr>
                <w:color w:val="000000"/>
                <w:sz w:val="18"/>
              </w:rPr>
              <w:t>МО, г. Волоколамск, ул. Ново-Солдатская, д. 22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AB1FAB2"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8EB6576" w14:textId="77777777" w:rsidR="00D81B0D" w:rsidRDefault="0000125C" w:rsidP="00153CB6">
            <w:pPr>
              <w:widowControl/>
              <w:suppressAutoHyphens/>
              <w:jc w:val="center"/>
            </w:pPr>
            <w:r>
              <w:rPr>
                <w:color w:val="000000"/>
                <w:sz w:val="18"/>
              </w:rPr>
              <w:t>АСУ</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9A06829"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9C8D652" w14:textId="77777777" w:rsidR="00D81B0D" w:rsidRDefault="0000125C" w:rsidP="00153CB6">
            <w:pPr>
              <w:widowControl/>
              <w:suppressAutoHyphens/>
              <w:jc w:val="center"/>
            </w:pPr>
            <w:r>
              <w:rPr>
                <w:color w:val="000000"/>
                <w:sz w:val="18"/>
              </w:rPr>
              <w:t>Mitsubishi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8D2D125" w14:textId="77777777" w:rsidR="00D81B0D" w:rsidRDefault="0000125C" w:rsidP="00153CB6">
            <w:pPr>
              <w:widowControl/>
              <w:suppressAutoHyphens/>
              <w:jc w:val="center"/>
            </w:pPr>
            <w:r>
              <w:rPr>
                <w:color w:val="000000"/>
                <w:sz w:val="18"/>
              </w:rPr>
              <w:t>Кондиционер Mitsubishi Elictric MS-GA60VB</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AAE4B9C" w14:textId="77777777" w:rsidR="00D81B0D" w:rsidRDefault="0000125C" w:rsidP="00153CB6">
            <w:pPr>
              <w:widowControl/>
              <w:suppressAutoHyphens/>
              <w:jc w:val="center"/>
            </w:pPr>
            <w:r>
              <w:rPr>
                <w:color w:val="000000"/>
                <w:sz w:val="18"/>
              </w:rPr>
              <w:t>MS-GA60V</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B979156" w14:textId="77777777" w:rsidR="00D81B0D" w:rsidRDefault="0000125C" w:rsidP="00153CB6">
            <w:pPr>
              <w:widowControl/>
              <w:suppressAutoHyphens/>
              <w:jc w:val="center"/>
            </w:pPr>
            <w:r>
              <w:rPr>
                <w:color w:val="000000"/>
                <w:sz w:val="18"/>
              </w:rPr>
              <w:t>10102000043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0AF7F23" w14:textId="77777777" w:rsidR="00D81B0D" w:rsidRDefault="0000125C" w:rsidP="00153CB6">
            <w:pPr>
              <w:widowControl/>
              <w:suppressAutoHyphens/>
              <w:jc w:val="center"/>
            </w:pPr>
            <w:r>
              <w:rPr>
                <w:color w:val="000000"/>
                <w:sz w:val="18"/>
              </w:rPr>
              <w:t>7001131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7AD34F6" w14:textId="77777777" w:rsidR="00D81B0D" w:rsidRDefault="0000125C" w:rsidP="00153CB6">
            <w:pPr>
              <w:widowControl/>
              <w:suppressAutoHyphens/>
              <w:jc w:val="center"/>
            </w:pPr>
            <w:r>
              <w:rPr>
                <w:color w:val="000000"/>
                <w:sz w:val="18"/>
              </w:rPr>
              <w:t>1</w:t>
            </w:r>
          </w:p>
        </w:tc>
      </w:tr>
      <w:tr w:rsidR="00D81B0D" w14:paraId="42B5552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E8DBEFC" w14:textId="77777777" w:rsidR="00D81B0D" w:rsidRDefault="0000125C" w:rsidP="00153CB6">
            <w:pPr>
              <w:widowControl/>
              <w:suppressAutoHyphens/>
              <w:jc w:val="center"/>
            </w:pPr>
            <w:r>
              <w:rPr>
                <w:color w:val="000000"/>
                <w:sz w:val="18"/>
              </w:rPr>
              <w:t>289</w:t>
            </w:r>
          </w:p>
        </w:tc>
        <w:tc>
          <w:tcPr>
            <w:tcW w:w="469" w:type="dxa"/>
            <w:tcBorders>
              <w:top w:val="single" w:sz="12" w:space="0" w:color="000000"/>
              <w:bottom w:val="single" w:sz="12" w:space="0" w:color="000000"/>
              <w:right w:val="single" w:sz="12" w:space="0" w:color="000000"/>
            </w:tcBorders>
            <w:tcMar>
              <w:left w:w="0" w:type="dxa"/>
            </w:tcMar>
            <w:vAlign w:val="center"/>
          </w:tcPr>
          <w:p w14:paraId="7EE4C387"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92E0728"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5D55FC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5C80B6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669DAB7" w14:textId="77777777" w:rsidR="00D81B0D" w:rsidRDefault="0000125C" w:rsidP="00153CB6">
            <w:pPr>
              <w:widowControl/>
              <w:suppressAutoHyphens/>
              <w:jc w:val="center"/>
            </w:pPr>
            <w:r>
              <w:rPr>
                <w:color w:val="000000"/>
                <w:sz w:val="18"/>
              </w:rPr>
              <w:t>МСЭ</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5F85AB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3BD468B" w14:textId="77777777" w:rsidR="00D81B0D" w:rsidRDefault="0000125C" w:rsidP="00153CB6">
            <w:pPr>
              <w:widowControl/>
              <w:suppressAutoHyphens/>
              <w:jc w:val="center"/>
            </w:pPr>
            <w:r>
              <w:rPr>
                <w:color w:val="000000"/>
                <w:sz w:val="18"/>
              </w:rPr>
              <w:t>МЭ Cisco ASA 5510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F482C71" w14:textId="77777777" w:rsidR="00D81B0D" w:rsidRDefault="0000125C" w:rsidP="00153CB6">
            <w:pPr>
              <w:widowControl/>
              <w:suppressAutoHyphens/>
              <w:jc w:val="center"/>
            </w:pPr>
            <w:r>
              <w:rPr>
                <w:color w:val="000000"/>
                <w:sz w:val="18"/>
              </w:rPr>
              <w:t>COMMU00ARA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EDDE51C" w14:textId="77777777" w:rsidR="00D81B0D" w:rsidRDefault="0000125C" w:rsidP="00153CB6">
            <w:pPr>
              <w:widowControl/>
              <w:suppressAutoHyphens/>
              <w:jc w:val="center"/>
            </w:pPr>
            <w:r>
              <w:rPr>
                <w:color w:val="000000"/>
                <w:sz w:val="18"/>
              </w:rPr>
              <w:t>10102000022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1AB38F7" w14:textId="77777777" w:rsidR="00D81B0D" w:rsidRDefault="0000125C" w:rsidP="00153CB6">
            <w:pPr>
              <w:widowControl/>
              <w:suppressAutoHyphens/>
              <w:jc w:val="center"/>
            </w:pPr>
            <w:r>
              <w:rPr>
                <w:color w:val="000000"/>
                <w:sz w:val="18"/>
              </w:rPr>
              <w:t>JMX0951K0D7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0B534C0" w14:textId="77777777" w:rsidR="00D81B0D" w:rsidRDefault="0000125C" w:rsidP="00153CB6">
            <w:pPr>
              <w:widowControl/>
              <w:suppressAutoHyphens/>
              <w:jc w:val="center"/>
            </w:pPr>
            <w:r>
              <w:rPr>
                <w:color w:val="000000"/>
                <w:sz w:val="18"/>
              </w:rPr>
              <w:t>1</w:t>
            </w:r>
          </w:p>
        </w:tc>
      </w:tr>
      <w:tr w:rsidR="00D81B0D" w14:paraId="222181C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18FD9B6" w14:textId="77777777" w:rsidR="00D81B0D" w:rsidRDefault="0000125C" w:rsidP="00153CB6">
            <w:pPr>
              <w:widowControl/>
              <w:suppressAutoHyphens/>
              <w:jc w:val="center"/>
            </w:pPr>
            <w:r>
              <w:rPr>
                <w:color w:val="000000"/>
                <w:sz w:val="18"/>
              </w:rPr>
              <w:t>290</w:t>
            </w:r>
          </w:p>
        </w:tc>
        <w:tc>
          <w:tcPr>
            <w:tcW w:w="469" w:type="dxa"/>
            <w:tcBorders>
              <w:top w:val="single" w:sz="12" w:space="0" w:color="000000"/>
              <w:bottom w:val="single" w:sz="12" w:space="0" w:color="000000"/>
              <w:right w:val="single" w:sz="12" w:space="0" w:color="000000"/>
            </w:tcBorders>
            <w:tcMar>
              <w:left w:w="0" w:type="dxa"/>
            </w:tcMar>
            <w:vAlign w:val="center"/>
          </w:tcPr>
          <w:p w14:paraId="469FF0AF"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0E1540D"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F622E78"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49D90D4" w14:textId="77777777" w:rsidR="00D81B0D" w:rsidRDefault="0000125C" w:rsidP="00153CB6">
            <w:pPr>
              <w:widowControl/>
              <w:suppressAutoHyphens/>
              <w:jc w:val="center"/>
            </w:pPr>
            <w:r>
              <w:rPr>
                <w:color w:val="000000"/>
                <w:sz w:val="18"/>
              </w:rPr>
              <w:t>139</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BC9F52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DCE8E5E"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83884A4"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B454EE8"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CF1177D" w14:textId="77777777" w:rsidR="00D81B0D" w:rsidRDefault="0000125C" w:rsidP="00153CB6">
            <w:pPr>
              <w:widowControl/>
              <w:suppressAutoHyphens/>
              <w:jc w:val="center"/>
            </w:pPr>
            <w:r>
              <w:rPr>
                <w:color w:val="000000"/>
                <w:sz w:val="18"/>
              </w:rPr>
              <w:t>10102000099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81EDDF8" w14:textId="77777777" w:rsidR="00D81B0D" w:rsidRDefault="0000125C" w:rsidP="00153CB6">
            <w:pPr>
              <w:widowControl/>
              <w:suppressAutoHyphens/>
              <w:jc w:val="center"/>
            </w:pPr>
            <w:r>
              <w:rPr>
                <w:color w:val="000000"/>
                <w:sz w:val="18"/>
              </w:rPr>
              <w:t>CN7AK3R65M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336387B" w14:textId="77777777" w:rsidR="00D81B0D" w:rsidRDefault="0000125C" w:rsidP="00153CB6">
            <w:pPr>
              <w:widowControl/>
              <w:suppressAutoHyphens/>
              <w:jc w:val="center"/>
            </w:pPr>
            <w:r>
              <w:rPr>
                <w:color w:val="000000"/>
                <w:sz w:val="18"/>
              </w:rPr>
              <w:t>1</w:t>
            </w:r>
          </w:p>
        </w:tc>
      </w:tr>
      <w:tr w:rsidR="00D81B0D" w14:paraId="21A477E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A7D7B5F" w14:textId="77777777" w:rsidR="00D81B0D" w:rsidRDefault="0000125C" w:rsidP="00153CB6">
            <w:pPr>
              <w:widowControl/>
              <w:suppressAutoHyphens/>
              <w:jc w:val="center"/>
            </w:pPr>
            <w:r>
              <w:rPr>
                <w:color w:val="000000"/>
                <w:sz w:val="18"/>
              </w:rPr>
              <w:t>291</w:t>
            </w:r>
          </w:p>
        </w:tc>
        <w:tc>
          <w:tcPr>
            <w:tcW w:w="469" w:type="dxa"/>
            <w:tcBorders>
              <w:top w:val="single" w:sz="12" w:space="0" w:color="000000"/>
              <w:bottom w:val="single" w:sz="12" w:space="0" w:color="000000"/>
              <w:right w:val="single" w:sz="12" w:space="0" w:color="000000"/>
            </w:tcBorders>
            <w:tcMar>
              <w:left w:w="0" w:type="dxa"/>
            </w:tcMar>
            <w:vAlign w:val="center"/>
          </w:tcPr>
          <w:p w14:paraId="3AF2ECEA"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4779B29" w14:textId="77777777" w:rsidR="00D81B0D" w:rsidRDefault="0000125C" w:rsidP="00153CB6">
            <w:pPr>
              <w:widowControl/>
              <w:suppressAutoHyphens/>
              <w:jc w:val="center"/>
            </w:pPr>
            <w:r>
              <w:rPr>
                <w:color w:val="000000"/>
                <w:sz w:val="18"/>
              </w:rPr>
              <w:t>МО, г. Волоколамск, ул. Ново-Солдатская, д. 22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B8838AE"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3F33B4F" w14:textId="77777777" w:rsidR="00D81B0D" w:rsidRDefault="0000125C" w:rsidP="00153CB6">
            <w:pPr>
              <w:widowControl/>
              <w:suppressAutoHyphens/>
              <w:jc w:val="center"/>
            </w:pPr>
            <w:r>
              <w:rPr>
                <w:color w:val="000000"/>
                <w:sz w:val="18"/>
              </w:rPr>
              <w:t>АСУ</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5372634"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FC1974C"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0D6027F" w14:textId="77777777" w:rsidR="00D81B0D" w:rsidRDefault="0000125C" w:rsidP="00153CB6">
            <w:pPr>
              <w:widowControl/>
              <w:suppressAutoHyphens/>
              <w:jc w:val="center"/>
            </w:pPr>
            <w:r>
              <w:rPr>
                <w:color w:val="000000"/>
                <w:sz w:val="18"/>
              </w:rPr>
              <w:t>Блок ротации УРК-2т</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D2A8B57"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4307433" w14:textId="77777777" w:rsidR="00D81B0D" w:rsidRDefault="0000125C" w:rsidP="00153CB6">
            <w:pPr>
              <w:widowControl/>
              <w:suppressAutoHyphens/>
              <w:jc w:val="center"/>
            </w:pPr>
            <w:r>
              <w:rPr>
                <w:color w:val="000000"/>
                <w:sz w:val="18"/>
              </w:rPr>
              <w:t>10102000060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1E6C270"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CBE0A77" w14:textId="77777777" w:rsidR="00D81B0D" w:rsidRDefault="0000125C" w:rsidP="00153CB6">
            <w:pPr>
              <w:widowControl/>
              <w:suppressAutoHyphens/>
              <w:jc w:val="center"/>
            </w:pPr>
            <w:r>
              <w:rPr>
                <w:color w:val="000000"/>
                <w:sz w:val="18"/>
              </w:rPr>
              <w:t>1</w:t>
            </w:r>
          </w:p>
        </w:tc>
      </w:tr>
      <w:tr w:rsidR="00D81B0D" w14:paraId="5414D8C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97EE4C" w14:textId="77777777" w:rsidR="00D81B0D" w:rsidRDefault="0000125C" w:rsidP="00153CB6">
            <w:pPr>
              <w:widowControl/>
              <w:suppressAutoHyphens/>
              <w:jc w:val="center"/>
            </w:pPr>
            <w:r>
              <w:rPr>
                <w:color w:val="000000"/>
                <w:sz w:val="18"/>
              </w:rPr>
              <w:t>292</w:t>
            </w:r>
          </w:p>
        </w:tc>
        <w:tc>
          <w:tcPr>
            <w:tcW w:w="469" w:type="dxa"/>
            <w:tcBorders>
              <w:top w:val="single" w:sz="12" w:space="0" w:color="000000"/>
              <w:bottom w:val="single" w:sz="12" w:space="0" w:color="000000"/>
              <w:right w:val="single" w:sz="12" w:space="0" w:color="000000"/>
            </w:tcBorders>
            <w:tcMar>
              <w:left w:w="0" w:type="dxa"/>
            </w:tcMar>
            <w:vAlign w:val="center"/>
          </w:tcPr>
          <w:p w14:paraId="089DA13F"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23F93E1"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C18D5B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FCC739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17AA5FE" w14:textId="77777777" w:rsidR="00D81B0D" w:rsidRDefault="0000125C" w:rsidP="00153CB6">
            <w:pPr>
              <w:widowControl/>
              <w:suppressAutoHyphens/>
              <w:jc w:val="center"/>
            </w:pPr>
            <w:r>
              <w:rPr>
                <w:color w:val="000000"/>
                <w:sz w:val="18"/>
              </w:rPr>
              <w:t>МСЭ</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93EE81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D5A02D6" w14:textId="77777777" w:rsidR="00D81B0D" w:rsidRDefault="0000125C" w:rsidP="00153CB6">
            <w:pPr>
              <w:widowControl/>
              <w:suppressAutoHyphens/>
              <w:jc w:val="center"/>
            </w:pPr>
            <w:r>
              <w:rPr>
                <w:color w:val="000000"/>
                <w:sz w:val="18"/>
              </w:rPr>
              <w:t>МЭ Cisco ASA 5510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12B8EBB" w14:textId="77777777" w:rsidR="00D81B0D" w:rsidRDefault="0000125C" w:rsidP="00153CB6">
            <w:pPr>
              <w:widowControl/>
              <w:suppressAutoHyphens/>
              <w:jc w:val="center"/>
            </w:pPr>
            <w:r>
              <w:rPr>
                <w:color w:val="000000"/>
                <w:sz w:val="18"/>
              </w:rPr>
              <w:t>COMN510CRB</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F0F5E3F" w14:textId="77777777" w:rsidR="00D81B0D" w:rsidRDefault="0000125C" w:rsidP="00153CB6">
            <w:pPr>
              <w:widowControl/>
              <w:suppressAutoHyphens/>
              <w:jc w:val="center"/>
            </w:pPr>
            <w:r>
              <w:rPr>
                <w:color w:val="000000"/>
                <w:sz w:val="18"/>
              </w:rPr>
              <w:t>10102000006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B9F6736" w14:textId="77777777" w:rsidR="00D81B0D" w:rsidRDefault="0000125C" w:rsidP="00153CB6">
            <w:pPr>
              <w:widowControl/>
              <w:suppressAutoHyphens/>
              <w:jc w:val="center"/>
            </w:pPr>
            <w:r>
              <w:rPr>
                <w:color w:val="000000"/>
                <w:sz w:val="18"/>
              </w:rPr>
              <w:t>JMX1547X14V</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D4751AB" w14:textId="77777777" w:rsidR="00D81B0D" w:rsidRDefault="0000125C" w:rsidP="00153CB6">
            <w:pPr>
              <w:widowControl/>
              <w:suppressAutoHyphens/>
              <w:jc w:val="center"/>
            </w:pPr>
            <w:r>
              <w:rPr>
                <w:color w:val="000000"/>
                <w:sz w:val="18"/>
              </w:rPr>
              <w:t>1</w:t>
            </w:r>
          </w:p>
        </w:tc>
      </w:tr>
      <w:tr w:rsidR="00D81B0D" w14:paraId="62CA667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CDF57B" w14:textId="77777777" w:rsidR="00D81B0D" w:rsidRDefault="0000125C" w:rsidP="00153CB6">
            <w:pPr>
              <w:widowControl/>
              <w:suppressAutoHyphens/>
              <w:jc w:val="center"/>
            </w:pPr>
            <w:r>
              <w:rPr>
                <w:color w:val="000000"/>
                <w:sz w:val="18"/>
              </w:rPr>
              <w:t>293</w:t>
            </w:r>
          </w:p>
        </w:tc>
        <w:tc>
          <w:tcPr>
            <w:tcW w:w="469" w:type="dxa"/>
            <w:tcBorders>
              <w:top w:val="single" w:sz="12" w:space="0" w:color="000000"/>
              <w:bottom w:val="single" w:sz="12" w:space="0" w:color="000000"/>
              <w:right w:val="single" w:sz="12" w:space="0" w:color="000000"/>
            </w:tcBorders>
            <w:tcMar>
              <w:left w:w="0" w:type="dxa"/>
            </w:tcMar>
            <w:vAlign w:val="center"/>
          </w:tcPr>
          <w:p w14:paraId="7E4F54AF"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70B815"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352D6DF"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C09E94E" w14:textId="77777777" w:rsidR="00D81B0D" w:rsidRDefault="0000125C" w:rsidP="00153CB6">
            <w:pPr>
              <w:widowControl/>
              <w:suppressAutoHyphens/>
              <w:jc w:val="center"/>
            </w:pPr>
            <w:r>
              <w:rPr>
                <w:color w:val="000000"/>
                <w:sz w:val="18"/>
              </w:rPr>
              <w:t>139</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34802F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CA6AF53"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1A0C4B8"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FA777D8"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6AD91BB" w14:textId="77777777" w:rsidR="00D81B0D" w:rsidRDefault="0000125C" w:rsidP="00153CB6">
            <w:pPr>
              <w:widowControl/>
              <w:suppressAutoHyphens/>
              <w:jc w:val="center"/>
            </w:pPr>
            <w:r>
              <w:rPr>
                <w:color w:val="000000"/>
                <w:sz w:val="18"/>
              </w:rPr>
              <w:t>10102000100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BBC7ADE" w14:textId="77777777" w:rsidR="00D81B0D" w:rsidRDefault="0000125C" w:rsidP="00153CB6">
            <w:pPr>
              <w:widowControl/>
              <w:suppressAutoHyphens/>
              <w:jc w:val="center"/>
            </w:pPr>
            <w:r>
              <w:rPr>
                <w:color w:val="000000"/>
                <w:sz w:val="18"/>
              </w:rPr>
              <w:t>CN7AK3R2NX</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8C25883" w14:textId="77777777" w:rsidR="00D81B0D" w:rsidRDefault="0000125C" w:rsidP="00153CB6">
            <w:pPr>
              <w:widowControl/>
              <w:suppressAutoHyphens/>
              <w:jc w:val="center"/>
            </w:pPr>
            <w:r>
              <w:rPr>
                <w:color w:val="000000"/>
                <w:sz w:val="18"/>
              </w:rPr>
              <w:t>1</w:t>
            </w:r>
          </w:p>
        </w:tc>
      </w:tr>
      <w:tr w:rsidR="00D81B0D" w14:paraId="5687AFE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9C9CB03" w14:textId="77777777" w:rsidR="00D81B0D" w:rsidRDefault="0000125C" w:rsidP="00153CB6">
            <w:pPr>
              <w:widowControl/>
              <w:suppressAutoHyphens/>
              <w:jc w:val="center"/>
            </w:pPr>
            <w:r>
              <w:rPr>
                <w:color w:val="000000"/>
                <w:sz w:val="18"/>
              </w:rPr>
              <w:t>294</w:t>
            </w:r>
          </w:p>
        </w:tc>
        <w:tc>
          <w:tcPr>
            <w:tcW w:w="469" w:type="dxa"/>
            <w:tcBorders>
              <w:top w:val="single" w:sz="12" w:space="0" w:color="000000"/>
              <w:bottom w:val="single" w:sz="12" w:space="0" w:color="000000"/>
              <w:right w:val="single" w:sz="12" w:space="0" w:color="000000"/>
            </w:tcBorders>
            <w:tcMar>
              <w:left w:w="0" w:type="dxa"/>
            </w:tcMar>
            <w:vAlign w:val="center"/>
          </w:tcPr>
          <w:p w14:paraId="1D7DD529"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F6739AB"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61C42A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536632C"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2879302"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61F8FA9"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3D741BA" w14:textId="77777777" w:rsidR="00D81B0D" w:rsidRDefault="0000125C" w:rsidP="00153CB6">
            <w:pPr>
              <w:widowControl/>
              <w:suppressAutoHyphens/>
              <w:jc w:val="center"/>
            </w:pPr>
            <w:r>
              <w:rPr>
                <w:color w:val="000000"/>
                <w:sz w:val="18"/>
              </w:rPr>
              <w:t>Щит распределительный</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40155A9"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2400D1C" w14:textId="77777777" w:rsidR="00D81B0D" w:rsidRDefault="0000125C" w:rsidP="00153CB6">
            <w:pPr>
              <w:widowControl/>
              <w:suppressAutoHyphens/>
              <w:jc w:val="center"/>
            </w:pPr>
            <w:r>
              <w:rPr>
                <w:color w:val="000000"/>
                <w:sz w:val="18"/>
              </w:rPr>
              <w:t>10102000061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E43C768"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945D1A0" w14:textId="77777777" w:rsidR="00D81B0D" w:rsidRDefault="0000125C" w:rsidP="00153CB6">
            <w:pPr>
              <w:widowControl/>
              <w:suppressAutoHyphens/>
              <w:jc w:val="center"/>
            </w:pPr>
            <w:r>
              <w:rPr>
                <w:color w:val="000000"/>
                <w:sz w:val="18"/>
              </w:rPr>
              <w:t>2</w:t>
            </w:r>
          </w:p>
        </w:tc>
      </w:tr>
      <w:tr w:rsidR="00D81B0D" w14:paraId="677E94B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E7332E4" w14:textId="77777777" w:rsidR="00D81B0D" w:rsidRDefault="0000125C" w:rsidP="00153CB6">
            <w:pPr>
              <w:widowControl/>
              <w:suppressAutoHyphens/>
              <w:jc w:val="center"/>
            </w:pPr>
            <w:r>
              <w:rPr>
                <w:color w:val="000000"/>
                <w:sz w:val="18"/>
              </w:rPr>
              <w:t>295</w:t>
            </w:r>
          </w:p>
        </w:tc>
        <w:tc>
          <w:tcPr>
            <w:tcW w:w="469" w:type="dxa"/>
            <w:tcBorders>
              <w:top w:val="single" w:sz="12" w:space="0" w:color="000000"/>
              <w:bottom w:val="single" w:sz="12" w:space="0" w:color="000000"/>
              <w:right w:val="single" w:sz="12" w:space="0" w:color="000000"/>
            </w:tcBorders>
            <w:tcMar>
              <w:left w:w="0" w:type="dxa"/>
            </w:tcMar>
            <w:vAlign w:val="center"/>
          </w:tcPr>
          <w:p w14:paraId="14741ABD"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5328A32"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EEC6938"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E8D6702" w14:textId="77777777" w:rsidR="00D81B0D" w:rsidRDefault="0000125C" w:rsidP="00153CB6">
            <w:pPr>
              <w:widowControl/>
              <w:suppressAutoHyphens/>
              <w:jc w:val="center"/>
            </w:pPr>
            <w:r>
              <w:rPr>
                <w:color w:val="000000"/>
                <w:sz w:val="18"/>
              </w:rPr>
              <w:t>437</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1B56D2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8293834"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05DDDDC"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C1518E4"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0689FBE" w14:textId="77777777" w:rsidR="00D81B0D" w:rsidRDefault="0000125C" w:rsidP="00153CB6">
            <w:pPr>
              <w:widowControl/>
              <w:suppressAutoHyphens/>
              <w:jc w:val="center"/>
            </w:pPr>
            <w:r>
              <w:rPr>
                <w:color w:val="000000"/>
                <w:sz w:val="18"/>
              </w:rPr>
              <w:t>10102000101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8C52FB6" w14:textId="77777777" w:rsidR="00D81B0D" w:rsidRDefault="0000125C" w:rsidP="00153CB6">
            <w:pPr>
              <w:widowControl/>
              <w:suppressAutoHyphens/>
              <w:jc w:val="center"/>
            </w:pPr>
            <w:r>
              <w:rPr>
                <w:color w:val="000000"/>
                <w:sz w:val="18"/>
              </w:rPr>
              <w:t>CN7AK3R2MC</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FC44457" w14:textId="77777777" w:rsidR="00D81B0D" w:rsidRDefault="0000125C" w:rsidP="00153CB6">
            <w:pPr>
              <w:widowControl/>
              <w:suppressAutoHyphens/>
              <w:jc w:val="center"/>
            </w:pPr>
            <w:r>
              <w:rPr>
                <w:color w:val="000000"/>
                <w:sz w:val="18"/>
              </w:rPr>
              <w:t>1</w:t>
            </w:r>
          </w:p>
        </w:tc>
      </w:tr>
      <w:tr w:rsidR="00D81B0D" w14:paraId="2B854ED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E1D46BD" w14:textId="77777777" w:rsidR="00D81B0D" w:rsidRDefault="0000125C" w:rsidP="00153CB6">
            <w:pPr>
              <w:widowControl/>
              <w:suppressAutoHyphens/>
              <w:jc w:val="center"/>
            </w:pPr>
            <w:r>
              <w:rPr>
                <w:color w:val="000000"/>
                <w:sz w:val="18"/>
              </w:rPr>
              <w:t>296</w:t>
            </w:r>
          </w:p>
        </w:tc>
        <w:tc>
          <w:tcPr>
            <w:tcW w:w="469" w:type="dxa"/>
            <w:tcBorders>
              <w:top w:val="single" w:sz="12" w:space="0" w:color="000000"/>
              <w:bottom w:val="single" w:sz="12" w:space="0" w:color="000000"/>
              <w:right w:val="single" w:sz="12" w:space="0" w:color="000000"/>
            </w:tcBorders>
            <w:tcMar>
              <w:left w:w="0" w:type="dxa"/>
            </w:tcMar>
            <w:vAlign w:val="center"/>
          </w:tcPr>
          <w:p w14:paraId="442FBB51"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631F999"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641675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626E2CD"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CD7BD18"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B7E2DC4"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2AE8F33" w14:textId="77777777" w:rsidR="00D81B0D" w:rsidRDefault="0000125C" w:rsidP="00153CB6">
            <w:pPr>
              <w:widowControl/>
              <w:suppressAutoHyphens/>
              <w:jc w:val="center"/>
            </w:pPr>
            <w:r>
              <w:rPr>
                <w:color w:val="000000"/>
                <w:sz w:val="18"/>
              </w:rPr>
              <w:t>Щит гарантированного питания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DB84695"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1789EAB" w14:textId="77777777" w:rsidR="00D81B0D" w:rsidRDefault="0000125C" w:rsidP="00153CB6">
            <w:pPr>
              <w:widowControl/>
              <w:suppressAutoHyphens/>
              <w:jc w:val="center"/>
            </w:pPr>
            <w:r>
              <w:rPr>
                <w:color w:val="000000"/>
                <w:sz w:val="18"/>
              </w:rPr>
              <w:t>10102000049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B6BC61B"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09BFEA7" w14:textId="77777777" w:rsidR="00D81B0D" w:rsidRDefault="0000125C" w:rsidP="00153CB6">
            <w:pPr>
              <w:widowControl/>
              <w:suppressAutoHyphens/>
              <w:jc w:val="center"/>
            </w:pPr>
            <w:r>
              <w:rPr>
                <w:color w:val="000000"/>
                <w:sz w:val="18"/>
              </w:rPr>
              <w:t>1</w:t>
            </w:r>
          </w:p>
        </w:tc>
      </w:tr>
      <w:tr w:rsidR="00D81B0D" w14:paraId="6BD834E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2D9566" w14:textId="77777777" w:rsidR="00D81B0D" w:rsidRDefault="0000125C" w:rsidP="00153CB6">
            <w:pPr>
              <w:widowControl/>
              <w:suppressAutoHyphens/>
              <w:jc w:val="center"/>
            </w:pPr>
            <w:r>
              <w:rPr>
                <w:color w:val="000000"/>
                <w:sz w:val="18"/>
              </w:rPr>
              <w:t>297</w:t>
            </w:r>
          </w:p>
        </w:tc>
        <w:tc>
          <w:tcPr>
            <w:tcW w:w="469" w:type="dxa"/>
            <w:tcBorders>
              <w:top w:val="single" w:sz="12" w:space="0" w:color="000000"/>
              <w:bottom w:val="single" w:sz="12" w:space="0" w:color="000000"/>
              <w:right w:val="single" w:sz="12" w:space="0" w:color="000000"/>
            </w:tcBorders>
            <w:tcMar>
              <w:left w:w="0" w:type="dxa"/>
            </w:tcMar>
            <w:vAlign w:val="center"/>
          </w:tcPr>
          <w:p w14:paraId="53C92BFE"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7A9831E"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D17F98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BCD866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6A9810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FC77CB9"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308B23B"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FAA3FEC"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1632D4E" w14:textId="77777777" w:rsidR="00D81B0D" w:rsidRDefault="0000125C" w:rsidP="00153CB6">
            <w:pPr>
              <w:widowControl/>
              <w:suppressAutoHyphens/>
              <w:jc w:val="center"/>
            </w:pPr>
            <w:r>
              <w:rPr>
                <w:color w:val="000000"/>
                <w:sz w:val="18"/>
              </w:rPr>
              <w:t>10102000104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4CDEAD2" w14:textId="77777777" w:rsidR="00D81B0D" w:rsidRDefault="0000125C" w:rsidP="00153CB6">
            <w:pPr>
              <w:widowControl/>
              <w:suppressAutoHyphens/>
              <w:jc w:val="center"/>
            </w:pPr>
            <w:r>
              <w:rPr>
                <w:color w:val="000000"/>
                <w:sz w:val="18"/>
              </w:rPr>
              <w:t>CN7AK3R2LR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AB639E7" w14:textId="77777777" w:rsidR="00D81B0D" w:rsidRDefault="0000125C" w:rsidP="00153CB6">
            <w:pPr>
              <w:widowControl/>
              <w:suppressAutoHyphens/>
              <w:jc w:val="center"/>
            </w:pPr>
            <w:r>
              <w:rPr>
                <w:color w:val="000000"/>
                <w:sz w:val="18"/>
              </w:rPr>
              <w:t>1</w:t>
            </w:r>
          </w:p>
        </w:tc>
      </w:tr>
      <w:tr w:rsidR="00D81B0D" w14:paraId="0557A40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073320D" w14:textId="77777777" w:rsidR="00D81B0D" w:rsidRDefault="0000125C" w:rsidP="00153CB6">
            <w:pPr>
              <w:widowControl/>
              <w:suppressAutoHyphens/>
              <w:jc w:val="center"/>
            </w:pPr>
            <w:r>
              <w:rPr>
                <w:color w:val="000000"/>
                <w:sz w:val="18"/>
              </w:rPr>
              <w:t>298</w:t>
            </w:r>
          </w:p>
        </w:tc>
        <w:tc>
          <w:tcPr>
            <w:tcW w:w="469" w:type="dxa"/>
            <w:tcBorders>
              <w:top w:val="single" w:sz="12" w:space="0" w:color="000000"/>
              <w:bottom w:val="single" w:sz="12" w:space="0" w:color="000000"/>
              <w:right w:val="single" w:sz="12" w:space="0" w:color="000000"/>
            </w:tcBorders>
            <w:tcMar>
              <w:left w:w="0" w:type="dxa"/>
            </w:tcMar>
            <w:vAlign w:val="center"/>
          </w:tcPr>
          <w:p w14:paraId="3E54015A"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7C4B15D" w14:textId="77777777" w:rsidR="00D81B0D" w:rsidRDefault="0000125C" w:rsidP="00153CB6">
            <w:pPr>
              <w:widowControl/>
              <w:suppressAutoHyphens/>
              <w:jc w:val="center"/>
            </w:pPr>
            <w:r>
              <w:rPr>
                <w:color w:val="000000"/>
                <w:sz w:val="18"/>
              </w:rPr>
              <w:t>МО, г. Одинцово, Транспортный проезд, д. 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FD50432" w14:textId="77777777" w:rsidR="00D81B0D" w:rsidRDefault="0000125C" w:rsidP="00153CB6">
            <w:pPr>
              <w:widowControl/>
              <w:suppressAutoHyphens/>
              <w:jc w:val="center"/>
            </w:pPr>
            <w:r>
              <w:rPr>
                <w:color w:val="000000"/>
                <w:sz w:val="18"/>
              </w:rPr>
              <w:t>Цокольный этаж</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A0EA99C" w14:textId="77777777" w:rsidR="00D81B0D" w:rsidRDefault="0000125C" w:rsidP="00153CB6">
            <w:pPr>
              <w:widowControl/>
              <w:suppressAutoHyphens/>
              <w:jc w:val="center"/>
            </w:pPr>
            <w:r>
              <w:rPr>
                <w:color w:val="000000"/>
                <w:sz w:val="18"/>
              </w:rPr>
              <w:t>11</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F8DAF66"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98E9AEC"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EDA126D" w14:textId="77777777" w:rsidR="00D81B0D" w:rsidRDefault="0000125C" w:rsidP="00153CB6">
            <w:pPr>
              <w:widowControl/>
              <w:suppressAutoHyphens/>
              <w:jc w:val="center"/>
            </w:pPr>
            <w:r>
              <w:rPr>
                <w:color w:val="000000"/>
                <w:sz w:val="18"/>
              </w:rPr>
              <w:t>Источник бесперебойного питания Galaxy VS 50кВт</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F018609" w14:textId="77777777" w:rsidR="00D81B0D" w:rsidRDefault="0000125C" w:rsidP="00153CB6">
            <w:pPr>
              <w:widowControl/>
              <w:suppressAutoHyphens/>
              <w:jc w:val="center"/>
            </w:pPr>
            <w:r>
              <w:rPr>
                <w:color w:val="000000"/>
                <w:sz w:val="18"/>
              </w:rPr>
              <w:t>ISX0001687298</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87FE813" w14:textId="77777777" w:rsidR="00D81B0D" w:rsidRDefault="0000125C" w:rsidP="00153CB6">
            <w:pPr>
              <w:widowControl/>
              <w:suppressAutoHyphens/>
              <w:jc w:val="center"/>
            </w:pPr>
            <w:r>
              <w:rPr>
                <w:color w:val="000000"/>
                <w:sz w:val="18"/>
              </w:rPr>
              <w:t>10102000062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DF714D1" w14:textId="77777777" w:rsidR="00D81B0D" w:rsidRDefault="0000125C" w:rsidP="00153CB6">
            <w:pPr>
              <w:widowControl/>
              <w:suppressAutoHyphens/>
              <w:jc w:val="center"/>
            </w:pPr>
            <w:r>
              <w:rPr>
                <w:color w:val="000000"/>
                <w:sz w:val="18"/>
              </w:rPr>
              <w:t>BD1928010172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AE66FB1" w14:textId="77777777" w:rsidR="00D81B0D" w:rsidRDefault="0000125C" w:rsidP="00153CB6">
            <w:pPr>
              <w:widowControl/>
              <w:suppressAutoHyphens/>
              <w:jc w:val="center"/>
            </w:pPr>
            <w:r>
              <w:rPr>
                <w:color w:val="000000"/>
                <w:sz w:val="18"/>
              </w:rPr>
              <w:t>1</w:t>
            </w:r>
          </w:p>
        </w:tc>
      </w:tr>
      <w:tr w:rsidR="00D81B0D" w14:paraId="786A1A4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3B97E1" w14:textId="77777777" w:rsidR="00D81B0D" w:rsidRDefault="0000125C" w:rsidP="00153CB6">
            <w:pPr>
              <w:widowControl/>
              <w:suppressAutoHyphens/>
              <w:jc w:val="center"/>
            </w:pPr>
            <w:r>
              <w:rPr>
                <w:color w:val="000000"/>
                <w:sz w:val="18"/>
              </w:rPr>
              <w:t>299</w:t>
            </w:r>
          </w:p>
        </w:tc>
        <w:tc>
          <w:tcPr>
            <w:tcW w:w="469" w:type="dxa"/>
            <w:tcBorders>
              <w:top w:val="single" w:sz="12" w:space="0" w:color="000000"/>
              <w:bottom w:val="single" w:sz="12" w:space="0" w:color="000000"/>
              <w:right w:val="single" w:sz="12" w:space="0" w:color="000000"/>
            </w:tcBorders>
            <w:tcMar>
              <w:left w:w="0" w:type="dxa"/>
            </w:tcMar>
            <w:vAlign w:val="center"/>
          </w:tcPr>
          <w:p w14:paraId="1F3E3A3A"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14C9258"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1971A8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CE2723A"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645279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60B88F7"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3925AC6"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0B13F44"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AD4C54D" w14:textId="77777777" w:rsidR="00D81B0D" w:rsidRDefault="0000125C" w:rsidP="00153CB6">
            <w:pPr>
              <w:widowControl/>
              <w:suppressAutoHyphens/>
              <w:jc w:val="center"/>
            </w:pPr>
            <w:r>
              <w:rPr>
                <w:color w:val="000000"/>
                <w:sz w:val="18"/>
              </w:rPr>
              <w:t>10102000105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FA2249E" w14:textId="77777777" w:rsidR="00D81B0D" w:rsidRDefault="0000125C" w:rsidP="00153CB6">
            <w:pPr>
              <w:widowControl/>
              <w:suppressAutoHyphens/>
              <w:jc w:val="center"/>
            </w:pPr>
            <w:r>
              <w:rPr>
                <w:color w:val="000000"/>
                <w:sz w:val="18"/>
              </w:rPr>
              <w:t>CN7AK3R2RF</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A638ECD" w14:textId="77777777" w:rsidR="00D81B0D" w:rsidRDefault="0000125C" w:rsidP="00153CB6">
            <w:pPr>
              <w:widowControl/>
              <w:suppressAutoHyphens/>
              <w:jc w:val="center"/>
            </w:pPr>
            <w:r>
              <w:rPr>
                <w:color w:val="000000"/>
                <w:sz w:val="18"/>
              </w:rPr>
              <w:t>1</w:t>
            </w:r>
          </w:p>
        </w:tc>
      </w:tr>
      <w:tr w:rsidR="00D81B0D" w14:paraId="0A5E1AA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7FCEEC" w14:textId="77777777" w:rsidR="00D81B0D" w:rsidRDefault="0000125C" w:rsidP="00153CB6">
            <w:pPr>
              <w:widowControl/>
              <w:suppressAutoHyphens/>
              <w:jc w:val="center"/>
            </w:pPr>
            <w:r>
              <w:rPr>
                <w:color w:val="000000"/>
                <w:sz w:val="18"/>
              </w:rPr>
              <w:lastRenderedPageBreak/>
              <w:t>300</w:t>
            </w:r>
          </w:p>
        </w:tc>
        <w:tc>
          <w:tcPr>
            <w:tcW w:w="469" w:type="dxa"/>
            <w:tcBorders>
              <w:top w:val="single" w:sz="12" w:space="0" w:color="000000"/>
              <w:bottom w:val="single" w:sz="12" w:space="0" w:color="000000"/>
              <w:right w:val="single" w:sz="12" w:space="0" w:color="000000"/>
            </w:tcBorders>
            <w:tcMar>
              <w:left w:w="0" w:type="dxa"/>
            </w:tcMar>
            <w:vAlign w:val="center"/>
          </w:tcPr>
          <w:p w14:paraId="5731EA35"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0F2CF1E" w14:textId="77777777" w:rsidR="00D81B0D" w:rsidRDefault="0000125C" w:rsidP="00153CB6">
            <w:pPr>
              <w:widowControl/>
              <w:suppressAutoHyphens/>
              <w:jc w:val="center"/>
            </w:pPr>
            <w:r>
              <w:rPr>
                <w:color w:val="000000"/>
                <w:sz w:val="18"/>
              </w:rPr>
              <w:t>МО, г. Одинцово, Транспортный проезд, д. 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E007FE5" w14:textId="77777777" w:rsidR="00D81B0D" w:rsidRDefault="0000125C" w:rsidP="00153CB6">
            <w:pPr>
              <w:widowControl/>
              <w:suppressAutoHyphens/>
              <w:jc w:val="center"/>
            </w:pPr>
            <w:r>
              <w:rPr>
                <w:color w:val="000000"/>
                <w:sz w:val="18"/>
              </w:rPr>
              <w:t>Цокольный этаж</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43777C4" w14:textId="77777777" w:rsidR="00D81B0D" w:rsidRDefault="0000125C" w:rsidP="00153CB6">
            <w:pPr>
              <w:widowControl/>
              <w:suppressAutoHyphens/>
              <w:jc w:val="center"/>
            </w:pPr>
            <w:r>
              <w:rPr>
                <w:color w:val="000000"/>
                <w:sz w:val="18"/>
              </w:rPr>
              <w:t>11</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EFA728A"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9091E41"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DDA82D9" w14:textId="77777777" w:rsidR="00D81B0D" w:rsidRDefault="0000125C" w:rsidP="00153CB6">
            <w:pPr>
              <w:widowControl/>
              <w:suppressAutoHyphens/>
              <w:jc w:val="center"/>
            </w:pPr>
            <w:r>
              <w:rPr>
                <w:color w:val="000000"/>
                <w:sz w:val="18"/>
              </w:rPr>
              <w:t>Источник бесперебойного питания Galaxy VS 50кВт</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2DA9380" w14:textId="77777777" w:rsidR="00D81B0D" w:rsidRDefault="0000125C" w:rsidP="00153CB6">
            <w:pPr>
              <w:widowControl/>
              <w:suppressAutoHyphens/>
              <w:jc w:val="center"/>
            </w:pPr>
            <w:r>
              <w:rPr>
                <w:color w:val="000000"/>
                <w:sz w:val="18"/>
              </w:rPr>
              <w:t>ISX0001687298</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6597914" w14:textId="77777777" w:rsidR="00D81B0D" w:rsidRDefault="0000125C" w:rsidP="00153CB6">
            <w:pPr>
              <w:widowControl/>
              <w:suppressAutoHyphens/>
              <w:jc w:val="center"/>
            </w:pPr>
            <w:r>
              <w:rPr>
                <w:color w:val="000000"/>
                <w:sz w:val="18"/>
              </w:rPr>
              <w:t>10102000063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186DD77" w14:textId="77777777" w:rsidR="00D81B0D" w:rsidRDefault="0000125C" w:rsidP="00153CB6">
            <w:pPr>
              <w:widowControl/>
              <w:suppressAutoHyphens/>
              <w:jc w:val="center"/>
            </w:pPr>
            <w:r>
              <w:rPr>
                <w:color w:val="000000"/>
                <w:sz w:val="18"/>
              </w:rPr>
              <w:t>BD1928002965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DEAF8F9" w14:textId="77777777" w:rsidR="00D81B0D" w:rsidRDefault="0000125C" w:rsidP="00153CB6">
            <w:pPr>
              <w:widowControl/>
              <w:suppressAutoHyphens/>
              <w:jc w:val="center"/>
            </w:pPr>
            <w:r>
              <w:rPr>
                <w:color w:val="000000"/>
                <w:sz w:val="18"/>
              </w:rPr>
              <w:t>1</w:t>
            </w:r>
          </w:p>
        </w:tc>
      </w:tr>
      <w:tr w:rsidR="00D81B0D" w14:paraId="7B27EEC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73193B2" w14:textId="77777777" w:rsidR="00D81B0D" w:rsidRDefault="0000125C" w:rsidP="00153CB6">
            <w:pPr>
              <w:widowControl/>
              <w:suppressAutoHyphens/>
              <w:jc w:val="center"/>
            </w:pPr>
            <w:r>
              <w:rPr>
                <w:color w:val="000000"/>
                <w:sz w:val="18"/>
              </w:rPr>
              <w:t>301</w:t>
            </w:r>
          </w:p>
        </w:tc>
        <w:tc>
          <w:tcPr>
            <w:tcW w:w="469" w:type="dxa"/>
            <w:tcBorders>
              <w:top w:val="single" w:sz="12" w:space="0" w:color="000000"/>
              <w:bottom w:val="single" w:sz="12" w:space="0" w:color="000000"/>
              <w:right w:val="single" w:sz="12" w:space="0" w:color="000000"/>
            </w:tcBorders>
            <w:tcMar>
              <w:left w:w="0" w:type="dxa"/>
            </w:tcMar>
            <w:vAlign w:val="center"/>
          </w:tcPr>
          <w:p w14:paraId="23FBE663"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1C22BD3"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117F88B"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FA6E3DB" w14:textId="77777777" w:rsidR="00D81B0D" w:rsidRDefault="0000125C" w:rsidP="00153CB6">
            <w:pPr>
              <w:widowControl/>
              <w:suppressAutoHyphens/>
              <w:jc w:val="center"/>
            </w:pPr>
            <w:r>
              <w:rPr>
                <w:color w:val="000000"/>
                <w:sz w:val="18"/>
              </w:rPr>
              <w:t>107</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0802FF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0BCBD53"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3B7BB3E"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A972C2B"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486291D" w14:textId="77777777" w:rsidR="00D81B0D" w:rsidRDefault="0000125C" w:rsidP="00153CB6">
            <w:pPr>
              <w:widowControl/>
              <w:suppressAutoHyphens/>
              <w:jc w:val="center"/>
            </w:pPr>
            <w:r>
              <w:rPr>
                <w:color w:val="000000"/>
                <w:sz w:val="18"/>
              </w:rPr>
              <w:t>10102000106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9E41FEB" w14:textId="77777777" w:rsidR="00D81B0D" w:rsidRDefault="0000125C" w:rsidP="00153CB6">
            <w:pPr>
              <w:widowControl/>
              <w:suppressAutoHyphens/>
              <w:jc w:val="center"/>
            </w:pPr>
            <w:r>
              <w:rPr>
                <w:color w:val="000000"/>
                <w:sz w:val="18"/>
              </w:rPr>
              <w:t>CN7AK3R5HJ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FA940CD" w14:textId="77777777" w:rsidR="00D81B0D" w:rsidRDefault="0000125C" w:rsidP="00153CB6">
            <w:pPr>
              <w:widowControl/>
              <w:suppressAutoHyphens/>
              <w:jc w:val="center"/>
            </w:pPr>
            <w:r>
              <w:rPr>
                <w:color w:val="000000"/>
                <w:sz w:val="18"/>
              </w:rPr>
              <w:t>1</w:t>
            </w:r>
          </w:p>
        </w:tc>
      </w:tr>
      <w:tr w:rsidR="00D81B0D" w14:paraId="5355101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6006797" w14:textId="77777777" w:rsidR="00D81B0D" w:rsidRDefault="0000125C" w:rsidP="00153CB6">
            <w:pPr>
              <w:widowControl/>
              <w:suppressAutoHyphens/>
              <w:jc w:val="center"/>
            </w:pPr>
            <w:r>
              <w:rPr>
                <w:color w:val="000000"/>
                <w:sz w:val="18"/>
              </w:rPr>
              <w:t>302</w:t>
            </w:r>
          </w:p>
        </w:tc>
        <w:tc>
          <w:tcPr>
            <w:tcW w:w="469" w:type="dxa"/>
            <w:tcBorders>
              <w:top w:val="single" w:sz="12" w:space="0" w:color="000000"/>
              <w:bottom w:val="single" w:sz="12" w:space="0" w:color="000000"/>
              <w:right w:val="single" w:sz="12" w:space="0" w:color="000000"/>
            </w:tcBorders>
            <w:tcMar>
              <w:left w:w="0" w:type="dxa"/>
            </w:tcMar>
            <w:vAlign w:val="center"/>
          </w:tcPr>
          <w:p w14:paraId="1892EC4A"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77FA3F4" w14:textId="77777777" w:rsidR="00D81B0D" w:rsidRDefault="0000125C" w:rsidP="00153CB6">
            <w:pPr>
              <w:widowControl/>
              <w:suppressAutoHyphens/>
              <w:jc w:val="center"/>
            </w:pPr>
            <w:r>
              <w:rPr>
                <w:color w:val="000000"/>
                <w:sz w:val="18"/>
              </w:rPr>
              <w:t>МО, г. Одинцово, Транспортный проезд, д. 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6C1B602" w14:textId="77777777" w:rsidR="00D81B0D" w:rsidRDefault="0000125C" w:rsidP="00153CB6">
            <w:pPr>
              <w:widowControl/>
              <w:suppressAutoHyphens/>
              <w:jc w:val="center"/>
            </w:pPr>
            <w:r>
              <w:rPr>
                <w:color w:val="000000"/>
                <w:sz w:val="18"/>
              </w:rPr>
              <w:t>Цокольный этаж</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07059EB" w14:textId="77777777" w:rsidR="00D81B0D" w:rsidRDefault="0000125C" w:rsidP="00153CB6">
            <w:pPr>
              <w:widowControl/>
              <w:suppressAutoHyphens/>
              <w:jc w:val="center"/>
            </w:pPr>
            <w:r>
              <w:rPr>
                <w:color w:val="000000"/>
                <w:sz w:val="18"/>
              </w:rPr>
              <w:t>11</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1367B7D"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22C5290"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9682438" w14:textId="77777777" w:rsidR="00D81B0D" w:rsidRDefault="0000125C" w:rsidP="00153CB6">
            <w:pPr>
              <w:widowControl/>
              <w:suppressAutoHyphens/>
              <w:jc w:val="center"/>
            </w:pPr>
            <w:r>
              <w:rPr>
                <w:color w:val="000000"/>
                <w:sz w:val="18"/>
              </w:rPr>
              <w:t>Источник бесперебойного питания Galaxy VS 50кВт</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B42643D" w14:textId="77777777" w:rsidR="00D81B0D" w:rsidRDefault="0000125C" w:rsidP="00153CB6">
            <w:pPr>
              <w:widowControl/>
              <w:suppressAutoHyphens/>
              <w:jc w:val="center"/>
            </w:pPr>
            <w:r>
              <w:rPr>
                <w:color w:val="000000"/>
                <w:sz w:val="18"/>
              </w:rPr>
              <w:t>ISX0001687623</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D0C6795" w14:textId="77777777" w:rsidR="00D81B0D" w:rsidRDefault="0000125C" w:rsidP="00153CB6">
            <w:pPr>
              <w:widowControl/>
              <w:suppressAutoHyphens/>
              <w:jc w:val="center"/>
            </w:pPr>
            <w:r>
              <w:rPr>
                <w:color w:val="000000"/>
                <w:sz w:val="18"/>
              </w:rPr>
              <w:t>10102000064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FEE766C" w14:textId="77777777" w:rsidR="00D81B0D" w:rsidRDefault="0000125C" w:rsidP="00153CB6">
            <w:pPr>
              <w:widowControl/>
              <w:suppressAutoHyphens/>
              <w:jc w:val="center"/>
            </w:pPr>
            <w:r>
              <w:rPr>
                <w:color w:val="000000"/>
                <w:sz w:val="18"/>
              </w:rPr>
              <w:t>BD1928006702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A420F62" w14:textId="77777777" w:rsidR="00D81B0D" w:rsidRDefault="0000125C" w:rsidP="00153CB6">
            <w:pPr>
              <w:widowControl/>
              <w:suppressAutoHyphens/>
              <w:jc w:val="center"/>
            </w:pPr>
            <w:r>
              <w:rPr>
                <w:color w:val="000000"/>
                <w:sz w:val="18"/>
              </w:rPr>
              <w:t>1</w:t>
            </w:r>
          </w:p>
        </w:tc>
      </w:tr>
      <w:tr w:rsidR="00D81B0D" w14:paraId="0598488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1566AEB" w14:textId="77777777" w:rsidR="00D81B0D" w:rsidRDefault="0000125C" w:rsidP="00153CB6">
            <w:pPr>
              <w:widowControl/>
              <w:suppressAutoHyphens/>
              <w:jc w:val="center"/>
            </w:pPr>
            <w:r>
              <w:rPr>
                <w:color w:val="000000"/>
                <w:sz w:val="18"/>
              </w:rPr>
              <w:t>303</w:t>
            </w:r>
          </w:p>
        </w:tc>
        <w:tc>
          <w:tcPr>
            <w:tcW w:w="469" w:type="dxa"/>
            <w:tcBorders>
              <w:top w:val="single" w:sz="12" w:space="0" w:color="000000"/>
              <w:bottom w:val="single" w:sz="12" w:space="0" w:color="000000"/>
              <w:right w:val="single" w:sz="12" w:space="0" w:color="000000"/>
            </w:tcBorders>
            <w:tcMar>
              <w:left w:w="0" w:type="dxa"/>
            </w:tcMar>
            <w:vAlign w:val="center"/>
          </w:tcPr>
          <w:p w14:paraId="6B506DD2"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791F0D4"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4D0A473"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341826E" w14:textId="77777777" w:rsidR="00D81B0D" w:rsidRDefault="0000125C" w:rsidP="00153CB6">
            <w:pPr>
              <w:widowControl/>
              <w:suppressAutoHyphens/>
              <w:jc w:val="center"/>
            </w:pPr>
            <w:r>
              <w:rPr>
                <w:color w:val="000000"/>
                <w:sz w:val="18"/>
              </w:rPr>
              <w:t>261</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33587B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7A40B1E"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B4B21A4"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C565CB4"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82F5436" w14:textId="77777777" w:rsidR="00D81B0D" w:rsidRDefault="0000125C" w:rsidP="00153CB6">
            <w:pPr>
              <w:widowControl/>
              <w:suppressAutoHyphens/>
              <w:jc w:val="center"/>
            </w:pPr>
            <w:r>
              <w:rPr>
                <w:color w:val="000000"/>
                <w:sz w:val="18"/>
              </w:rPr>
              <w:t>10102000107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ABE67E5" w14:textId="77777777" w:rsidR="00D81B0D" w:rsidRDefault="0000125C" w:rsidP="00153CB6">
            <w:pPr>
              <w:widowControl/>
              <w:suppressAutoHyphens/>
              <w:jc w:val="center"/>
            </w:pPr>
            <w:r>
              <w:rPr>
                <w:color w:val="000000"/>
                <w:sz w:val="18"/>
              </w:rPr>
              <w:t>CN7AK3R67N</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5A49296" w14:textId="77777777" w:rsidR="00D81B0D" w:rsidRDefault="0000125C" w:rsidP="00153CB6">
            <w:pPr>
              <w:widowControl/>
              <w:suppressAutoHyphens/>
              <w:jc w:val="center"/>
            </w:pPr>
            <w:r>
              <w:rPr>
                <w:color w:val="000000"/>
                <w:sz w:val="18"/>
              </w:rPr>
              <w:t>1</w:t>
            </w:r>
          </w:p>
        </w:tc>
      </w:tr>
      <w:tr w:rsidR="00D81B0D" w14:paraId="09EC386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233A2F" w14:textId="77777777" w:rsidR="00D81B0D" w:rsidRDefault="0000125C" w:rsidP="00153CB6">
            <w:pPr>
              <w:widowControl/>
              <w:suppressAutoHyphens/>
              <w:jc w:val="center"/>
            </w:pPr>
            <w:r>
              <w:rPr>
                <w:color w:val="000000"/>
                <w:sz w:val="18"/>
              </w:rPr>
              <w:t>304</w:t>
            </w:r>
          </w:p>
        </w:tc>
        <w:tc>
          <w:tcPr>
            <w:tcW w:w="469" w:type="dxa"/>
            <w:tcBorders>
              <w:top w:val="single" w:sz="12" w:space="0" w:color="000000"/>
              <w:bottom w:val="single" w:sz="12" w:space="0" w:color="000000"/>
              <w:right w:val="single" w:sz="12" w:space="0" w:color="000000"/>
            </w:tcBorders>
            <w:tcMar>
              <w:left w:w="0" w:type="dxa"/>
            </w:tcMar>
            <w:vAlign w:val="center"/>
          </w:tcPr>
          <w:p w14:paraId="687C006D"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8295041"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3F8B4B6"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739A7EC" w14:textId="77777777" w:rsidR="00D81B0D" w:rsidRDefault="0000125C" w:rsidP="00153CB6">
            <w:pPr>
              <w:widowControl/>
              <w:suppressAutoHyphens/>
              <w:jc w:val="center"/>
            </w:pPr>
            <w:r>
              <w:rPr>
                <w:color w:val="000000"/>
                <w:sz w:val="18"/>
              </w:rPr>
              <w:t>362</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9EBE19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93A94C1"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76998B6"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9146DD6"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FC67DE9" w14:textId="77777777" w:rsidR="00D81B0D" w:rsidRDefault="0000125C" w:rsidP="00153CB6">
            <w:pPr>
              <w:widowControl/>
              <w:suppressAutoHyphens/>
              <w:jc w:val="center"/>
            </w:pPr>
            <w:r>
              <w:rPr>
                <w:color w:val="000000"/>
                <w:sz w:val="18"/>
              </w:rPr>
              <w:t>10102000108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CD9454F" w14:textId="77777777" w:rsidR="00D81B0D" w:rsidRDefault="0000125C" w:rsidP="00153CB6">
            <w:pPr>
              <w:widowControl/>
              <w:suppressAutoHyphens/>
              <w:jc w:val="center"/>
            </w:pPr>
            <w:r>
              <w:rPr>
                <w:color w:val="000000"/>
                <w:sz w:val="18"/>
              </w:rPr>
              <w:t>CN7BK3R0KS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644D6AB" w14:textId="77777777" w:rsidR="00D81B0D" w:rsidRDefault="0000125C" w:rsidP="00153CB6">
            <w:pPr>
              <w:widowControl/>
              <w:suppressAutoHyphens/>
              <w:jc w:val="center"/>
            </w:pPr>
            <w:r>
              <w:rPr>
                <w:color w:val="000000"/>
                <w:sz w:val="18"/>
              </w:rPr>
              <w:t>1</w:t>
            </w:r>
          </w:p>
        </w:tc>
      </w:tr>
      <w:tr w:rsidR="00D81B0D" w14:paraId="011B18D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63CE943" w14:textId="77777777" w:rsidR="00D81B0D" w:rsidRDefault="0000125C" w:rsidP="00153CB6">
            <w:pPr>
              <w:widowControl/>
              <w:suppressAutoHyphens/>
              <w:jc w:val="center"/>
            </w:pPr>
            <w:r>
              <w:rPr>
                <w:color w:val="000000"/>
                <w:sz w:val="18"/>
              </w:rPr>
              <w:t>305</w:t>
            </w:r>
          </w:p>
        </w:tc>
        <w:tc>
          <w:tcPr>
            <w:tcW w:w="469" w:type="dxa"/>
            <w:tcBorders>
              <w:top w:val="single" w:sz="12" w:space="0" w:color="000000"/>
              <w:bottom w:val="single" w:sz="12" w:space="0" w:color="000000"/>
              <w:right w:val="single" w:sz="12" w:space="0" w:color="000000"/>
            </w:tcBorders>
            <w:tcMar>
              <w:left w:w="0" w:type="dxa"/>
            </w:tcMar>
            <w:vAlign w:val="center"/>
          </w:tcPr>
          <w:p w14:paraId="29CD965E"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F0E649F" w14:textId="77777777" w:rsidR="00D81B0D" w:rsidRDefault="0000125C" w:rsidP="00153CB6">
            <w:pPr>
              <w:widowControl/>
              <w:suppressAutoHyphens/>
              <w:jc w:val="center"/>
            </w:pPr>
            <w:r>
              <w:rPr>
                <w:color w:val="000000"/>
                <w:sz w:val="18"/>
              </w:rPr>
              <w:t>МО, г. Руза, ул. Красная, д. 56</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63704BF"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7BDFD3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EA6E033"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2F3BC20"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B84E8EC" w14:textId="77777777" w:rsidR="00D81B0D" w:rsidRDefault="0000125C" w:rsidP="00153CB6">
            <w:pPr>
              <w:widowControl/>
              <w:suppressAutoHyphens/>
              <w:jc w:val="center"/>
            </w:pPr>
            <w:r>
              <w:rPr>
                <w:color w:val="000000"/>
                <w:sz w:val="18"/>
              </w:rPr>
              <w:t>Источник бесперебойного питания APC Smart-UPS 1000VA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4E882A5" w14:textId="77777777" w:rsidR="00D81B0D" w:rsidRDefault="0000125C" w:rsidP="00153CB6">
            <w:pPr>
              <w:widowControl/>
              <w:suppressAutoHyphens/>
              <w:jc w:val="center"/>
            </w:pPr>
            <w:r>
              <w:rPr>
                <w:color w:val="000000"/>
                <w:sz w:val="18"/>
              </w:rPr>
              <w:t>SURT1000XLI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6E8D6C6" w14:textId="77777777" w:rsidR="00D81B0D" w:rsidRDefault="0000125C" w:rsidP="00153CB6">
            <w:pPr>
              <w:widowControl/>
              <w:suppressAutoHyphens/>
              <w:jc w:val="center"/>
            </w:pPr>
            <w:r>
              <w:rPr>
                <w:color w:val="000000"/>
                <w:sz w:val="18"/>
              </w:rPr>
              <w:t>10102000068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D8433CF" w14:textId="77777777" w:rsidR="00D81B0D" w:rsidRDefault="0000125C" w:rsidP="00153CB6">
            <w:pPr>
              <w:widowControl/>
              <w:suppressAutoHyphens/>
              <w:jc w:val="center"/>
            </w:pPr>
            <w:r>
              <w:rPr>
                <w:color w:val="000000"/>
                <w:sz w:val="18"/>
              </w:rPr>
              <w:t>AS0841230910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3C469C8" w14:textId="77777777" w:rsidR="00D81B0D" w:rsidRDefault="0000125C" w:rsidP="00153CB6">
            <w:pPr>
              <w:widowControl/>
              <w:suppressAutoHyphens/>
              <w:jc w:val="center"/>
            </w:pPr>
            <w:r>
              <w:rPr>
                <w:color w:val="000000"/>
                <w:sz w:val="18"/>
              </w:rPr>
              <w:t>1</w:t>
            </w:r>
          </w:p>
        </w:tc>
      </w:tr>
      <w:tr w:rsidR="00D81B0D" w14:paraId="2998BED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94BB43" w14:textId="77777777" w:rsidR="00D81B0D" w:rsidRDefault="0000125C" w:rsidP="00153CB6">
            <w:pPr>
              <w:widowControl/>
              <w:suppressAutoHyphens/>
              <w:jc w:val="center"/>
            </w:pPr>
            <w:r>
              <w:rPr>
                <w:color w:val="000000"/>
                <w:sz w:val="18"/>
              </w:rPr>
              <w:t>306</w:t>
            </w:r>
          </w:p>
        </w:tc>
        <w:tc>
          <w:tcPr>
            <w:tcW w:w="469" w:type="dxa"/>
            <w:tcBorders>
              <w:top w:val="single" w:sz="12" w:space="0" w:color="000000"/>
              <w:bottom w:val="single" w:sz="12" w:space="0" w:color="000000"/>
              <w:right w:val="single" w:sz="12" w:space="0" w:color="000000"/>
            </w:tcBorders>
            <w:tcMar>
              <w:left w:w="0" w:type="dxa"/>
            </w:tcMar>
            <w:vAlign w:val="center"/>
          </w:tcPr>
          <w:p w14:paraId="6FE0B3EF"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A63BED1"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F9C11D8"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16574F8" w14:textId="77777777" w:rsidR="00D81B0D" w:rsidRDefault="0000125C" w:rsidP="00153CB6">
            <w:pPr>
              <w:widowControl/>
              <w:suppressAutoHyphens/>
              <w:jc w:val="center"/>
            </w:pPr>
            <w:r>
              <w:rPr>
                <w:color w:val="000000"/>
                <w:sz w:val="18"/>
              </w:rPr>
              <w:t>362</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C451E5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2A9DE0E"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9B86886"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28EA150"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4CF6296" w14:textId="77777777" w:rsidR="00D81B0D" w:rsidRDefault="0000125C" w:rsidP="00153CB6">
            <w:pPr>
              <w:widowControl/>
              <w:suppressAutoHyphens/>
              <w:jc w:val="center"/>
            </w:pPr>
            <w:r>
              <w:rPr>
                <w:color w:val="000000"/>
                <w:sz w:val="18"/>
              </w:rPr>
              <w:t>10102000109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305FD3D" w14:textId="77777777" w:rsidR="00D81B0D" w:rsidRDefault="0000125C" w:rsidP="00153CB6">
            <w:pPr>
              <w:widowControl/>
              <w:suppressAutoHyphens/>
              <w:jc w:val="center"/>
            </w:pPr>
            <w:r>
              <w:rPr>
                <w:color w:val="000000"/>
                <w:sz w:val="18"/>
              </w:rPr>
              <w:t>CN7AK3R7BB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7D10AD0" w14:textId="77777777" w:rsidR="00D81B0D" w:rsidRDefault="0000125C" w:rsidP="00153CB6">
            <w:pPr>
              <w:widowControl/>
              <w:suppressAutoHyphens/>
              <w:jc w:val="center"/>
            </w:pPr>
            <w:r>
              <w:rPr>
                <w:color w:val="000000"/>
                <w:sz w:val="18"/>
              </w:rPr>
              <w:t>1</w:t>
            </w:r>
          </w:p>
        </w:tc>
      </w:tr>
      <w:tr w:rsidR="00D81B0D" w14:paraId="4CB2773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3DEA39C" w14:textId="77777777" w:rsidR="00D81B0D" w:rsidRDefault="0000125C" w:rsidP="00153CB6">
            <w:pPr>
              <w:widowControl/>
              <w:suppressAutoHyphens/>
              <w:jc w:val="center"/>
            </w:pPr>
            <w:r>
              <w:rPr>
                <w:color w:val="000000"/>
                <w:sz w:val="18"/>
              </w:rPr>
              <w:t>307</w:t>
            </w:r>
          </w:p>
        </w:tc>
        <w:tc>
          <w:tcPr>
            <w:tcW w:w="469" w:type="dxa"/>
            <w:tcBorders>
              <w:top w:val="single" w:sz="12" w:space="0" w:color="000000"/>
              <w:bottom w:val="single" w:sz="12" w:space="0" w:color="000000"/>
              <w:right w:val="single" w:sz="12" w:space="0" w:color="000000"/>
            </w:tcBorders>
            <w:tcMar>
              <w:left w:w="0" w:type="dxa"/>
            </w:tcMar>
            <w:vAlign w:val="center"/>
          </w:tcPr>
          <w:p w14:paraId="6F377F85"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F240814"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456BD5B"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EAB40F2" w14:textId="77777777" w:rsidR="00D81B0D" w:rsidRDefault="0000125C" w:rsidP="00153CB6">
            <w:pPr>
              <w:widowControl/>
              <w:suppressAutoHyphens/>
              <w:jc w:val="center"/>
            </w:pPr>
            <w:r>
              <w:rPr>
                <w:color w:val="000000"/>
                <w:sz w:val="18"/>
              </w:rPr>
              <w:t>437</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AE76B8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B156F10"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052A229" w14:textId="77777777" w:rsidR="00D81B0D" w:rsidRPr="0000125C" w:rsidRDefault="0000125C" w:rsidP="00153CB6">
            <w:pPr>
              <w:widowControl/>
              <w:suppressAutoHyphens/>
              <w:jc w:val="center"/>
              <w:rPr>
                <w:lang w:val="en-US"/>
              </w:rPr>
            </w:pPr>
            <w:r w:rsidRPr="0000125C">
              <w:rPr>
                <w:color w:val="000000"/>
                <w:sz w:val="18"/>
                <w:lang w:val="en-US"/>
              </w:rPr>
              <w:t>HPE 5130-24G-SFP-4SFP+ EI Switch</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D23E791" w14:textId="77777777" w:rsidR="00D81B0D" w:rsidRDefault="0000125C" w:rsidP="00153CB6">
            <w:pPr>
              <w:widowControl/>
              <w:suppressAutoHyphens/>
              <w:jc w:val="center"/>
            </w:pPr>
            <w:r>
              <w:rPr>
                <w:color w:val="000000"/>
                <w:sz w:val="18"/>
              </w:rPr>
              <w:t>JG933A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5779C5D" w14:textId="77777777" w:rsidR="00D81B0D" w:rsidRDefault="0000125C" w:rsidP="00153CB6">
            <w:pPr>
              <w:widowControl/>
              <w:suppressAutoHyphens/>
              <w:jc w:val="center"/>
            </w:pPr>
            <w:r>
              <w:rPr>
                <w:color w:val="000000"/>
                <w:sz w:val="18"/>
              </w:rPr>
              <w:t>10102000110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8B66AD6" w14:textId="77777777" w:rsidR="00D81B0D" w:rsidRDefault="0000125C" w:rsidP="00153CB6">
            <w:pPr>
              <w:widowControl/>
              <w:suppressAutoHyphens/>
              <w:jc w:val="center"/>
            </w:pPr>
            <w:r>
              <w:rPr>
                <w:color w:val="000000"/>
                <w:sz w:val="18"/>
              </w:rPr>
              <w:t>CN7BGPW08D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92D5F6C" w14:textId="77777777" w:rsidR="00D81B0D" w:rsidRDefault="0000125C" w:rsidP="00153CB6">
            <w:pPr>
              <w:widowControl/>
              <w:suppressAutoHyphens/>
              <w:jc w:val="center"/>
            </w:pPr>
            <w:r>
              <w:rPr>
                <w:color w:val="000000"/>
                <w:sz w:val="18"/>
              </w:rPr>
              <w:t>1</w:t>
            </w:r>
          </w:p>
        </w:tc>
      </w:tr>
      <w:tr w:rsidR="00D81B0D" w14:paraId="6254CE2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5956A86" w14:textId="77777777" w:rsidR="00D81B0D" w:rsidRDefault="0000125C" w:rsidP="00153CB6">
            <w:pPr>
              <w:widowControl/>
              <w:suppressAutoHyphens/>
              <w:jc w:val="center"/>
            </w:pPr>
            <w:r>
              <w:rPr>
                <w:color w:val="000000"/>
                <w:sz w:val="18"/>
              </w:rPr>
              <w:t>308</w:t>
            </w:r>
          </w:p>
        </w:tc>
        <w:tc>
          <w:tcPr>
            <w:tcW w:w="469" w:type="dxa"/>
            <w:tcBorders>
              <w:top w:val="single" w:sz="12" w:space="0" w:color="000000"/>
              <w:bottom w:val="single" w:sz="12" w:space="0" w:color="000000"/>
              <w:right w:val="single" w:sz="12" w:space="0" w:color="000000"/>
            </w:tcBorders>
            <w:tcMar>
              <w:left w:w="0" w:type="dxa"/>
            </w:tcMar>
            <w:vAlign w:val="center"/>
          </w:tcPr>
          <w:p w14:paraId="00249131"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5E2B7AE"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5AD4E80"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4A966DC" w14:textId="77777777" w:rsidR="00D81B0D" w:rsidRDefault="0000125C" w:rsidP="00153CB6">
            <w:pPr>
              <w:widowControl/>
              <w:suppressAutoHyphens/>
              <w:jc w:val="center"/>
            </w:pPr>
            <w:r>
              <w:rPr>
                <w:color w:val="000000"/>
                <w:sz w:val="18"/>
              </w:rPr>
              <w:t>440</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1DBFA9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F291F3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79F48D8" w14:textId="77777777" w:rsidR="00D81B0D" w:rsidRPr="0000125C" w:rsidRDefault="0000125C" w:rsidP="00153CB6">
            <w:pPr>
              <w:widowControl/>
              <w:suppressAutoHyphens/>
              <w:jc w:val="center"/>
              <w:rPr>
                <w:lang w:val="en-US"/>
              </w:rPr>
            </w:pPr>
            <w:r w:rsidRPr="0000125C">
              <w:rPr>
                <w:color w:val="000000"/>
                <w:sz w:val="18"/>
                <w:lang w:val="en-US"/>
              </w:rPr>
              <w:t>Cisco WS-C3750-48PS-S V05</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4BA3200" w14:textId="77777777" w:rsidR="00D81B0D" w:rsidRDefault="0000125C" w:rsidP="00153CB6">
            <w:pPr>
              <w:widowControl/>
              <w:suppressAutoHyphens/>
              <w:jc w:val="center"/>
            </w:pPr>
            <w:r>
              <w:rPr>
                <w:color w:val="000000"/>
                <w:sz w:val="18"/>
              </w:rPr>
              <w:t>WS-C3750-48PS-S V05</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61D184C" w14:textId="77777777" w:rsidR="00D81B0D" w:rsidRDefault="0000125C" w:rsidP="00153CB6">
            <w:pPr>
              <w:widowControl/>
              <w:suppressAutoHyphens/>
              <w:jc w:val="center"/>
            </w:pPr>
            <w:r>
              <w:rPr>
                <w:color w:val="000000"/>
                <w:sz w:val="18"/>
              </w:rPr>
              <w:t>10102000111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539DD79" w14:textId="77777777" w:rsidR="00D81B0D" w:rsidRDefault="0000125C" w:rsidP="00153CB6">
            <w:pPr>
              <w:widowControl/>
              <w:suppressAutoHyphens/>
              <w:jc w:val="center"/>
            </w:pPr>
            <w:r>
              <w:rPr>
                <w:color w:val="000000"/>
                <w:sz w:val="18"/>
              </w:rPr>
              <w:t>CAT0941R2UX</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7F237D6" w14:textId="77777777" w:rsidR="00D81B0D" w:rsidRDefault="0000125C" w:rsidP="00153CB6">
            <w:pPr>
              <w:widowControl/>
              <w:suppressAutoHyphens/>
              <w:jc w:val="center"/>
            </w:pPr>
            <w:r>
              <w:rPr>
                <w:color w:val="000000"/>
                <w:sz w:val="18"/>
              </w:rPr>
              <w:t>1</w:t>
            </w:r>
          </w:p>
        </w:tc>
      </w:tr>
      <w:tr w:rsidR="00D81B0D" w14:paraId="54C1651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A759DF5" w14:textId="77777777" w:rsidR="00D81B0D" w:rsidRDefault="0000125C" w:rsidP="00153CB6">
            <w:pPr>
              <w:widowControl/>
              <w:suppressAutoHyphens/>
              <w:jc w:val="center"/>
            </w:pPr>
            <w:r>
              <w:rPr>
                <w:color w:val="000000"/>
                <w:sz w:val="18"/>
              </w:rPr>
              <w:t>309</w:t>
            </w:r>
          </w:p>
        </w:tc>
        <w:tc>
          <w:tcPr>
            <w:tcW w:w="469" w:type="dxa"/>
            <w:tcBorders>
              <w:top w:val="single" w:sz="12" w:space="0" w:color="000000"/>
              <w:bottom w:val="single" w:sz="12" w:space="0" w:color="000000"/>
              <w:right w:val="single" w:sz="12" w:space="0" w:color="000000"/>
            </w:tcBorders>
            <w:tcMar>
              <w:left w:w="0" w:type="dxa"/>
            </w:tcMar>
            <w:vAlign w:val="center"/>
          </w:tcPr>
          <w:p w14:paraId="3D39C082"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B9B0268"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4B83F0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B57A586"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C75CA5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DF4797"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9CA2E3F"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C5CD7D0"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0D037DB" w14:textId="77777777" w:rsidR="00D81B0D" w:rsidRDefault="0000125C" w:rsidP="00153CB6">
            <w:pPr>
              <w:widowControl/>
              <w:suppressAutoHyphens/>
              <w:jc w:val="center"/>
            </w:pPr>
            <w:r>
              <w:rPr>
                <w:color w:val="000000"/>
                <w:sz w:val="18"/>
              </w:rPr>
              <w:t>10102000112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EFB989D" w14:textId="77777777" w:rsidR="00D81B0D" w:rsidRDefault="0000125C" w:rsidP="00153CB6">
            <w:pPr>
              <w:widowControl/>
              <w:suppressAutoHyphens/>
              <w:jc w:val="center"/>
            </w:pPr>
            <w:r>
              <w:rPr>
                <w:color w:val="000000"/>
                <w:sz w:val="18"/>
              </w:rPr>
              <w:t>CN7AK3R59B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51A8086" w14:textId="77777777" w:rsidR="00D81B0D" w:rsidRDefault="0000125C" w:rsidP="00153CB6">
            <w:pPr>
              <w:widowControl/>
              <w:suppressAutoHyphens/>
              <w:jc w:val="center"/>
            </w:pPr>
            <w:r>
              <w:rPr>
                <w:color w:val="000000"/>
                <w:sz w:val="18"/>
              </w:rPr>
              <w:t>1</w:t>
            </w:r>
          </w:p>
        </w:tc>
      </w:tr>
      <w:tr w:rsidR="00D81B0D" w14:paraId="23D0BE0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A4F8649" w14:textId="77777777" w:rsidR="00D81B0D" w:rsidRDefault="0000125C" w:rsidP="00153CB6">
            <w:pPr>
              <w:widowControl/>
              <w:suppressAutoHyphens/>
              <w:jc w:val="center"/>
            </w:pPr>
            <w:r>
              <w:rPr>
                <w:color w:val="000000"/>
                <w:sz w:val="18"/>
              </w:rPr>
              <w:t>310</w:t>
            </w:r>
          </w:p>
        </w:tc>
        <w:tc>
          <w:tcPr>
            <w:tcW w:w="469" w:type="dxa"/>
            <w:tcBorders>
              <w:top w:val="single" w:sz="12" w:space="0" w:color="000000"/>
              <w:bottom w:val="single" w:sz="12" w:space="0" w:color="000000"/>
              <w:right w:val="single" w:sz="12" w:space="0" w:color="000000"/>
            </w:tcBorders>
            <w:tcMar>
              <w:left w:w="0" w:type="dxa"/>
            </w:tcMar>
            <w:vAlign w:val="center"/>
          </w:tcPr>
          <w:p w14:paraId="77DF6613"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05BD2A6"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DAD0BE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2AFC3AA"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BF223B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3508D27"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443E60F"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BDDC5F0"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5FF3EAA" w14:textId="77777777" w:rsidR="00D81B0D" w:rsidRDefault="0000125C" w:rsidP="00153CB6">
            <w:pPr>
              <w:widowControl/>
              <w:suppressAutoHyphens/>
              <w:jc w:val="center"/>
            </w:pPr>
            <w:r>
              <w:rPr>
                <w:color w:val="000000"/>
                <w:sz w:val="18"/>
              </w:rPr>
              <w:t>10102000113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C13B542" w14:textId="77777777" w:rsidR="00D81B0D" w:rsidRDefault="0000125C" w:rsidP="00153CB6">
            <w:pPr>
              <w:widowControl/>
              <w:suppressAutoHyphens/>
              <w:jc w:val="center"/>
            </w:pPr>
            <w:r>
              <w:rPr>
                <w:color w:val="000000"/>
                <w:sz w:val="18"/>
              </w:rPr>
              <w:t>CN7AK3R83D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B1D72FB" w14:textId="77777777" w:rsidR="00D81B0D" w:rsidRDefault="0000125C" w:rsidP="00153CB6">
            <w:pPr>
              <w:widowControl/>
              <w:suppressAutoHyphens/>
              <w:jc w:val="center"/>
            </w:pPr>
            <w:r>
              <w:rPr>
                <w:color w:val="000000"/>
                <w:sz w:val="18"/>
              </w:rPr>
              <w:t>1</w:t>
            </w:r>
          </w:p>
        </w:tc>
      </w:tr>
      <w:tr w:rsidR="00D81B0D" w14:paraId="14FCA10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A171140" w14:textId="77777777" w:rsidR="00D81B0D" w:rsidRDefault="0000125C" w:rsidP="00153CB6">
            <w:pPr>
              <w:widowControl/>
              <w:suppressAutoHyphens/>
              <w:jc w:val="center"/>
            </w:pPr>
            <w:r>
              <w:rPr>
                <w:color w:val="000000"/>
                <w:sz w:val="18"/>
              </w:rPr>
              <w:t>311</w:t>
            </w:r>
          </w:p>
        </w:tc>
        <w:tc>
          <w:tcPr>
            <w:tcW w:w="469" w:type="dxa"/>
            <w:tcBorders>
              <w:top w:val="single" w:sz="12" w:space="0" w:color="000000"/>
              <w:bottom w:val="single" w:sz="12" w:space="0" w:color="000000"/>
              <w:right w:val="single" w:sz="12" w:space="0" w:color="000000"/>
            </w:tcBorders>
            <w:tcMar>
              <w:left w:w="0" w:type="dxa"/>
            </w:tcMar>
            <w:vAlign w:val="center"/>
          </w:tcPr>
          <w:p w14:paraId="01FD7DA6"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4CA0206"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4BC8D4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084B95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EC6B1D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7A27021"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DB4A411"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606E03E"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0D5699D" w14:textId="77777777" w:rsidR="00D81B0D" w:rsidRDefault="0000125C" w:rsidP="00153CB6">
            <w:pPr>
              <w:widowControl/>
              <w:suppressAutoHyphens/>
              <w:jc w:val="center"/>
            </w:pPr>
            <w:r>
              <w:rPr>
                <w:color w:val="000000"/>
                <w:sz w:val="18"/>
              </w:rPr>
              <w:t>10102000114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64183A1" w14:textId="77777777" w:rsidR="00D81B0D" w:rsidRDefault="0000125C" w:rsidP="00153CB6">
            <w:pPr>
              <w:widowControl/>
              <w:suppressAutoHyphens/>
              <w:jc w:val="center"/>
            </w:pPr>
            <w:r>
              <w:rPr>
                <w:color w:val="000000"/>
                <w:sz w:val="18"/>
              </w:rPr>
              <w:t>CN7BK3R01J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A6377ED" w14:textId="77777777" w:rsidR="00D81B0D" w:rsidRDefault="0000125C" w:rsidP="00153CB6">
            <w:pPr>
              <w:widowControl/>
              <w:suppressAutoHyphens/>
              <w:jc w:val="center"/>
            </w:pPr>
            <w:r>
              <w:rPr>
                <w:color w:val="000000"/>
                <w:sz w:val="18"/>
              </w:rPr>
              <w:t>1</w:t>
            </w:r>
          </w:p>
        </w:tc>
      </w:tr>
      <w:tr w:rsidR="00D81B0D" w14:paraId="3B0937E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ABA72E5" w14:textId="77777777" w:rsidR="00D81B0D" w:rsidRDefault="0000125C" w:rsidP="00153CB6">
            <w:pPr>
              <w:widowControl/>
              <w:suppressAutoHyphens/>
              <w:jc w:val="center"/>
            </w:pPr>
            <w:r>
              <w:rPr>
                <w:color w:val="000000"/>
                <w:sz w:val="18"/>
              </w:rPr>
              <w:t>312</w:t>
            </w:r>
          </w:p>
        </w:tc>
        <w:tc>
          <w:tcPr>
            <w:tcW w:w="469" w:type="dxa"/>
            <w:tcBorders>
              <w:top w:val="single" w:sz="12" w:space="0" w:color="000000"/>
              <w:bottom w:val="single" w:sz="12" w:space="0" w:color="000000"/>
              <w:right w:val="single" w:sz="12" w:space="0" w:color="000000"/>
            </w:tcBorders>
            <w:tcMar>
              <w:left w:w="0" w:type="dxa"/>
            </w:tcMar>
            <w:vAlign w:val="center"/>
          </w:tcPr>
          <w:p w14:paraId="1DD67D81"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8998E30"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5F0967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9CA051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632085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877BCCB" w14:textId="77777777" w:rsidR="00D81B0D" w:rsidRDefault="0000125C" w:rsidP="00153CB6">
            <w:pPr>
              <w:widowControl/>
              <w:suppressAutoHyphens/>
              <w:jc w:val="center"/>
            </w:pPr>
            <w:r>
              <w:rPr>
                <w:color w:val="000000"/>
                <w:sz w:val="18"/>
              </w:rPr>
              <w:t>HP</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4926587"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F4DC535" w14:textId="77777777" w:rsidR="00D81B0D" w:rsidRDefault="0000125C" w:rsidP="00153CB6">
            <w:pPr>
              <w:widowControl/>
              <w:suppressAutoHyphens/>
              <w:jc w:val="center"/>
            </w:pPr>
            <w:r>
              <w:rPr>
                <w:color w:val="000000"/>
                <w:sz w:val="18"/>
              </w:rPr>
              <w:t>JL386A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59361F0" w14:textId="77777777" w:rsidR="00D81B0D" w:rsidRDefault="0000125C" w:rsidP="00153CB6">
            <w:pPr>
              <w:widowControl/>
              <w:suppressAutoHyphens/>
              <w:jc w:val="center"/>
            </w:pPr>
            <w:r>
              <w:rPr>
                <w:color w:val="000000"/>
                <w:sz w:val="18"/>
              </w:rPr>
              <w:t>10102000115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2210C4E" w14:textId="77777777" w:rsidR="00D81B0D" w:rsidRDefault="0000125C" w:rsidP="00153CB6">
            <w:pPr>
              <w:widowControl/>
              <w:suppressAutoHyphens/>
              <w:jc w:val="center"/>
            </w:pPr>
            <w:r>
              <w:rPr>
                <w:color w:val="000000"/>
                <w:sz w:val="18"/>
              </w:rPr>
              <w:t>CN7AK3R7W3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8E1D730" w14:textId="77777777" w:rsidR="00D81B0D" w:rsidRDefault="0000125C" w:rsidP="00153CB6">
            <w:pPr>
              <w:widowControl/>
              <w:suppressAutoHyphens/>
              <w:jc w:val="center"/>
            </w:pPr>
            <w:r>
              <w:rPr>
                <w:color w:val="000000"/>
                <w:sz w:val="18"/>
              </w:rPr>
              <w:t>1</w:t>
            </w:r>
          </w:p>
        </w:tc>
      </w:tr>
      <w:tr w:rsidR="00D81B0D" w14:paraId="4DF629F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BB1C512" w14:textId="77777777" w:rsidR="00D81B0D" w:rsidRDefault="0000125C" w:rsidP="00153CB6">
            <w:pPr>
              <w:widowControl/>
              <w:suppressAutoHyphens/>
              <w:jc w:val="center"/>
            </w:pPr>
            <w:r>
              <w:rPr>
                <w:color w:val="000000"/>
                <w:sz w:val="18"/>
              </w:rPr>
              <w:t>313</w:t>
            </w:r>
          </w:p>
        </w:tc>
        <w:tc>
          <w:tcPr>
            <w:tcW w:w="469" w:type="dxa"/>
            <w:tcBorders>
              <w:top w:val="single" w:sz="12" w:space="0" w:color="000000"/>
              <w:bottom w:val="single" w:sz="12" w:space="0" w:color="000000"/>
              <w:right w:val="single" w:sz="12" w:space="0" w:color="000000"/>
            </w:tcBorders>
            <w:tcMar>
              <w:left w:w="0" w:type="dxa"/>
            </w:tcMar>
            <w:vAlign w:val="center"/>
          </w:tcPr>
          <w:p w14:paraId="1DE239EE"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AD512A4" w14:textId="77777777" w:rsidR="00D81B0D" w:rsidRDefault="0000125C" w:rsidP="00153CB6">
            <w:pPr>
              <w:widowControl/>
              <w:suppressAutoHyphens/>
              <w:jc w:val="center"/>
            </w:pPr>
            <w:r>
              <w:rPr>
                <w:color w:val="000000"/>
                <w:sz w:val="18"/>
              </w:rPr>
              <w:t>МО, Истринский р-н, д. Устиново</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B38D36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E11F3C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1C0D97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E63F72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C0DB192" w14:textId="77777777" w:rsidR="00D81B0D" w:rsidRDefault="0000125C" w:rsidP="00153CB6">
            <w:pPr>
              <w:widowControl/>
              <w:suppressAutoHyphens/>
              <w:jc w:val="center"/>
            </w:pPr>
            <w:r>
              <w:rPr>
                <w:color w:val="000000"/>
                <w:sz w:val="18"/>
              </w:rPr>
              <w:t>Cisco Catalyst 2960 24 10/100 + 2T/FSP</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461E138"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A09D725" w14:textId="77777777" w:rsidR="00D81B0D" w:rsidRDefault="0000125C" w:rsidP="00153CB6">
            <w:pPr>
              <w:widowControl/>
              <w:suppressAutoHyphens/>
              <w:jc w:val="center"/>
            </w:pPr>
            <w:r>
              <w:rPr>
                <w:color w:val="000000"/>
                <w:sz w:val="18"/>
              </w:rPr>
              <w:t>10102000117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68F69F4" w14:textId="77777777" w:rsidR="00D81B0D" w:rsidRDefault="0000125C" w:rsidP="00153CB6">
            <w:pPr>
              <w:widowControl/>
              <w:suppressAutoHyphens/>
              <w:jc w:val="center"/>
            </w:pPr>
            <w:r>
              <w:rPr>
                <w:color w:val="000000"/>
                <w:sz w:val="18"/>
              </w:rPr>
              <w:t>FOC1230U293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6E0825D" w14:textId="77777777" w:rsidR="00D81B0D" w:rsidRDefault="0000125C" w:rsidP="00153CB6">
            <w:pPr>
              <w:widowControl/>
              <w:suppressAutoHyphens/>
              <w:jc w:val="center"/>
            </w:pPr>
            <w:r>
              <w:rPr>
                <w:color w:val="000000"/>
                <w:sz w:val="18"/>
              </w:rPr>
              <w:t>1</w:t>
            </w:r>
          </w:p>
        </w:tc>
      </w:tr>
      <w:tr w:rsidR="00D81B0D" w14:paraId="1BF7F14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7B5A094" w14:textId="77777777" w:rsidR="00D81B0D" w:rsidRDefault="0000125C" w:rsidP="00153CB6">
            <w:pPr>
              <w:widowControl/>
              <w:suppressAutoHyphens/>
              <w:jc w:val="center"/>
            </w:pPr>
            <w:r>
              <w:rPr>
                <w:color w:val="000000"/>
                <w:sz w:val="18"/>
              </w:rPr>
              <w:lastRenderedPageBreak/>
              <w:t>314</w:t>
            </w:r>
          </w:p>
        </w:tc>
        <w:tc>
          <w:tcPr>
            <w:tcW w:w="469" w:type="dxa"/>
            <w:tcBorders>
              <w:top w:val="single" w:sz="12" w:space="0" w:color="000000"/>
              <w:bottom w:val="single" w:sz="12" w:space="0" w:color="000000"/>
              <w:right w:val="single" w:sz="12" w:space="0" w:color="000000"/>
            </w:tcBorders>
            <w:tcMar>
              <w:left w:w="0" w:type="dxa"/>
            </w:tcMar>
            <w:vAlign w:val="center"/>
          </w:tcPr>
          <w:p w14:paraId="0DDE4D86"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450B59E" w14:textId="77777777" w:rsidR="00D81B0D" w:rsidRDefault="0000125C" w:rsidP="00153CB6">
            <w:pPr>
              <w:widowControl/>
              <w:suppressAutoHyphens/>
              <w:jc w:val="center"/>
            </w:pPr>
            <w:r>
              <w:rPr>
                <w:color w:val="000000"/>
                <w:sz w:val="18"/>
              </w:rPr>
              <w:t>МО, Истринский р-н, г. Дедовск, Школьный пр-д</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754411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6530A1F"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AB8022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037898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DA3E772" w14:textId="77777777" w:rsidR="00D81B0D" w:rsidRPr="0000125C" w:rsidRDefault="0000125C" w:rsidP="00153CB6">
            <w:pPr>
              <w:widowControl/>
              <w:suppressAutoHyphens/>
              <w:jc w:val="center"/>
              <w:rPr>
                <w:lang w:val="en-US"/>
              </w:rPr>
            </w:pPr>
            <w:r w:rsidRPr="0000125C">
              <w:rPr>
                <w:color w:val="000000"/>
                <w:sz w:val="18"/>
                <w:lang w:val="en-US"/>
              </w:rPr>
              <w:t>Cisco Catalyst WS-C2960-24TT-L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3F2CD5F" w14:textId="77777777" w:rsidR="00D81B0D" w:rsidRDefault="0000125C" w:rsidP="00153CB6">
            <w:pPr>
              <w:widowControl/>
              <w:suppressAutoHyphens/>
              <w:jc w:val="center"/>
            </w:pPr>
            <w:r>
              <w:rPr>
                <w:color w:val="000000"/>
                <w:sz w:val="18"/>
              </w:rPr>
              <w:t>WS-C2960-24TT-L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4BD5788" w14:textId="77777777" w:rsidR="00D81B0D" w:rsidRDefault="0000125C" w:rsidP="00153CB6">
            <w:pPr>
              <w:widowControl/>
              <w:suppressAutoHyphens/>
              <w:jc w:val="center"/>
            </w:pPr>
            <w:r>
              <w:rPr>
                <w:color w:val="000000"/>
                <w:sz w:val="18"/>
              </w:rPr>
              <w:t>10102000119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ED3C1B7" w14:textId="77777777" w:rsidR="00D81B0D" w:rsidRDefault="0000125C" w:rsidP="00153CB6">
            <w:pPr>
              <w:widowControl/>
              <w:suppressAutoHyphens/>
              <w:jc w:val="center"/>
            </w:pPr>
            <w:r>
              <w:rPr>
                <w:color w:val="000000"/>
                <w:sz w:val="18"/>
              </w:rPr>
              <w:t>FOC1420V4ZH</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CBB63FE" w14:textId="77777777" w:rsidR="00D81B0D" w:rsidRDefault="0000125C" w:rsidP="00153CB6">
            <w:pPr>
              <w:widowControl/>
              <w:suppressAutoHyphens/>
              <w:jc w:val="center"/>
            </w:pPr>
            <w:r>
              <w:rPr>
                <w:color w:val="000000"/>
                <w:sz w:val="18"/>
              </w:rPr>
              <w:t>1</w:t>
            </w:r>
          </w:p>
        </w:tc>
      </w:tr>
      <w:tr w:rsidR="00D81B0D" w14:paraId="3CFE09D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1F0CB47" w14:textId="77777777" w:rsidR="00D81B0D" w:rsidRDefault="0000125C" w:rsidP="00153CB6">
            <w:pPr>
              <w:widowControl/>
              <w:suppressAutoHyphens/>
              <w:jc w:val="center"/>
            </w:pPr>
            <w:r>
              <w:rPr>
                <w:color w:val="000000"/>
                <w:sz w:val="18"/>
              </w:rPr>
              <w:t>315</w:t>
            </w:r>
          </w:p>
        </w:tc>
        <w:tc>
          <w:tcPr>
            <w:tcW w:w="469" w:type="dxa"/>
            <w:tcBorders>
              <w:top w:val="single" w:sz="12" w:space="0" w:color="000000"/>
              <w:bottom w:val="single" w:sz="12" w:space="0" w:color="000000"/>
              <w:right w:val="single" w:sz="12" w:space="0" w:color="000000"/>
            </w:tcBorders>
            <w:tcMar>
              <w:left w:w="0" w:type="dxa"/>
            </w:tcMar>
            <w:vAlign w:val="center"/>
          </w:tcPr>
          <w:p w14:paraId="5DB30E06"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92DF4F7" w14:textId="77777777" w:rsidR="00D81B0D" w:rsidRDefault="0000125C" w:rsidP="00153CB6">
            <w:pPr>
              <w:widowControl/>
              <w:suppressAutoHyphens/>
              <w:jc w:val="center"/>
            </w:pPr>
            <w:r>
              <w:rPr>
                <w:color w:val="000000"/>
                <w:sz w:val="18"/>
              </w:rPr>
              <w:t>МО, Наро-Фоминский р-н, г. Верея, ул. Боровская, д. 25</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31B7A14"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0271CA5"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782B571"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C777F2D"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F56B3FD" w14:textId="77777777" w:rsidR="00D81B0D" w:rsidRDefault="0000125C" w:rsidP="00153CB6">
            <w:pPr>
              <w:widowControl/>
              <w:suppressAutoHyphens/>
              <w:jc w:val="center"/>
            </w:pPr>
            <w:r>
              <w:rPr>
                <w:color w:val="000000"/>
                <w:sz w:val="18"/>
              </w:rPr>
              <w:t>Источник бесперебойного питания APC Smart-UPS SRTC 1000XL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C43FE86"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7884036" w14:textId="77777777" w:rsidR="00D81B0D" w:rsidRDefault="0000125C" w:rsidP="00153CB6">
            <w:pPr>
              <w:widowControl/>
              <w:suppressAutoHyphens/>
              <w:jc w:val="center"/>
            </w:pPr>
            <w:r>
              <w:rPr>
                <w:color w:val="000000"/>
                <w:sz w:val="18"/>
              </w:rPr>
              <w:t>10102000077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1140FD0" w14:textId="77777777" w:rsidR="00D81B0D" w:rsidRDefault="0000125C" w:rsidP="00153CB6">
            <w:pPr>
              <w:widowControl/>
              <w:suppressAutoHyphens/>
              <w:jc w:val="center"/>
            </w:pPr>
            <w:r>
              <w:rPr>
                <w:color w:val="000000"/>
                <w:sz w:val="18"/>
              </w:rPr>
              <w:t>JS0722021551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9AF813E" w14:textId="77777777" w:rsidR="00D81B0D" w:rsidRDefault="0000125C" w:rsidP="00153CB6">
            <w:pPr>
              <w:widowControl/>
              <w:suppressAutoHyphens/>
              <w:jc w:val="center"/>
            </w:pPr>
            <w:r>
              <w:rPr>
                <w:color w:val="000000"/>
                <w:sz w:val="18"/>
              </w:rPr>
              <w:t>1</w:t>
            </w:r>
          </w:p>
        </w:tc>
      </w:tr>
      <w:tr w:rsidR="00D81B0D" w14:paraId="1FE10E1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8CBEFD7" w14:textId="77777777" w:rsidR="00D81B0D" w:rsidRDefault="0000125C" w:rsidP="00153CB6">
            <w:pPr>
              <w:widowControl/>
              <w:suppressAutoHyphens/>
              <w:jc w:val="center"/>
            </w:pPr>
            <w:r>
              <w:rPr>
                <w:color w:val="000000"/>
                <w:sz w:val="18"/>
              </w:rPr>
              <w:t>316</w:t>
            </w:r>
          </w:p>
        </w:tc>
        <w:tc>
          <w:tcPr>
            <w:tcW w:w="469" w:type="dxa"/>
            <w:tcBorders>
              <w:top w:val="single" w:sz="12" w:space="0" w:color="000000"/>
              <w:bottom w:val="single" w:sz="12" w:space="0" w:color="000000"/>
              <w:right w:val="single" w:sz="12" w:space="0" w:color="000000"/>
            </w:tcBorders>
            <w:tcMar>
              <w:left w:w="0" w:type="dxa"/>
            </w:tcMar>
            <w:vAlign w:val="center"/>
          </w:tcPr>
          <w:p w14:paraId="42BD058A"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88A517A" w14:textId="77777777" w:rsidR="00D81B0D" w:rsidRDefault="0000125C" w:rsidP="00153CB6">
            <w:pPr>
              <w:widowControl/>
              <w:suppressAutoHyphens/>
              <w:jc w:val="center"/>
            </w:pPr>
            <w:r>
              <w:rPr>
                <w:color w:val="000000"/>
                <w:sz w:val="18"/>
              </w:rPr>
              <w:t>МО, г. Наро-Фоминск, Красноармейский пер., д.40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D64A71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969E05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DCF2C3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FDF001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9130CE2" w14:textId="77777777" w:rsidR="00D81B0D" w:rsidRDefault="0000125C" w:rsidP="00153CB6">
            <w:pPr>
              <w:widowControl/>
              <w:suppressAutoHyphens/>
              <w:jc w:val="center"/>
            </w:pPr>
            <w:r>
              <w:rPr>
                <w:color w:val="000000"/>
                <w:sz w:val="18"/>
              </w:rPr>
              <w:t>Cisco Catalyst 2960 24 10/100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AE1F944"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A248444" w14:textId="77777777" w:rsidR="00D81B0D" w:rsidRDefault="0000125C" w:rsidP="00153CB6">
            <w:pPr>
              <w:widowControl/>
              <w:suppressAutoHyphens/>
              <w:jc w:val="center"/>
            </w:pPr>
            <w:r>
              <w:rPr>
                <w:color w:val="000000"/>
                <w:sz w:val="18"/>
              </w:rPr>
              <w:t>10102000120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5F2E105" w14:textId="77777777" w:rsidR="00D81B0D" w:rsidRDefault="0000125C" w:rsidP="00153CB6">
            <w:pPr>
              <w:widowControl/>
              <w:suppressAutoHyphens/>
              <w:jc w:val="center"/>
            </w:pPr>
            <w:r>
              <w:rPr>
                <w:color w:val="000000"/>
                <w:sz w:val="18"/>
              </w:rPr>
              <w:t>FOC1315W50X</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1AF5F1F" w14:textId="77777777" w:rsidR="00D81B0D" w:rsidRDefault="0000125C" w:rsidP="00153CB6">
            <w:pPr>
              <w:widowControl/>
              <w:suppressAutoHyphens/>
              <w:jc w:val="center"/>
            </w:pPr>
            <w:r>
              <w:rPr>
                <w:color w:val="000000"/>
                <w:sz w:val="18"/>
              </w:rPr>
              <w:t>1</w:t>
            </w:r>
          </w:p>
        </w:tc>
      </w:tr>
      <w:tr w:rsidR="00D81B0D" w14:paraId="6F58549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7E65C6E" w14:textId="77777777" w:rsidR="00D81B0D" w:rsidRDefault="0000125C" w:rsidP="00153CB6">
            <w:pPr>
              <w:widowControl/>
              <w:suppressAutoHyphens/>
              <w:jc w:val="center"/>
            </w:pPr>
            <w:r>
              <w:rPr>
                <w:color w:val="000000"/>
                <w:sz w:val="18"/>
              </w:rPr>
              <w:t>317</w:t>
            </w:r>
          </w:p>
        </w:tc>
        <w:tc>
          <w:tcPr>
            <w:tcW w:w="469" w:type="dxa"/>
            <w:tcBorders>
              <w:top w:val="single" w:sz="12" w:space="0" w:color="000000"/>
              <w:bottom w:val="single" w:sz="12" w:space="0" w:color="000000"/>
              <w:right w:val="single" w:sz="12" w:space="0" w:color="000000"/>
            </w:tcBorders>
            <w:tcMar>
              <w:left w:w="0" w:type="dxa"/>
            </w:tcMar>
            <w:vAlign w:val="center"/>
          </w:tcPr>
          <w:p w14:paraId="7B7493CA"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256B68D" w14:textId="77777777" w:rsidR="00D81B0D" w:rsidRDefault="0000125C" w:rsidP="00153CB6">
            <w:pPr>
              <w:widowControl/>
              <w:suppressAutoHyphens/>
              <w:jc w:val="center"/>
            </w:pPr>
            <w:r>
              <w:rPr>
                <w:color w:val="000000"/>
                <w:sz w:val="18"/>
              </w:rPr>
              <w:t>МО, г. Наро-Фоминск, Красноармейский пер., д.40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3A616F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5CBD01A"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6FB757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7D7733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F6CA66D" w14:textId="77777777" w:rsidR="00D81B0D" w:rsidRDefault="0000125C" w:rsidP="00153CB6">
            <w:pPr>
              <w:widowControl/>
              <w:suppressAutoHyphens/>
              <w:jc w:val="center"/>
            </w:pPr>
            <w:r>
              <w:rPr>
                <w:color w:val="000000"/>
                <w:sz w:val="18"/>
              </w:rPr>
              <w:t>Cisco Catalyst 2960 24 10/100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6399770"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A7376A2" w14:textId="77777777" w:rsidR="00D81B0D" w:rsidRDefault="0000125C" w:rsidP="00153CB6">
            <w:pPr>
              <w:widowControl/>
              <w:suppressAutoHyphens/>
              <w:jc w:val="center"/>
            </w:pPr>
            <w:r>
              <w:rPr>
                <w:color w:val="000000"/>
                <w:sz w:val="18"/>
              </w:rPr>
              <w:t>10102000121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A9B019E" w14:textId="77777777" w:rsidR="00D81B0D" w:rsidRDefault="0000125C" w:rsidP="00153CB6">
            <w:pPr>
              <w:widowControl/>
              <w:suppressAutoHyphens/>
              <w:jc w:val="center"/>
            </w:pPr>
            <w:r>
              <w:rPr>
                <w:color w:val="000000"/>
                <w:sz w:val="18"/>
              </w:rPr>
              <w:t>FOC1238Y4HD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799B8EE" w14:textId="77777777" w:rsidR="00D81B0D" w:rsidRDefault="0000125C" w:rsidP="00153CB6">
            <w:pPr>
              <w:widowControl/>
              <w:suppressAutoHyphens/>
              <w:jc w:val="center"/>
            </w:pPr>
            <w:r>
              <w:rPr>
                <w:color w:val="000000"/>
                <w:sz w:val="18"/>
              </w:rPr>
              <w:t>1</w:t>
            </w:r>
          </w:p>
        </w:tc>
      </w:tr>
      <w:tr w:rsidR="00D81B0D" w14:paraId="69F57E8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AB1B4F7" w14:textId="77777777" w:rsidR="00D81B0D" w:rsidRDefault="0000125C" w:rsidP="00153CB6">
            <w:pPr>
              <w:widowControl/>
              <w:suppressAutoHyphens/>
              <w:jc w:val="center"/>
            </w:pPr>
            <w:r>
              <w:rPr>
                <w:color w:val="000000"/>
                <w:sz w:val="18"/>
              </w:rPr>
              <w:t>318</w:t>
            </w:r>
          </w:p>
        </w:tc>
        <w:tc>
          <w:tcPr>
            <w:tcW w:w="469" w:type="dxa"/>
            <w:tcBorders>
              <w:top w:val="single" w:sz="12" w:space="0" w:color="000000"/>
              <w:bottom w:val="single" w:sz="12" w:space="0" w:color="000000"/>
              <w:right w:val="single" w:sz="12" w:space="0" w:color="000000"/>
            </w:tcBorders>
            <w:tcMar>
              <w:left w:w="0" w:type="dxa"/>
            </w:tcMar>
            <w:vAlign w:val="center"/>
          </w:tcPr>
          <w:p w14:paraId="7E7843AA" w14:textId="77777777" w:rsidR="00D81B0D" w:rsidRDefault="0000125C" w:rsidP="00153CB6">
            <w:pPr>
              <w:widowControl/>
              <w:suppressAutoHyphens/>
              <w:jc w:val="center"/>
            </w:pPr>
            <w:r>
              <w:rPr>
                <w:color w:val="000000"/>
                <w:sz w:val="18"/>
              </w:rPr>
              <w:t>ЗЭС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6C8CC16" w14:textId="77777777" w:rsidR="00D81B0D" w:rsidRDefault="0000125C" w:rsidP="00153CB6">
            <w:pPr>
              <w:widowControl/>
              <w:suppressAutoHyphens/>
              <w:jc w:val="center"/>
            </w:pPr>
            <w:r>
              <w:rPr>
                <w:color w:val="000000"/>
                <w:sz w:val="18"/>
              </w:rPr>
              <w:t>МО, Одинцовский р-н, пос. Горки-2, Красногорское ш., д.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04A679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17518E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447F70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7DBD2F4" w14:textId="77777777" w:rsidR="00D81B0D" w:rsidRDefault="0000125C" w:rsidP="00153CB6">
            <w:pPr>
              <w:widowControl/>
              <w:suppressAutoHyphens/>
              <w:jc w:val="center"/>
            </w:pPr>
            <w:r>
              <w:rPr>
                <w:color w:val="000000"/>
                <w:sz w:val="18"/>
              </w:rPr>
              <w:t>QTECH</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738CE11" w14:textId="77777777" w:rsidR="00D81B0D" w:rsidRDefault="0000125C" w:rsidP="00153CB6">
            <w:pPr>
              <w:widowControl/>
              <w:suppressAutoHyphens/>
              <w:jc w:val="center"/>
            </w:pPr>
            <w:r>
              <w:rPr>
                <w:color w:val="000000"/>
                <w:sz w:val="18"/>
              </w:rPr>
              <w:t>QTECH QSW-2910-26T-AC</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9461A39" w14:textId="77777777" w:rsidR="00D81B0D" w:rsidRDefault="0000125C" w:rsidP="00153CB6">
            <w:pPr>
              <w:widowControl/>
              <w:suppressAutoHyphens/>
              <w:jc w:val="center"/>
            </w:pPr>
            <w:r>
              <w:rPr>
                <w:color w:val="000000"/>
                <w:sz w:val="18"/>
              </w:rPr>
              <w:t>QSW-2910-26T-AC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168D174" w14:textId="77777777" w:rsidR="00D81B0D" w:rsidRDefault="0000125C" w:rsidP="00153CB6">
            <w:pPr>
              <w:widowControl/>
              <w:suppressAutoHyphens/>
              <w:jc w:val="center"/>
            </w:pPr>
            <w:r>
              <w:rPr>
                <w:color w:val="000000"/>
                <w:sz w:val="18"/>
              </w:rPr>
              <w:t>10102000124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D381353" w14:textId="77777777" w:rsidR="00D81B0D" w:rsidRDefault="0000125C" w:rsidP="00153CB6">
            <w:pPr>
              <w:widowControl/>
              <w:suppressAutoHyphens/>
              <w:jc w:val="center"/>
            </w:pPr>
            <w:r>
              <w:rPr>
                <w:color w:val="000000"/>
                <w:sz w:val="18"/>
              </w:rPr>
              <w:t>1508500184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B4A3C3A" w14:textId="77777777" w:rsidR="00D81B0D" w:rsidRDefault="0000125C" w:rsidP="00153CB6">
            <w:pPr>
              <w:widowControl/>
              <w:suppressAutoHyphens/>
              <w:jc w:val="center"/>
            </w:pPr>
            <w:r>
              <w:rPr>
                <w:color w:val="000000"/>
                <w:sz w:val="18"/>
              </w:rPr>
              <w:t>1</w:t>
            </w:r>
          </w:p>
        </w:tc>
      </w:tr>
      <w:tr w:rsidR="00D81B0D" w14:paraId="49673FE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A0495E8" w14:textId="77777777" w:rsidR="00D81B0D" w:rsidRDefault="0000125C" w:rsidP="00153CB6">
            <w:pPr>
              <w:widowControl/>
              <w:suppressAutoHyphens/>
              <w:jc w:val="center"/>
            </w:pPr>
            <w:r>
              <w:rPr>
                <w:color w:val="000000"/>
                <w:sz w:val="18"/>
              </w:rPr>
              <w:t>319</w:t>
            </w:r>
          </w:p>
        </w:tc>
        <w:tc>
          <w:tcPr>
            <w:tcW w:w="469" w:type="dxa"/>
            <w:tcBorders>
              <w:top w:val="single" w:sz="12" w:space="0" w:color="000000"/>
              <w:bottom w:val="single" w:sz="12" w:space="0" w:color="000000"/>
              <w:right w:val="single" w:sz="12" w:space="0" w:color="000000"/>
            </w:tcBorders>
            <w:tcMar>
              <w:left w:w="0" w:type="dxa"/>
            </w:tcMar>
            <w:vAlign w:val="center"/>
          </w:tcPr>
          <w:p w14:paraId="6CF79EF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29AB16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3950C3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801A829"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29D307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35943F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29007A8" w14:textId="77777777" w:rsidR="00D81B0D" w:rsidRDefault="0000125C" w:rsidP="00153CB6">
            <w:pPr>
              <w:widowControl/>
              <w:suppressAutoHyphens/>
              <w:jc w:val="center"/>
            </w:pPr>
            <w:r>
              <w:rPr>
                <w:color w:val="000000"/>
                <w:sz w:val="18"/>
              </w:rPr>
              <w:t>Коммутатор WS-C3750G-48TS-E</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A829E15" w14:textId="77777777" w:rsidR="00D81B0D" w:rsidRDefault="0000125C" w:rsidP="00153CB6">
            <w:pPr>
              <w:widowControl/>
              <w:suppressAutoHyphens/>
              <w:jc w:val="center"/>
            </w:pPr>
            <w:r>
              <w:rPr>
                <w:color w:val="000000"/>
                <w:sz w:val="18"/>
              </w:rPr>
              <w:t>WS-C3750G-48TS-E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FF7749B" w14:textId="77777777" w:rsidR="00D81B0D" w:rsidRDefault="0000125C" w:rsidP="00153CB6">
            <w:pPr>
              <w:widowControl/>
              <w:suppressAutoHyphens/>
              <w:jc w:val="center"/>
            </w:pPr>
            <w:r>
              <w:rPr>
                <w:color w:val="000000"/>
                <w:sz w:val="18"/>
              </w:rPr>
              <w:t>10100300169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3412425" w14:textId="77777777" w:rsidR="00D81B0D" w:rsidRDefault="0000125C" w:rsidP="00153CB6">
            <w:pPr>
              <w:widowControl/>
              <w:suppressAutoHyphens/>
              <w:jc w:val="center"/>
            </w:pPr>
            <w:r>
              <w:rPr>
                <w:color w:val="000000"/>
                <w:sz w:val="18"/>
              </w:rPr>
              <w:t>FCZ1137W05H</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5145E02" w14:textId="77777777" w:rsidR="00D81B0D" w:rsidRDefault="0000125C" w:rsidP="00153CB6">
            <w:pPr>
              <w:widowControl/>
              <w:suppressAutoHyphens/>
              <w:jc w:val="center"/>
            </w:pPr>
            <w:r>
              <w:rPr>
                <w:color w:val="000000"/>
                <w:sz w:val="18"/>
              </w:rPr>
              <w:t>1</w:t>
            </w:r>
          </w:p>
        </w:tc>
      </w:tr>
      <w:tr w:rsidR="00D81B0D" w14:paraId="6A19C18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0B5E35" w14:textId="77777777" w:rsidR="00D81B0D" w:rsidRDefault="0000125C" w:rsidP="00153CB6">
            <w:pPr>
              <w:widowControl/>
              <w:suppressAutoHyphens/>
              <w:jc w:val="center"/>
            </w:pPr>
            <w:r>
              <w:rPr>
                <w:color w:val="000000"/>
                <w:sz w:val="18"/>
              </w:rPr>
              <w:t>320</w:t>
            </w:r>
          </w:p>
        </w:tc>
        <w:tc>
          <w:tcPr>
            <w:tcW w:w="469" w:type="dxa"/>
            <w:tcBorders>
              <w:top w:val="single" w:sz="12" w:space="0" w:color="000000"/>
              <w:bottom w:val="single" w:sz="12" w:space="0" w:color="000000"/>
              <w:right w:val="single" w:sz="12" w:space="0" w:color="000000"/>
            </w:tcBorders>
            <w:tcMar>
              <w:left w:w="0" w:type="dxa"/>
            </w:tcMar>
            <w:vAlign w:val="center"/>
          </w:tcPr>
          <w:p w14:paraId="6429D033"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325102A"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FE9FAB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E44280E"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7C1784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4310C4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8B18FC8" w14:textId="77777777" w:rsidR="00D81B0D" w:rsidRDefault="0000125C" w:rsidP="00153CB6">
            <w:pPr>
              <w:widowControl/>
              <w:suppressAutoHyphens/>
              <w:jc w:val="center"/>
            </w:pPr>
            <w:r>
              <w:rPr>
                <w:color w:val="000000"/>
                <w:sz w:val="18"/>
              </w:rPr>
              <w:t>Коммутатор WS-C2960S-48TS-L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EE5D322" w14:textId="77777777" w:rsidR="00D81B0D" w:rsidRDefault="0000125C" w:rsidP="00153CB6">
            <w:pPr>
              <w:widowControl/>
              <w:suppressAutoHyphens/>
              <w:jc w:val="center"/>
            </w:pPr>
            <w:r>
              <w:rPr>
                <w:color w:val="000000"/>
                <w:sz w:val="18"/>
              </w:rPr>
              <w:t>WS-C2960S-48TS-L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1E19345" w14:textId="77777777" w:rsidR="00D81B0D" w:rsidRDefault="0000125C" w:rsidP="00153CB6">
            <w:pPr>
              <w:widowControl/>
              <w:suppressAutoHyphens/>
              <w:jc w:val="center"/>
            </w:pPr>
            <w:r>
              <w:rPr>
                <w:color w:val="000000"/>
                <w:sz w:val="18"/>
              </w:rPr>
              <w:t>10100300170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5DBA8B1" w14:textId="77777777" w:rsidR="00D81B0D" w:rsidRDefault="0000125C" w:rsidP="00153CB6">
            <w:pPr>
              <w:widowControl/>
              <w:suppressAutoHyphens/>
              <w:jc w:val="center"/>
            </w:pPr>
            <w:r>
              <w:rPr>
                <w:color w:val="000000"/>
                <w:sz w:val="18"/>
              </w:rPr>
              <w:t>FOC1427Z0KN</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6E353FC" w14:textId="77777777" w:rsidR="00D81B0D" w:rsidRDefault="0000125C" w:rsidP="00153CB6">
            <w:pPr>
              <w:widowControl/>
              <w:suppressAutoHyphens/>
              <w:jc w:val="center"/>
            </w:pPr>
            <w:r>
              <w:rPr>
                <w:color w:val="000000"/>
                <w:sz w:val="18"/>
              </w:rPr>
              <w:t>1</w:t>
            </w:r>
          </w:p>
        </w:tc>
      </w:tr>
      <w:tr w:rsidR="00D81B0D" w14:paraId="279B63D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922A08C" w14:textId="77777777" w:rsidR="00D81B0D" w:rsidRDefault="0000125C" w:rsidP="00153CB6">
            <w:pPr>
              <w:widowControl/>
              <w:suppressAutoHyphens/>
              <w:jc w:val="center"/>
            </w:pPr>
            <w:r>
              <w:rPr>
                <w:color w:val="000000"/>
                <w:sz w:val="18"/>
              </w:rPr>
              <w:t>321</w:t>
            </w:r>
          </w:p>
        </w:tc>
        <w:tc>
          <w:tcPr>
            <w:tcW w:w="469" w:type="dxa"/>
            <w:tcBorders>
              <w:top w:val="single" w:sz="12" w:space="0" w:color="000000"/>
              <w:bottom w:val="single" w:sz="12" w:space="0" w:color="000000"/>
              <w:right w:val="single" w:sz="12" w:space="0" w:color="000000"/>
            </w:tcBorders>
            <w:tcMar>
              <w:left w:w="0" w:type="dxa"/>
            </w:tcMar>
            <w:vAlign w:val="center"/>
          </w:tcPr>
          <w:p w14:paraId="40761DC2"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E6081E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764605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0D1F41A"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18E704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07502D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3F9F546" w14:textId="77777777" w:rsidR="00D81B0D" w:rsidRDefault="0000125C" w:rsidP="00153CB6">
            <w:pPr>
              <w:widowControl/>
              <w:suppressAutoHyphens/>
              <w:jc w:val="center"/>
            </w:pPr>
            <w:r>
              <w:rPr>
                <w:color w:val="000000"/>
                <w:sz w:val="18"/>
              </w:rPr>
              <w:t>Коммутатор WS-C2960-48PST-L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7436741" w14:textId="77777777" w:rsidR="00D81B0D" w:rsidRDefault="0000125C" w:rsidP="00153CB6">
            <w:pPr>
              <w:widowControl/>
              <w:suppressAutoHyphens/>
              <w:jc w:val="center"/>
            </w:pPr>
            <w:r>
              <w:rPr>
                <w:color w:val="000000"/>
                <w:sz w:val="18"/>
              </w:rPr>
              <w:t>WS-C2960-48PST-L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FDD06E0" w14:textId="77777777" w:rsidR="00D81B0D" w:rsidRDefault="0000125C" w:rsidP="00153CB6">
            <w:pPr>
              <w:widowControl/>
              <w:suppressAutoHyphens/>
              <w:jc w:val="center"/>
            </w:pPr>
            <w:r>
              <w:rPr>
                <w:color w:val="000000"/>
                <w:sz w:val="18"/>
              </w:rPr>
              <w:t>10100300171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D5D862F" w14:textId="77777777" w:rsidR="00D81B0D" w:rsidRDefault="0000125C" w:rsidP="00153CB6">
            <w:pPr>
              <w:widowControl/>
              <w:suppressAutoHyphens/>
              <w:jc w:val="center"/>
            </w:pPr>
            <w:r>
              <w:rPr>
                <w:color w:val="000000"/>
                <w:sz w:val="18"/>
              </w:rPr>
              <w:t>FOC1546Z3LN</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7F18581" w14:textId="77777777" w:rsidR="00D81B0D" w:rsidRDefault="0000125C" w:rsidP="00153CB6">
            <w:pPr>
              <w:widowControl/>
              <w:suppressAutoHyphens/>
              <w:jc w:val="center"/>
            </w:pPr>
            <w:r>
              <w:rPr>
                <w:color w:val="000000"/>
                <w:sz w:val="18"/>
              </w:rPr>
              <w:t>1</w:t>
            </w:r>
          </w:p>
        </w:tc>
      </w:tr>
      <w:tr w:rsidR="00D81B0D" w14:paraId="6934A16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F519E2D" w14:textId="77777777" w:rsidR="00D81B0D" w:rsidRDefault="0000125C" w:rsidP="00153CB6">
            <w:pPr>
              <w:widowControl/>
              <w:suppressAutoHyphens/>
              <w:jc w:val="center"/>
            </w:pPr>
            <w:r>
              <w:rPr>
                <w:color w:val="000000"/>
                <w:sz w:val="18"/>
              </w:rPr>
              <w:t>322</w:t>
            </w:r>
          </w:p>
        </w:tc>
        <w:tc>
          <w:tcPr>
            <w:tcW w:w="469" w:type="dxa"/>
            <w:tcBorders>
              <w:top w:val="single" w:sz="12" w:space="0" w:color="000000"/>
              <w:bottom w:val="single" w:sz="12" w:space="0" w:color="000000"/>
              <w:right w:val="single" w:sz="12" w:space="0" w:color="000000"/>
            </w:tcBorders>
            <w:tcMar>
              <w:left w:w="0" w:type="dxa"/>
            </w:tcMar>
            <w:vAlign w:val="center"/>
          </w:tcPr>
          <w:p w14:paraId="492DD5E0"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E72CEAF"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570076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5D82587" w14:textId="77777777" w:rsidR="00D81B0D" w:rsidRDefault="0000125C" w:rsidP="00153CB6">
            <w:pPr>
              <w:widowControl/>
              <w:suppressAutoHyphens/>
              <w:jc w:val="center"/>
            </w:pPr>
            <w:r>
              <w:rPr>
                <w:color w:val="000000"/>
                <w:sz w:val="18"/>
              </w:rPr>
              <w:t>218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024673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F9955A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8785809" w14:textId="77777777" w:rsidR="00D81B0D" w:rsidRDefault="0000125C" w:rsidP="00153CB6">
            <w:pPr>
              <w:widowControl/>
              <w:suppressAutoHyphens/>
              <w:jc w:val="center"/>
            </w:pPr>
            <w:r>
              <w:rPr>
                <w:color w:val="000000"/>
                <w:sz w:val="18"/>
              </w:rPr>
              <w:t>Коммутатор WS-C2960X-48LPD-L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BD64616" w14:textId="77777777" w:rsidR="00D81B0D" w:rsidRDefault="0000125C" w:rsidP="00153CB6">
            <w:pPr>
              <w:widowControl/>
              <w:suppressAutoHyphens/>
              <w:jc w:val="center"/>
            </w:pPr>
            <w:r>
              <w:rPr>
                <w:color w:val="000000"/>
                <w:sz w:val="18"/>
              </w:rPr>
              <w:t>WS-C2960X-48LPD-L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64B744A" w14:textId="77777777" w:rsidR="00D81B0D" w:rsidRDefault="0000125C" w:rsidP="00153CB6">
            <w:pPr>
              <w:widowControl/>
              <w:suppressAutoHyphens/>
              <w:jc w:val="center"/>
            </w:pPr>
            <w:r>
              <w:rPr>
                <w:color w:val="000000"/>
                <w:sz w:val="18"/>
              </w:rPr>
              <w:t>10100300172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7B8FA80" w14:textId="77777777" w:rsidR="00D81B0D" w:rsidRDefault="0000125C" w:rsidP="00153CB6">
            <w:pPr>
              <w:widowControl/>
              <w:suppressAutoHyphens/>
              <w:jc w:val="center"/>
            </w:pPr>
            <w:r>
              <w:rPr>
                <w:color w:val="000000"/>
                <w:sz w:val="18"/>
              </w:rPr>
              <w:t>FCW1948A0LU</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E6EBC25" w14:textId="77777777" w:rsidR="00D81B0D" w:rsidRDefault="0000125C" w:rsidP="00153CB6">
            <w:pPr>
              <w:widowControl/>
              <w:suppressAutoHyphens/>
              <w:jc w:val="center"/>
            </w:pPr>
            <w:r>
              <w:rPr>
                <w:color w:val="000000"/>
                <w:sz w:val="18"/>
              </w:rPr>
              <w:t>1</w:t>
            </w:r>
          </w:p>
        </w:tc>
      </w:tr>
      <w:tr w:rsidR="00D81B0D" w14:paraId="1932D18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320843F" w14:textId="77777777" w:rsidR="00D81B0D" w:rsidRDefault="0000125C" w:rsidP="00153CB6">
            <w:pPr>
              <w:widowControl/>
              <w:suppressAutoHyphens/>
              <w:jc w:val="center"/>
            </w:pPr>
            <w:r>
              <w:rPr>
                <w:color w:val="000000"/>
                <w:sz w:val="18"/>
              </w:rPr>
              <w:t>323</w:t>
            </w:r>
          </w:p>
        </w:tc>
        <w:tc>
          <w:tcPr>
            <w:tcW w:w="469" w:type="dxa"/>
            <w:tcBorders>
              <w:top w:val="single" w:sz="12" w:space="0" w:color="000000"/>
              <w:bottom w:val="single" w:sz="12" w:space="0" w:color="000000"/>
              <w:right w:val="single" w:sz="12" w:space="0" w:color="000000"/>
            </w:tcBorders>
            <w:tcMar>
              <w:left w:w="0" w:type="dxa"/>
            </w:tcMar>
            <w:vAlign w:val="center"/>
          </w:tcPr>
          <w:p w14:paraId="317E359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1DA8705"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77AA84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7958C7F" w14:textId="77777777" w:rsidR="00D81B0D" w:rsidRDefault="0000125C" w:rsidP="00153CB6">
            <w:pPr>
              <w:widowControl/>
              <w:suppressAutoHyphens/>
              <w:jc w:val="center"/>
            </w:pPr>
            <w:r>
              <w:rPr>
                <w:color w:val="000000"/>
                <w:sz w:val="18"/>
              </w:rPr>
              <w:t>218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F3BB78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0FCBC9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ADCB591" w14:textId="77777777" w:rsidR="00D81B0D" w:rsidRDefault="0000125C" w:rsidP="00153CB6">
            <w:pPr>
              <w:widowControl/>
              <w:suppressAutoHyphens/>
              <w:jc w:val="center"/>
            </w:pPr>
            <w:r>
              <w:rPr>
                <w:color w:val="000000"/>
                <w:sz w:val="18"/>
              </w:rPr>
              <w:t>Коммутатор WS-C2960-48PST-L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02E500C" w14:textId="77777777" w:rsidR="00D81B0D" w:rsidRDefault="0000125C" w:rsidP="00153CB6">
            <w:pPr>
              <w:widowControl/>
              <w:suppressAutoHyphens/>
              <w:jc w:val="center"/>
            </w:pPr>
            <w:r>
              <w:rPr>
                <w:color w:val="000000"/>
                <w:sz w:val="18"/>
              </w:rPr>
              <w:t>WS-C2960-48PST-L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BC1A411" w14:textId="77777777" w:rsidR="00D81B0D" w:rsidRDefault="0000125C" w:rsidP="00153CB6">
            <w:pPr>
              <w:widowControl/>
              <w:suppressAutoHyphens/>
              <w:jc w:val="center"/>
            </w:pPr>
            <w:r>
              <w:rPr>
                <w:color w:val="000000"/>
                <w:sz w:val="18"/>
              </w:rPr>
              <w:t>10100300173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EBFF37F" w14:textId="77777777" w:rsidR="00D81B0D" w:rsidRDefault="0000125C" w:rsidP="00153CB6">
            <w:pPr>
              <w:widowControl/>
              <w:suppressAutoHyphens/>
              <w:jc w:val="center"/>
            </w:pPr>
            <w:r>
              <w:rPr>
                <w:color w:val="000000"/>
                <w:sz w:val="18"/>
              </w:rPr>
              <w:t>FOC1546Z3LC</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4ED2861" w14:textId="77777777" w:rsidR="00D81B0D" w:rsidRDefault="0000125C" w:rsidP="00153CB6">
            <w:pPr>
              <w:widowControl/>
              <w:suppressAutoHyphens/>
              <w:jc w:val="center"/>
            </w:pPr>
            <w:r>
              <w:rPr>
                <w:color w:val="000000"/>
                <w:sz w:val="18"/>
              </w:rPr>
              <w:t>1</w:t>
            </w:r>
          </w:p>
        </w:tc>
      </w:tr>
      <w:tr w:rsidR="00D81B0D" w14:paraId="3ABA6A8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D9CFC09" w14:textId="77777777" w:rsidR="00D81B0D" w:rsidRDefault="0000125C" w:rsidP="00153CB6">
            <w:pPr>
              <w:widowControl/>
              <w:suppressAutoHyphens/>
              <w:jc w:val="center"/>
            </w:pPr>
            <w:r>
              <w:rPr>
                <w:color w:val="000000"/>
                <w:sz w:val="18"/>
              </w:rPr>
              <w:t>324</w:t>
            </w:r>
          </w:p>
        </w:tc>
        <w:tc>
          <w:tcPr>
            <w:tcW w:w="469" w:type="dxa"/>
            <w:tcBorders>
              <w:top w:val="single" w:sz="12" w:space="0" w:color="000000"/>
              <w:bottom w:val="single" w:sz="12" w:space="0" w:color="000000"/>
              <w:right w:val="single" w:sz="12" w:space="0" w:color="000000"/>
            </w:tcBorders>
            <w:tcMar>
              <w:left w:w="0" w:type="dxa"/>
            </w:tcMar>
            <w:vAlign w:val="center"/>
          </w:tcPr>
          <w:p w14:paraId="1A7DD6DD"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8A89DD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7BC653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183276E" w14:textId="77777777" w:rsidR="00D81B0D" w:rsidRDefault="0000125C" w:rsidP="00153CB6">
            <w:pPr>
              <w:widowControl/>
              <w:suppressAutoHyphens/>
              <w:jc w:val="center"/>
            </w:pPr>
            <w:r>
              <w:rPr>
                <w:color w:val="000000"/>
                <w:sz w:val="18"/>
              </w:rPr>
              <w:t>218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F8C488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3C74B4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F9F6E71" w14:textId="77777777" w:rsidR="00D81B0D" w:rsidRDefault="0000125C" w:rsidP="00153CB6">
            <w:pPr>
              <w:widowControl/>
              <w:suppressAutoHyphens/>
              <w:jc w:val="center"/>
            </w:pPr>
            <w:r>
              <w:rPr>
                <w:color w:val="000000"/>
                <w:sz w:val="18"/>
              </w:rPr>
              <w:t>Коммутатор WS-C2960-48TT-L</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25CDB70" w14:textId="77777777" w:rsidR="00D81B0D" w:rsidRDefault="0000125C" w:rsidP="00153CB6">
            <w:pPr>
              <w:widowControl/>
              <w:suppressAutoHyphens/>
              <w:jc w:val="center"/>
            </w:pPr>
            <w:r>
              <w:rPr>
                <w:color w:val="000000"/>
                <w:sz w:val="18"/>
              </w:rPr>
              <w:t>WS-C2960-48TT-L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F5B313A" w14:textId="77777777" w:rsidR="00D81B0D" w:rsidRDefault="0000125C" w:rsidP="00153CB6">
            <w:pPr>
              <w:widowControl/>
              <w:suppressAutoHyphens/>
              <w:jc w:val="center"/>
            </w:pPr>
            <w:r>
              <w:rPr>
                <w:color w:val="000000"/>
                <w:sz w:val="18"/>
              </w:rPr>
              <w:t>10100300174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87C5A3B" w14:textId="77777777" w:rsidR="00D81B0D" w:rsidRDefault="0000125C" w:rsidP="00153CB6">
            <w:pPr>
              <w:widowControl/>
              <w:suppressAutoHyphens/>
              <w:jc w:val="center"/>
            </w:pPr>
            <w:r>
              <w:rPr>
                <w:color w:val="000000"/>
                <w:sz w:val="18"/>
              </w:rPr>
              <w:t>FOC1410V4XL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59E734E" w14:textId="77777777" w:rsidR="00D81B0D" w:rsidRDefault="0000125C" w:rsidP="00153CB6">
            <w:pPr>
              <w:widowControl/>
              <w:suppressAutoHyphens/>
              <w:jc w:val="center"/>
            </w:pPr>
            <w:r>
              <w:rPr>
                <w:color w:val="000000"/>
                <w:sz w:val="18"/>
              </w:rPr>
              <w:t>1</w:t>
            </w:r>
          </w:p>
        </w:tc>
      </w:tr>
      <w:tr w:rsidR="00D81B0D" w14:paraId="557C9E0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C94914F" w14:textId="77777777" w:rsidR="00D81B0D" w:rsidRDefault="0000125C" w:rsidP="00153CB6">
            <w:pPr>
              <w:widowControl/>
              <w:suppressAutoHyphens/>
              <w:jc w:val="center"/>
            </w:pPr>
            <w:r>
              <w:rPr>
                <w:color w:val="000000"/>
                <w:sz w:val="18"/>
              </w:rPr>
              <w:t>325</w:t>
            </w:r>
          </w:p>
        </w:tc>
        <w:tc>
          <w:tcPr>
            <w:tcW w:w="469" w:type="dxa"/>
            <w:tcBorders>
              <w:top w:val="single" w:sz="12" w:space="0" w:color="000000"/>
              <w:bottom w:val="single" w:sz="12" w:space="0" w:color="000000"/>
              <w:right w:val="single" w:sz="12" w:space="0" w:color="000000"/>
            </w:tcBorders>
            <w:tcMar>
              <w:left w:w="0" w:type="dxa"/>
            </w:tcMar>
            <w:vAlign w:val="center"/>
          </w:tcPr>
          <w:p w14:paraId="0A97514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A14DE03"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D960A2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0107E0B"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3C039D9"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078091C"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8023164" w14:textId="77777777" w:rsidR="00D81B0D" w:rsidRDefault="0000125C" w:rsidP="00153CB6">
            <w:pPr>
              <w:widowControl/>
              <w:suppressAutoHyphens/>
              <w:jc w:val="center"/>
            </w:pPr>
            <w:r>
              <w:rPr>
                <w:color w:val="000000"/>
                <w:sz w:val="18"/>
              </w:rPr>
              <w:t>Источник бесперебойного питания Smart UPS RT 5000ВА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72DA857" w14:textId="77777777" w:rsidR="00D81B0D" w:rsidRDefault="0000125C" w:rsidP="00153CB6">
            <w:pPr>
              <w:widowControl/>
              <w:suppressAutoHyphens/>
              <w:jc w:val="center"/>
            </w:pPr>
            <w:r>
              <w:rPr>
                <w:color w:val="000000"/>
                <w:sz w:val="18"/>
              </w:rPr>
              <w:t>SURT5000RMXLI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D9FD15E" w14:textId="77777777" w:rsidR="00D81B0D" w:rsidRDefault="0000125C" w:rsidP="00153CB6">
            <w:pPr>
              <w:widowControl/>
              <w:suppressAutoHyphens/>
              <w:jc w:val="center"/>
            </w:pPr>
            <w:r>
              <w:rPr>
                <w:color w:val="000000"/>
                <w:sz w:val="18"/>
              </w:rPr>
              <w:t>10100400002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72FF318"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58DA194" w14:textId="77777777" w:rsidR="00D81B0D" w:rsidRDefault="0000125C" w:rsidP="00153CB6">
            <w:pPr>
              <w:widowControl/>
              <w:suppressAutoHyphens/>
              <w:jc w:val="center"/>
            </w:pPr>
            <w:r>
              <w:rPr>
                <w:color w:val="000000"/>
                <w:sz w:val="18"/>
              </w:rPr>
              <w:t>1</w:t>
            </w:r>
          </w:p>
        </w:tc>
      </w:tr>
      <w:tr w:rsidR="00D81B0D" w14:paraId="502291D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8C6744A" w14:textId="77777777" w:rsidR="00D81B0D" w:rsidRDefault="0000125C" w:rsidP="00153CB6">
            <w:pPr>
              <w:widowControl/>
              <w:suppressAutoHyphens/>
              <w:jc w:val="center"/>
            </w:pPr>
            <w:r>
              <w:rPr>
                <w:color w:val="000000"/>
                <w:sz w:val="18"/>
              </w:rPr>
              <w:t>326</w:t>
            </w:r>
          </w:p>
        </w:tc>
        <w:tc>
          <w:tcPr>
            <w:tcW w:w="469" w:type="dxa"/>
            <w:tcBorders>
              <w:top w:val="single" w:sz="12" w:space="0" w:color="000000"/>
              <w:bottom w:val="single" w:sz="12" w:space="0" w:color="000000"/>
              <w:right w:val="single" w:sz="12" w:space="0" w:color="000000"/>
            </w:tcBorders>
            <w:tcMar>
              <w:left w:w="0" w:type="dxa"/>
            </w:tcMar>
            <w:vAlign w:val="center"/>
          </w:tcPr>
          <w:p w14:paraId="6068123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390F326"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ACCC0B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C0AD485"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687E58F"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67E605D"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9439936" w14:textId="77777777" w:rsidR="00D81B0D" w:rsidRDefault="0000125C" w:rsidP="00153CB6">
            <w:pPr>
              <w:widowControl/>
              <w:suppressAutoHyphens/>
              <w:jc w:val="center"/>
            </w:pPr>
            <w:r>
              <w:rPr>
                <w:color w:val="000000"/>
                <w:sz w:val="18"/>
              </w:rPr>
              <w:t>Источник бесперебойного питания Smart UPS RT 5000ВА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159AD1F" w14:textId="77777777" w:rsidR="00D81B0D" w:rsidRDefault="0000125C" w:rsidP="00153CB6">
            <w:pPr>
              <w:widowControl/>
              <w:suppressAutoHyphens/>
              <w:jc w:val="center"/>
            </w:pPr>
            <w:r>
              <w:rPr>
                <w:color w:val="000000"/>
                <w:sz w:val="18"/>
              </w:rPr>
              <w:t>SURT5000RMXLI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8534584" w14:textId="77777777" w:rsidR="00D81B0D" w:rsidRDefault="0000125C" w:rsidP="00153CB6">
            <w:pPr>
              <w:widowControl/>
              <w:suppressAutoHyphens/>
              <w:jc w:val="center"/>
            </w:pPr>
            <w:r>
              <w:rPr>
                <w:color w:val="000000"/>
                <w:sz w:val="18"/>
              </w:rPr>
              <w:t>10100400004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D9ECF32"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07F5668" w14:textId="77777777" w:rsidR="00D81B0D" w:rsidRDefault="0000125C" w:rsidP="00153CB6">
            <w:pPr>
              <w:widowControl/>
              <w:suppressAutoHyphens/>
              <w:jc w:val="center"/>
            </w:pPr>
            <w:r>
              <w:rPr>
                <w:color w:val="000000"/>
                <w:sz w:val="18"/>
              </w:rPr>
              <w:t>1</w:t>
            </w:r>
          </w:p>
        </w:tc>
      </w:tr>
      <w:tr w:rsidR="00D81B0D" w14:paraId="2D5ACAD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9410E6A" w14:textId="77777777" w:rsidR="00D81B0D" w:rsidRDefault="0000125C" w:rsidP="00153CB6">
            <w:pPr>
              <w:widowControl/>
              <w:suppressAutoHyphens/>
              <w:jc w:val="center"/>
            </w:pPr>
            <w:r>
              <w:rPr>
                <w:color w:val="000000"/>
                <w:sz w:val="18"/>
              </w:rPr>
              <w:t>327</w:t>
            </w:r>
          </w:p>
        </w:tc>
        <w:tc>
          <w:tcPr>
            <w:tcW w:w="469" w:type="dxa"/>
            <w:tcBorders>
              <w:top w:val="single" w:sz="12" w:space="0" w:color="000000"/>
              <w:bottom w:val="single" w:sz="12" w:space="0" w:color="000000"/>
              <w:right w:val="single" w:sz="12" w:space="0" w:color="000000"/>
            </w:tcBorders>
            <w:tcMar>
              <w:left w:w="0" w:type="dxa"/>
            </w:tcMar>
            <w:vAlign w:val="center"/>
          </w:tcPr>
          <w:p w14:paraId="2FD2CC4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F39C7B"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0C6E89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9D67EE9"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4CFB378"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F24E221" w14:textId="77777777" w:rsidR="00D81B0D" w:rsidRDefault="0000125C" w:rsidP="00153CB6">
            <w:pPr>
              <w:widowControl/>
              <w:suppressAutoHyphens/>
              <w:jc w:val="center"/>
            </w:pPr>
            <w:r>
              <w:rPr>
                <w:color w:val="000000"/>
                <w:sz w:val="18"/>
              </w:rPr>
              <w:t>Neoclima</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503D62A" w14:textId="77777777" w:rsidR="00D81B0D" w:rsidRDefault="0000125C" w:rsidP="00153CB6">
            <w:pPr>
              <w:widowControl/>
              <w:suppressAutoHyphens/>
              <w:jc w:val="center"/>
            </w:pPr>
            <w:r>
              <w:rPr>
                <w:color w:val="000000"/>
                <w:sz w:val="18"/>
              </w:rPr>
              <w:t>Сплит система Neoclima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F3C02B7" w14:textId="77777777" w:rsidR="00D81B0D" w:rsidRDefault="0000125C" w:rsidP="00153CB6">
            <w:pPr>
              <w:widowControl/>
              <w:suppressAutoHyphens/>
              <w:jc w:val="center"/>
            </w:pPr>
            <w:r>
              <w:rPr>
                <w:color w:val="000000"/>
                <w:sz w:val="18"/>
              </w:rPr>
              <w:t>NS-HAL12R</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C41112E" w14:textId="77777777" w:rsidR="00D81B0D" w:rsidRDefault="0000125C" w:rsidP="00153CB6">
            <w:pPr>
              <w:widowControl/>
              <w:suppressAutoHyphens/>
              <w:jc w:val="center"/>
            </w:pPr>
            <w:r>
              <w:rPr>
                <w:color w:val="000000"/>
                <w:sz w:val="18"/>
              </w:rPr>
              <w:t>10100400042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73CDE5E"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52B68A8" w14:textId="77777777" w:rsidR="00D81B0D" w:rsidRDefault="0000125C" w:rsidP="00153CB6">
            <w:pPr>
              <w:widowControl/>
              <w:suppressAutoHyphens/>
              <w:jc w:val="center"/>
            </w:pPr>
            <w:r>
              <w:rPr>
                <w:color w:val="000000"/>
                <w:sz w:val="18"/>
              </w:rPr>
              <w:t>1</w:t>
            </w:r>
          </w:p>
        </w:tc>
      </w:tr>
      <w:tr w:rsidR="00D81B0D" w14:paraId="21CEFF6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F23D9AC" w14:textId="77777777" w:rsidR="00D81B0D" w:rsidRDefault="0000125C" w:rsidP="00153CB6">
            <w:pPr>
              <w:widowControl/>
              <w:suppressAutoHyphens/>
              <w:jc w:val="center"/>
            </w:pPr>
            <w:r>
              <w:rPr>
                <w:color w:val="000000"/>
                <w:sz w:val="18"/>
              </w:rPr>
              <w:t>328</w:t>
            </w:r>
          </w:p>
        </w:tc>
        <w:tc>
          <w:tcPr>
            <w:tcW w:w="469" w:type="dxa"/>
            <w:tcBorders>
              <w:top w:val="single" w:sz="12" w:space="0" w:color="000000"/>
              <w:bottom w:val="single" w:sz="12" w:space="0" w:color="000000"/>
              <w:right w:val="single" w:sz="12" w:space="0" w:color="000000"/>
            </w:tcBorders>
            <w:tcMar>
              <w:left w:w="0" w:type="dxa"/>
            </w:tcMar>
            <w:vAlign w:val="center"/>
          </w:tcPr>
          <w:p w14:paraId="6D6246D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E459301"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E257DF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F5EE052"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5D09768"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E4D6717"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A78D65D" w14:textId="77777777" w:rsidR="00D81B0D" w:rsidRDefault="0000125C" w:rsidP="00153CB6">
            <w:pPr>
              <w:widowControl/>
              <w:suppressAutoHyphens/>
              <w:jc w:val="center"/>
            </w:pPr>
            <w:r>
              <w:rPr>
                <w:color w:val="000000"/>
                <w:sz w:val="18"/>
              </w:rPr>
              <w:t>Распределительный щит</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8C49509"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8965FA5" w14:textId="77777777" w:rsidR="00D81B0D" w:rsidRDefault="0000125C" w:rsidP="00153CB6">
            <w:pPr>
              <w:widowControl/>
              <w:suppressAutoHyphens/>
              <w:jc w:val="center"/>
            </w:pPr>
            <w:r>
              <w:rPr>
                <w:color w:val="000000"/>
                <w:sz w:val="18"/>
              </w:rPr>
              <w:t>10100400044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BE033EE"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334F606" w14:textId="77777777" w:rsidR="00D81B0D" w:rsidRDefault="0000125C" w:rsidP="00153CB6">
            <w:pPr>
              <w:widowControl/>
              <w:suppressAutoHyphens/>
              <w:jc w:val="center"/>
            </w:pPr>
            <w:r>
              <w:rPr>
                <w:color w:val="000000"/>
                <w:sz w:val="18"/>
              </w:rPr>
              <w:t>1</w:t>
            </w:r>
          </w:p>
        </w:tc>
      </w:tr>
      <w:tr w:rsidR="00D81B0D" w14:paraId="314130B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D27CC63" w14:textId="77777777" w:rsidR="00D81B0D" w:rsidRDefault="0000125C" w:rsidP="00153CB6">
            <w:pPr>
              <w:widowControl/>
              <w:suppressAutoHyphens/>
              <w:jc w:val="center"/>
            </w:pPr>
            <w:r>
              <w:rPr>
                <w:color w:val="000000"/>
                <w:sz w:val="18"/>
              </w:rPr>
              <w:t>329</w:t>
            </w:r>
          </w:p>
        </w:tc>
        <w:tc>
          <w:tcPr>
            <w:tcW w:w="469" w:type="dxa"/>
            <w:tcBorders>
              <w:top w:val="single" w:sz="12" w:space="0" w:color="000000"/>
              <w:bottom w:val="single" w:sz="12" w:space="0" w:color="000000"/>
              <w:right w:val="single" w:sz="12" w:space="0" w:color="000000"/>
            </w:tcBorders>
            <w:tcMar>
              <w:left w:w="0" w:type="dxa"/>
            </w:tcMar>
            <w:vAlign w:val="center"/>
          </w:tcPr>
          <w:p w14:paraId="1AD8B98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7520F11"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218BA4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9AFB526" w14:textId="77777777" w:rsidR="00D81B0D" w:rsidRDefault="0000125C" w:rsidP="00153CB6">
            <w:pPr>
              <w:widowControl/>
              <w:suppressAutoHyphens/>
              <w:jc w:val="center"/>
            </w:pPr>
            <w:r>
              <w:rPr>
                <w:color w:val="000000"/>
                <w:sz w:val="18"/>
              </w:rPr>
              <w:t>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4C54DD8" w14:textId="77777777" w:rsidR="00D81B0D" w:rsidRDefault="0000125C" w:rsidP="00153CB6">
            <w:pPr>
              <w:widowControl/>
              <w:suppressAutoHyphens/>
              <w:jc w:val="center"/>
            </w:pPr>
            <w:r>
              <w:rPr>
                <w:color w:val="000000"/>
                <w:sz w:val="18"/>
              </w:rPr>
              <w:t>Сплит-система</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048258B" w14:textId="77777777" w:rsidR="00D81B0D" w:rsidRDefault="0000125C" w:rsidP="00153CB6">
            <w:pPr>
              <w:widowControl/>
              <w:suppressAutoHyphens/>
              <w:jc w:val="center"/>
            </w:pPr>
            <w:r>
              <w:rPr>
                <w:color w:val="000000"/>
                <w:sz w:val="18"/>
              </w:rPr>
              <w:t>Mitsubishi</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AD529AD" w14:textId="77777777" w:rsidR="00D81B0D" w:rsidRDefault="0000125C" w:rsidP="00153CB6">
            <w:pPr>
              <w:widowControl/>
              <w:suppressAutoHyphens/>
              <w:jc w:val="center"/>
            </w:pPr>
            <w:r>
              <w:rPr>
                <w:color w:val="000000"/>
                <w:sz w:val="18"/>
              </w:rPr>
              <w:t>Кондиционер SRK71HE-S1</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EACA611" w14:textId="77777777" w:rsidR="00D81B0D" w:rsidRDefault="0000125C" w:rsidP="00153CB6">
            <w:pPr>
              <w:widowControl/>
              <w:suppressAutoHyphens/>
              <w:jc w:val="center"/>
            </w:pPr>
            <w:r>
              <w:rPr>
                <w:color w:val="000000"/>
                <w:sz w:val="18"/>
              </w:rPr>
              <w:t>SRK71HE-S1</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06BBA4F" w14:textId="77777777" w:rsidR="00D81B0D" w:rsidRDefault="0000125C" w:rsidP="00153CB6">
            <w:pPr>
              <w:widowControl/>
              <w:suppressAutoHyphens/>
              <w:jc w:val="center"/>
            </w:pPr>
            <w:r>
              <w:rPr>
                <w:color w:val="000000"/>
                <w:sz w:val="18"/>
              </w:rPr>
              <w:t>10100300127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FD74443" w14:textId="77777777" w:rsidR="00D81B0D" w:rsidRDefault="0000125C" w:rsidP="00153CB6">
            <w:pPr>
              <w:widowControl/>
              <w:suppressAutoHyphens/>
              <w:jc w:val="center"/>
            </w:pPr>
            <w:r>
              <w:rPr>
                <w:color w:val="000000"/>
                <w:sz w:val="18"/>
              </w:rPr>
              <w:t>211300234RE</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06296D5" w14:textId="77777777" w:rsidR="00D81B0D" w:rsidRDefault="0000125C" w:rsidP="00153CB6">
            <w:pPr>
              <w:widowControl/>
              <w:suppressAutoHyphens/>
              <w:jc w:val="center"/>
            </w:pPr>
            <w:r>
              <w:rPr>
                <w:color w:val="000000"/>
                <w:sz w:val="18"/>
              </w:rPr>
              <w:t>1</w:t>
            </w:r>
          </w:p>
        </w:tc>
      </w:tr>
      <w:tr w:rsidR="00D81B0D" w14:paraId="5F2E135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CF68CF6" w14:textId="77777777" w:rsidR="00D81B0D" w:rsidRDefault="0000125C" w:rsidP="00153CB6">
            <w:pPr>
              <w:widowControl/>
              <w:suppressAutoHyphens/>
              <w:jc w:val="center"/>
            </w:pPr>
            <w:r>
              <w:rPr>
                <w:color w:val="000000"/>
                <w:sz w:val="18"/>
              </w:rPr>
              <w:lastRenderedPageBreak/>
              <w:t>330</w:t>
            </w:r>
          </w:p>
        </w:tc>
        <w:tc>
          <w:tcPr>
            <w:tcW w:w="469" w:type="dxa"/>
            <w:tcBorders>
              <w:top w:val="single" w:sz="12" w:space="0" w:color="000000"/>
              <w:bottom w:val="single" w:sz="12" w:space="0" w:color="000000"/>
              <w:right w:val="single" w:sz="12" w:space="0" w:color="000000"/>
            </w:tcBorders>
            <w:tcMar>
              <w:left w:w="0" w:type="dxa"/>
            </w:tcMar>
            <w:vAlign w:val="center"/>
          </w:tcPr>
          <w:p w14:paraId="098A80D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17DE99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677EB4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189C1F4" w14:textId="77777777" w:rsidR="00D81B0D" w:rsidRDefault="0000125C" w:rsidP="00153CB6">
            <w:pPr>
              <w:widowControl/>
              <w:suppressAutoHyphens/>
              <w:jc w:val="center"/>
            </w:pPr>
            <w:r>
              <w:rPr>
                <w:color w:val="000000"/>
                <w:sz w:val="18"/>
              </w:rPr>
              <w:t>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CE2B2A3" w14:textId="77777777" w:rsidR="00D81B0D" w:rsidRDefault="0000125C" w:rsidP="00153CB6">
            <w:pPr>
              <w:widowControl/>
              <w:suppressAutoHyphens/>
              <w:jc w:val="center"/>
            </w:pPr>
            <w:r>
              <w:rPr>
                <w:color w:val="000000"/>
                <w:sz w:val="18"/>
              </w:rPr>
              <w:t>Сплит-система</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FEC00F1" w14:textId="77777777" w:rsidR="00D81B0D" w:rsidRDefault="0000125C" w:rsidP="00153CB6">
            <w:pPr>
              <w:widowControl/>
              <w:suppressAutoHyphens/>
              <w:jc w:val="center"/>
            </w:pPr>
            <w:r>
              <w:rPr>
                <w:color w:val="000000"/>
                <w:sz w:val="18"/>
              </w:rPr>
              <w:t>Panasonic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BECDC58" w14:textId="77777777" w:rsidR="00D81B0D" w:rsidRDefault="0000125C" w:rsidP="00153CB6">
            <w:pPr>
              <w:widowControl/>
              <w:suppressAutoHyphens/>
              <w:jc w:val="center"/>
            </w:pPr>
            <w:r>
              <w:rPr>
                <w:color w:val="000000"/>
                <w:sz w:val="18"/>
              </w:rPr>
              <w:t>Сплит система S-A18JKD</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8CDD7B0" w14:textId="77777777" w:rsidR="00D81B0D" w:rsidRDefault="0000125C" w:rsidP="00153CB6">
            <w:pPr>
              <w:widowControl/>
              <w:suppressAutoHyphens/>
              <w:jc w:val="center"/>
            </w:pPr>
            <w:r>
              <w:rPr>
                <w:color w:val="000000"/>
                <w:sz w:val="18"/>
              </w:rPr>
              <w:t>S-A18JKD</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BD84BDD" w14:textId="77777777" w:rsidR="00D81B0D" w:rsidRDefault="0000125C" w:rsidP="00153CB6">
            <w:pPr>
              <w:widowControl/>
              <w:suppressAutoHyphens/>
              <w:jc w:val="center"/>
            </w:pPr>
            <w:r>
              <w:rPr>
                <w:color w:val="000000"/>
                <w:sz w:val="18"/>
              </w:rPr>
              <w:t>10100300128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3E3175B" w14:textId="77777777" w:rsidR="00D81B0D" w:rsidRDefault="0000125C" w:rsidP="00153CB6">
            <w:pPr>
              <w:widowControl/>
              <w:suppressAutoHyphens/>
              <w:jc w:val="center"/>
            </w:pPr>
            <w:r>
              <w:rPr>
                <w:color w:val="000000"/>
                <w:sz w:val="18"/>
              </w:rPr>
              <w:t>2925503101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A03CF21" w14:textId="77777777" w:rsidR="00D81B0D" w:rsidRDefault="0000125C" w:rsidP="00153CB6">
            <w:pPr>
              <w:widowControl/>
              <w:suppressAutoHyphens/>
              <w:jc w:val="center"/>
            </w:pPr>
            <w:r>
              <w:rPr>
                <w:color w:val="000000"/>
                <w:sz w:val="18"/>
              </w:rPr>
              <w:t>1</w:t>
            </w:r>
          </w:p>
        </w:tc>
      </w:tr>
      <w:tr w:rsidR="00D81B0D" w14:paraId="4F380FC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5A97942" w14:textId="77777777" w:rsidR="00D81B0D" w:rsidRDefault="0000125C" w:rsidP="00153CB6">
            <w:pPr>
              <w:widowControl/>
              <w:suppressAutoHyphens/>
              <w:jc w:val="center"/>
            </w:pPr>
            <w:r>
              <w:rPr>
                <w:color w:val="000000"/>
                <w:sz w:val="18"/>
              </w:rPr>
              <w:t>331</w:t>
            </w:r>
          </w:p>
        </w:tc>
        <w:tc>
          <w:tcPr>
            <w:tcW w:w="469" w:type="dxa"/>
            <w:tcBorders>
              <w:top w:val="single" w:sz="12" w:space="0" w:color="000000"/>
              <w:bottom w:val="single" w:sz="12" w:space="0" w:color="000000"/>
              <w:right w:val="single" w:sz="12" w:space="0" w:color="000000"/>
            </w:tcBorders>
            <w:tcMar>
              <w:left w:w="0" w:type="dxa"/>
            </w:tcMar>
            <w:vAlign w:val="center"/>
          </w:tcPr>
          <w:p w14:paraId="519D7B5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192AD4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30F28E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7A02BA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6B6D545" w14:textId="77777777" w:rsidR="00D81B0D" w:rsidRDefault="0000125C" w:rsidP="00153CB6">
            <w:pPr>
              <w:widowControl/>
              <w:suppressAutoHyphens/>
              <w:jc w:val="center"/>
            </w:pPr>
            <w:r>
              <w:rPr>
                <w:color w:val="000000"/>
                <w:sz w:val="18"/>
              </w:rPr>
              <w:t>Блок распределения питания</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F2095BB" w14:textId="77777777" w:rsidR="00D81B0D" w:rsidRDefault="0000125C" w:rsidP="00153CB6">
            <w:pPr>
              <w:widowControl/>
              <w:suppressAutoHyphens/>
              <w:jc w:val="center"/>
            </w:pPr>
            <w:r>
              <w:rPr>
                <w:color w:val="000000"/>
                <w:sz w:val="18"/>
              </w:rPr>
              <w:t>Eurolan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01CDC5B" w14:textId="77777777" w:rsidR="00D81B0D" w:rsidRDefault="0000125C" w:rsidP="00153CB6">
            <w:pPr>
              <w:widowControl/>
              <w:suppressAutoHyphens/>
              <w:jc w:val="center"/>
            </w:pPr>
            <w:r>
              <w:rPr>
                <w:color w:val="000000"/>
                <w:sz w:val="18"/>
              </w:rPr>
              <w:t>Блок распределения питания Eurolan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E3E7C75"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E394F79" w14:textId="77777777" w:rsidR="00D81B0D" w:rsidRDefault="0000125C" w:rsidP="00153CB6">
            <w:pPr>
              <w:widowControl/>
              <w:suppressAutoHyphens/>
              <w:jc w:val="center"/>
            </w:pPr>
            <w:r>
              <w:rPr>
                <w:color w:val="000000"/>
                <w:sz w:val="18"/>
              </w:rPr>
              <w:t>10100300161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7AAACEC"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9B8BD04" w14:textId="77777777" w:rsidR="00D81B0D" w:rsidRDefault="0000125C" w:rsidP="00153CB6">
            <w:pPr>
              <w:widowControl/>
              <w:suppressAutoHyphens/>
              <w:jc w:val="center"/>
            </w:pPr>
            <w:r>
              <w:rPr>
                <w:color w:val="000000"/>
                <w:sz w:val="18"/>
              </w:rPr>
              <w:t>1</w:t>
            </w:r>
          </w:p>
        </w:tc>
      </w:tr>
      <w:tr w:rsidR="00D81B0D" w14:paraId="447B262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C23084" w14:textId="77777777" w:rsidR="00D81B0D" w:rsidRDefault="0000125C" w:rsidP="00153CB6">
            <w:pPr>
              <w:widowControl/>
              <w:suppressAutoHyphens/>
              <w:jc w:val="center"/>
            </w:pPr>
            <w:r>
              <w:rPr>
                <w:color w:val="000000"/>
                <w:sz w:val="18"/>
              </w:rPr>
              <w:t>332</w:t>
            </w:r>
          </w:p>
        </w:tc>
        <w:tc>
          <w:tcPr>
            <w:tcW w:w="469" w:type="dxa"/>
            <w:tcBorders>
              <w:top w:val="single" w:sz="12" w:space="0" w:color="000000"/>
              <w:bottom w:val="single" w:sz="12" w:space="0" w:color="000000"/>
              <w:right w:val="single" w:sz="12" w:space="0" w:color="000000"/>
            </w:tcBorders>
            <w:tcMar>
              <w:left w:w="0" w:type="dxa"/>
            </w:tcMar>
            <w:vAlign w:val="center"/>
          </w:tcPr>
          <w:p w14:paraId="18CC0F0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7690F33"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479164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459950F"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BB861C7"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B8BD68C"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EB2AF19" w14:textId="77777777" w:rsidR="00D81B0D" w:rsidRDefault="0000125C" w:rsidP="00153CB6">
            <w:pPr>
              <w:widowControl/>
              <w:suppressAutoHyphens/>
              <w:jc w:val="center"/>
            </w:pPr>
            <w:r>
              <w:rPr>
                <w:color w:val="000000"/>
                <w:sz w:val="18"/>
              </w:rPr>
              <w:t>ИБП SURT5000RMXLI</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7F41DAF" w14:textId="77777777" w:rsidR="00D81B0D" w:rsidRDefault="0000125C" w:rsidP="00153CB6">
            <w:pPr>
              <w:widowControl/>
              <w:suppressAutoHyphens/>
              <w:jc w:val="center"/>
            </w:pPr>
            <w:r>
              <w:rPr>
                <w:color w:val="000000"/>
                <w:sz w:val="18"/>
              </w:rPr>
              <w:t>SURT5000RMXLI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B23A6FA" w14:textId="77777777" w:rsidR="00D81B0D" w:rsidRDefault="0000125C" w:rsidP="00153CB6">
            <w:pPr>
              <w:widowControl/>
              <w:suppressAutoHyphens/>
              <w:jc w:val="center"/>
            </w:pPr>
            <w:r>
              <w:rPr>
                <w:color w:val="000000"/>
                <w:sz w:val="18"/>
              </w:rPr>
              <w:t>10100400003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1C9ADF2" w14:textId="77777777" w:rsidR="00D81B0D" w:rsidRDefault="0000125C" w:rsidP="00153CB6">
            <w:pPr>
              <w:widowControl/>
              <w:suppressAutoHyphens/>
              <w:jc w:val="center"/>
            </w:pPr>
            <w:r>
              <w:rPr>
                <w:color w:val="000000"/>
                <w:sz w:val="18"/>
              </w:rPr>
              <w:t>8S1314F10308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122F0C2" w14:textId="77777777" w:rsidR="00D81B0D" w:rsidRDefault="0000125C" w:rsidP="00153CB6">
            <w:pPr>
              <w:widowControl/>
              <w:suppressAutoHyphens/>
              <w:jc w:val="center"/>
            </w:pPr>
            <w:r>
              <w:rPr>
                <w:color w:val="000000"/>
                <w:sz w:val="18"/>
              </w:rPr>
              <w:t>1</w:t>
            </w:r>
          </w:p>
        </w:tc>
      </w:tr>
      <w:tr w:rsidR="00D81B0D" w14:paraId="0A1BF49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372B028" w14:textId="77777777" w:rsidR="00D81B0D" w:rsidRDefault="0000125C" w:rsidP="00153CB6">
            <w:pPr>
              <w:widowControl/>
              <w:suppressAutoHyphens/>
              <w:jc w:val="center"/>
            </w:pPr>
            <w:r>
              <w:rPr>
                <w:color w:val="000000"/>
                <w:sz w:val="18"/>
              </w:rPr>
              <w:t>333</w:t>
            </w:r>
          </w:p>
        </w:tc>
        <w:tc>
          <w:tcPr>
            <w:tcW w:w="469" w:type="dxa"/>
            <w:tcBorders>
              <w:top w:val="single" w:sz="12" w:space="0" w:color="000000"/>
              <w:bottom w:val="single" w:sz="12" w:space="0" w:color="000000"/>
              <w:right w:val="single" w:sz="12" w:space="0" w:color="000000"/>
            </w:tcBorders>
            <w:tcMar>
              <w:left w:w="0" w:type="dxa"/>
            </w:tcMar>
            <w:vAlign w:val="center"/>
          </w:tcPr>
          <w:p w14:paraId="21DCC52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D841BBF"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029392A"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882E4BE" w14:textId="77777777" w:rsidR="00D81B0D" w:rsidRDefault="0000125C" w:rsidP="00153CB6">
            <w:pPr>
              <w:widowControl/>
              <w:suppressAutoHyphens/>
              <w:jc w:val="center"/>
            </w:pPr>
            <w:r>
              <w:rPr>
                <w:color w:val="000000"/>
                <w:sz w:val="18"/>
              </w:rPr>
              <w:t>218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08DF06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04BFBFB"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E0E82E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DBFE283" w14:textId="77777777" w:rsidR="00D81B0D" w:rsidRDefault="0000125C" w:rsidP="00153CB6">
            <w:pPr>
              <w:widowControl/>
              <w:suppressAutoHyphens/>
              <w:jc w:val="center"/>
            </w:pPr>
            <w:r>
              <w:rPr>
                <w:color w:val="000000"/>
                <w:sz w:val="18"/>
              </w:rPr>
              <w:t>WS-C3560-24TS-S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5616554" w14:textId="77777777" w:rsidR="00D81B0D" w:rsidRDefault="0000125C" w:rsidP="00153CB6">
            <w:pPr>
              <w:widowControl/>
              <w:suppressAutoHyphens/>
              <w:jc w:val="center"/>
            </w:pPr>
            <w:r>
              <w:rPr>
                <w:color w:val="000000"/>
                <w:sz w:val="18"/>
              </w:rPr>
              <w:t>10100600028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47901A9" w14:textId="77777777" w:rsidR="00D81B0D" w:rsidRDefault="0000125C" w:rsidP="00153CB6">
            <w:pPr>
              <w:widowControl/>
              <w:suppressAutoHyphens/>
              <w:jc w:val="center"/>
            </w:pPr>
            <w:r>
              <w:rPr>
                <w:color w:val="000000"/>
                <w:sz w:val="18"/>
              </w:rPr>
              <w:t>FDO1312X4D2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141886F" w14:textId="77777777" w:rsidR="00D81B0D" w:rsidRDefault="0000125C" w:rsidP="00153CB6">
            <w:pPr>
              <w:widowControl/>
              <w:suppressAutoHyphens/>
              <w:jc w:val="center"/>
            </w:pPr>
            <w:r>
              <w:rPr>
                <w:color w:val="000000"/>
                <w:sz w:val="18"/>
              </w:rPr>
              <w:t>1</w:t>
            </w:r>
          </w:p>
        </w:tc>
      </w:tr>
      <w:tr w:rsidR="00D81B0D" w14:paraId="4376EB0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D82749B" w14:textId="77777777" w:rsidR="00D81B0D" w:rsidRDefault="0000125C" w:rsidP="00153CB6">
            <w:pPr>
              <w:widowControl/>
              <w:suppressAutoHyphens/>
              <w:jc w:val="center"/>
            </w:pPr>
            <w:r>
              <w:rPr>
                <w:color w:val="000000"/>
                <w:sz w:val="18"/>
              </w:rPr>
              <w:t>334</w:t>
            </w:r>
          </w:p>
        </w:tc>
        <w:tc>
          <w:tcPr>
            <w:tcW w:w="469" w:type="dxa"/>
            <w:tcBorders>
              <w:top w:val="single" w:sz="12" w:space="0" w:color="000000"/>
              <w:bottom w:val="single" w:sz="12" w:space="0" w:color="000000"/>
              <w:right w:val="single" w:sz="12" w:space="0" w:color="000000"/>
            </w:tcBorders>
            <w:tcMar>
              <w:left w:w="0" w:type="dxa"/>
            </w:tcMar>
            <w:vAlign w:val="center"/>
          </w:tcPr>
          <w:p w14:paraId="40C049E8"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BE01CD4"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FBEB8C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2C44465"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E80D22D"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F0BC903"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22B4891" w14:textId="77777777" w:rsidR="00D81B0D" w:rsidRDefault="0000125C" w:rsidP="00153CB6">
            <w:pPr>
              <w:widowControl/>
              <w:suppressAutoHyphens/>
              <w:jc w:val="center"/>
            </w:pPr>
            <w:r>
              <w:rPr>
                <w:color w:val="000000"/>
                <w:sz w:val="18"/>
              </w:rPr>
              <w:t>ИБП SURT5000RMXLI</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18B994D" w14:textId="77777777" w:rsidR="00D81B0D" w:rsidRDefault="0000125C" w:rsidP="00153CB6">
            <w:pPr>
              <w:widowControl/>
              <w:suppressAutoHyphens/>
              <w:jc w:val="center"/>
            </w:pPr>
            <w:r>
              <w:rPr>
                <w:color w:val="000000"/>
                <w:sz w:val="18"/>
              </w:rPr>
              <w:t>SURT5000RMXLI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384E26A" w14:textId="77777777" w:rsidR="00D81B0D" w:rsidRDefault="0000125C" w:rsidP="00153CB6">
            <w:pPr>
              <w:widowControl/>
              <w:suppressAutoHyphens/>
              <w:jc w:val="center"/>
            </w:pPr>
            <w:r>
              <w:rPr>
                <w:color w:val="000000"/>
                <w:sz w:val="18"/>
              </w:rPr>
              <w:t>10100400001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BEE9BE8" w14:textId="77777777" w:rsidR="00D81B0D" w:rsidRDefault="0000125C" w:rsidP="00153CB6">
            <w:pPr>
              <w:widowControl/>
              <w:suppressAutoHyphens/>
              <w:jc w:val="center"/>
            </w:pPr>
            <w:r>
              <w:rPr>
                <w:color w:val="000000"/>
                <w:sz w:val="18"/>
              </w:rPr>
              <w:t>8S1314F10422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BDFCAE1" w14:textId="77777777" w:rsidR="00D81B0D" w:rsidRDefault="0000125C" w:rsidP="00153CB6">
            <w:pPr>
              <w:widowControl/>
              <w:suppressAutoHyphens/>
              <w:jc w:val="center"/>
            </w:pPr>
            <w:r>
              <w:rPr>
                <w:color w:val="000000"/>
                <w:sz w:val="18"/>
              </w:rPr>
              <w:t>1</w:t>
            </w:r>
          </w:p>
        </w:tc>
      </w:tr>
      <w:tr w:rsidR="00D81B0D" w14:paraId="3A75E7C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423952E" w14:textId="77777777" w:rsidR="00D81B0D" w:rsidRDefault="0000125C" w:rsidP="00153CB6">
            <w:pPr>
              <w:widowControl/>
              <w:suppressAutoHyphens/>
              <w:jc w:val="center"/>
            </w:pPr>
            <w:r>
              <w:rPr>
                <w:color w:val="000000"/>
                <w:sz w:val="18"/>
              </w:rPr>
              <w:t>335</w:t>
            </w:r>
          </w:p>
        </w:tc>
        <w:tc>
          <w:tcPr>
            <w:tcW w:w="469" w:type="dxa"/>
            <w:tcBorders>
              <w:top w:val="single" w:sz="12" w:space="0" w:color="000000"/>
              <w:bottom w:val="single" w:sz="12" w:space="0" w:color="000000"/>
              <w:right w:val="single" w:sz="12" w:space="0" w:color="000000"/>
            </w:tcBorders>
            <w:tcMar>
              <w:left w:w="0" w:type="dxa"/>
            </w:tcMar>
            <w:vAlign w:val="center"/>
          </w:tcPr>
          <w:p w14:paraId="241EE88B"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0CBE660"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951CE76"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26A59B0" w14:textId="77777777" w:rsidR="00D81B0D" w:rsidRDefault="0000125C" w:rsidP="00153CB6">
            <w:pPr>
              <w:widowControl/>
              <w:suppressAutoHyphens/>
              <w:jc w:val="center"/>
            </w:pPr>
            <w:r>
              <w:rPr>
                <w:color w:val="000000"/>
                <w:sz w:val="18"/>
              </w:rPr>
              <w:t>218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4FF801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8E1D35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A747F8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24E15BE"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8A50BD6" w14:textId="77777777" w:rsidR="00D81B0D" w:rsidRDefault="0000125C" w:rsidP="00153CB6">
            <w:pPr>
              <w:widowControl/>
              <w:suppressAutoHyphens/>
              <w:jc w:val="center"/>
            </w:pPr>
            <w:r>
              <w:rPr>
                <w:color w:val="000000"/>
                <w:sz w:val="18"/>
              </w:rPr>
              <w:t>10100600029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EC40D93" w14:textId="77777777" w:rsidR="00D81B0D" w:rsidRDefault="0000125C" w:rsidP="00153CB6">
            <w:pPr>
              <w:widowControl/>
              <w:suppressAutoHyphens/>
              <w:jc w:val="center"/>
            </w:pPr>
            <w:r>
              <w:rPr>
                <w:color w:val="000000"/>
                <w:sz w:val="18"/>
              </w:rPr>
              <w:t>FCQ1610X3GG</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2498B67" w14:textId="77777777" w:rsidR="00D81B0D" w:rsidRDefault="0000125C" w:rsidP="00153CB6">
            <w:pPr>
              <w:widowControl/>
              <w:suppressAutoHyphens/>
              <w:jc w:val="center"/>
            </w:pPr>
            <w:r>
              <w:rPr>
                <w:color w:val="000000"/>
                <w:sz w:val="18"/>
              </w:rPr>
              <w:t>1</w:t>
            </w:r>
          </w:p>
        </w:tc>
      </w:tr>
      <w:tr w:rsidR="00D81B0D" w14:paraId="2A1467E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84A8733" w14:textId="77777777" w:rsidR="00D81B0D" w:rsidRDefault="0000125C" w:rsidP="00153CB6">
            <w:pPr>
              <w:widowControl/>
              <w:suppressAutoHyphens/>
              <w:jc w:val="center"/>
            </w:pPr>
            <w:r>
              <w:rPr>
                <w:color w:val="000000"/>
                <w:sz w:val="18"/>
              </w:rPr>
              <w:t>336</w:t>
            </w:r>
          </w:p>
        </w:tc>
        <w:tc>
          <w:tcPr>
            <w:tcW w:w="469" w:type="dxa"/>
            <w:tcBorders>
              <w:top w:val="single" w:sz="12" w:space="0" w:color="000000"/>
              <w:bottom w:val="single" w:sz="12" w:space="0" w:color="000000"/>
              <w:right w:val="single" w:sz="12" w:space="0" w:color="000000"/>
            </w:tcBorders>
            <w:tcMar>
              <w:left w:w="0" w:type="dxa"/>
            </w:tcMar>
            <w:vAlign w:val="center"/>
          </w:tcPr>
          <w:p w14:paraId="3E31A6A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1D39A42"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DD188E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A7ED9B7"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F7337CB"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2303952"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F13B8B6" w14:textId="77777777" w:rsidR="00D81B0D" w:rsidRDefault="0000125C" w:rsidP="00153CB6">
            <w:pPr>
              <w:widowControl/>
              <w:suppressAutoHyphens/>
              <w:jc w:val="center"/>
            </w:pPr>
            <w:r>
              <w:rPr>
                <w:color w:val="000000"/>
                <w:sz w:val="18"/>
              </w:rPr>
              <w:t>Распределительный щит</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2A1E141"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74B4ADD" w14:textId="77777777" w:rsidR="00D81B0D" w:rsidRDefault="0000125C" w:rsidP="00153CB6">
            <w:pPr>
              <w:widowControl/>
              <w:suppressAutoHyphens/>
              <w:jc w:val="center"/>
            </w:pPr>
            <w:r>
              <w:rPr>
                <w:color w:val="000000"/>
                <w:sz w:val="18"/>
              </w:rPr>
              <w:t>10100400056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E83C85D"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0AA8DF4" w14:textId="77777777" w:rsidR="00D81B0D" w:rsidRDefault="0000125C" w:rsidP="00153CB6">
            <w:pPr>
              <w:widowControl/>
              <w:suppressAutoHyphens/>
              <w:jc w:val="center"/>
            </w:pPr>
            <w:r>
              <w:rPr>
                <w:color w:val="000000"/>
                <w:sz w:val="18"/>
              </w:rPr>
              <w:t>1</w:t>
            </w:r>
          </w:p>
        </w:tc>
      </w:tr>
      <w:tr w:rsidR="00D81B0D" w14:paraId="6F11F48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BE33E2B" w14:textId="77777777" w:rsidR="00D81B0D" w:rsidRDefault="0000125C" w:rsidP="00153CB6">
            <w:pPr>
              <w:widowControl/>
              <w:suppressAutoHyphens/>
              <w:jc w:val="center"/>
            </w:pPr>
            <w:r>
              <w:rPr>
                <w:color w:val="000000"/>
                <w:sz w:val="18"/>
              </w:rPr>
              <w:t>337</w:t>
            </w:r>
          </w:p>
        </w:tc>
        <w:tc>
          <w:tcPr>
            <w:tcW w:w="469" w:type="dxa"/>
            <w:tcBorders>
              <w:top w:val="single" w:sz="12" w:space="0" w:color="000000"/>
              <w:bottom w:val="single" w:sz="12" w:space="0" w:color="000000"/>
              <w:right w:val="single" w:sz="12" w:space="0" w:color="000000"/>
            </w:tcBorders>
            <w:tcMar>
              <w:left w:w="0" w:type="dxa"/>
            </w:tcMar>
            <w:vAlign w:val="center"/>
          </w:tcPr>
          <w:p w14:paraId="07D4EBE0"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E69AFFE"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7915EEC"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EF32753"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1387FB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F88139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264D46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135A0E2"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1699E53" w14:textId="77777777" w:rsidR="00D81B0D" w:rsidRDefault="0000125C" w:rsidP="00153CB6">
            <w:pPr>
              <w:widowControl/>
              <w:suppressAutoHyphens/>
              <w:jc w:val="center"/>
            </w:pPr>
            <w:r>
              <w:rPr>
                <w:color w:val="000000"/>
                <w:sz w:val="18"/>
              </w:rPr>
              <w:t>10100500054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BEB8DAD" w14:textId="77777777" w:rsidR="00D81B0D" w:rsidRDefault="0000125C" w:rsidP="00153CB6">
            <w:pPr>
              <w:widowControl/>
              <w:suppressAutoHyphens/>
              <w:jc w:val="center"/>
            </w:pPr>
            <w:r>
              <w:rPr>
                <w:color w:val="000000"/>
                <w:sz w:val="18"/>
              </w:rPr>
              <w:t>FOC1146Z1TQ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6A6FBAD" w14:textId="77777777" w:rsidR="00D81B0D" w:rsidRDefault="0000125C" w:rsidP="00153CB6">
            <w:pPr>
              <w:widowControl/>
              <w:suppressAutoHyphens/>
              <w:jc w:val="center"/>
            </w:pPr>
            <w:r>
              <w:rPr>
                <w:color w:val="000000"/>
                <w:sz w:val="18"/>
              </w:rPr>
              <w:t>1</w:t>
            </w:r>
          </w:p>
        </w:tc>
      </w:tr>
      <w:tr w:rsidR="00D81B0D" w14:paraId="5E1A0B2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E0148D" w14:textId="77777777" w:rsidR="00D81B0D" w:rsidRDefault="0000125C" w:rsidP="00153CB6">
            <w:pPr>
              <w:widowControl/>
              <w:suppressAutoHyphens/>
              <w:jc w:val="center"/>
            </w:pPr>
            <w:r>
              <w:rPr>
                <w:color w:val="000000"/>
                <w:sz w:val="18"/>
              </w:rPr>
              <w:t>338</w:t>
            </w:r>
          </w:p>
        </w:tc>
        <w:tc>
          <w:tcPr>
            <w:tcW w:w="469" w:type="dxa"/>
            <w:tcBorders>
              <w:top w:val="single" w:sz="12" w:space="0" w:color="000000"/>
              <w:bottom w:val="single" w:sz="12" w:space="0" w:color="000000"/>
              <w:right w:val="single" w:sz="12" w:space="0" w:color="000000"/>
            </w:tcBorders>
            <w:tcMar>
              <w:left w:w="0" w:type="dxa"/>
            </w:tcMar>
            <w:vAlign w:val="center"/>
          </w:tcPr>
          <w:p w14:paraId="15812FC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812B4DF"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0B17EB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4580D8C"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10C9B7C" w14:textId="77777777" w:rsidR="00D81B0D" w:rsidRDefault="0000125C" w:rsidP="00153CB6">
            <w:pPr>
              <w:widowControl/>
              <w:suppressAutoHyphens/>
              <w:jc w:val="center"/>
            </w:pPr>
            <w:r>
              <w:rPr>
                <w:color w:val="000000"/>
                <w:sz w:val="18"/>
              </w:rPr>
              <w:t>Блок распределения питания</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BB5C5E7"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776114D" w14:textId="77777777" w:rsidR="00D81B0D" w:rsidRDefault="0000125C" w:rsidP="00153CB6">
            <w:pPr>
              <w:widowControl/>
              <w:suppressAutoHyphens/>
              <w:jc w:val="center"/>
            </w:pPr>
            <w:r>
              <w:rPr>
                <w:color w:val="000000"/>
                <w:sz w:val="18"/>
              </w:rPr>
              <w:t>Блок распределения питания PULTI 16/250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7827D7B"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414AE99" w14:textId="77777777" w:rsidR="00D81B0D" w:rsidRDefault="0000125C" w:rsidP="00153CB6">
            <w:pPr>
              <w:widowControl/>
              <w:suppressAutoHyphens/>
              <w:jc w:val="center"/>
            </w:pPr>
            <w:r>
              <w:rPr>
                <w:color w:val="000000"/>
                <w:sz w:val="18"/>
              </w:rPr>
              <w:t>10100400055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87B1865"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563BB6D" w14:textId="77777777" w:rsidR="00D81B0D" w:rsidRDefault="0000125C" w:rsidP="00153CB6">
            <w:pPr>
              <w:widowControl/>
              <w:suppressAutoHyphens/>
              <w:jc w:val="center"/>
            </w:pPr>
            <w:r>
              <w:rPr>
                <w:color w:val="000000"/>
                <w:sz w:val="18"/>
              </w:rPr>
              <w:t>1</w:t>
            </w:r>
          </w:p>
        </w:tc>
      </w:tr>
      <w:tr w:rsidR="00D81B0D" w14:paraId="0BA0490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82BC199" w14:textId="77777777" w:rsidR="00D81B0D" w:rsidRDefault="0000125C" w:rsidP="00153CB6">
            <w:pPr>
              <w:widowControl/>
              <w:suppressAutoHyphens/>
              <w:jc w:val="center"/>
            </w:pPr>
            <w:r>
              <w:rPr>
                <w:color w:val="000000"/>
                <w:sz w:val="18"/>
              </w:rPr>
              <w:t>339</w:t>
            </w:r>
          </w:p>
        </w:tc>
        <w:tc>
          <w:tcPr>
            <w:tcW w:w="469" w:type="dxa"/>
            <w:tcBorders>
              <w:top w:val="single" w:sz="12" w:space="0" w:color="000000"/>
              <w:bottom w:val="single" w:sz="12" w:space="0" w:color="000000"/>
              <w:right w:val="single" w:sz="12" w:space="0" w:color="000000"/>
            </w:tcBorders>
            <w:tcMar>
              <w:left w:w="0" w:type="dxa"/>
            </w:tcMar>
            <w:vAlign w:val="center"/>
          </w:tcPr>
          <w:p w14:paraId="31AED4E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B2ACFAE" w14:textId="77777777" w:rsidR="00D81B0D" w:rsidRDefault="0000125C" w:rsidP="00153CB6">
            <w:pPr>
              <w:widowControl/>
              <w:suppressAutoHyphens/>
              <w:jc w:val="center"/>
            </w:pPr>
            <w:r>
              <w:rPr>
                <w:color w:val="000000"/>
                <w:sz w:val="18"/>
              </w:rPr>
              <w:t>г. Москва, Подольских курсантов, д.13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46E024D"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B5B37BD" w14:textId="77777777" w:rsidR="00D81B0D" w:rsidRDefault="0000125C" w:rsidP="00153CB6">
            <w:pPr>
              <w:widowControl/>
              <w:suppressAutoHyphens/>
              <w:jc w:val="center"/>
            </w:pPr>
            <w:r>
              <w:rPr>
                <w:color w:val="000000"/>
                <w:sz w:val="18"/>
              </w:rPr>
              <w:t>коридор</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576197E" w14:textId="77777777" w:rsidR="00D81B0D" w:rsidRDefault="0000125C" w:rsidP="00153CB6">
            <w:pPr>
              <w:widowControl/>
              <w:suppressAutoHyphens/>
              <w:jc w:val="center"/>
            </w:pPr>
            <w:r>
              <w:rPr>
                <w:color w:val="000000"/>
                <w:sz w:val="18"/>
              </w:rPr>
              <w:t>Маршрутизатор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EBCA35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5D3B6D2" w14:textId="77777777" w:rsidR="00D81B0D" w:rsidRDefault="0000125C" w:rsidP="00153CB6">
            <w:pPr>
              <w:widowControl/>
              <w:suppressAutoHyphens/>
              <w:jc w:val="center"/>
            </w:pPr>
            <w:r>
              <w:rPr>
                <w:color w:val="000000"/>
                <w:sz w:val="18"/>
              </w:rPr>
              <w:t>Маршрутизатор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6196B55" w14:textId="77777777" w:rsidR="00D81B0D" w:rsidRDefault="0000125C" w:rsidP="00153CB6">
            <w:pPr>
              <w:widowControl/>
              <w:suppressAutoHyphens/>
              <w:jc w:val="center"/>
            </w:pPr>
            <w:r>
              <w:rPr>
                <w:color w:val="000000"/>
                <w:sz w:val="18"/>
              </w:rPr>
              <w:t>Cisco1941/K9</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8377BF1" w14:textId="77777777" w:rsidR="00D81B0D" w:rsidRDefault="0000125C" w:rsidP="00153CB6">
            <w:pPr>
              <w:widowControl/>
              <w:suppressAutoHyphens/>
              <w:jc w:val="center"/>
            </w:pPr>
            <w:r>
              <w:rPr>
                <w:color w:val="000000"/>
                <w:sz w:val="18"/>
              </w:rPr>
              <w:t>10100600030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39A7AC8" w14:textId="77777777" w:rsidR="00D81B0D" w:rsidRDefault="0000125C" w:rsidP="00153CB6">
            <w:pPr>
              <w:widowControl/>
              <w:suppressAutoHyphens/>
              <w:jc w:val="center"/>
            </w:pPr>
            <w:r>
              <w:rPr>
                <w:color w:val="000000"/>
                <w:sz w:val="18"/>
              </w:rPr>
              <w:t>FCZ1638C53Y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8652744" w14:textId="77777777" w:rsidR="00D81B0D" w:rsidRDefault="0000125C" w:rsidP="00153CB6">
            <w:pPr>
              <w:widowControl/>
              <w:suppressAutoHyphens/>
              <w:jc w:val="center"/>
            </w:pPr>
            <w:r>
              <w:rPr>
                <w:color w:val="000000"/>
                <w:sz w:val="18"/>
              </w:rPr>
              <w:t>1</w:t>
            </w:r>
          </w:p>
        </w:tc>
      </w:tr>
      <w:tr w:rsidR="00D81B0D" w14:paraId="2BC672B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F1E458C" w14:textId="77777777" w:rsidR="00D81B0D" w:rsidRDefault="0000125C" w:rsidP="00153CB6">
            <w:pPr>
              <w:widowControl/>
              <w:suppressAutoHyphens/>
              <w:jc w:val="center"/>
            </w:pPr>
            <w:r>
              <w:rPr>
                <w:color w:val="000000"/>
                <w:sz w:val="18"/>
              </w:rPr>
              <w:t>340</w:t>
            </w:r>
          </w:p>
        </w:tc>
        <w:tc>
          <w:tcPr>
            <w:tcW w:w="469" w:type="dxa"/>
            <w:tcBorders>
              <w:top w:val="single" w:sz="12" w:space="0" w:color="000000"/>
              <w:bottom w:val="single" w:sz="12" w:space="0" w:color="000000"/>
              <w:right w:val="single" w:sz="12" w:space="0" w:color="000000"/>
            </w:tcBorders>
            <w:tcMar>
              <w:left w:w="0" w:type="dxa"/>
            </w:tcMar>
            <w:vAlign w:val="center"/>
          </w:tcPr>
          <w:p w14:paraId="675EC195"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9355409"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DE5AE1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F558E5C"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0435AFB" w14:textId="77777777" w:rsidR="00D81B0D" w:rsidRDefault="0000125C" w:rsidP="00153CB6">
            <w:pPr>
              <w:widowControl/>
              <w:suppressAutoHyphens/>
              <w:jc w:val="center"/>
            </w:pPr>
            <w:r>
              <w:rPr>
                <w:color w:val="000000"/>
                <w:sz w:val="18"/>
              </w:rPr>
              <w:t>Патч-панель</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30616E5" w14:textId="77777777" w:rsidR="00D81B0D" w:rsidRDefault="0000125C" w:rsidP="00153CB6">
            <w:pPr>
              <w:widowControl/>
              <w:suppressAutoHyphens/>
              <w:jc w:val="center"/>
            </w:pPr>
            <w:r>
              <w:rPr>
                <w:color w:val="000000"/>
                <w:sz w:val="18"/>
              </w:rPr>
              <w:t>Eurolan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BA8FC27" w14:textId="77777777" w:rsidR="00D81B0D" w:rsidRDefault="0000125C" w:rsidP="00153CB6">
            <w:pPr>
              <w:widowControl/>
              <w:suppressAutoHyphens/>
              <w:jc w:val="center"/>
            </w:pPr>
            <w:r>
              <w:rPr>
                <w:color w:val="000000"/>
                <w:sz w:val="18"/>
              </w:rPr>
              <w:t>Патч-панель Eurolan 5e 24 порта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CDE170C"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F26FEA7" w14:textId="77777777" w:rsidR="00D81B0D" w:rsidRDefault="0000125C" w:rsidP="00153CB6">
            <w:pPr>
              <w:widowControl/>
              <w:suppressAutoHyphens/>
              <w:jc w:val="center"/>
            </w:pPr>
            <w:r>
              <w:rPr>
                <w:color w:val="000000"/>
                <w:sz w:val="18"/>
              </w:rPr>
              <w:t>10100400054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604179A"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60A14A2" w14:textId="77777777" w:rsidR="00D81B0D" w:rsidRDefault="0000125C" w:rsidP="00153CB6">
            <w:pPr>
              <w:widowControl/>
              <w:suppressAutoHyphens/>
              <w:jc w:val="center"/>
            </w:pPr>
            <w:r>
              <w:rPr>
                <w:color w:val="000000"/>
                <w:sz w:val="18"/>
              </w:rPr>
              <w:t>1</w:t>
            </w:r>
          </w:p>
        </w:tc>
      </w:tr>
      <w:tr w:rsidR="00D81B0D" w14:paraId="0FE9916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72B33C9" w14:textId="77777777" w:rsidR="00D81B0D" w:rsidRDefault="0000125C" w:rsidP="00153CB6">
            <w:pPr>
              <w:widowControl/>
              <w:suppressAutoHyphens/>
              <w:jc w:val="center"/>
            </w:pPr>
            <w:r>
              <w:rPr>
                <w:color w:val="000000"/>
                <w:sz w:val="18"/>
              </w:rPr>
              <w:t>341</w:t>
            </w:r>
          </w:p>
        </w:tc>
        <w:tc>
          <w:tcPr>
            <w:tcW w:w="469" w:type="dxa"/>
            <w:tcBorders>
              <w:top w:val="single" w:sz="12" w:space="0" w:color="000000"/>
              <w:bottom w:val="single" w:sz="12" w:space="0" w:color="000000"/>
              <w:right w:val="single" w:sz="12" w:space="0" w:color="000000"/>
            </w:tcBorders>
            <w:tcMar>
              <w:left w:w="0" w:type="dxa"/>
            </w:tcMar>
            <w:vAlign w:val="center"/>
          </w:tcPr>
          <w:p w14:paraId="4F6EA26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25910F9" w14:textId="77777777" w:rsidR="00D81B0D" w:rsidRDefault="0000125C" w:rsidP="00153CB6">
            <w:pPr>
              <w:widowControl/>
              <w:suppressAutoHyphens/>
              <w:jc w:val="center"/>
            </w:pPr>
            <w:r>
              <w:rPr>
                <w:color w:val="000000"/>
                <w:sz w:val="18"/>
              </w:rPr>
              <w:t>г. Москва, ул. Рябиновая, гараж</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DED0C3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9FA085F"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8200A69" w14:textId="77777777" w:rsidR="00D81B0D" w:rsidRDefault="0000125C" w:rsidP="00153CB6">
            <w:pPr>
              <w:widowControl/>
              <w:suppressAutoHyphens/>
              <w:jc w:val="center"/>
            </w:pPr>
            <w:r>
              <w:rPr>
                <w:color w:val="000000"/>
                <w:sz w:val="18"/>
              </w:rPr>
              <w:t>Маршрутизатор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03C5F8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72A4BF0" w14:textId="77777777" w:rsidR="00D81B0D" w:rsidRDefault="0000125C" w:rsidP="00153CB6">
            <w:pPr>
              <w:widowControl/>
              <w:suppressAutoHyphens/>
              <w:jc w:val="center"/>
            </w:pPr>
            <w:r>
              <w:rPr>
                <w:color w:val="000000"/>
                <w:sz w:val="18"/>
              </w:rPr>
              <w:t>Маршрутизатор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CAFF401" w14:textId="77777777" w:rsidR="00D81B0D" w:rsidRDefault="0000125C" w:rsidP="00153CB6">
            <w:pPr>
              <w:widowControl/>
              <w:suppressAutoHyphens/>
              <w:jc w:val="center"/>
            </w:pPr>
            <w:r>
              <w:rPr>
                <w:color w:val="000000"/>
                <w:sz w:val="18"/>
              </w:rPr>
              <w:t>Cisco1941/K9</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5309E96" w14:textId="77777777" w:rsidR="00D81B0D" w:rsidRDefault="0000125C" w:rsidP="00153CB6">
            <w:pPr>
              <w:widowControl/>
              <w:suppressAutoHyphens/>
              <w:jc w:val="center"/>
            </w:pPr>
            <w:r>
              <w:rPr>
                <w:color w:val="000000"/>
                <w:sz w:val="18"/>
              </w:rPr>
              <w:t>10100600031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5409A44" w14:textId="77777777" w:rsidR="00D81B0D" w:rsidRDefault="0000125C" w:rsidP="00153CB6">
            <w:pPr>
              <w:widowControl/>
              <w:suppressAutoHyphens/>
              <w:jc w:val="center"/>
            </w:pPr>
            <w:r>
              <w:rPr>
                <w:color w:val="000000"/>
                <w:sz w:val="18"/>
              </w:rPr>
              <w:t>FCZ1638C54N</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A6AD7E8" w14:textId="77777777" w:rsidR="00D81B0D" w:rsidRDefault="0000125C" w:rsidP="00153CB6">
            <w:pPr>
              <w:widowControl/>
              <w:suppressAutoHyphens/>
              <w:jc w:val="center"/>
            </w:pPr>
            <w:r>
              <w:rPr>
                <w:color w:val="000000"/>
                <w:sz w:val="18"/>
              </w:rPr>
              <w:t>1</w:t>
            </w:r>
          </w:p>
        </w:tc>
      </w:tr>
      <w:tr w:rsidR="00D81B0D" w14:paraId="4FD57F4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7C307B" w14:textId="77777777" w:rsidR="00D81B0D" w:rsidRDefault="0000125C" w:rsidP="00153CB6">
            <w:pPr>
              <w:widowControl/>
              <w:suppressAutoHyphens/>
              <w:jc w:val="center"/>
            </w:pPr>
            <w:r>
              <w:rPr>
                <w:color w:val="000000"/>
                <w:sz w:val="18"/>
              </w:rPr>
              <w:t>342</w:t>
            </w:r>
          </w:p>
        </w:tc>
        <w:tc>
          <w:tcPr>
            <w:tcW w:w="469" w:type="dxa"/>
            <w:tcBorders>
              <w:top w:val="single" w:sz="12" w:space="0" w:color="000000"/>
              <w:bottom w:val="single" w:sz="12" w:space="0" w:color="000000"/>
              <w:right w:val="single" w:sz="12" w:space="0" w:color="000000"/>
            </w:tcBorders>
            <w:tcMar>
              <w:left w:w="0" w:type="dxa"/>
            </w:tcMar>
            <w:vAlign w:val="center"/>
          </w:tcPr>
          <w:p w14:paraId="4D5C8F2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2ED05BD"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A02087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B0A965E" w14:textId="77777777" w:rsidR="00D81B0D" w:rsidRDefault="0000125C" w:rsidP="00153CB6">
            <w:pPr>
              <w:widowControl/>
              <w:suppressAutoHyphens/>
              <w:jc w:val="center"/>
            </w:pPr>
            <w:r>
              <w:rPr>
                <w:color w:val="000000"/>
                <w:sz w:val="18"/>
              </w:rPr>
              <w:t>705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0375A48"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68F5698" w14:textId="77777777" w:rsidR="00D81B0D" w:rsidRDefault="0000125C" w:rsidP="00153CB6">
            <w:pPr>
              <w:widowControl/>
              <w:suppressAutoHyphens/>
              <w:jc w:val="center"/>
            </w:pPr>
            <w:r>
              <w:rPr>
                <w:color w:val="000000"/>
                <w:sz w:val="18"/>
              </w:rPr>
              <w:t>Eaton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3F9E846" w14:textId="77777777" w:rsidR="00D81B0D" w:rsidRDefault="0000125C" w:rsidP="00153CB6">
            <w:pPr>
              <w:widowControl/>
              <w:suppressAutoHyphens/>
              <w:jc w:val="center"/>
            </w:pPr>
            <w:r>
              <w:rPr>
                <w:color w:val="000000"/>
                <w:sz w:val="18"/>
              </w:rPr>
              <w:t>ИБП M3000RT2U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550A437" w14:textId="77777777" w:rsidR="00D81B0D" w:rsidRDefault="0000125C" w:rsidP="00153CB6">
            <w:pPr>
              <w:widowControl/>
              <w:suppressAutoHyphens/>
              <w:jc w:val="center"/>
            </w:pPr>
            <w:r>
              <w:rPr>
                <w:color w:val="000000"/>
                <w:sz w:val="18"/>
              </w:rPr>
              <w:t>M3000RT2U</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1B8A333" w14:textId="77777777" w:rsidR="00D81B0D" w:rsidRDefault="0000125C" w:rsidP="00153CB6">
            <w:pPr>
              <w:widowControl/>
              <w:suppressAutoHyphens/>
              <w:jc w:val="center"/>
            </w:pPr>
            <w:r>
              <w:rPr>
                <w:color w:val="000000"/>
                <w:sz w:val="18"/>
              </w:rPr>
              <w:t>10100500088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359D7D5" w14:textId="77777777" w:rsidR="00D81B0D" w:rsidRDefault="0000125C" w:rsidP="00153CB6">
            <w:pPr>
              <w:widowControl/>
              <w:suppressAutoHyphens/>
              <w:jc w:val="center"/>
            </w:pPr>
            <w:r>
              <w:rPr>
                <w:color w:val="000000"/>
                <w:sz w:val="18"/>
              </w:rPr>
              <w:t>AQ2H48047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8B9ED68" w14:textId="77777777" w:rsidR="00D81B0D" w:rsidRDefault="0000125C" w:rsidP="00153CB6">
            <w:pPr>
              <w:widowControl/>
              <w:suppressAutoHyphens/>
              <w:jc w:val="center"/>
            </w:pPr>
            <w:r>
              <w:rPr>
                <w:color w:val="000000"/>
                <w:sz w:val="18"/>
              </w:rPr>
              <w:t>1</w:t>
            </w:r>
          </w:p>
        </w:tc>
      </w:tr>
      <w:tr w:rsidR="00D81B0D" w14:paraId="0DAFCE2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C7FBD99" w14:textId="77777777" w:rsidR="00D81B0D" w:rsidRDefault="0000125C" w:rsidP="00153CB6">
            <w:pPr>
              <w:widowControl/>
              <w:suppressAutoHyphens/>
              <w:jc w:val="center"/>
            </w:pPr>
            <w:r>
              <w:rPr>
                <w:color w:val="000000"/>
                <w:sz w:val="18"/>
              </w:rPr>
              <w:t>343</w:t>
            </w:r>
          </w:p>
        </w:tc>
        <w:tc>
          <w:tcPr>
            <w:tcW w:w="469" w:type="dxa"/>
            <w:tcBorders>
              <w:top w:val="single" w:sz="12" w:space="0" w:color="000000"/>
              <w:bottom w:val="single" w:sz="12" w:space="0" w:color="000000"/>
              <w:right w:val="single" w:sz="12" w:space="0" w:color="000000"/>
            </w:tcBorders>
            <w:tcMar>
              <w:left w:w="0" w:type="dxa"/>
            </w:tcMar>
            <w:vAlign w:val="center"/>
          </w:tcPr>
          <w:p w14:paraId="5B99806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ADEF55D"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677A862"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78388E5"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C27BC7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B76040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986A3B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D429B0A"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F428B06" w14:textId="77777777" w:rsidR="00D81B0D" w:rsidRDefault="0000125C" w:rsidP="00153CB6">
            <w:pPr>
              <w:widowControl/>
              <w:suppressAutoHyphens/>
              <w:jc w:val="center"/>
            </w:pPr>
            <w:r>
              <w:rPr>
                <w:color w:val="000000"/>
                <w:sz w:val="18"/>
              </w:rPr>
              <w:t>10100600032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6DC4E74" w14:textId="77777777" w:rsidR="00D81B0D" w:rsidRDefault="0000125C" w:rsidP="00153CB6">
            <w:pPr>
              <w:widowControl/>
              <w:suppressAutoHyphens/>
              <w:jc w:val="center"/>
            </w:pPr>
            <w:r>
              <w:rPr>
                <w:color w:val="000000"/>
                <w:sz w:val="18"/>
              </w:rPr>
              <w:t>FOC1421Y11W</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CBA99EC" w14:textId="77777777" w:rsidR="00D81B0D" w:rsidRDefault="0000125C" w:rsidP="00153CB6">
            <w:pPr>
              <w:widowControl/>
              <w:suppressAutoHyphens/>
              <w:jc w:val="center"/>
            </w:pPr>
            <w:r>
              <w:rPr>
                <w:color w:val="000000"/>
                <w:sz w:val="18"/>
              </w:rPr>
              <w:t>1</w:t>
            </w:r>
          </w:p>
        </w:tc>
      </w:tr>
      <w:tr w:rsidR="00D81B0D" w14:paraId="237E2F3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C84525C" w14:textId="77777777" w:rsidR="00D81B0D" w:rsidRDefault="0000125C" w:rsidP="00153CB6">
            <w:pPr>
              <w:widowControl/>
              <w:suppressAutoHyphens/>
              <w:jc w:val="center"/>
            </w:pPr>
            <w:r>
              <w:rPr>
                <w:color w:val="000000"/>
                <w:sz w:val="18"/>
              </w:rPr>
              <w:t>344</w:t>
            </w:r>
          </w:p>
        </w:tc>
        <w:tc>
          <w:tcPr>
            <w:tcW w:w="469" w:type="dxa"/>
            <w:tcBorders>
              <w:top w:val="single" w:sz="12" w:space="0" w:color="000000"/>
              <w:bottom w:val="single" w:sz="12" w:space="0" w:color="000000"/>
              <w:right w:val="single" w:sz="12" w:space="0" w:color="000000"/>
            </w:tcBorders>
            <w:tcMar>
              <w:left w:w="0" w:type="dxa"/>
            </w:tcMar>
            <w:vAlign w:val="center"/>
          </w:tcPr>
          <w:p w14:paraId="6B5862F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8DAA6BB"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73B228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2A8A9FF" w14:textId="77777777" w:rsidR="00D81B0D" w:rsidRDefault="0000125C" w:rsidP="00153CB6">
            <w:pPr>
              <w:widowControl/>
              <w:suppressAutoHyphens/>
              <w:jc w:val="center"/>
            </w:pPr>
            <w:r>
              <w:rPr>
                <w:color w:val="000000"/>
                <w:sz w:val="18"/>
              </w:rPr>
              <w:t>705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B8E9FBC"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992D221" w14:textId="77777777" w:rsidR="00D81B0D" w:rsidRDefault="0000125C" w:rsidP="00153CB6">
            <w:pPr>
              <w:widowControl/>
              <w:suppressAutoHyphens/>
              <w:jc w:val="center"/>
            </w:pPr>
            <w:r>
              <w:rPr>
                <w:color w:val="000000"/>
                <w:sz w:val="18"/>
              </w:rPr>
              <w:t>Eaton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09405DE" w14:textId="77777777" w:rsidR="00D81B0D" w:rsidRDefault="0000125C" w:rsidP="00153CB6">
            <w:pPr>
              <w:widowControl/>
              <w:suppressAutoHyphens/>
              <w:jc w:val="center"/>
            </w:pPr>
            <w:r>
              <w:rPr>
                <w:color w:val="000000"/>
                <w:sz w:val="18"/>
              </w:rPr>
              <w:t>Батарейный модуль EXB2500/3000RT2U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9B1F33C" w14:textId="77777777" w:rsidR="00D81B0D" w:rsidRDefault="0000125C" w:rsidP="00153CB6">
            <w:pPr>
              <w:widowControl/>
              <w:suppressAutoHyphens/>
              <w:jc w:val="center"/>
            </w:pPr>
            <w:r>
              <w:rPr>
                <w:color w:val="000000"/>
                <w:sz w:val="18"/>
              </w:rPr>
              <w:t>EXB2500/3000RT2U</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ACD199E" w14:textId="77777777" w:rsidR="00D81B0D" w:rsidRDefault="0000125C" w:rsidP="00153CB6">
            <w:pPr>
              <w:widowControl/>
              <w:suppressAutoHyphens/>
              <w:jc w:val="center"/>
            </w:pPr>
            <w:r>
              <w:rPr>
                <w:color w:val="000000"/>
                <w:sz w:val="18"/>
              </w:rPr>
              <w:t>10100500018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95C8D8D" w14:textId="77777777" w:rsidR="00D81B0D" w:rsidRDefault="0000125C" w:rsidP="00153CB6">
            <w:pPr>
              <w:widowControl/>
              <w:suppressAutoHyphens/>
              <w:jc w:val="center"/>
            </w:pPr>
            <w:r>
              <w:rPr>
                <w:color w:val="000000"/>
                <w:sz w:val="18"/>
              </w:rPr>
              <w:t>AVGJ53006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EAF3B2D" w14:textId="77777777" w:rsidR="00D81B0D" w:rsidRDefault="0000125C" w:rsidP="00153CB6">
            <w:pPr>
              <w:widowControl/>
              <w:suppressAutoHyphens/>
              <w:jc w:val="center"/>
            </w:pPr>
            <w:r>
              <w:rPr>
                <w:color w:val="000000"/>
                <w:sz w:val="18"/>
              </w:rPr>
              <w:t>1</w:t>
            </w:r>
          </w:p>
        </w:tc>
      </w:tr>
      <w:tr w:rsidR="00D81B0D" w14:paraId="4DC434B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AE58920" w14:textId="77777777" w:rsidR="00D81B0D" w:rsidRDefault="0000125C" w:rsidP="00153CB6">
            <w:pPr>
              <w:widowControl/>
              <w:suppressAutoHyphens/>
              <w:jc w:val="center"/>
            </w:pPr>
            <w:r>
              <w:rPr>
                <w:color w:val="000000"/>
                <w:sz w:val="18"/>
              </w:rPr>
              <w:lastRenderedPageBreak/>
              <w:t>345</w:t>
            </w:r>
          </w:p>
        </w:tc>
        <w:tc>
          <w:tcPr>
            <w:tcW w:w="469" w:type="dxa"/>
            <w:tcBorders>
              <w:top w:val="single" w:sz="12" w:space="0" w:color="000000"/>
              <w:bottom w:val="single" w:sz="12" w:space="0" w:color="000000"/>
              <w:right w:val="single" w:sz="12" w:space="0" w:color="000000"/>
            </w:tcBorders>
            <w:tcMar>
              <w:left w:w="0" w:type="dxa"/>
            </w:tcMar>
            <w:vAlign w:val="center"/>
          </w:tcPr>
          <w:p w14:paraId="12CA630D"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94695B4"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3EA0C22"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4E04400"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A9D911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9D2DD3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97D6EF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C177185" w14:textId="77777777" w:rsidR="00D81B0D" w:rsidRDefault="0000125C" w:rsidP="00153CB6">
            <w:pPr>
              <w:widowControl/>
              <w:suppressAutoHyphens/>
              <w:jc w:val="center"/>
            </w:pPr>
            <w:r>
              <w:rPr>
                <w:color w:val="000000"/>
                <w:sz w:val="18"/>
              </w:rPr>
              <w:t>WS-C2960-24TT-L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A6AC918" w14:textId="77777777" w:rsidR="00D81B0D" w:rsidRDefault="0000125C" w:rsidP="00153CB6">
            <w:pPr>
              <w:widowControl/>
              <w:suppressAutoHyphens/>
              <w:jc w:val="center"/>
            </w:pPr>
            <w:r>
              <w:rPr>
                <w:color w:val="000000"/>
                <w:sz w:val="18"/>
              </w:rPr>
              <w:t>10100500053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DB16607" w14:textId="77777777" w:rsidR="00D81B0D" w:rsidRDefault="0000125C" w:rsidP="00153CB6">
            <w:pPr>
              <w:widowControl/>
              <w:suppressAutoHyphens/>
              <w:jc w:val="center"/>
            </w:pPr>
            <w:r>
              <w:rPr>
                <w:color w:val="000000"/>
                <w:sz w:val="18"/>
              </w:rPr>
              <w:t>FOC1123W3VE</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9A3D8E2" w14:textId="77777777" w:rsidR="00D81B0D" w:rsidRDefault="0000125C" w:rsidP="00153CB6">
            <w:pPr>
              <w:widowControl/>
              <w:suppressAutoHyphens/>
              <w:jc w:val="center"/>
            </w:pPr>
            <w:r>
              <w:rPr>
                <w:color w:val="000000"/>
                <w:sz w:val="18"/>
              </w:rPr>
              <w:t>1</w:t>
            </w:r>
          </w:p>
        </w:tc>
      </w:tr>
      <w:tr w:rsidR="00D81B0D" w14:paraId="02BC91A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B27F9F1" w14:textId="77777777" w:rsidR="00D81B0D" w:rsidRDefault="0000125C" w:rsidP="00153CB6">
            <w:pPr>
              <w:widowControl/>
              <w:suppressAutoHyphens/>
              <w:jc w:val="center"/>
            </w:pPr>
            <w:r>
              <w:rPr>
                <w:color w:val="000000"/>
                <w:sz w:val="18"/>
              </w:rPr>
              <w:t>346</w:t>
            </w:r>
          </w:p>
        </w:tc>
        <w:tc>
          <w:tcPr>
            <w:tcW w:w="469" w:type="dxa"/>
            <w:tcBorders>
              <w:top w:val="single" w:sz="12" w:space="0" w:color="000000"/>
              <w:bottom w:val="single" w:sz="12" w:space="0" w:color="000000"/>
              <w:right w:val="single" w:sz="12" w:space="0" w:color="000000"/>
            </w:tcBorders>
            <w:tcMar>
              <w:left w:w="0" w:type="dxa"/>
            </w:tcMar>
            <w:vAlign w:val="center"/>
          </w:tcPr>
          <w:p w14:paraId="47AC971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32D805C"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3A220F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DD67705" w14:textId="77777777" w:rsidR="00D81B0D" w:rsidRDefault="0000125C" w:rsidP="00153CB6">
            <w:pPr>
              <w:widowControl/>
              <w:suppressAutoHyphens/>
              <w:jc w:val="center"/>
            </w:pPr>
            <w:r>
              <w:rPr>
                <w:color w:val="000000"/>
                <w:sz w:val="18"/>
              </w:rPr>
              <w:t>705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7A0E0DE"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1DF8DA0"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848F8F6" w14:textId="77777777" w:rsidR="00D81B0D" w:rsidRDefault="0000125C" w:rsidP="00153CB6">
            <w:pPr>
              <w:widowControl/>
              <w:suppressAutoHyphens/>
              <w:jc w:val="center"/>
            </w:pPr>
            <w:r>
              <w:rPr>
                <w:color w:val="000000"/>
                <w:sz w:val="18"/>
              </w:rPr>
              <w:t>ИБП SURT3000RMXLI</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283B3EF" w14:textId="77777777" w:rsidR="00D81B0D" w:rsidRDefault="0000125C" w:rsidP="00153CB6">
            <w:pPr>
              <w:widowControl/>
              <w:suppressAutoHyphens/>
              <w:jc w:val="center"/>
            </w:pPr>
            <w:r>
              <w:rPr>
                <w:color w:val="000000"/>
                <w:sz w:val="18"/>
              </w:rPr>
              <w:t>SURT3000RMXLI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19AA500" w14:textId="77777777" w:rsidR="00D81B0D" w:rsidRDefault="0000125C" w:rsidP="00153CB6">
            <w:pPr>
              <w:widowControl/>
              <w:suppressAutoHyphens/>
              <w:jc w:val="center"/>
            </w:pPr>
            <w:r>
              <w:rPr>
                <w:color w:val="000000"/>
                <w:sz w:val="18"/>
              </w:rPr>
              <w:t>10100500004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4B8CE49" w14:textId="77777777" w:rsidR="00D81B0D" w:rsidRDefault="0000125C" w:rsidP="00153CB6">
            <w:pPr>
              <w:widowControl/>
              <w:suppressAutoHyphens/>
              <w:jc w:val="center"/>
            </w:pPr>
            <w:r>
              <w:rPr>
                <w:color w:val="000000"/>
                <w:sz w:val="18"/>
              </w:rPr>
              <w:t>NS1013011551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0CEA5D4" w14:textId="77777777" w:rsidR="00D81B0D" w:rsidRDefault="0000125C" w:rsidP="00153CB6">
            <w:pPr>
              <w:widowControl/>
              <w:suppressAutoHyphens/>
              <w:jc w:val="center"/>
            </w:pPr>
            <w:r>
              <w:rPr>
                <w:color w:val="000000"/>
                <w:sz w:val="18"/>
              </w:rPr>
              <w:t>1</w:t>
            </w:r>
          </w:p>
        </w:tc>
      </w:tr>
      <w:tr w:rsidR="00D81B0D" w14:paraId="3ABDF71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72C9321" w14:textId="77777777" w:rsidR="00D81B0D" w:rsidRDefault="0000125C" w:rsidP="00153CB6">
            <w:pPr>
              <w:widowControl/>
              <w:suppressAutoHyphens/>
              <w:jc w:val="center"/>
            </w:pPr>
            <w:r>
              <w:rPr>
                <w:color w:val="000000"/>
                <w:sz w:val="18"/>
              </w:rPr>
              <w:t>347</w:t>
            </w:r>
          </w:p>
        </w:tc>
        <w:tc>
          <w:tcPr>
            <w:tcW w:w="469" w:type="dxa"/>
            <w:tcBorders>
              <w:top w:val="single" w:sz="12" w:space="0" w:color="000000"/>
              <w:bottom w:val="single" w:sz="12" w:space="0" w:color="000000"/>
              <w:right w:val="single" w:sz="12" w:space="0" w:color="000000"/>
            </w:tcBorders>
            <w:tcMar>
              <w:left w:w="0" w:type="dxa"/>
            </w:tcMar>
            <w:vAlign w:val="center"/>
          </w:tcPr>
          <w:p w14:paraId="24151C3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8E7BEBF"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D8D86A5"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97338F0"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45C369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0A70BC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37CCC9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5C13570"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02BE434" w14:textId="77777777" w:rsidR="00D81B0D" w:rsidRDefault="0000125C" w:rsidP="00153CB6">
            <w:pPr>
              <w:widowControl/>
              <w:suppressAutoHyphens/>
              <w:jc w:val="center"/>
            </w:pPr>
            <w:r>
              <w:rPr>
                <w:color w:val="000000"/>
                <w:sz w:val="18"/>
              </w:rPr>
              <w:t>10100500059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EDE628D" w14:textId="77777777" w:rsidR="00D81B0D" w:rsidRDefault="0000125C" w:rsidP="00153CB6">
            <w:pPr>
              <w:widowControl/>
              <w:suppressAutoHyphens/>
              <w:jc w:val="center"/>
            </w:pPr>
            <w:r>
              <w:rPr>
                <w:color w:val="000000"/>
                <w:sz w:val="18"/>
              </w:rPr>
              <w:t>FOC1221Z0KJ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47795E3" w14:textId="77777777" w:rsidR="00D81B0D" w:rsidRDefault="0000125C" w:rsidP="00153CB6">
            <w:pPr>
              <w:widowControl/>
              <w:suppressAutoHyphens/>
              <w:jc w:val="center"/>
            </w:pPr>
            <w:r>
              <w:rPr>
                <w:color w:val="000000"/>
                <w:sz w:val="18"/>
              </w:rPr>
              <w:t>1</w:t>
            </w:r>
          </w:p>
        </w:tc>
      </w:tr>
      <w:tr w:rsidR="00D81B0D" w14:paraId="3482EEF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4BBF33C" w14:textId="77777777" w:rsidR="00D81B0D" w:rsidRDefault="0000125C" w:rsidP="00153CB6">
            <w:pPr>
              <w:widowControl/>
              <w:suppressAutoHyphens/>
              <w:jc w:val="center"/>
            </w:pPr>
            <w:r>
              <w:rPr>
                <w:color w:val="000000"/>
                <w:sz w:val="18"/>
              </w:rPr>
              <w:t>348</w:t>
            </w:r>
          </w:p>
        </w:tc>
        <w:tc>
          <w:tcPr>
            <w:tcW w:w="469" w:type="dxa"/>
            <w:tcBorders>
              <w:top w:val="single" w:sz="12" w:space="0" w:color="000000"/>
              <w:bottom w:val="single" w:sz="12" w:space="0" w:color="000000"/>
              <w:right w:val="single" w:sz="12" w:space="0" w:color="000000"/>
            </w:tcBorders>
            <w:tcMar>
              <w:left w:w="0" w:type="dxa"/>
            </w:tcMar>
            <w:vAlign w:val="center"/>
          </w:tcPr>
          <w:p w14:paraId="596F172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5D7B1D2"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ECD94C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FD1D881" w14:textId="77777777" w:rsidR="00D81B0D" w:rsidRDefault="0000125C" w:rsidP="00153CB6">
            <w:pPr>
              <w:widowControl/>
              <w:suppressAutoHyphens/>
              <w:jc w:val="center"/>
            </w:pPr>
            <w:r>
              <w:rPr>
                <w:color w:val="000000"/>
                <w:sz w:val="18"/>
              </w:rPr>
              <w:t>705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06BC5E0"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192E357"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B284696" w14:textId="77777777" w:rsidR="00D81B0D" w:rsidRDefault="0000125C" w:rsidP="00153CB6">
            <w:pPr>
              <w:widowControl/>
              <w:suppressAutoHyphens/>
              <w:jc w:val="center"/>
            </w:pPr>
            <w:r>
              <w:rPr>
                <w:color w:val="000000"/>
                <w:sz w:val="18"/>
              </w:rPr>
              <w:t>Батарейный модуль SURT192XLBP</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328DB5C" w14:textId="77777777" w:rsidR="00D81B0D" w:rsidRDefault="0000125C" w:rsidP="00153CB6">
            <w:pPr>
              <w:widowControl/>
              <w:suppressAutoHyphens/>
              <w:jc w:val="center"/>
            </w:pPr>
            <w:r>
              <w:rPr>
                <w:color w:val="000000"/>
                <w:sz w:val="18"/>
              </w:rPr>
              <w:t>SURT192XLBP</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1741D6E" w14:textId="77777777" w:rsidR="00D81B0D" w:rsidRDefault="0000125C" w:rsidP="00153CB6">
            <w:pPr>
              <w:widowControl/>
              <w:suppressAutoHyphens/>
              <w:jc w:val="center"/>
            </w:pPr>
            <w:r>
              <w:rPr>
                <w:color w:val="000000"/>
                <w:sz w:val="18"/>
              </w:rPr>
              <w:t>10100500003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E99E9F7" w14:textId="77777777" w:rsidR="00D81B0D" w:rsidRDefault="0000125C" w:rsidP="00153CB6">
            <w:pPr>
              <w:widowControl/>
              <w:suppressAutoHyphens/>
              <w:jc w:val="center"/>
            </w:pPr>
            <w:r>
              <w:rPr>
                <w:color w:val="000000"/>
                <w:sz w:val="18"/>
              </w:rPr>
              <w:t>IS0918002877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1B193E1" w14:textId="77777777" w:rsidR="00D81B0D" w:rsidRDefault="0000125C" w:rsidP="00153CB6">
            <w:pPr>
              <w:widowControl/>
              <w:suppressAutoHyphens/>
              <w:jc w:val="center"/>
            </w:pPr>
            <w:r>
              <w:rPr>
                <w:color w:val="000000"/>
                <w:sz w:val="18"/>
              </w:rPr>
              <w:t>1</w:t>
            </w:r>
          </w:p>
        </w:tc>
      </w:tr>
      <w:tr w:rsidR="00D81B0D" w14:paraId="58BFE72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1727FE" w14:textId="77777777" w:rsidR="00D81B0D" w:rsidRDefault="0000125C" w:rsidP="00153CB6">
            <w:pPr>
              <w:widowControl/>
              <w:suppressAutoHyphens/>
              <w:jc w:val="center"/>
            </w:pPr>
            <w:r>
              <w:rPr>
                <w:color w:val="000000"/>
                <w:sz w:val="18"/>
              </w:rPr>
              <w:t>349</w:t>
            </w:r>
          </w:p>
        </w:tc>
        <w:tc>
          <w:tcPr>
            <w:tcW w:w="469" w:type="dxa"/>
            <w:tcBorders>
              <w:top w:val="single" w:sz="12" w:space="0" w:color="000000"/>
              <w:bottom w:val="single" w:sz="12" w:space="0" w:color="000000"/>
              <w:right w:val="single" w:sz="12" w:space="0" w:color="000000"/>
            </w:tcBorders>
            <w:tcMar>
              <w:left w:w="0" w:type="dxa"/>
            </w:tcMar>
            <w:vAlign w:val="center"/>
          </w:tcPr>
          <w:p w14:paraId="79660B1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AC39C89" w14:textId="77777777" w:rsidR="00D81B0D" w:rsidRDefault="0000125C" w:rsidP="00153CB6">
            <w:pPr>
              <w:widowControl/>
              <w:suppressAutoHyphens/>
              <w:jc w:val="center"/>
            </w:pPr>
            <w:r>
              <w:rPr>
                <w:color w:val="000000"/>
                <w:sz w:val="18"/>
              </w:rPr>
              <w:t>г. Москва, Волгоградский проспект, д. 43а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D591C4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E9F51FE" w14:textId="77777777" w:rsidR="00D81B0D" w:rsidRDefault="0000125C" w:rsidP="00153CB6">
            <w:pPr>
              <w:widowControl/>
              <w:suppressAutoHyphens/>
              <w:jc w:val="center"/>
            </w:pPr>
            <w:r>
              <w:rPr>
                <w:color w:val="000000"/>
                <w:sz w:val="18"/>
              </w:rPr>
              <w:t>серверная пом 22</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1197AE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98DC77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F29F34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765C1FB" w14:textId="77777777" w:rsidR="00D81B0D" w:rsidRDefault="0000125C" w:rsidP="00153CB6">
            <w:pPr>
              <w:widowControl/>
              <w:suppressAutoHyphens/>
              <w:jc w:val="center"/>
            </w:pPr>
            <w:r>
              <w:rPr>
                <w:color w:val="000000"/>
                <w:sz w:val="18"/>
              </w:rPr>
              <w:t>WS-C3560G-24TS-S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5CF8AF6" w14:textId="77777777" w:rsidR="00D81B0D" w:rsidRDefault="0000125C" w:rsidP="00153CB6">
            <w:pPr>
              <w:widowControl/>
              <w:suppressAutoHyphens/>
              <w:jc w:val="center"/>
            </w:pPr>
            <w:r>
              <w:rPr>
                <w:color w:val="000000"/>
                <w:sz w:val="18"/>
              </w:rPr>
              <w:t>10100600033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612AB81" w14:textId="77777777" w:rsidR="00D81B0D" w:rsidRDefault="0000125C" w:rsidP="00153CB6">
            <w:pPr>
              <w:widowControl/>
              <w:suppressAutoHyphens/>
              <w:jc w:val="center"/>
            </w:pPr>
            <w:r>
              <w:rPr>
                <w:color w:val="000000"/>
                <w:sz w:val="18"/>
              </w:rPr>
              <w:t>FOC1140Y01Z</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54A26D1" w14:textId="77777777" w:rsidR="00D81B0D" w:rsidRDefault="0000125C" w:rsidP="00153CB6">
            <w:pPr>
              <w:widowControl/>
              <w:suppressAutoHyphens/>
              <w:jc w:val="center"/>
            </w:pPr>
            <w:r>
              <w:rPr>
                <w:color w:val="000000"/>
                <w:sz w:val="18"/>
              </w:rPr>
              <w:t>1</w:t>
            </w:r>
          </w:p>
        </w:tc>
      </w:tr>
      <w:tr w:rsidR="00D81B0D" w14:paraId="25D5AB6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514C5F2" w14:textId="77777777" w:rsidR="00D81B0D" w:rsidRDefault="0000125C" w:rsidP="00153CB6">
            <w:pPr>
              <w:widowControl/>
              <w:suppressAutoHyphens/>
              <w:jc w:val="center"/>
            </w:pPr>
            <w:r>
              <w:rPr>
                <w:color w:val="000000"/>
                <w:sz w:val="18"/>
              </w:rPr>
              <w:t>350</w:t>
            </w:r>
          </w:p>
        </w:tc>
        <w:tc>
          <w:tcPr>
            <w:tcW w:w="469" w:type="dxa"/>
            <w:tcBorders>
              <w:top w:val="single" w:sz="12" w:space="0" w:color="000000"/>
              <w:bottom w:val="single" w:sz="12" w:space="0" w:color="000000"/>
              <w:right w:val="single" w:sz="12" w:space="0" w:color="000000"/>
            </w:tcBorders>
            <w:tcMar>
              <w:left w:w="0" w:type="dxa"/>
            </w:tcMar>
            <w:vAlign w:val="center"/>
          </w:tcPr>
          <w:p w14:paraId="18FAC6E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7AC8A24"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13C703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6A94EA9"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83B8616"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E93A18D"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0A99AD4" w14:textId="77777777" w:rsidR="00D81B0D" w:rsidRDefault="0000125C" w:rsidP="00153CB6">
            <w:pPr>
              <w:widowControl/>
              <w:suppressAutoHyphens/>
              <w:jc w:val="center"/>
            </w:pPr>
            <w:r>
              <w:rPr>
                <w:color w:val="000000"/>
                <w:sz w:val="18"/>
              </w:rPr>
              <w:t>ИБП SC1500I</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5A5938D" w14:textId="77777777" w:rsidR="00D81B0D" w:rsidRDefault="0000125C" w:rsidP="00153CB6">
            <w:pPr>
              <w:widowControl/>
              <w:suppressAutoHyphens/>
              <w:jc w:val="center"/>
            </w:pPr>
            <w:r>
              <w:rPr>
                <w:color w:val="000000"/>
                <w:sz w:val="18"/>
              </w:rPr>
              <w:t>SC1500I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C1A6E93" w14:textId="77777777" w:rsidR="00D81B0D" w:rsidRDefault="0000125C" w:rsidP="00153CB6">
            <w:pPr>
              <w:widowControl/>
              <w:suppressAutoHyphens/>
              <w:jc w:val="center"/>
            </w:pPr>
            <w:r>
              <w:rPr>
                <w:color w:val="000000"/>
                <w:sz w:val="18"/>
              </w:rPr>
              <w:t>10100500046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D10DC09" w14:textId="77777777" w:rsidR="00D81B0D" w:rsidRDefault="0000125C" w:rsidP="00153CB6">
            <w:pPr>
              <w:widowControl/>
              <w:suppressAutoHyphens/>
              <w:jc w:val="center"/>
            </w:pPr>
            <w:r>
              <w:rPr>
                <w:color w:val="000000"/>
                <w:sz w:val="18"/>
              </w:rPr>
              <w:t>5S0944T60621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AD62EFF" w14:textId="77777777" w:rsidR="00D81B0D" w:rsidRDefault="0000125C" w:rsidP="00153CB6">
            <w:pPr>
              <w:widowControl/>
              <w:suppressAutoHyphens/>
              <w:jc w:val="center"/>
            </w:pPr>
            <w:r>
              <w:rPr>
                <w:color w:val="000000"/>
                <w:sz w:val="18"/>
              </w:rPr>
              <w:t>1</w:t>
            </w:r>
          </w:p>
        </w:tc>
      </w:tr>
      <w:tr w:rsidR="00D81B0D" w14:paraId="63BDA67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11E56AF" w14:textId="77777777" w:rsidR="00D81B0D" w:rsidRDefault="0000125C" w:rsidP="00153CB6">
            <w:pPr>
              <w:widowControl/>
              <w:suppressAutoHyphens/>
              <w:jc w:val="center"/>
            </w:pPr>
            <w:r>
              <w:rPr>
                <w:color w:val="000000"/>
                <w:sz w:val="18"/>
              </w:rPr>
              <w:t>351</w:t>
            </w:r>
          </w:p>
        </w:tc>
        <w:tc>
          <w:tcPr>
            <w:tcW w:w="469" w:type="dxa"/>
            <w:tcBorders>
              <w:top w:val="single" w:sz="12" w:space="0" w:color="000000"/>
              <w:bottom w:val="single" w:sz="12" w:space="0" w:color="000000"/>
              <w:right w:val="single" w:sz="12" w:space="0" w:color="000000"/>
            </w:tcBorders>
            <w:tcMar>
              <w:left w:w="0" w:type="dxa"/>
            </w:tcMar>
            <w:vAlign w:val="center"/>
          </w:tcPr>
          <w:p w14:paraId="53F0222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E5A52C9"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A26BA18"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ABDF2BA"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415926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A9E422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45D7A2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12356A0"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3BEFDA9" w14:textId="77777777" w:rsidR="00D81B0D" w:rsidRDefault="0000125C" w:rsidP="00153CB6">
            <w:pPr>
              <w:widowControl/>
              <w:suppressAutoHyphens/>
              <w:jc w:val="center"/>
            </w:pPr>
            <w:r>
              <w:rPr>
                <w:color w:val="000000"/>
                <w:sz w:val="18"/>
              </w:rPr>
              <w:t>10100500057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1160574" w14:textId="77777777" w:rsidR="00D81B0D" w:rsidRDefault="0000125C" w:rsidP="00153CB6">
            <w:pPr>
              <w:widowControl/>
              <w:suppressAutoHyphens/>
              <w:jc w:val="center"/>
            </w:pPr>
            <w:r>
              <w:rPr>
                <w:color w:val="000000"/>
                <w:sz w:val="18"/>
              </w:rPr>
              <w:t>FOC1146Z1U9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4DBEA70" w14:textId="77777777" w:rsidR="00D81B0D" w:rsidRDefault="0000125C" w:rsidP="00153CB6">
            <w:pPr>
              <w:widowControl/>
              <w:suppressAutoHyphens/>
              <w:jc w:val="center"/>
            </w:pPr>
            <w:r>
              <w:rPr>
                <w:color w:val="000000"/>
                <w:sz w:val="18"/>
              </w:rPr>
              <w:t>1</w:t>
            </w:r>
          </w:p>
        </w:tc>
      </w:tr>
      <w:tr w:rsidR="00D81B0D" w14:paraId="47C66A1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DA85D59" w14:textId="77777777" w:rsidR="00D81B0D" w:rsidRDefault="0000125C" w:rsidP="00153CB6">
            <w:pPr>
              <w:widowControl/>
              <w:suppressAutoHyphens/>
              <w:jc w:val="center"/>
            </w:pPr>
            <w:r>
              <w:rPr>
                <w:color w:val="000000"/>
                <w:sz w:val="18"/>
              </w:rPr>
              <w:t>352</w:t>
            </w:r>
          </w:p>
        </w:tc>
        <w:tc>
          <w:tcPr>
            <w:tcW w:w="469" w:type="dxa"/>
            <w:tcBorders>
              <w:top w:val="single" w:sz="12" w:space="0" w:color="000000"/>
              <w:bottom w:val="single" w:sz="12" w:space="0" w:color="000000"/>
              <w:right w:val="single" w:sz="12" w:space="0" w:color="000000"/>
            </w:tcBorders>
            <w:tcMar>
              <w:left w:w="0" w:type="dxa"/>
            </w:tcMar>
            <w:vAlign w:val="center"/>
          </w:tcPr>
          <w:p w14:paraId="3F12270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6700F96"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412B16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C2B9F71"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0909DA7"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6FCBCDA"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8E5BEF9" w14:textId="77777777" w:rsidR="00D81B0D" w:rsidRDefault="0000125C" w:rsidP="00153CB6">
            <w:pPr>
              <w:widowControl/>
              <w:suppressAutoHyphens/>
              <w:jc w:val="center"/>
            </w:pPr>
            <w:r>
              <w:rPr>
                <w:color w:val="000000"/>
                <w:sz w:val="18"/>
              </w:rPr>
              <w:t>ИБП SUA3000RMXLI</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0DC571C" w14:textId="77777777" w:rsidR="00D81B0D" w:rsidRDefault="0000125C" w:rsidP="00153CB6">
            <w:pPr>
              <w:widowControl/>
              <w:suppressAutoHyphens/>
              <w:jc w:val="center"/>
            </w:pPr>
            <w:r>
              <w:rPr>
                <w:color w:val="000000"/>
                <w:sz w:val="18"/>
              </w:rPr>
              <w:t>SUA3000RMXLI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006A25E" w14:textId="77777777" w:rsidR="00D81B0D" w:rsidRDefault="0000125C" w:rsidP="00153CB6">
            <w:pPr>
              <w:widowControl/>
              <w:suppressAutoHyphens/>
              <w:jc w:val="center"/>
            </w:pPr>
            <w:r>
              <w:rPr>
                <w:color w:val="000000"/>
                <w:sz w:val="18"/>
              </w:rPr>
              <w:t>10100500045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98FB7C7" w14:textId="77777777" w:rsidR="00D81B0D" w:rsidRDefault="0000125C" w:rsidP="00153CB6">
            <w:pPr>
              <w:widowControl/>
              <w:suppressAutoHyphens/>
              <w:jc w:val="center"/>
            </w:pPr>
            <w:r>
              <w:rPr>
                <w:color w:val="000000"/>
                <w:sz w:val="18"/>
              </w:rPr>
              <w:t>JS0723003492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98A4001" w14:textId="77777777" w:rsidR="00D81B0D" w:rsidRDefault="0000125C" w:rsidP="00153CB6">
            <w:pPr>
              <w:widowControl/>
              <w:suppressAutoHyphens/>
              <w:jc w:val="center"/>
            </w:pPr>
            <w:r>
              <w:rPr>
                <w:color w:val="000000"/>
                <w:sz w:val="18"/>
              </w:rPr>
              <w:t>1</w:t>
            </w:r>
          </w:p>
        </w:tc>
      </w:tr>
      <w:tr w:rsidR="00D81B0D" w14:paraId="697040C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1E0B46C" w14:textId="77777777" w:rsidR="00D81B0D" w:rsidRDefault="0000125C" w:rsidP="00153CB6">
            <w:pPr>
              <w:widowControl/>
              <w:suppressAutoHyphens/>
              <w:jc w:val="center"/>
            </w:pPr>
            <w:r>
              <w:rPr>
                <w:color w:val="000000"/>
                <w:sz w:val="18"/>
              </w:rPr>
              <w:t>353</w:t>
            </w:r>
          </w:p>
        </w:tc>
        <w:tc>
          <w:tcPr>
            <w:tcW w:w="469" w:type="dxa"/>
            <w:tcBorders>
              <w:top w:val="single" w:sz="12" w:space="0" w:color="000000"/>
              <w:bottom w:val="single" w:sz="12" w:space="0" w:color="000000"/>
              <w:right w:val="single" w:sz="12" w:space="0" w:color="000000"/>
            </w:tcBorders>
            <w:tcMar>
              <w:left w:w="0" w:type="dxa"/>
            </w:tcMar>
            <w:vAlign w:val="center"/>
          </w:tcPr>
          <w:p w14:paraId="44765253"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A4111BF"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D528CD2"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2F15C95"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079A98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66A75D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D3891DA"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E40279E"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E3CC6EB" w14:textId="77777777" w:rsidR="00D81B0D" w:rsidRDefault="0000125C" w:rsidP="00153CB6">
            <w:pPr>
              <w:widowControl/>
              <w:suppressAutoHyphens/>
              <w:jc w:val="center"/>
            </w:pPr>
            <w:r>
              <w:rPr>
                <w:color w:val="000000"/>
                <w:sz w:val="18"/>
              </w:rPr>
              <w:t>10100600035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CA7FC36" w14:textId="77777777" w:rsidR="00D81B0D" w:rsidRDefault="0000125C" w:rsidP="00153CB6">
            <w:pPr>
              <w:widowControl/>
              <w:suppressAutoHyphens/>
              <w:jc w:val="center"/>
            </w:pPr>
            <w:r>
              <w:rPr>
                <w:color w:val="000000"/>
                <w:sz w:val="18"/>
              </w:rPr>
              <w:t>FOC1221Z0H6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3839177" w14:textId="77777777" w:rsidR="00D81B0D" w:rsidRDefault="0000125C" w:rsidP="00153CB6">
            <w:pPr>
              <w:widowControl/>
              <w:suppressAutoHyphens/>
              <w:jc w:val="center"/>
            </w:pPr>
            <w:r>
              <w:rPr>
                <w:color w:val="000000"/>
                <w:sz w:val="18"/>
              </w:rPr>
              <w:t>1</w:t>
            </w:r>
          </w:p>
        </w:tc>
      </w:tr>
      <w:tr w:rsidR="00D81B0D" w14:paraId="0848723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729F4A" w14:textId="77777777" w:rsidR="00D81B0D" w:rsidRDefault="0000125C" w:rsidP="00153CB6">
            <w:pPr>
              <w:widowControl/>
              <w:suppressAutoHyphens/>
              <w:jc w:val="center"/>
            </w:pPr>
            <w:r>
              <w:rPr>
                <w:color w:val="000000"/>
                <w:sz w:val="18"/>
              </w:rPr>
              <w:t>354</w:t>
            </w:r>
          </w:p>
        </w:tc>
        <w:tc>
          <w:tcPr>
            <w:tcW w:w="469" w:type="dxa"/>
            <w:tcBorders>
              <w:top w:val="single" w:sz="12" w:space="0" w:color="000000"/>
              <w:bottom w:val="single" w:sz="12" w:space="0" w:color="000000"/>
              <w:right w:val="single" w:sz="12" w:space="0" w:color="000000"/>
            </w:tcBorders>
            <w:tcMar>
              <w:left w:w="0" w:type="dxa"/>
            </w:tcMar>
            <w:vAlign w:val="center"/>
          </w:tcPr>
          <w:p w14:paraId="525590C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7A10E25"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8A87D1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2D347BA"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E736DC7"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D4768DF" w14:textId="77777777" w:rsidR="00D81B0D" w:rsidRDefault="0000125C" w:rsidP="00153CB6">
            <w:pPr>
              <w:widowControl/>
              <w:suppressAutoHyphens/>
              <w:jc w:val="center"/>
            </w:pPr>
            <w:r>
              <w:rPr>
                <w:color w:val="000000"/>
                <w:sz w:val="18"/>
              </w:rPr>
              <w:t>Eaton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78F1D56" w14:textId="77777777" w:rsidR="00D81B0D" w:rsidRDefault="0000125C" w:rsidP="00153CB6">
            <w:pPr>
              <w:widowControl/>
              <w:suppressAutoHyphens/>
              <w:jc w:val="center"/>
            </w:pPr>
            <w:r>
              <w:rPr>
                <w:color w:val="000000"/>
                <w:sz w:val="18"/>
              </w:rPr>
              <w:t>ИБП PW9130i-1500R-XLI2U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8653C6A" w14:textId="77777777" w:rsidR="00D81B0D" w:rsidRDefault="0000125C" w:rsidP="00153CB6">
            <w:pPr>
              <w:widowControl/>
              <w:suppressAutoHyphens/>
              <w:jc w:val="center"/>
            </w:pPr>
            <w:r>
              <w:rPr>
                <w:color w:val="000000"/>
                <w:sz w:val="18"/>
              </w:rPr>
              <w:t>PW9130i-1500R-XLI2U</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ECB95FD" w14:textId="77777777" w:rsidR="00D81B0D" w:rsidRDefault="0000125C" w:rsidP="00153CB6">
            <w:pPr>
              <w:widowControl/>
              <w:suppressAutoHyphens/>
              <w:jc w:val="center"/>
            </w:pPr>
            <w:r>
              <w:rPr>
                <w:color w:val="000000"/>
                <w:sz w:val="18"/>
              </w:rPr>
              <w:t>10100500103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345B878" w14:textId="77777777" w:rsidR="00D81B0D" w:rsidRDefault="0000125C" w:rsidP="00153CB6">
            <w:pPr>
              <w:widowControl/>
              <w:suppressAutoHyphens/>
              <w:jc w:val="center"/>
            </w:pPr>
            <w:r>
              <w:rPr>
                <w:color w:val="000000"/>
                <w:sz w:val="18"/>
              </w:rPr>
              <w:t>GJ527A1380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4C297DB" w14:textId="77777777" w:rsidR="00D81B0D" w:rsidRDefault="0000125C" w:rsidP="00153CB6">
            <w:pPr>
              <w:widowControl/>
              <w:suppressAutoHyphens/>
              <w:jc w:val="center"/>
            </w:pPr>
            <w:r>
              <w:rPr>
                <w:color w:val="000000"/>
                <w:sz w:val="18"/>
              </w:rPr>
              <w:t>1</w:t>
            </w:r>
          </w:p>
        </w:tc>
      </w:tr>
      <w:tr w:rsidR="00D81B0D" w14:paraId="3E0373F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E538B83" w14:textId="77777777" w:rsidR="00D81B0D" w:rsidRDefault="0000125C" w:rsidP="00153CB6">
            <w:pPr>
              <w:widowControl/>
              <w:suppressAutoHyphens/>
              <w:jc w:val="center"/>
            </w:pPr>
            <w:r>
              <w:rPr>
                <w:color w:val="000000"/>
                <w:sz w:val="18"/>
              </w:rPr>
              <w:t>355</w:t>
            </w:r>
          </w:p>
        </w:tc>
        <w:tc>
          <w:tcPr>
            <w:tcW w:w="469" w:type="dxa"/>
            <w:tcBorders>
              <w:top w:val="single" w:sz="12" w:space="0" w:color="000000"/>
              <w:bottom w:val="single" w:sz="12" w:space="0" w:color="000000"/>
              <w:right w:val="single" w:sz="12" w:space="0" w:color="000000"/>
            </w:tcBorders>
            <w:tcMar>
              <w:left w:w="0" w:type="dxa"/>
            </w:tcMar>
            <w:vAlign w:val="center"/>
          </w:tcPr>
          <w:p w14:paraId="461C1C5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F79450C"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A5AC3B7"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712FB99"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E4B1EA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2E3F97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EE5E2F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440A898" w14:textId="77777777" w:rsidR="00D81B0D" w:rsidRDefault="0000125C" w:rsidP="00153CB6">
            <w:pPr>
              <w:widowControl/>
              <w:suppressAutoHyphens/>
              <w:jc w:val="center"/>
            </w:pPr>
            <w:r>
              <w:rPr>
                <w:color w:val="000000"/>
                <w:sz w:val="18"/>
              </w:rPr>
              <w:t>WS-C2960G-24TC-L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F90B606" w14:textId="77777777" w:rsidR="00D81B0D" w:rsidRDefault="0000125C" w:rsidP="00153CB6">
            <w:pPr>
              <w:widowControl/>
              <w:suppressAutoHyphens/>
              <w:jc w:val="center"/>
            </w:pPr>
            <w:r>
              <w:rPr>
                <w:color w:val="000000"/>
                <w:sz w:val="18"/>
              </w:rPr>
              <w:t>10100500143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DA3BFC0" w14:textId="77777777" w:rsidR="00D81B0D" w:rsidRDefault="0000125C" w:rsidP="00153CB6">
            <w:pPr>
              <w:widowControl/>
              <w:suppressAutoHyphens/>
              <w:jc w:val="center"/>
            </w:pPr>
            <w:r>
              <w:rPr>
                <w:color w:val="000000"/>
                <w:sz w:val="18"/>
              </w:rPr>
              <w:t>FOC1450W008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DFFEBBC" w14:textId="77777777" w:rsidR="00D81B0D" w:rsidRDefault="0000125C" w:rsidP="00153CB6">
            <w:pPr>
              <w:widowControl/>
              <w:suppressAutoHyphens/>
              <w:jc w:val="center"/>
            </w:pPr>
            <w:r>
              <w:rPr>
                <w:color w:val="000000"/>
                <w:sz w:val="18"/>
              </w:rPr>
              <w:t>1</w:t>
            </w:r>
          </w:p>
        </w:tc>
      </w:tr>
      <w:tr w:rsidR="00D81B0D" w14:paraId="465E8EF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584E7C8" w14:textId="77777777" w:rsidR="00D81B0D" w:rsidRDefault="0000125C" w:rsidP="00153CB6">
            <w:pPr>
              <w:widowControl/>
              <w:suppressAutoHyphens/>
              <w:jc w:val="center"/>
            </w:pPr>
            <w:r>
              <w:rPr>
                <w:color w:val="000000"/>
                <w:sz w:val="18"/>
              </w:rPr>
              <w:t>356</w:t>
            </w:r>
          </w:p>
        </w:tc>
        <w:tc>
          <w:tcPr>
            <w:tcW w:w="469" w:type="dxa"/>
            <w:tcBorders>
              <w:top w:val="single" w:sz="12" w:space="0" w:color="000000"/>
              <w:bottom w:val="single" w:sz="12" w:space="0" w:color="000000"/>
              <w:right w:val="single" w:sz="12" w:space="0" w:color="000000"/>
            </w:tcBorders>
            <w:tcMar>
              <w:left w:w="0" w:type="dxa"/>
            </w:tcMar>
            <w:vAlign w:val="center"/>
          </w:tcPr>
          <w:p w14:paraId="76BCB2B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020956F"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D11887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4ADC99F"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A1CCB06"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DA5A575"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6C95226" w14:textId="77777777" w:rsidR="00D81B0D" w:rsidRDefault="0000125C" w:rsidP="00153CB6">
            <w:pPr>
              <w:widowControl/>
              <w:suppressAutoHyphens/>
              <w:jc w:val="center"/>
            </w:pPr>
            <w:r>
              <w:rPr>
                <w:color w:val="000000"/>
                <w:sz w:val="18"/>
              </w:rPr>
              <w:t>ИБП SC1500I</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4612AB6" w14:textId="77777777" w:rsidR="00D81B0D" w:rsidRDefault="0000125C" w:rsidP="00153CB6">
            <w:pPr>
              <w:widowControl/>
              <w:suppressAutoHyphens/>
              <w:jc w:val="center"/>
            </w:pPr>
            <w:r>
              <w:rPr>
                <w:color w:val="000000"/>
                <w:sz w:val="18"/>
              </w:rPr>
              <w:t>SC1500I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EB056B7" w14:textId="77777777" w:rsidR="00D81B0D" w:rsidRDefault="0000125C" w:rsidP="00153CB6">
            <w:pPr>
              <w:widowControl/>
              <w:suppressAutoHyphens/>
              <w:jc w:val="center"/>
            </w:pPr>
            <w:r>
              <w:rPr>
                <w:color w:val="000000"/>
                <w:sz w:val="18"/>
              </w:rPr>
              <w:t>10100500061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DFB9913" w14:textId="77777777" w:rsidR="00D81B0D" w:rsidRDefault="0000125C" w:rsidP="00153CB6">
            <w:pPr>
              <w:widowControl/>
              <w:suppressAutoHyphens/>
              <w:jc w:val="center"/>
            </w:pPr>
            <w:r>
              <w:rPr>
                <w:color w:val="000000"/>
                <w:sz w:val="18"/>
              </w:rPr>
              <w:t>5S0939T27818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82C4BA4" w14:textId="77777777" w:rsidR="00D81B0D" w:rsidRDefault="0000125C" w:rsidP="00153CB6">
            <w:pPr>
              <w:widowControl/>
              <w:suppressAutoHyphens/>
              <w:jc w:val="center"/>
            </w:pPr>
            <w:r>
              <w:rPr>
                <w:color w:val="000000"/>
                <w:sz w:val="18"/>
              </w:rPr>
              <w:t>1</w:t>
            </w:r>
          </w:p>
        </w:tc>
      </w:tr>
      <w:tr w:rsidR="00D81B0D" w14:paraId="5DE2511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9FA95E" w14:textId="77777777" w:rsidR="00D81B0D" w:rsidRDefault="0000125C" w:rsidP="00153CB6">
            <w:pPr>
              <w:widowControl/>
              <w:suppressAutoHyphens/>
              <w:jc w:val="center"/>
            </w:pPr>
            <w:r>
              <w:rPr>
                <w:color w:val="000000"/>
                <w:sz w:val="18"/>
              </w:rPr>
              <w:t>357</w:t>
            </w:r>
          </w:p>
        </w:tc>
        <w:tc>
          <w:tcPr>
            <w:tcW w:w="469" w:type="dxa"/>
            <w:tcBorders>
              <w:top w:val="single" w:sz="12" w:space="0" w:color="000000"/>
              <w:bottom w:val="single" w:sz="12" w:space="0" w:color="000000"/>
              <w:right w:val="single" w:sz="12" w:space="0" w:color="000000"/>
            </w:tcBorders>
            <w:tcMar>
              <w:left w:w="0" w:type="dxa"/>
            </w:tcMar>
            <w:vAlign w:val="center"/>
          </w:tcPr>
          <w:p w14:paraId="6C315CD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CC41201" w14:textId="77777777" w:rsidR="00D81B0D" w:rsidRDefault="0000125C" w:rsidP="00153CB6">
            <w:pPr>
              <w:widowControl/>
              <w:suppressAutoHyphens/>
              <w:jc w:val="center"/>
            </w:pPr>
            <w:r>
              <w:rPr>
                <w:color w:val="000000"/>
                <w:sz w:val="18"/>
              </w:rPr>
              <w:t>г. Москва, ул. Болотниковская,вл 36г</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8F37F1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06051B4" w14:textId="77777777" w:rsidR="00D81B0D" w:rsidRDefault="0000125C" w:rsidP="00153CB6">
            <w:pPr>
              <w:widowControl/>
              <w:suppressAutoHyphens/>
              <w:jc w:val="center"/>
            </w:pPr>
            <w:r>
              <w:rPr>
                <w:color w:val="000000"/>
                <w:sz w:val="18"/>
              </w:rPr>
              <w:t>подвал</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A2B3BE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7A5309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7468C8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88A6912"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0ED9056" w14:textId="77777777" w:rsidR="00D81B0D" w:rsidRDefault="0000125C" w:rsidP="00153CB6">
            <w:pPr>
              <w:widowControl/>
              <w:suppressAutoHyphens/>
              <w:jc w:val="center"/>
            </w:pPr>
            <w:r>
              <w:rPr>
                <w:color w:val="000000"/>
                <w:sz w:val="18"/>
              </w:rPr>
              <w:t>10100600036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4C700F1" w14:textId="77777777" w:rsidR="00D81B0D" w:rsidRDefault="0000125C" w:rsidP="00153CB6">
            <w:pPr>
              <w:widowControl/>
              <w:suppressAutoHyphens/>
              <w:jc w:val="center"/>
            </w:pPr>
            <w:r>
              <w:rPr>
                <w:color w:val="000000"/>
                <w:sz w:val="18"/>
              </w:rPr>
              <w:t>FOC1514V3FM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17C0541" w14:textId="77777777" w:rsidR="00D81B0D" w:rsidRDefault="0000125C" w:rsidP="00153CB6">
            <w:pPr>
              <w:widowControl/>
              <w:suppressAutoHyphens/>
              <w:jc w:val="center"/>
            </w:pPr>
            <w:r>
              <w:rPr>
                <w:color w:val="000000"/>
                <w:sz w:val="18"/>
              </w:rPr>
              <w:t>1</w:t>
            </w:r>
          </w:p>
        </w:tc>
      </w:tr>
      <w:tr w:rsidR="00D81B0D" w14:paraId="606B884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E4D2429" w14:textId="77777777" w:rsidR="00D81B0D" w:rsidRDefault="0000125C" w:rsidP="00153CB6">
            <w:pPr>
              <w:widowControl/>
              <w:suppressAutoHyphens/>
              <w:jc w:val="center"/>
            </w:pPr>
            <w:r>
              <w:rPr>
                <w:color w:val="000000"/>
                <w:sz w:val="18"/>
              </w:rPr>
              <w:t>358</w:t>
            </w:r>
          </w:p>
        </w:tc>
        <w:tc>
          <w:tcPr>
            <w:tcW w:w="469" w:type="dxa"/>
            <w:tcBorders>
              <w:top w:val="single" w:sz="12" w:space="0" w:color="000000"/>
              <w:bottom w:val="single" w:sz="12" w:space="0" w:color="000000"/>
              <w:right w:val="single" w:sz="12" w:space="0" w:color="000000"/>
            </w:tcBorders>
            <w:tcMar>
              <w:left w:w="0" w:type="dxa"/>
            </w:tcMar>
            <w:vAlign w:val="center"/>
          </w:tcPr>
          <w:p w14:paraId="0071261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FCE269B"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2ABC64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2E25916"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0808793"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DDDB910"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E119087" w14:textId="77777777" w:rsidR="00D81B0D" w:rsidRDefault="0000125C" w:rsidP="00153CB6">
            <w:pPr>
              <w:widowControl/>
              <w:suppressAutoHyphens/>
              <w:jc w:val="center"/>
            </w:pPr>
            <w:r>
              <w:rPr>
                <w:color w:val="000000"/>
                <w:sz w:val="18"/>
              </w:rPr>
              <w:t>ИБП SC1500I</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2E257B2" w14:textId="77777777" w:rsidR="00D81B0D" w:rsidRDefault="0000125C" w:rsidP="00153CB6">
            <w:pPr>
              <w:widowControl/>
              <w:suppressAutoHyphens/>
              <w:jc w:val="center"/>
            </w:pPr>
            <w:r>
              <w:rPr>
                <w:color w:val="000000"/>
                <w:sz w:val="18"/>
              </w:rPr>
              <w:t>SC1500I</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04B1A88" w14:textId="77777777" w:rsidR="00D81B0D" w:rsidRDefault="0000125C" w:rsidP="00153CB6">
            <w:pPr>
              <w:widowControl/>
              <w:suppressAutoHyphens/>
              <w:jc w:val="center"/>
            </w:pPr>
            <w:r>
              <w:rPr>
                <w:color w:val="000000"/>
                <w:sz w:val="18"/>
              </w:rPr>
              <w:t>10100500062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C45CF90" w14:textId="77777777" w:rsidR="00D81B0D" w:rsidRDefault="0000125C" w:rsidP="00153CB6">
            <w:pPr>
              <w:widowControl/>
              <w:suppressAutoHyphens/>
              <w:jc w:val="center"/>
            </w:pPr>
            <w:r>
              <w:rPr>
                <w:color w:val="000000"/>
                <w:sz w:val="18"/>
              </w:rPr>
              <w:t>5S0939T27770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D38A053" w14:textId="77777777" w:rsidR="00D81B0D" w:rsidRDefault="0000125C" w:rsidP="00153CB6">
            <w:pPr>
              <w:widowControl/>
              <w:suppressAutoHyphens/>
              <w:jc w:val="center"/>
            </w:pPr>
            <w:r>
              <w:rPr>
                <w:color w:val="000000"/>
                <w:sz w:val="18"/>
              </w:rPr>
              <w:t>1</w:t>
            </w:r>
          </w:p>
        </w:tc>
      </w:tr>
      <w:tr w:rsidR="00D81B0D" w14:paraId="404766D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85752B3" w14:textId="77777777" w:rsidR="00D81B0D" w:rsidRDefault="0000125C" w:rsidP="00153CB6">
            <w:pPr>
              <w:widowControl/>
              <w:suppressAutoHyphens/>
              <w:jc w:val="center"/>
            </w:pPr>
            <w:r>
              <w:rPr>
                <w:color w:val="000000"/>
                <w:sz w:val="18"/>
              </w:rPr>
              <w:lastRenderedPageBreak/>
              <w:t>359</w:t>
            </w:r>
          </w:p>
        </w:tc>
        <w:tc>
          <w:tcPr>
            <w:tcW w:w="469" w:type="dxa"/>
            <w:tcBorders>
              <w:top w:val="single" w:sz="12" w:space="0" w:color="000000"/>
              <w:bottom w:val="single" w:sz="12" w:space="0" w:color="000000"/>
              <w:right w:val="single" w:sz="12" w:space="0" w:color="000000"/>
            </w:tcBorders>
            <w:tcMar>
              <w:left w:w="0" w:type="dxa"/>
            </w:tcMar>
            <w:vAlign w:val="center"/>
          </w:tcPr>
          <w:p w14:paraId="690C672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BDD4F7B" w14:textId="77777777" w:rsidR="00D81B0D" w:rsidRDefault="0000125C" w:rsidP="00153CB6">
            <w:pPr>
              <w:widowControl/>
              <w:suppressAutoHyphens/>
              <w:jc w:val="center"/>
            </w:pPr>
            <w:r>
              <w:rPr>
                <w:color w:val="000000"/>
                <w:sz w:val="18"/>
              </w:rPr>
              <w:t>г. Москва, ул. Болотниковская,вл 36г</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43EEA24"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CA9335B"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224007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A32262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0EF637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AC895C4" w14:textId="77777777" w:rsidR="00D81B0D" w:rsidRDefault="0000125C" w:rsidP="00153CB6">
            <w:pPr>
              <w:widowControl/>
              <w:suppressAutoHyphens/>
              <w:jc w:val="center"/>
            </w:pPr>
            <w:r>
              <w:rPr>
                <w:color w:val="000000"/>
                <w:sz w:val="18"/>
              </w:rPr>
              <w:t>WS-C3750V2-48TS-E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C26547F" w14:textId="77777777" w:rsidR="00D81B0D" w:rsidRDefault="0000125C" w:rsidP="00153CB6">
            <w:pPr>
              <w:widowControl/>
              <w:suppressAutoHyphens/>
              <w:jc w:val="center"/>
            </w:pPr>
            <w:r>
              <w:rPr>
                <w:color w:val="000000"/>
                <w:sz w:val="18"/>
              </w:rPr>
              <w:t>10100600037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584733D" w14:textId="77777777" w:rsidR="00D81B0D" w:rsidRDefault="0000125C" w:rsidP="00153CB6">
            <w:pPr>
              <w:widowControl/>
              <w:suppressAutoHyphens/>
              <w:jc w:val="center"/>
            </w:pPr>
            <w:r>
              <w:rPr>
                <w:color w:val="000000"/>
                <w:sz w:val="18"/>
              </w:rPr>
              <w:t>FDO1430X3A0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545C299" w14:textId="77777777" w:rsidR="00D81B0D" w:rsidRDefault="0000125C" w:rsidP="00153CB6">
            <w:pPr>
              <w:widowControl/>
              <w:suppressAutoHyphens/>
              <w:jc w:val="center"/>
            </w:pPr>
            <w:r>
              <w:rPr>
                <w:color w:val="000000"/>
                <w:sz w:val="18"/>
              </w:rPr>
              <w:t>1</w:t>
            </w:r>
          </w:p>
        </w:tc>
      </w:tr>
      <w:tr w:rsidR="00D81B0D" w14:paraId="08574B9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3FFD60" w14:textId="77777777" w:rsidR="00D81B0D" w:rsidRDefault="0000125C" w:rsidP="00153CB6">
            <w:pPr>
              <w:widowControl/>
              <w:suppressAutoHyphens/>
              <w:jc w:val="center"/>
            </w:pPr>
            <w:r>
              <w:rPr>
                <w:color w:val="000000"/>
                <w:sz w:val="18"/>
              </w:rPr>
              <w:t>360</w:t>
            </w:r>
          </w:p>
        </w:tc>
        <w:tc>
          <w:tcPr>
            <w:tcW w:w="469" w:type="dxa"/>
            <w:tcBorders>
              <w:top w:val="single" w:sz="12" w:space="0" w:color="000000"/>
              <w:bottom w:val="single" w:sz="12" w:space="0" w:color="000000"/>
              <w:right w:val="single" w:sz="12" w:space="0" w:color="000000"/>
            </w:tcBorders>
            <w:tcMar>
              <w:left w:w="0" w:type="dxa"/>
            </w:tcMar>
            <w:vAlign w:val="center"/>
          </w:tcPr>
          <w:p w14:paraId="47E80E1D"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C7237E4"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4D6F90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61B404E"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E7EB8DE"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E86EFE4" w14:textId="77777777" w:rsidR="00D81B0D" w:rsidRDefault="0000125C" w:rsidP="00153CB6">
            <w:pPr>
              <w:widowControl/>
              <w:suppressAutoHyphens/>
              <w:jc w:val="center"/>
            </w:pPr>
            <w:r>
              <w:rPr>
                <w:color w:val="000000"/>
                <w:sz w:val="18"/>
              </w:rPr>
              <w:t>APC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9ADF676" w14:textId="77777777" w:rsidR="00D81B0D" w:rsidRDefault="0000125C" w:rsidP="00153CB6">
            <w:pPr>
              <w:widowControl/>
              <w:suppressAutoHyphens/>
              <w:jc w:val="center"/>
            </w:pPr>
            <w:r>
              <w:rPr>
                <w:color w:val="000000"/>
                <w:sz w:val="18"/>
              </w:rPr>
              <w:t>ИБП SUA3000RMXLI3U</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1D4F7CB" w14:textId="77777777" w:rsidR="00D81B0D" w:rsidRDefault="0000125C" w:rsidP="00153CB6">
            <w:pPr>
              <w:widowControl/>
              <w:suppressAutoHyphens/>
              <w:jc w:val="center"/>
            </w:pPr>
            <w:r>
              <w:rPr>
                <w:color w:val="000000"/>
                <w:sz w:val="18"/>
              </w:rPr>
              <w:t>SUA3000RMXLI3U</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232E1F0" w14:textId="77777777" w:rsidR="00D81B0D" w:rsidRDefault="0000125C" w:rsidP="00153CB6">
            <w:pPr>
              <w:widowControl/>
              <w:suppressAutoHyphens/>
              <w:jc w:val="center"/>
            </w:pPr>
            <w:r>
              <w:rPr>
                <w:color w:val="000000"/>
                <w:sz w:val="18"/>
              </w:rPr>
              <w:t>10100500060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512A110" w14:textId="77777777" w:rsidR="00D81B0D" w:rsidRDefault="0000125C" w:rsidP="00153CB6">
            <w:pPr>
              <w:widowControl/>
              <w:suppressAutoHyphens/>
              <w:jc w:val="center"/>
            </w:pPr>
            <w:r>
              <w:rPr>
                <w:color w:val="000000"/>
                <w:sz w:val="18"/>
              </w:rPr>
              <w:t>JS0832018559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6B9935E" w14:textId="77777777" w:rsidR="00D81B0D" w:rsidRDefault="0000125C" w:rsidP="00153CB6">
            <w:pPr>
              <w:widowControl/>
              <w:suppressAutoHyphens/>
              <w:jc w:val="center"/>
            </w:pPr>
            <w:r>
              <w:rPr>
                <w:color w:val="000000"/>
                <w:sz w:val="18"/>
              </w:rPr>
              <w:t>1</w:t>
            </w:r>
          </w:p>
        </w:tc>
      </w:tr>
      <w:tr w:rsidR="00D81B0D" w14:paraId="62F7F2F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7FC0D3E" w14:textId="77777777" w:rsidR="00D81B0D" w:rsidRDefault="0000125C" w:rsidP="00153CB6">
            <w:pPr>
              <w:widowControl/>
              <w:suppressAutoHyphens/>
              <w:jc w:val="center"/>
            </w:pPr>
            <w:r>
              <w:rPr>
                <w:color w:val="000000"/>
                <w:sz w:val="18"/>
              </w:rPr>
              <w:t>361</w:t>
            </w:r>
          </w:p>
        </w:tc>
        <w:tc>
          <w:tcPr>
            <w:tcW w:w="469" w:type="dxa"/>
            <w:tcBorders>
              <w:top w:val="single" w:sz="12" w:space="0" w:color="000000"/>
              <w:bottom w:val="single" w:sz="12" w:space="0" w:color="000000"/>
              <w:right w:val="single" w:sz="12" w:space="0" w:color="000000"/>
            </w:tcBorders>
            <w:tcMar>
              <w:left w:w="0" w:type="dxa"/>
            </w:tcMar>
            <w:vAlign w:val="center"/>
          </w:tcPr>
          <w:p w14:paraId="3B94C323"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50EF7B8" w14:textId="77777777" w:rsidR="00D81B0D" w:rsidRDefault="0000125C" w:rsidP="00153CB6">
            <w:pPr>
              <w:widowControl/>
              <w:suppressAutoHyphens/>
              <w:jc w:val="center"/>
            </w:pPr>
            <w:r>
              <w:rPr>
                <w:color w:val="000000"/>
                <w:sz w:val="18"/>
              </w:rPr>
              <w:t>г. Москва, Проспект Андропова, вл. 6</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A423E2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A578F73"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C26FF7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F23B6D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82A804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1879E07" w14:textId="77777777" w:rsidR="00D81B0D" w:rsidRDefault="0000125C" w:rsidP="00153CB6">
            <w:pPr>
              <w:widowControl/>
              <w:suppressAutoHyphens/>
              <w:jc w:val="center"/>
            </w:pPr>
            <w:r>
              <w:rPr>
                <w:color w:val="000000"/>
                <w:sz w:val="18"/>
              </w:rPr>
              <w:t>WS-C2960S-48LPS-L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AC6268A" w14:textId="77777777" w:rsidR="00D81B0D" w:rsidRDefault="0000125C" w:rsidP="00153CB6">
            <w:pPr>
              <w:widowControl/>
              <w:suppressAutoHyphens/>
              <w:jc w:val="center"/>
            </w:pPr>
            <w:r>
              <w:rPr>
                <w:color w:val="000000"/>
                <w:sz w:val="18"/>
              </w:rPr>
              <w:t>10100600038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EC17E95" w14:textId="77777777" w:rsidR="00D81B0D" w:rsidRDefault="0000125C" w:rsidP="00153CB6">
            <w:pPr>
              <w:widowControl/>
              <w:suppressAutoHyphens/>
              <w:jc w:val="center"/>
            </w:pPr>
            <w:r>
              <w:rPr>
                <w:color w:val="000000"/>
                <w:sz w:val="18"/>
              </w:rPr>
              <w:t>FOC1733Y2E4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021FD1B" w14:textId="77777777" w:rsidR="00D81B0D" w:rsidRDefault="0000125C" w:rsidP="00153CB6">
            <w:pPr>
              <w:widowControl/>
              <w:suppressAutoHyphens/>
              <w:jc w:val="center"/>
            </w:pPr>
            <w:r>
              <w:rPr>
                <w:color w:val="000000"/>
                <w:sz w:val="18"/>
              </w:rPr>
              <w:t>1</w:t>
            </w:r>
          </w:p>
        </w:tc>
      </w:tr>
      <w:tr w:rsidR="00D81B0D" w14:paraId="43CC9C4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D31A941" w14:textId="77777777" w:rsidR="00D81B0D" w:rsidRDefault="0000125C" w:rsidP="00153CB6">
            <w:pPr>
              <w:widowControl/>
              <w:suppressAutoHyphens/>
              <w:jc w:val="center"/>
            </w:pPr>
            <w:r>
              <w:rPr>
                <w:color w:val="000000"/>
                <w:sz w:val="18"/>
              </w:rPr>
              <w:t>362</w:t>
            </w:r>
          </w:p>
        </w:tc>
        <w:tc>
          <w:tcPr>
            <w:tcW w:w="469" w:type="dxa"/>
            <w:tcBorders>
              <w:top w:val="single" w:sz="12" w:space="0" w:color="000000"/>
              <w:bottom w:val="single" w:sz="12" w:space="0" w:color="000000"/>
              <w:right w:val="single" w:sz="12" w:space="0" w:color="000000"/>
            </w:tcBorders>
            <w:tcMar>
              <w:left w:w="0" w:type="dxa"/>
            </w:tcMar>
            <w:vAlign w:val="center"/>
          </w:tcPr>
          <w:p w14:paraId="5536F82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8DBE72F"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740D42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D18EE4F"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07B215F" w14:textId="77777777" w:rsidR="00D81B0D" w:rsidRDefault="0000125C" w:rsidP="00153CB6">
            <w:pPr>
              <w:widowControl/>
              <w:suppressAutoHyphens/>
              <w:jc w:val="center"/>
            </w:pPr>
            <w:r>
              <w:rPr>
                <w:color w:val="000000"/>
                <w:sz w:val="18"/>
              </w:rPr>
              <w:t>ИБП</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EBBF6BB" w14:textId="77777777" w:rsidR="00D81B0D" w:rsidRDefault="0000125C" w:rsidP="00153CB6">
            <w:pPr>
              <w:widowControl/>
              <w:suppressAutoHyphens/>
              <w:jc w:val="center"/>
            </w:pPr>
            <w:r>
              <w:rPr>
                <w:color w:val="000000"/>
                <w:sz w:val="18"/>
              </w:rPr>
              <w:t>MGE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BF526C5" w14:textId="77777777" w:rsidR="00D81B0D" w:rsidRDefault="0000125C" w:rsidP="00153CB6">
            <w:pPr>
              <w:widowControl/>
              <w:suppressAutoHyphens/>
              <w:jc w:val="center"/>
            </w:pPr>
            <w:r>
              <w:rPr>
                <w:color w:val="000000"/>
                <w:sz w:val="18"/>
              </w:rPr>
              <w:t>ИБП</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6DD39CE"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FFF7B16" w14:textId="77777777" w:rsidR="00D81B0D" w:rsidRDefault="0000125C" w:rsidP="00153CB6">
            <w:pPr>
              <w:widowControl/>
              <w:suppressAutoHyphens/>
              <w:jc w:val="center"/>
            </w:pPr>
            <w:r>
              <w:rPr>
                <w:color w:val="000000"/>
                <w:sz w:val="18"/>
              </w:rPr>
              <w:t>10100500019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721E05F"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9A96D23" w14:textId="77777777" w:rsidR="00D81B0D" w:rsidRDefault="0000125C" w:rsidP="00153CB6">
            <w:pPr>
              <w:widowControl/>
              <w:suppressAutoHyphens/>
              <w:jc w:val="center"/>
            </w:pPr>
            <w:r>
              <w:rPr>
                <w:color w:val="000000"/>
                <w:sz w:val="18"/>
              </w:rPr>
              <w:t>1</w:t>
            </w:r>
          </w:p>
        </w:tc>
      </w:tr>
      <w:tr w:rsidR="00D81B0D" w14:paraId="0805E6D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B940AFD" w14:textId="77777777" w:rsidR="00D81B0D" w:rsidRDefault="0000125C" w:rsidP="00153CB6">
            <w:pPr>
              <w:widowControl/>
              <w:suppressAutoHyphens/>
              <w:jc w:val="center"/>
            </w:pPr>
            <w:r>
              <w:rPr>
                <w:color w:val="000000"/>
                <w:sz w:val="18"/>
              </w:rPr>
              <w:t>363</w:t>
            </w:r>
          </w:p>
        </w:tc>
        <w:tc>
          <w:tcPr>
            <w:tcW w:w="469" w:type="dxa"/>
            <w:tcBorders>
              <w:top w:val="single" w:sz="12" w:space="0" w:color="000000"/>
              <w:bottom w:val="single" w:sz="12" w:space="0" w:color="000000"/>
              <w:right w:val="single" w:sz="12" w:space="0" w:color="000000"/>
            </w:tcBorders>
            <w:tcMar>
              <w:left w:w="0" w:type="dxa"/>
            </w:tcMar>
            <w:vAlign w:val="center"/>
          </w:tcPr>
          <w:p w14:paraId="1976526C"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B44A9C9" w14:textId="77777777" w:rsidR="00D81B0D" w:rsidRDefault="0000125C" w:rsidP="00153CB6">
            <w:pPr>
              <w:widowControl/>
              <w:suppressAutoHyphens/>
              <w:jc w:val="center"/>
            </w:pPr>
            <w:r>
              <w:rPr>
                <w:color w:val="000000"/>
                <w:sz w:val="18"/>
              </w:rPr>
              <w:t>г. Москва, ул. Енисейская, д. 40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43278D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F52641C"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6D7731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26823C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031A06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AE4373B" w14:textId="77777777" w:rsidR="00D81B0D" w:rsidRDefault="0000125C" w:rsidP="00153CB6">
            <w:pPr>
              <w:widowControl/>
              <w:suppressAutoHyphens/>
              <w:jc w:val="center"/>
            </w:pPr>
            <w:r>
              <w:rPr>
                <w:color w:val="000000"/>
                <w:sz w:val="18"/>
              </w:rPr>
              <w:t>CGS-2520-16S-8PC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027D722" w14:textId="77777777" w:rsidR="00D81B0D" w:rsidRDefault="0000125C" w:rsidP="00153CB6">
            <w:pPr>
              <w:widowControl/>
              <w:suppressAutoHyphens/>
              <w:jc w:val="center"/>
            </w:pPr>
            <w:r>
              <w:rPr>
                <w:color w:val="000000"/>
                <w:sz w:val="18"/>
              </w:rPr>
              <w:t>10100600039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3750134" w14:textId="77777777" w:rsidR="00D81B0D" w:rsidRDefault="0000125C" w:rsidP="00153CB6">
            <w:pPr>
              <w:widowControl/>
              <w:suppressAutoHyphens/>
              <w:jc w:val="center"/>
            </w:pPr>
            <w:r>
              <w:rPr>
                <w:color w:val="000000"/>
                <w:sz w:val="18"/>
              </w:rPr>
              <w:t>FOC1652V2VH</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ABBF72B" w14:textId="77777777" w:rsidR="00D81B0D" w:rsidRDefault="0000125C" w:rsidP="00153CB6">
            <w:pPr>
              <w:widowControl/>
              <w:suppressAutoHyphens/>
              <w:jc w:val="center"/>
            </w:pPr>
            <w:r>
              <w:rPr>
                <w:color w:val="000000"/>
                <w:sz w:val="18"/>
              </w:rPr>
              <w:t>1</w:t>
            </w:r>
          </w:p>
        </w:tc>
      </w:tr>
      <w:tr w:rsidR="00D81B0D" w14:paraId="54E7619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575A51D" w14:textId="77777777" w:rsidR="00D81B0D" w:rsidRDefault="0000125C" w:rsidP="00153CB6">
            <w:pPr>
              <w:widowControl/>
              <w:suppressAutoHyphens/>
              <w:jc w:val="center"/>
            </w:pPr>
            <w:r>
              <w:rPr>
                <w:color w:val="000000"/>
                <w:sz w:val="18"/>
              </w:rPr>
              <w:t>364</w:t>
            </w:r>
          </w:p>
        </w:tc>
        <w:tc>
          <w:tcPr>
            <w:tcW w:w="469" w:type="dxa"/>
            <w:tcBorders>
              <w:top w:val="single" w:sz="12" w:space="0" w:color="000000"/>
              <w:bottom w:val="single" w:sz="12" w:space="0" w:color="000000"/>
              <w:right w:val="single" w:sz="12" w:space="0" w:color="000000"/>
            </w:tcBorders>
            <w:tcMar>
              <w:left w:w="0" w:type="dxa"/>
            </w:tcMar>
            <w:vAlign w:val="center"/>
          </w:tcPr>
          <w:p w14:paraId="6D4C2FA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ECD5657"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676097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9560D79"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54F9C5F"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A2EB1F1"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C6D44B0" w14:textId="77777777" w:rsidR="00D81B0D" w:rsidRDefault="0000125C" w:rsidP="00153CB6">
            <w:pPr>
              <w:widowControl/>
              <w:suppressAutoHyphens/>
              <w:jc w:val="center"/>
            </w:pPr>
            <w:r>
              <w:rPr>
                <w:color w:val="000000"/>
                <w:sz w:val="18"/>
              </w:rPr>
              <w:t>Кондиционер FTYS60BVMB</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6F1017D" w14:textId="77777777" w:rsidR="00D81B0D" w:rsidRDefault="0000125C" w:rsidP="00153CB6">
            <w:pPr>
              <w:widowControl/>
              <w:suppressAutoHyphens/>
              <w:jc w:val="center"/>
            </w:pPr>
            <w:r>
              <w:rPr>
                <w:color w:val="000000"/>
                <w:sz w:val="18"/>
              </w:rPr>
              <w:t>FTYS60BVMB</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6D2BB1A" w14:textId="77777777" w:rsidR="00D81B0D" w:rsidRDefault="0000125C" w:rsidP="00153CB6">
            <w:pPr>
              <w:widowControl/>
              <w:suppressAutoHyphens/>
              <w:jc w:val="center"/>
            </w:pPr>
            <w:r>
              <w:rPr>
                <w:color w:val="000000"/>
                <w:sz w:val="18"/>
              </w:rPr>
              <w:t>10100500073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D60B21B" w14:textId="77777777" w:rsidR="00D81B0D" w:rsidRDefault="0000125C" w:rsidP="00153CB6">
            <w:pPr>
              <w:widowControl/>
              <w:suppressAutoHyphens/>
              <w:jc w:val="center"/>
            </w:pPr>
            <w:r>
              <w:rPr>
                <w:color w:val="000000"/>
                <w:sz w:val="18"/>
              </w:rPr>
              <w:t>4902325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19D9199" w14:textId="77777777" w:rsidR="00D81B0D" w:rsidRDefault="0000125C" w:rsidP="00153CB6">
            <w:pPr>
              <w:widowControl/>
              <w:suppressAutoHyphens/>
              <w:jc w:val="center"/>
            </w:pPr>
            <w:r>
              <w:rPr>
                <w:color w:val="000000"/>
                <w:sz w:val="18"/>
              </w:rPr>
              <w:t>1</w:t>
            </w:r>
          </w:p>
        </w:tc>
      </w:tr>
      <w:tr w:rsidR="00D81B0D" w14:paraId="53F3072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B98A55E" w14:textId="77777777" w:rsidR="00D81B0D" w:rsidRDefault="0000125C" w:rsidP="00153CB6">
            <w:pPr>
              <w:widowControl/>
              <w:suppressAutoHyphens/>
              <w:jc w:val="center"/>
            </w:pPr>
            <w:r>
              <w:rPr>
                <w:color w:val="000000"/>
                <w:sz w:val="18"/>
              </w:rPr>
              <w:t>365</w:t>
            </w:r>
          </w:p>
        </w:tc>
        <w:tc>
          <w:tcPr>
            <w:tcW w:w="469" w:type="dxa"/>
            <w:tcBorders>
              <w:top w:val="single" w:sz="12" w:space="0" w:color="000000"/>
              <w:bottom w:val="single" w:sz="12" w:space="0" w:color="000000"/>
              <w:right w:val="single" w:sz="12" w:space="0" w:color="000000"/>
            </w:tcBorders>
            <w:tcMar>
              <w:left w:w="0" w:type="dxa"/>
            </w:tcMar>
            <w:vAlign w:val="center"/>
          </w:tcPr>
          <w:p w14:paraId="3A0CDF1D"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AD83ED1" w14:textId="77777777" w:rsidR="00D81B0D" w:rsidRDefault="0000125C" w:rsidP="00153CB6">
            <w:pPr>
              <w:widowControl/>
              <w:suppressAutoHyphens/>
              <w:jc w:val="center"/>
            </w:pPr>
            <w:r>
              <w:rPr>
                <w:color w:val="000000"/>
                <w:sz w:val="18"/>
              </w:rPr>
              <w:t>г. Москва, ул. Авиаконструктора Сухого, д. 1, ПС Белорусская</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4EEA54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246737A"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3C8C01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77E627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6934DF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C239A95" w14:textId="77777777" w:rsidR="00D81B0D" w:rsidRDefault="0000125C" w:rsidP="00153CB6">
            <w:pPr>
              <w:widowControl/>
              <w:suppressAutoHyphens/>
              <w:jc w:val="center"/>
            </w:pPr>
            <w:r>
              <w:rPr>
                <w:color w:val="000000"/>
                <w:sz w:val="18"/>
              </w:rPr>
              <w:t>CGS-2520-24TC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CEE1E66" w14:textId="77777777" w:rsidR="00D81B0D" w:rsidRDefault="0000125C" w:rsidP="00153CB6">
            <w:pPr>
              <w:widowControl/>
              <w:suppressAutoHyphens/>
              <w:jc w:val="center"/>
            </w:pPr>
            <w:r>
              <w:rPr>
                <w:color w:val="000000"/>
                <w:sz w:val="18"/>
              </w:rPr>
              <w:t>10100600040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610E17C" w14:textId="77777777" w:rsidR="00D81B0D" w:rsidRDefault="0000125C" w:rsidP="00153CB6">
            <w:pPr>
              <w:widowControl/>
              <w:suppressAutoHyphens/>
              <w:jc w:val="center"/>
            </w:pPr>
            <w:r>
              <w:rPr>
                <w:color w:val="000000"/>
                <w:sz w:val="18"/>
              </w:rPr>
              <w:t>FOC2107Z4AQ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0A70EE3" w14:textId="77777777" w:rsidR="00D81B0D" w:rsidRDefault="0000125C" w:rsidP="00153CB6">
            <w:pPr>
              <w:widowControl/>
              <w:suppressAutoHyphens/>
              <w:jc w:val="center"/>
            </w:pPr>
            <w:r>
              <w:rPr>
                <w:color w:val="000000"/>
                <w:sz w:val="18"/>
              </w:rPr>
              <w:t>1</w:t>
            </w:r>
          </w:p>
        </w:tc>
      </w:tr>
      <w:tr w:rsidR="00D81B0D" w14:paraId="09B5CF6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D67857E" w14:textId="77777777" w:rsidR="00D81B0D" w:rsidRDefault="0000125C" w:rsidP="00153CB6">
            <w:pPr>
              <w:widowControl/>
              <w:suppressAutoHyphens/>
              <w:jc w:val="center"/>
            </w:pPr>
            <w:r>
              <w:rPr>
                <w:color w:val="000000"/>
                <w:sz w:val="18"/>
              </w:rPr>
              <w:t>366</w:t>
            </w:r>
          </w:p>
        </w:tc>
        <w:tc>
          <w:tcPr>
            <w:tcW w:w="469" w:type="dxa"/>
            <w:tcBorders>
              <w:top w:val="single" w:sz="12" w:space="0" w:color="000000"/>
              <w:bottom w:val="single" w:sz="12" w:space="0" w:color="000000"/>
              <w:right w:val="single" w:sz="12" w:space="0" w:color="000000"/>
            </w:tcBorders>
            <w:tcMar>
              <w:left w:w="0" w:type="dxa"/>
            </w:tcMar>
            <w:vAlign w:val="center"/>
          </w:tcPr>
          <w:p w14:paraId="7779106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A784E1C"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45975A4"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702FCF5"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8AEF788" w14:textId="77777777" w:rsidR="00D81B0D" w:rsidRDefault="0000125C" w:rsidP="00153CB6">
            <w:pPr>
              <w:widowControl/>
              <w:suppressAutoHyphens/>
              <w:jc w:val="center"/>
            </w:pPr>
            <w:r>
              <w:rPr>
                <w:color w:val="000000"/>
                <w:sz w:val="18"/>
              </w:rPr>
              <w:t>Кондиционер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B5ADC8C"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7CBACEB" w14:textId="77777777" w:rsidR="00D81B0D" w:rsidRDefault="0000125C" w:rsidP="00153CB6">
            <w:pPr>
              <w:widowControl/>
              <w:suppressAutoHyphens/>
              <w:jc w:val="center"/>
            </w:pPr>
            <w:r>
              <w:rPr>
                <w:color w:val="000000"/>
                <w:sz w:val="18"/>
              </w:rPr>
              <w:t>Кондиционер FTYS60BVMB</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BB586D8" w14:textId="77777777" w:rsidR="00D81B0D" w:rsidRDefault="0000125C" w:rsidP="00153CB6">
            <w:pPr>
              <w:widowControl/>
              <w:suppressAutoHyphens/>
              <w:jc w:val="center"/>
            </w:pPr>
            <w:r>
              <w:rPr>
                <w:color w:val="000000"/>
                <w:sz w:val="18"/>
              </w:rPr>
              <w:t>FTYS60BVMB</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E02CD48" w14:textId="77777777" w:rsidR="00D81B0D" w:rsidRDefault="0000125C" w:rsidP="00153CB6">
            <w:pPr>
              <w:widowControl/>
              <w:suppressAutoHyphens/>
              <w:jc w:val="center"/>
            </w:pPr>
            <w:r>
              <w:rPr>
                <w:color w:val="000000"/>
                <w:sz w:val="18"/>
              </w:rPr>
              <w:t>10100500074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C8A2192" w14:textId="77777777" w:rsidR="00D81B0D" w:rsidRDefault="0000125C" w:rsidP="00153CB6">
            <w:pPr>
              <w:widowControl/>
              <w:suppressAutoHyphens/>
              <w:jc w:val="center"/>
            </w:pPr>
            <w:r>
              <w:rPr>
                <w:color w:val="000000"/>
                <w:sz w:val="18"/>
              </w:rPr>
              <w:t>E000641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A368C6C" w14:textId="77777777" w:rsidR="00D81B0D" w:rsidRDefault="0000125C" w:rsidP="00153CB6">
            <w:pPr>
              <w:widowControl/>
              <w:suppressAutoHyphens/>
              <w:jc w:val="center"/>
            </w:pPr>
            <w:r>
              <w:rPr>
                <w:color w:val="000000"/>
                <w:sz w:val="18"/>
              </w:rPr>
              <w:t>1</w:t>
            </w:r>
          </w:p>
        </w:tc>
      </w:tr>
      <w:tr w:rsidR="00D81B0D" w14:paraId="1CC61C4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E320F4" w14:textId="77777777" w:rsidR="00D81B0D" w:rsidRDefault="0000125C" w:rsidP="00153CB6">
            <w:pPr>
              <w:widowControl/>
              <w:suppressAutoHyphens/>
              <w:jc w:val="center"/>
            </w:pPr>
            <w:r>
              <w:rPr>
                <w:color w:val="000000"/>
                <w:sz w:val="18"/>
              </w:rPr>
              <w:t>367</w:t>
            </w:r>
          </w:p>
        </w:tc>
        <w:tc>
          <w:tcPr>
            <w:tcW w:w="469" w:type="dxa"/>
            <w:tcBorders>
              <w:top w:val="single" w:sz="12" w:space="0" w:color="000000"/>
              <w:bottom w:val="single" w:sz="12" w:space="0" w:color="000000"/>
              <w:right w:val="single" w:sz="12" w:space="0" w:color="000000"/>
            </w:tcBorders>
            <w:tcMar>
              <w:left w:w="0" w:type="dxa"/>
            </w:tcMar>
            <w:vAlign w:val="center"/>
          </w:tcPr>
          <w:p w14:paraId="0A73E565"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B340260" w14:textId="77777777" w:rsidR="00D81B0D" w:rsidRDefault="0000125C" w:rsidP="00153CB6">
            <w:pPr>
              <w:widowControl/>
              <w:suppressAutoHyphens/>
              <w:jc w:val="center"/>
            </w:pPr>
            <w:r>
              <w:rPr>
                <w:color w:val="000000"/>
                <w:sz w:val="18"/>
              </w:rPr>
              <w:t>г. Москва, ул. Авиаконструктора Сухого, д. 1, ПС Белорусская</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54BD69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97373A2"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D27EA7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F5A9E3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27371C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1E1A18F" w14:textId="77777777" w:rsidR="00D81B0D" w:rsidRDefault="0000125C" w:rsidP="00153CB6">
            <w:pPr>
              <w:widowControl/>
              <w:suppressAutoHyphens/>
              <w:jc w:val="center"/>
            </w:pPr>
            <w:r>
              <w:rPr>
                <w:color w:val="000000"/>
                <w:sz w:val="18"/>
              </w:rPr>
              <w:t>CGS-2520-24TC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7FFCDEE" w14:textId="77777777" w:rsidR="00D81B0D" w:rsidRDefault="0000125C" w:rsidP="00153CB6">
            <w:pPr>
              <w:widowControl/>
              <w:suppressAutoHyphens/>
              <w:jc w:val="center"/>
            </w:pPr>
            <w:r>
              <w:rPr>
                <w:color w:val="000000"/>
                <w:sz w:val="18"/>
              </w:rPr>
              <w:t>10100600041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B8BFB48" w14:textId="77777777" w:rsidR="00D81B0D" w:rsidRDefault="0000125C" w:rsidP="00153CB6">
            <w:pPr>
              <w:widowControl/>
              <w:suppressAutoHyphens/>
              <w:jc w:val="center"/>
            </w:pPr>
            <w:r>
              <w:rPr>
                <w:color w:val="000000"/>
                <w:sz w:val="18"/>
              </w:rPr>
              <w:t>FOC2107Z49S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433A824" w14:textId="77777777" w:rsidR="00D81B0D" w:rsidRDefault="0000125C" w:rsidP="00153CB6">
            <w:pPr>
              <w:widowControl/>
              <w:suppressAutoHyphens/>
              <w:jc w:val="center"/>
            </w:pPr>
            <w:r>
              <w:rPr>
                <w:color w:val="000000"/>
                <w:sz w:val="18"/>
              </w:rPr>
              <w:t>1</w:t>
            </w:r>
          </w:p>
        </w:tc>
      </w:tr>
      <w:tr w:rsidR="00D81B0D" w14:paraId="7AA3042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737E0A0" w14:textId="77777777" w:rsidR="00D81B0D" w:rsidRDefault="0000125C" w:rsidP="00153CB6">
            <w:pPr>
              <w:widowControl/>
              <w:suppressAutoHyphens/>
              <w:jc w:val="center"/>
            </w:pPr>
            <w:r>
              <w:rPr>
                <w:color w:val="000000"/>
                <w:sz w:val="18"/>
              </w:rPr>
              <w:t>368</w:t>
            </w:r>
          </w:p>
        </w:tc>
        <w:tc>
          <w:tcPr>
            <w:tcW w:w="469" w:type="dxa"/>
            <w:tcBorders>
              <w:top w:val="single" w:sz="12" w:space="0" w:color="000000"/>
              <w:bottom w:val="single" w:sz="12" w:space="0" w:color="000000"/>
              <w:right w:val="single" w:sz="12" w:space="0" w:color="000000"/>
            </w:tcBorders>
            <w:tcMar>
              <w:left w:w="0" w:type="dxa"/>
            </w:tcMar>
            <w:vAlign w:val="center"/>
          </w:tcPr>
          <w:p w14:paraId="35B15E9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086F2D0"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41E109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06F7AF4"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FCC8D0D" w14:textId="77777777" w:rsidR="00D81B0D" w:rsidRDefault="0000125C" w:rsidP="00153CB6">
            <w:pPr>
              <w:widowControl/>
              <w:suppressAutoHyphens/>
              <w:jc w:val="center"/>
            </w:pPr>
            <w:r>
              <w:rPr>
                <w:color w:val="000000"/>
                <w:sz w:val="18"/>
              </w:rPr>
              <w:t>Сплит-система</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54BFE39" w14:textId="77777777" w:rsidR="00D81B0D" w:rsidRDefault="0000125C" w:rsidP="00153CB6">
            <w:pPr>
              <w:widowControl/>
              <w:suppressAutoHyphens/>
              <w:jc w:val="center"/>
            </w:pPr>
            <w:r>
              <w:rPr>
                <w:color w:val="000000"/>
                <w:sz w:val="18"/>
              </w:rPr>
              <w:t>Panasonic</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F6483A8" w14:textId="77777777" w:rsidR="00D81B0D" w:rsidRDefault="0000125C" w:rsidP="00153CB6">
            <w:pPr>
              <w:widowControl/>
              <w:suppressAutoHyphens/>
              <w:jc w:val="center"/>
            </w:pPr>
            <w:r>
              <w:rPr>
                <w:color w:val="000000"/>
                <w:sz w:val="18"/>
              </w:rPr>
              <w:t>Сплит система ASHG12LECA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E1BB1A6" w14:textId="77777777" w:rsidR="00D81B0D" w:rsidRDefault="0000125C" w:rsidP="00153CB6">
            <w:pPr>
              <w:widowControl/>
              <w:suppressAutoHyphens/>
              <w:jc w:val="center"/>
            </w:pPr>
            <w:r>
              <w:rPr>
                <w:color w:val="000000"/>
                <w:sz w:val="18"/>
              </w:rPr>
              <w:t>ASHG12LECA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77B238A" w14:textId="77777777" w:rsidR="00D81B0D" w:rsidRDefault="0000125C" w:rsidP="00153CB6">
            <w:pPr>
              <w:widowControl/>
              <w:suppressAutoHyphens/>
              <w:jc w:val="center"/>
            </w:pPr>
            <w:r>
              <w:rPr>
                <w:color w:val="000000"/>
                <w:sz w:val="18"/>
              </w:rPr>
              <w:t>10100500072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A0F5718" w14:textId="77777777" w:rsidR="00D81B0D" w:rsidRDefault="0000125C" w:rsidP="00153CB6">
            <w:pPr>
              <w:widowControl/>
              <w:suppressAutoHyphens/>
              <w:jc w:val="center"/>
            </w:pPr>
            <w:r>
              <w:rPr>
                <w:color w:val="000000"/>
                <w:sz w:val="18"/>
              </w:rPr>
              <w:t>E005796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98D3E7D" w14:textId="77777777" w:rsidR="00D81B0D" w:rsidRDefault="0000125C" w:rsidP="00153CB6">
            <w:pPr>
              <w:widowControl/>
              <w:suppressAutoHyphens/>
              <w:jc w:val="center"/>
            </w:pPr>
            <w:r>
              <w:rPr>
                <w:color w:val="000000"/>
                <w:sz w:val="18"/>
              </w:rPr>
              <w:t>1</w:t>
            </w:r>
          </w:p>
        </w:tc>
      </w:tr>
      <w:tr w:rsidR="00D81B0D" w14:paraId="7F88084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AE3DFC1" w14:textId="77777777" w:rsidR="00D81B0D" w:rsidRDefault="0000125C" w:rsidP="00153CB6">
            <w:pPr>
              <w:widowControl/>
              <w:suppressAutoHyphens/>
              <w:jc w:val="center"/>
            </w:pPr>
            <w:r>
              <w:rPr>
                <w:color w:val="000000"/>
                <w:sz w:val="18"/>
              </w:rPr>
              <w:t>369</w:t>
            </w:r>
          </w:p>
        </w:tc>
        <w:tc>
          <w:tcPr>
            <w:tcW w:w="469" w:type="dxa"/>
            <w:tcBorders>
              <w:top w:val="single" w:sz="12" w:space="0" w:color="000000"/>
              <w:bottom w:val="single" w:sz="12" w:space="0" w:color="000000"/>
              <w:right w:val="single" w:sz="12" w:space="0" w:color="000000"/>
            </w:tcBorders>
            <w:tcMar>
              <w:left w:w="0" w:type="dxa"/>
            </w:tcMar>
            <w:vAlign w:val="center"/>
          </w:tcPr>
          <w:p w14:paraId="730BCBF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69C0524" w14:textId="77777777" w:rsidR="00D81B0D" w:rsidRDefault="0000125C" w:rsidP="00153CB6">
            <w:pPr>
              <w:widowControl/>
              <w:suppressAutoHyphens/>
              <w:jc w:val="center"/>
            </w:pPr>
            <w:r>
              <w:rPr>
                <w:color w:val="000000"/>
                <w:sz w:val="18"/>
              </w:rPr>
              <w:t>г. Москва, ул. Авиаконструктора Сухого, д. 1, ПС Белорусская</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A7E043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F751037"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8FC047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743438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A839CF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62A8029" w14:textId="77777777" w:rsidR="00D81B0D" w:rsidRDefault="0000125C" w:rsidP="00153CB6">
            <w:pPr>
              <w:widowControl/>
              <w:suppressAutoHyphens/>
              <w:jc w:val="center"/>
            </w:pPr>
            <w:r>
              <w:rPr>
                <w:color w:val="000000"/>
                <w:sz w:val="18"/>
              </w:rPr>
              <w:t>CGS-2520-24TC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7836E19" w14:textId="77777777" w:rsidR="00D81B0D" w:rsidRDefault="0000125C" w:rsidP="00153CB6">
            <w:pPr>
              <w:widowControl/>
              <w:suppressAutoHyphens/>
              <w:jc w:val="center"/>
            </w:pPr>
            <w:r>
              <w:rPr>
                <w:color w:val="000000"/>
                <w:sz w:val="18"/>
              </w:rPr>
              <w:t>10100600042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823A0AE" w14:textId="77777777" w:rsidR="00D81B0D" w:rsidRDefault="0000125C" w:rsidP="00153CB6">
            <w:pPr>
              <w:widowControl/>
              <w:suppressAutoHyphens/>
              <w:jc w:val="center"/>
            </w:pPr>
            <w:r>
              <w:rPr>
                <w:color w:val="000000"/>
                <w:sz w:val="18"/>
              </w:rPr>
              <w:t>FOC2107Z49Q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9D806C1" w14:textId="77777777" w:rsidR="00D81B0D" w:rsidRDefault="0000125C" w:rsidP="00153CB6">
            <w:pPr>
              <w:widowControl/>
              <w:suppressAutoHyphens/>
              <w:jc w:val="center"/>
            </w:pPr>
            <w:r>
              <w:rPr>
                <w:color w:val="000000"/>
                <w:sz w:val="18"/>
              </w:rPr>
              <w:t>1</w:t>
            </w:r>
          </w:p>
        </w:tc>
      </w:tr>
      <w:tr w:rsidR="00D81B0D" w14:paraId="53FAAF2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B1A644" w14:textId="77777777" w:rsidR="00D81B0D" w:rsidRDefault="0000125C" w:rsidP="00153CB6">
            <w:pPr>
              <w:widowControl/>
              <w:suppressAutoHyphens/>
              <w:jc w:val="center"/>
            </w:pPr>
            <w:r>
              <w:rPr>
                <w:color w:val="000000"/>
                <w:sz w:val="18"/>
              </w:rPr>
              <w:t>370</w:t>
            </w:r>
          </w:p>
        </w:tc>
        <w:tc>
          <w:tcPr>
            <w:tcW w:w="469" w:type="dxa"/>
            <w:tcBorders>
              <w:top w:val="single" w:sz="12" w:space="0" w:color="000000"/>
              <w:bottom w:val="single" w:sz="12" w:space="0" w:color="000000"/>
              <w:right w:val="single" w:sz="12" w:space="0" w:color="000000"/>
            </w:tcBorders>
            <w:tcMar>
              <w:left w:w="0" w:type="dxa"/>
            </w:tcMar>
            <w:vAlign w:val="center"/>
          </w:tcPr>
          <w:p w14:paraId="5A4453E5"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A536631"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C840BC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0C521BF"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5AC5C4E" w14:textId="77777777" w:rsidR="00D81B0D" w:rsidRDefault="0000125C" w:rsidP="00153CB6">
            <w:pPr>
              <w:widowControl/>
              <w:suppressAutoHyphens/>
              <w:jc w:val="center"/>
            </w:pPr>
            <w:r>
              <w:rPr>
                <w:color w:val="000000"/>
                <w:sz w:val="18"/>
              </w:rPr>
              <w:t>Кондиционер потолочный промышленный</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05DCD7E"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9A1143E" w14:textId="77777777" w:rsidR="00D81B0D" w:rsidRDefault="0000125C" w:rsidP="00153CB6">
            <w:pPr>
              <w:widowControl/>
              <w:suppressAutoHyphens/>
              <w:jc w:val="center"/>
            </w:pPr>
            <w:r>
              <w:rPr>
                <w:color w:val="000000"/>
                <w:sz w:val="18"/>
              </w:rPr>
              <w:t>Кондиционер Daikin потолочный промышленный</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3927494"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48F1488" w14:textId="77777777" w:rsidR="00D81B0D" w:rsidRDefault="0000125C" w:rsidP="00153CB6">
            <w:pPr>
              <w:widowControl/>
              <w:suppressAutoHyphens/>
              <w:jc w:val="center"/>
            </w:pPr>
            <w:r>
              <w:rPr>
                <w:color w:val="000000"/>
                <w:sz w:val="18"/>
              </w:rPr>
              <w:t>10100500152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01352D0"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05CD241" w14:textId="77777777" w:rsidR="00D81B0D" w:rsidRDefault="0000125C" w:rsidP="00153CB6">
            <w:pPr>
              <w:widowControl/>
              <w:suppressAutoHyphens/>
              <w:jc w:val="center"/>
            </w:pPr>
            <w:r>
              <w:rPr>
                <w:color w:val="000000"/>
                <w:sz w:val="18"/>
              </w:rPr>
              <w:t>1</w:t>
            </w:r>
          </w:p>
        </w:tc>
      </w:tr>
      <w:tr w:rsidR="00D81B0D" w14:paraId="7D6A467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31F2797" w14:textId="77777777" w:rsidR="00D81B0D" w:rsidRDefault="0000125C" w:rsidP="00153CB6">
            <w:pPr>
              <w:widowControl/>
              <w:suppressAutoHyphens/>
              <w:jc w:val="center"/>
            </w:pPr>
            <w:r>
              <w:rPr>
                <w:color w:val="000000"/>
                <w:sz w:val="18"/>
              </w:rPr>
              <w:t>371</w:t>
            </w:r>
          </w:p>
        </w:tc>
        <w:tc>
          <w:tcPr>
            <w:tcW w:w="469" w:type="dxa"/>
            <w:tcBorders>
              <w:top w:val="single" w:sz="12" w:space="0" w:color="000000"/>
              <w:bottom w:val="single" w:sz="12" w:space="0" w:color="000000"/>
              <w:right w:val="single" w:sz="12" w:space="0" w:color="000000"/>
            </w:tcBorders>
            <w:tcMar>
              <w:left w:w="0" w:type="dxa"/>
            </w:tcMar>
            <w:vAlign w:val="center"/>
          </w:tcPr>
          <w:p w14:paraId="6D3EA85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7CC0AD0" w14:textId="77777777" w:rsidR="00D81B0D" w:rsidRDefault="0000125C" w:rsidP="00153CB6">
            <w:pPr>
              <w:widowControl/>
              <w:suppressAutoHyphens/>
              <w:jc w:val="center"/>
            </w:pPr>
            <w:r>
              <w:rPr>
                <w:color w:val="000000"/>
                <w:sz w:val="18"/>
              </w:rPr>
              <w:t>г. Москва, ул. Москворечье, вл. 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9C789E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7015F0B"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AA80ED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C4D88B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582F368"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BC09A3A" w14:textId="77777777" w:rsidR="00D81B0D" w:rsidRDefault="0000125C" w:rsidP="00153CB6">
            <w:pPr>
              <w:widowControl/>
              <w:suppressAutoHyphens/>
              <w:jc w:val="center"/>
            </w:pPr>
            <w:r>
              <w:rPr>
                <w:color w:val="000000"/>
                <w:sz w:val="18"/>
              </w:rPr>
              <w:t>WS-C2960S-24TS-S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6E95472" w14:textId="77777777" w:rsidR="00D81B0D" w:rsidRDefault="0000125C" w:rsidP="00153CB6">
            <w:pPr>
              <w:widowControl/>
              <w:suppressAutoHyphens/>
              <w:jc w:val="center"/>
            </w:pPr>
            <w:r>
              <w:rPr>
                <w:color w:val="000000"/>
                <w:sz w:val="18"/>
              </w:rPr>
              <w:t>10100600043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0598E26" w14:textId="77777777" w:rsidR="00D81B0D" w:rsidRDefault="0000125C" w:rsidP="00153CB6">
            <w:pPr>
              <w:widowControl/>
              <w:suppressAutoHyphens/>
              <w:jc w:val="center"/>
            </w:pPr>
            <w:r>
              <w:rPr>
                <w:color w:val="000000"/>
                <w:sz w:val="18"/>
              </w:rPr>
              <w:t>FOC1628X0DE</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6AF4802" w14:textId="77777777" w:rsidR="00D81B0D" w:rsidRDefault="0000125C" w:rsidP="00153CB6">
            <w:pPr>
              <w:widowControl/>
              <w:suppressAutoHyphens/>
              <w:jc w:val="center"/>
            </w:pPr>
            <w:r>
              <w:rPr>
                <w:color w:val="000000"/>
                <w:sz w:val="18"/>
              </w:rPr>
              <w:t>1</w:t>
            </w:r>
          </w:p>
        </w:tc>
      </w:tr>
      <w:tr w:rsidR="00D81B0D" w14:paraId="5B8DBCC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11E7050" w14:textId="77777777" w:rsidR="00D81B0D" w:rsidRDefault="0000125C" w:rsidP="00153CB6">
            <w:pPr>
              <w:widowControl/>
              <w:suppressAutoHyphens/>
              <w:jc w:val="center"/>
            </w:pPr>
            <w:r>
              <w:rPr>
                <w:color w:val="000000"/>
                <w:sz w:val="18"/>
              </w:rPr>
              <w:t>372</w:t>
            </w:r>
          </w:p>
        </w:tc>
        <w:tc>
          <w:tcPr>
            <w:tcW w:w="469" w:type="dxa"/>
            <w:tcBorders>
              <w:top w:val="single" w:sz="12" w:space="0" w:color="000000"/>
              <w:bottom w:val="single" w:sz="12" w:space="0" w:color="000000"/>
              <w:right w:val="single" w:sz="12" w:space="0" w:color="000000"/>
            </w:tcBorders>
            <w:tcMar>
              <w:left w:w="0" w:type="dxa"/>
            </w:tcMar>
            <w:vAlign w:val="center"/>
          </w:tcPr>
          <w:p w14:paraId="37C79DA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FF8F659"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D0FA1E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BC1FDCC"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C323268" w14:textId="77777777" w:rsidR="00D81B0D" w:rsidRDefault="0000125C" w:rsidP="00153CB6">
            <w:pPr>
              <w:widowControl/>
              <w:suppressAutoHyphens/>
              <w:jc w:val="center"/>
            </w:pPr>
            <w:r>
              <w:rPr>
                <w:color w:val="000000"/>
                <w:sz w:val="18"/>
              </w:rPr>
              <w:t>Кондиционер потолочный промышленный</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CC49B92" w14:textId="77777777" w:rsidR="00D81B0D" w:rsidRDefault="0000125C" w:rsidP="00153CB6">
            <w:pPr>
              <w:widowControl/>
              <w:suppressAutoHyphens/>
              <w:jc w:val="center"/>
            </w:pPr>
            <w:r>
              <w:rPr>
                <w:color w:val="000000"/>
                <w:sz w:val="18"/>
              </w:rPr>
              <w:t>Daikin</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D90F712" w14:textId="77777777" w:rsidR="00D81B0D" w:rsidRDefault="0000125C" w:rsidP="00153CB6">
            <w:pPr>
              <w:widowControl/>
              <w:suppressAutoHyphens/>
              <w:jc w:val="center"/>
            </w:pPr>
            <w:r>
              <w:rPr>
                <w:color w:val="000000"/>
                <w:sz w:val="18"/>
              </w:rPr>
              <w:t>Выносной пульт управления Daikin</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D634EE0"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5D598FB" w14:textId="77777777" w:rsidR="00D81B0D" w:rsidRDefault="0000125C" w:rsidP="00153CB6">
            <w:pPr>
              <w:widowControl/>
              <w:suppressAutoHyphens/>
              <w:jc w:val="center"/>
            </w:pPr>
            <w:r>
              <w:rPr>
                <w:color w:val="000000"/>
                <w:sz w:val="18"/>
              </w:rPr>
              <w:t>10100500157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E5A9219"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3A3BCC6" w14:textId="77777777" w:rsidR="00D81B0D" w:rsidRDefault="0000125C" w:rsidP="00153CB6">
            <w:pPr>
              <w:widowControl/>
              <w:suppressAutoHyphens/>
              <w:jc w:val="center"/>
            </w:pPr>
            <w:r>
              <w:rPr>
                <w:color w:val="000000"/>
                <w:sz w:val="18"/>
              </w:rPr>
              <w:t>1</w:t>
            </w:r>
          </w:p>
        </w:tc>
      </w:tr>
      <w:tr w:rsidR="00D81B0D" w14:paraId="1748E7C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7906873" w14:textId="77777777" w:rsidR="00D81B0D" w:rsidRDefault="0000125C" w:rsidP="00153CB6">
            <w:pPr>
              <w:widowControl/>
              <w:suppressAutoHyphens/>
              <w:jc w:val="center"/>
            </w:pPr>
            <w:r>
              <w:rPr>
                <w:color w:val="000000"/>
                <w:sz w:val="18"/>
              </w:rPr>
              <w:lastRenderedPageBreak/>
              <w:t>373</w:t>
            </w:r>
          </w:p>
        </w:tc>
        <w:tc>
          <w:tcPr>
            <w:tcW w:w="469" w:type="dxa"/>
            <w:tcBorders>
              <w:top w:val="single" w:sz="12" w:space="0" w:color="000000"/>
              <w:bottom w:val="single" w:sz="12" w:space="0" w:color="000000"/>
              <w:right w:val="single" w:sz="12" w:space="0" w:color="000000"/>
            </w:tcBorders>
            <w:tcMar>
              <w:left w:w="0" w:type="dxa"/>
            </w:tcMar>
            <w:vAlign w:val="center"/>
          </w:tcPr>
          <w:p w14:paraId="2A03E02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1BB83AC" w14:textId="77777777" w:rsidR="00D81B0D" w:rsidRDefault="0000125C" w:rsidP="00153CB6">
            <w:pPr>
              <w:widowControl/>
              <w:suppressAutoHyphens/>
              <w:jc w:val="center"/>
            </w:pPr>
            <w:r>
              <w:rPr>
                <w:color w:val="000000"/>
                <w:sz w:val="18"/>
              </w:rPr>
              <w:t>г. Москва, бульвар Ореховый, вл. 30а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1B7443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EC0A6A8"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FC6491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4EF74F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167E22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95AEC20" w14:textId="77777777" w:rsidR="00D81B0D" w:rsidRDefault="0000125C" w:rsidP="00153CB6">
            <w:pPr>
              <w:widowControl/>
              <w:suppressAutoHyphens/>
              <w:jc w:val="center"/>
            </w:pPr>
            <w:r>
              <w:rPr>
                <w:color w:val="000000"/>
                <w:sz w:val="18"/>
              </w:rPr>
              <w:t>WS-C2960-48TC-L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0213CD3" w14:textId="77777777" w:rsidR="00D81B0D" w:rsidRDefault="0000125C" w:rsidP="00153CB6">
            <w:pPr>
              <w:widowControl/>
              <w:suppressAutoHyphens/>
              <w:jc w:val="center"/>
            </w:pPr>
            <w:r>
              <w:rPr>
                <w:color w:val="000000"/>
                <w:sz w:val="18"/>
              </w:rPr>
              <w:t>10100600044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6274325" w14:textId="77777777" w:rsidR="00D81B0D" w:rsidRDefault="0000125C" w:rsidP="00153CB6">
            <w:pPr>
              <w:widowControl/>
              <w:suppressAutoHyphens/>
              <w:jc w:val="center"/>
            </w:pPr>
            <w:r>
              <w:rPr>
                <w:color w:val="000000"/>
                <w:sz w:val="18"/>
              </w:rPr>
              <w:t>FCQ1529Z0XD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B47A9C6" w14:textId="77777777" w:rsidR="00D81B0D" w:rsidRDefault="0000125C" w:rsidP="00153CB6">
            <w:pPr>
              <w:widowControl/>
              <w:suppressAutoHyphens/>
              <w:jc w:val="center"/>
            </w:pPr>
            <w:r>
              <w:rPr>
                <w:color w:val="000000"/>
                <w:sz w:val="18"/>
              </w:rPr>
              <w:t>1</w:t>
            </w:r>
          </w:p>
        </w:tc>
      </w:tr>
      <w:tr w:rsidR="00D81B0D" w14:paraId="43E5C46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2F05E69" w14:textId="77777777" w:rsidR="00D81B0D" w:rsidRDefault="0000125C" w:rsidP="00153CB6">
            <w:pPr>
              <w:widowControl/>
              <w:suppressAutoHyphens/>
              <w:jc w:val="center"/>
            </w:pPr>
            <w:r>
              <w:rPr>
                <w:color w:val="000000"/>
                <w:sz w:val="18"/>
              </w:rPr>
              <w:t>374</w:t>
            </w:r>
          </w:p>
        </w:tc>
        <w:tc>
          <w:tcPr>
            <w:tcW w:w="469" w:type="dxa"/>
            <w:tcBorders>
              <w:top w:val="single" w:sz="12" w:space="0" w:color="000000"/>
              <w:bottom w:val="single" w:sz="12" w:space="0" w:color="000000"/>
              <w:right w:val="single" w:sz="12" w:space="0" w:color="000000"/>
            </w:tcBorders>
            <w:tcMar>
              <w:left w:w="0" w:type="dxa"/>
            </w:tcMar>
            <w:vAlign w:val="center"/>
          </w:tcPr>
          <w:p w14:paraId="3A62C6EC"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A763155"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34F95C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F318534"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9CFDF2D"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6B19F88"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7420A9C" w14:textId="77777777" w:rsidR="00D81B0D" w:rsidRDefault="0000125C" w:rsidP="00153CB6">
            <w:pPr>
              <w:widowControl/>
              <w:suppressAutoHyphens/>
              <w:jc w:val="center"/>
            </w:pPr>
            <w:r>
              <w:rPr>
                <w:color w:val="000000"/>
                <w:sz w:val="18"/>
              </w:rPr>
              <w:t>Щит распределительный 7ЩМ-2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B9DD338" w14:textId="77777777" w:rsidR="00D81B0D" w:rsidRDefault="0000125C" w:rsidP="00153CB6">
            <w:pPr>
              <w:widowControl/>
              <w:suppressAutoHyphens/>
              <w:jc w:val="center"/>
            </w:pPr>
            <w:r>
              <w:rPr>
                <w:color w:val="000000"/>
                <w:sz w:val="18"/>
              </w:rPr>
              <w:t>7ЩМ-2</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0BCEF4D" w14:textId="77777777" w:rsidR="00D81B0D" w:rsidRDefault="0000125C" w:rsidP="00153CB6">
            <w:pPr>
              <w:widowControl/>
              <w:suppressAutoHyphens/>
              <w:jc w:val="center"/>
            </w:pPr>
            <w:r>
              <w:rPr>
                <w:color w:val="000000"/>
                <w:sz w:val="18"/>
              </w:rPr>
              <w:t>10100500161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B351C49"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F8B0904" w14:textId="77777777" w:rsidR="00D81B0D" w:rsidRDefault="0000125C" w:rsidP="00153CB6">
            <w:pPr>
              <w:widowControl/>
              <w:suppressAutoHyphens/>
              <w:jc w:val="center"/>
            </w:pPr>
            <w:r>
              <w:rPr>
                <w:color w:val="000000"/>
                <w:sz w:val="18"/>
              </w:rPr>
              <w:t>1</w:t>
            </w:r>
          </w:p>
        </w:tc>
      </w:tr>
      <w:tr w:rsidR="00D81B0D" w14:paraId="215E585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0AD920A" w14:textId="77777777" w:rsidR="00D81B0D" w:rsidRDefault="0000125C" w:rsidP="00153CB6">
            <w:pPr>
              <w:widowControl/>
              <w:suppressAutoHyphens/>
              <w:jc w:val="center"/>
            </w:pPr>
            <w:r>
              <w:rPr>
                <w:color w:val="000000"/>
                <w:sz w:val="18"/>
              </w:rPr>
              <w:t>375</w:t>
            </w:r>
          </w:p>
        </w:tc>
        <w:tc>
          <w:tcPr>
            <w:tcW w:w="469" w:type="dxa"/>
            <w:tcBorders>
              <w:top w:val="single" w:sz="12" w:space="0" w:color="000000"/>
              <w:bottom w:val="single" w:sz="12" w:space="0" w:color="000000"/>
              <w:right w:val="single" w:sz="12" w:space="0" w:color="000000"/>
            </w:tcBorders>
            <w:tcMar>
              <w:left w:w="0" w:type="dxa"/>
            </w:tcMar>
            <w:vAlign w:val="center"/>
          </w:tcPr>
          <w:p w14:paraId="7DC880E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00697CF" w14:textId="77777777" w:rsidR="00D81B0D" w:rsidRDefault="0000125C" w:rsidP="00153CB6">
            <w:pPr>
              <w:widowControl/>
              <w:suppressAutoHyphens/>
              <w:jc w:val="center"/>
            </w:pPr>
            <w:r>
              <w:rPr>
                <w:color w:val="000000"/>
                <w:sz w:val="18"/>
              </w:rPr>
              <w:t>г. Москва, Варшавское ш., д 172а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7FA8AFB"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1B2B486"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FC43D6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673EE75"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88FE32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3096718"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AC4D218" w14:textId="77777777" w:rsidR="00D81B0D" w:rsidRDefault="0000125C" w:rsidP="00153CB6">
            <w:pPr>
              <w:widowControl/>
              <w:suppressAutoHyphens/>
              <w:jc w:val="center"/>
            </w:pPr>
            <w:r>
              <w:rPr>
                <w:color w:val="000000"/>
                <w:sz w:val="18"/>
              </w:rPr>
              <w:t>10100600045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BBCBC69" w14:textId="77777777" w:rsidR="00D81B0D" w:rsidRDefault="0000125C" w:rsidP="00153CB6">
            <w:pPr>
              <w:widowControl/>
              <w:suppressAutoHyphens/>
              <w:jc w:val="center"/>
            </w:pPr>
            <w:r>
              <w:rPr>
                <w:color w:val="000000"/>
                <w:sz w:val="18"/>
              </w:rPr>
              <w:t>FCQ1550X1FM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294CBE2" w14:textId="77777777" w:rsidR="00D81B0D" w:rsidRDefault="0000125C" w:rsidP="00153CB6">
            <w:pPr>
              <w:widowControl/>
              <w:suppressAutoHyphens/>
              <w:jc w:val="center"/>
            </w:pPr>
            <w:r>
              <w:rPr>
                <w:color w:val="000000"/>
                <w:sz w:val="18"/>
              </w:rPr>
              <w:t>1</w:t>
            </w:r>
          </w:p>
        </w:tc>
      </w:tr>
      <w:tr w:rsidR="00D81B0D" w14:paraId="0174DE0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B7101FE" w14:textId="77777777" w:rsidR="00D81B0D" w:rsidRDefault="0000125C" w:rsidP="00153CB6">
            <w:pPr>
              <w:widowControl/>
              <w:suppressAutoHyphens/>
              <w:jc w:val="center"/>
            </w:pPr>
            <w:r>
              <w:rPr>
                <w:color w:val="000000"/>
                <w:sz w:val="18"/>
              </w:rPr>
              <w:t>376</w:t>
            </w:r>
          </w:p>
        </w:tc>
        <w:tc>
          <w:tcPr>
            <w:tcW w:w="469" w:type="dxa"/>
            <w:tcBorders>
              <w:top w:val="single" w:sz="12" w:space="0" w:color="000000"/>
              <w:bottom w:val="single" w:sz="12" w:space="0" w:color="000000"/>
              <w:right w:val="single" w:sz="12" w:space="0" w:color="000000"/>
            </w:tcBorders>
            <w:tcMar>
              <w:left w:w="0" w:type="dxa"/>
            </w:tcMar>
            <w:vAlign w:val="center"/>
          </w:tcPr>
          <w:p w14:paraId="796630B5"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0677BE0"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D081E6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B837A69"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DFBE716"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3DD01C6"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099C70B" w14:textId="77777777" w:rsidR="00D81B0D" w:rsidRDefault="0000125C" w:rsidP="00153CB6">
            <w:pPr>
              <w:widowControl/>
              <w:suppressAutoHyphens/>
              <w:jc w:val="center"/>
            </w:pPr>
            <w:r>
              <w:rPr>
                <w:color w:val="000000"/>
                <w:sz w:val="18"/>
              </w:rPr>
              <w:t>Щит распределительный 3РЩ-СБЭ</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675E117" w14:textId="77777777" w:rsidR="00D81B0D" w:rsidRDefault="0000125C" w:rsidP="00153CB6">
            <w:pPr>
              <w:widowControl/>
              <w:suppressAutoHyphens/>
              <w:jc w:val="center"/>
            </w:pPr>
            <w:r>
              <w:rPr>
                <w:color w:val="000000"/>
                <w:sz w:val="18"/>
              </w:rPr>
              <w:t>3РЩ-СБЭ</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348FF01" w14:textId="77777777" w:rsidR="00D81B0D" w:rsidRDefault="0000125C" w:rsidP="00153CB6">
            <w:pPr>
              <w:widowControl/>
              <w:suppressAutoHyphens/>
              <w:jc w:val="center"/>
            </w:pPr>
            <w:r>
              <w:rPr>
                <w:color w:val="000000"/>
                <w:sz w:val="18"/>
              </w:rPr>
              <w:t>10100500075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26BA66E"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6DC6E00" w14:textId="77777777" w:rsidR="00D81B0D" w:rsidRDefault="0000125C" w:rsidP="00153CB6">
            <w:pPr>
              <w:widowControl/>
              <w:suppressAutoHyphens/>
              <w:jc w:val="center"/>
            </w:pPr>
            <w:r>
              <w:rPr>
                <w:color w:val="000000"/>
                <w:sz w:val="18"/>
              </w:rPr>
              <w:t>1</w:t>
            </w:r>
          </w:p>
        </w:tc>
      </w:tr>
      <w:tr w:rsidR="00D81B0D" w14:paraId="7B6E071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B759B69" w14:textId="77777777" w:rsidR="00D81B0D" w:rsidRDefault="0000125C" w:rsidP="00153CB6">
            <w:pPr>
              <w:widowControl/>
              <w:suppressAutoHyphens/>
              <w:jc w:val="center"/>
            </w:pPr>
            <w:r>
              <w:rPr>
                <w:color w:val="000000"/>
                <w:sz w:val="18"/>
              </w:rPr>
              <w:t>377</w:t>
            </w:r>
          </w:p>
        </w:tc>
        <w:tc>
          <w:tcPr>
            <w:tcW w:w="469" w:type="dxa"/>
            <w:tcBorders>
              <w:top w:val="single" w:sz="12" w:space="0" w:color="000000"/>
              <w:bottom w:val="single" w:sz="12" w:space="0" w:color="000000"/>
              <w:right w:val="single" w:sz="12" w:space="0" w:color="000000"/>
            </w:tcBorders>
            <w:tcMar>
              <w:left w:w="0" w:type="dxa"/>
            </w:tcMar>
            <w:vAlign w:val="center"/>
          </w:tcPr>
          <w:p w14:paraId="69D7FD2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E18EAFD" w14:textId="77777777" w:rsidR="00D81B0D" w:rsidRDefault="0000125C" w:rsidP="00153CB6">
            <w:pPr>
              <w:widowControl/>
              <w:suppressAutoHyphens/>
              <w:jc w:val="center"/>
            </w:pPr>
            <w:r>
              <w:rPr>
                <w:color w:val="000000"/>
                <w:sz w:val="18"/>
              </w:rPr>
              <w:t>г. Москва, Варшавское ш., д 172а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CFBA98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DA2792E" w14:textId="77777777" w:rsidR="00D81B0D" w:rsidRDefault="0000125C" w:rsidP="00153CB6">
            <w:pPr>
              <w:widowControl/>
              <w:suppressAutoHyphens/>
              <w:jc w:val="center"/>
            </w:pPr>
            <w:r>
              <w:rPr>
                <w:color w:val="000000"/>
                <w:sz w:val="18"/>
              </w:rPr>
              <w:t>cерверная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D0F9FD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B73FBE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B93D66A"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1955FE6" w14:textId="77777777" w:rsidR="00D81B0D" w:rsidRDefault="0000125C" w:rsidP="00153CB6">
            <w:pPr>
              <w:widowControl/>
              <w:suppressAutoHyphens/>
              <w:jc w:val="center"/>
            </w:pPr>
            <w:r>
              <w:rPr>
                <w:color w:val="000000"/>
                <w:sz w:val="18"/>
              </w:rPr>
              <w:t>WS-C3750-48TS-S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A8CC7A9" w14:textId="77777777" w:rsidR="00D81B0D" w:rsidRDefault="0000125C" w:rsidP="00153CB6">
            <w:pPr>
              <w:widowControl/>
              <w:suppressAutoHyphens/>
              <w:jc w:val="center"/>
            </w:pPr>
            <w:r>
              <w:rPr>
                <w:color w:val="000000"/>
                <w:sz w:val="18"/>
              </w:rPr>
              <w:t>10100600046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5D44E5A" w14:textId="77777777" w:rsidR="00D81B0D" w:rsidRDefault="0000125C" w:rsidP="00153CB6">
            <w:pPr>
              <w:widowControl/>
              <w:suppressAutoHyphens/>
              <w:jc w:val="center"/>
            </w:pPr>
            <w:r>
              <w:rPr>
                <w:color w:val="000000"/>
                <w:sz w:val="18"/>
              </w:rPr>
              <w:t>FDO1241Z0KS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CCE8FC3" w14:textId="77777777" w:rsidR="00D81B0D" w:rsidRDefault="0000125C" w:rsidP="00153CB6">
            <w:pPr>
              <w:widowControl/>
              <w:suppressAutoHyphens/>
              <w:jc w:val="center"/>
            </w:pPr>
            <w:r>
              <w:rPr>
                <w:color w:val="000000"/>
                <w:sz w:val="18"/>
              </w:rPr>
              <w:t>1</w:t>
            </w:r>
          </w:p>
        </w:tc>
      </w:tr>
      <w:tr w:rsidR="00D81B0D" w14:paraId="2E95F7D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713536D" w14:textId="77777777" w:rsidR="00D81B0D" w:rsidRDefault="0000125C" w:rsidP="00153CB6">
            <w:pPr>
              <w:widowControl/>
              <w:suppressAutoHyphens/>
              <w:jc w:val="center"/>
            </w:pPr>
            <w:r>
              <w:rPr>
                <w:color w:val="000000"/>
                <w:sz w:val="18"/>
              </w:rPr>
              <w:t>378</w:t>
            </w:r>
          </w:p>
        </w:tc>
        <w:tc>
          <w:tcPr>
            <w:tcW w:w="469" w:type="dxa"/>
            <w:tcBorders>
              <w:top w:val="single" w:sz="12" w:space="0" w:color="000000"/>
              <w:bottom w:val="single" w:sz="12" w:space="0" w:color="000000"/>
              <w:right w:val="single" w:sz="12" w:space="0" w:color="000000"/>
            </w:tcBorders>
            <w:tcMar>
              <w:left w:w="0" w:type="dxa"/>
            </w:tcMar>
            <w:vAlign w:val="center"/>
          </w:tcPr>
          <w:p w14:paraId="4B74547D"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8DA1BB9"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26659A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B8A4684"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2C010B1"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D4D2EDD"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50BC8F4" w14:textId="77777777" w:rsidR="00D81B0D" w:rsidRDefault="0000125C" w:rsidP="00153CB6">
            <w:pPr>
              <w:widowControl/>
              <w:suppressAutoHyphens/>
              <w:jc w:val="center"/>
            </w:pPr>
            <w:r>
              <w:rPr>
                <w:color w:val="000000"/>
                <w:sz w:val="18"/>
              </w:rPr>
              <w:t>Щит распределительный 3РЩ-СГЭ</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028E514" w14:textId="77777777" w:rsidR="00D81B0D" w:rsidRDefault="0000125C" w:rsidP="00153CB6">
            <w:pPr>
              <w:widowControl/>
              <w:suppressAutoHyphens/>
              <w:jc w:val="center"/>
            </w:pPr>
            <w:r>
              <w:rPr>
                <w:color w:val="000000"/>
                <w:sz w:val="18"/>
              </w:rPr>
              <w:t>3РЩ-СГЭ</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BE8D8BA" w14:textId="77777777" w:rsidR="00D81B0D" w:rsidRDefault="0000125C" w:rsidP="00153CB6">
            <w:pPr>
              <w:widowControl/>
              <w:suppressAutoHyphens/>
              <w:jc w:val="center"/>
            </w:pPr>
            <w:r>
              <w:rPr>
                <w:color w:val="000000"/>
                <w:sz w:val="18"/>
              </w:rPr>
              <w:t>10100500076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ECF34B5"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E25E384" w14:textId="77777777" w:rsidR="00D81B0D" w:rsidRDefault="0000125C" w:rsidP="00153CB6">
            <w:pPr>
              <w:widowControl/>
              <w:suppressAutoHyphens/>
              <w:jc w:val="center"/>
            </w:pPr>
            <w:r>
              <w:rPr>
                <w:color w:val="000000"/>
                <w:sz w:val="18"/>
              </w:rPr>
              <w:t>1</w:t>
            </w:r>
          </w:p>
        </w:tc>
      </w:tr>
      <w:tr w:rsidR="00D81B0D" w14:paraId="12EEF5F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A512E52" w14:textId="77777777" w:rsidR="00D81B0D" w:rsidRDefault="0000125C" w:rsidP="00153CB6">
            <w:pPr>
              <w:widowControl/>
              <w:suppressAutoHyphens/>
              <w:jc w:val="center"/>
            </w:pPr>
            <w:r>
              <w:rPr>
                <w:color w:val="000000"/>
                <w:sz w:val="18"/>
              </w:rPr>
              <w:t>379</w:t>
            </w:r>
          </w:p>
        </w:tc>
        <w:tc>
          <w:tcPr>
            <w:tcW w:w="469" w:type="dxa"/>
            <w:tcBorders>
              <w:top w:val="single" w:sz="12" w:space="0" w:color="000000"/>
              <w:bottom w:val="single" w:sz="12" w:space="0" w:color="000000"/>
              <w:right w:val="single" w:sz="12" w:space="0" w:color="000000"/>
            </w:tcBorders>
            <w:tcMar>
              <w:left w:w="0" w:type="dxa"/>
            </w:tcMar>
            <w:vAlign w:val="center"/>
          </w:tcPr>
          <w:p w14:paraId="276AE35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AA17659"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F460F1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DBCFE1B"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66D201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375A4E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343AD0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652869E" w14:textId="77777777" w:rsidR="00D81B0D" w:rsidRDefault="0000125C" w:rsidP="00153CB6">
            <w:pPr>
              <w:widowControl/>
              <w:suppressAutoHyphens/>
              <w:jc w:val="center"/>
            </w:pPr>
            <w:r>
              <w:rPr>
                <w:color w:val="000000"/>
                <w:sz w:val="18"/>
              </w:rPr>
              <w:t>WS-C3560-24TS-S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7032C65" w14:textId="77777777" w:rsidR="00D81B0D" w:rsidRDefault="0000125C" w:rsidP="00153CB6">
            <w:pPr>
              <w:widowControl/>
              <w:suppressAutoHyphens/>
              <w:jc w:val="center"/>
            </w:pPr>
            <w:r>
              <w:rPr>
                <w:color w:val="000000"/>
                <w:sz w:val="18"/>
              </w:rPr>
              <w:t>10100600047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FCB0617" w14:textId="77777777" w:rsidR="00D81B0D" w:rsidRDefault="0000125C" w:rsidP="00153CB6">
            <w:pPr>
              <w:widowControl/>
              <w:suppressAutoHyphens/>
              <w:jc w:val="center"/>
            </w:pPr>
            <w:r>
              <w:rPr>
                <w:color w:val="000000"/>
                <w:sz w:val="18"/>
              </w:rPr>
              <w:t>FDO1231Z1DP</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AB593AC" w14:textId="77777777" w:rsidR="00D81B0D" w:rsidRDefault="0000125C" w:rsidP="00153CB6">
            <w:pPr>
              <w:widowControl/>
              <w:suppressAutoHyphens/>
              <w:jc w:val="center"/>
            </w:pPr>
            <w:r>
              <w:rPr>
                <w:color w:val="000000"/>
                <w:sz w:val="18"/>
              </w:rPr>
              <w:t>1</w:t>
            </w:r>
          </w:p>
        </w:tc>
      </w:tr>
      <w:tr w:rsidR="00D81B0D" w14:paraId="7FFEC04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45DEAD3" w14:textId="77777777" w:rsidR="00D81B0D" w:rsidRDefault="0000125C" w:rsidP="00153CB6">
            <w:pPr>
              <w:widowControl/>
              <w:suppressAutoHyphens/>
              <w:jc w:val="center"/>
            </w:pPr>
            <w:r>
              <w:rPr>
                <w:color w:val="000000"/>
                <w:sz w:val="18"/>
              </w:rPr>
              <w:t>380</w:t>
            </w:r>
          </w:p>
        </w:tc>
        <w:tc>
          <w:tcPr>
            <w:tcW w:w="469" w:type="dxa"/>
            <w:tcBorders>
              <w:top w:val="single" w:sz="12" w:space="0" w:color="000000"/>
              <w:bottom w:val="single" w:sz="12" w:space="0" w:color="000000"/>
              <w:right w:val="single" w:sz="12" w:space="0" w:color="000000"/>
            </w:tcBorders>
            <w:tcMar>
              <w:left w:w="0" w:type="dxa"/>
            </w:tcMar>
            <w:vAlign w:val="center"/>
          </w:tcPr>
          <w:p w14:paraId="52069D68"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2D18941"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B8B60B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D0A7871"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5BB5BB9" w14:textId="77777777" w:rsidR="00D81B0D" w:rsidRDefault="0000125C" w:rsidP="00153CB6">
            <w:pPr>
              <w:widowControl/>
              <w:suppressAutoHyphens/>
              <w:jc w:val="center"/>
            </w:pPr>
            <w:r>
              <w:rPr>
                <w:color w:val="000000"/>
                <w:sz w:val="18"/>
              </w:rPr>
              <w:t>Блок распределения питания</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FBA856D"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19D696F" w14:textId="77777777" w:rsidR="00D81B0D" w:rsidRDefault="0000125C" w:rsidP="00153CB6">
            <w:pPr>
              <w:widowControl/>
              <w:suppressAutoHyphens/>
              <w:jc w:val="center"/>
            </w:pPr>
            <w:r>
              <w:rPr>
                <w:color w:val="000000"/>
                <w:sz w:val="18"/>
              </w:rPr>
              <w:t>Блок распределения питания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EE2A211"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7701860" w14:textId="77777777" w:rsidR="00D81B0D" w:rsidRDefault="0000125C" w:rsidP="00153CB6">
            <w:pPr>
              <w:widowControl/>
              <w:suppressAutoHyphens/>
              <w:jc w:val="center"/>
            </w:pPr>
            <w:r>
              <w:rPr>
                <w:color w:val="000000"/>
                <w:sz w:val="18"/>
              </w:rPr>
              <w:t>10100500166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2640F8A"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3B4F3ED" w14:textId="77777777" w:rsidR="00D81B0D" w:rsidRDefault="0000125C" w:rsidP="00153CB6">
            <w:pPr>
              <w:widowControl/>
              <w:suppressAutoHyphens/>
              <w:jc w:val="center"/>
            </w:pPr>
            <w:r>
              <w:rPr>
                <w:color w:val="000000"/>
                <w:sz w:val="18"/>
              </w:rPr>
              <w:t>1</w:t>
            </w:r>
          </w:p>
        </w:tc>
      </w:tr>
      <w:tr w:rsidR="00D81B0D" w14:paraId="0B73586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B238DA7" w14:textId="77777777" w:rsidR="00D81B0D" w:rsidRDefault="0000125C" w:rsidP="00153CB6">
            <w:pPr>
              <w:widowControl/>
              <w:suppressAutoHyphens/>
              <w:jc w:val="center"/>
            </w:pPr>
            <w:r>
              <w:rPr>
                <w:color w:val="000000"/>
                <w:sz w:val="18"/>
              </w:rPr>
              <w:t>381</w:t>
            </w:r>
          </w:p>
        </w:tc>
        <w:tc>
          <w:tcPr>
            <w:tcW w:w="469" w:type="dxa"/>
            <w:tcBorders>
              <w:top w:val="single" w:sz="12" w:space="0" w:color="000000"/>
              <w:bottom w:val="single" w:sz="12" w:space="0" w:color="000000"/>
              <w:right w:val="single" w:sz="12" w:space="0" w:color="000000"/>
            </w:tcBorders>
            <w:tcMar>
              <w:left w:w="0" w:type="dxa"/>
            </w:tcMar>
            <w:vAlign w:val="center"/>
          </w:tcPr>
          <w:p w14:paraId="4DFE377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CA32E3F"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B31E215"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3BB0624" w14:textId="77777777" w:rsidR="00D81B0D" w:rsidRDefault="0000125C" w:rsidP="00153CB6">
            <w:pPr>
              <w:widowControl/>
              <w:suppressAutoHyphens/>
              <w:jc w:val="center"/>
            </w:pPr>
            <w:r>
              <w:rPr>
                <w:color w:val="000000"/>
                <w:sz w:val="18"/>
              </w:rPr>
              <w:t>щит управления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8E743A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B1A6C4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FB9A6A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03A5478"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8C73B3C" w14:textId="77777777" w:rsidR="00D81B0D" w:rsidRDefault="0000125C" w:rsidP="00153CB6">
            <w:pPr>
              <w:widowControl/>
              <w:suppressAutoHyphens/>
              <w:jc w:val="center"/>
            </w:pPr>
            <w:r>
              <w:rPr>
                <w:color w:val="000000"/>
                <w:sz w:val="18"/>
              </w:rPr>
              <w:t>10100600048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E385D1D" w14:textId="77777777" w:rsidR="00D81B0D" w:rsidRDefault="0000125C" w:rsidP="00153CB6">
            <w:pPr>
              <w:widowControl/>
              <w:suppressAutoHyphens/>
              <w:jc w:val="center"/>
            </w:pPr>
            <w:r>
              <w:rPr>
                <w:color w:val="000000"/>
                <w:sz w:val="18"/>
              </w:rPr>
              <w:t>FOC1514Z3ZQ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359147B" w14:textId="77777777" w:rsidR="00D81B0D" w:rsidRDefault="0000125C" w:rsidP="00153CB6">
            <w:pPr>
              <w:widowControl/>
              <w:suppressAutoHyphens/>
              <w:jc w:val="center"/>
            </w:pPr>
            <w:r>
              <w:rPr>
                <w:color w:val="000000"/>
                <w:sz w:val="18"/>
              </w:rPr>
              <w:t>1</w:t>
            </w:r>
          </w:p>
        </w:tc>
      </w:tr>
      <w:tr w:rsidR="00D81B0D" w14:paraId="7B48E37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3121C5C" w14:textId="77777777" w:rsidR="00D81B0D" w:rsidRDefault="0000125C" w:rsidP="00153CB6">
            <w:pPr>
              <w:widowControl/>
              <w:suppressAutoHyphens/>
              <w:jc w:val="center"/>
            </w:pPr>
            <w:r>
              <w:rPr>
                <w:color w:val="000000"/>
                <w:sz w:val="18"/>
              </w:rPr>
              <w:t>382</w:t>
            </w:r>
          </w:p>
        </w:tc>
        <w:tc>
          <w:tcPr>
            <w:tcW w:w="469" w:type="dxa"/>
            <w:tcBorders>
              <w:top w:val="single" w:sz="12" w:space="0" w:color="000000"/>
              <w:bottom w:val="single" w:sz="12" w:space="0" w:color="000000"/>
              <w:right w:val="single" w:sz="12" w:space="0" w:color="000000"/>
            </w:tcBorders>
            <w:tcMar>
              <w:left w:w="0" w:type="dxa"/>
            </w:tcMar>
            <w:vAlign w:val="center"/>
          </w:tcPr>
          <w:p w14:paraId="48D6EC2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82F9D17"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5AA694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5958E41"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57F15B3" w14:textId="77777777" w:rsidR="00D81B0D" w:rsidRDefault="0000125C" w:rsidP="00153CB6">
            <w:pPr>
              <w:widowControl/>
              <w:suppressAutoHyphens/>
              <w:jc w:val="center"/>
            </w:pPr>
            <w:r>
              <w:rPr>
                <w:color w:val="000000"/>
                <w:sz w:val="18"/>
              </w:rPr>
              <w:t>Блок распределения питания</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77055D0" w14:textId="77777777" w:rsidR="00D81B0D" w:rsidRDefault="0000125C" w:rsidP="00153CB6">
            <w:pPr>
              <w:widowControl/>
              <w:suppressAutoHyphens/>
              <w:jc w:val="center"/>
            </w:pPr>
            <w:r>
              <w:rPr>
                <w:color w:val="000000"/>
                <w:sz w:val="18"/>
              </w:rPr>
              <w:t>Hyperline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B98C19C" w14:textId="77777777" w:rsidR="00D81B0D" w:rsidRDefault="0000125C" w:rsidP="00153CB6">
            <w:pPr>
              <w:widowControl/>
              <w:suppressAutoHyphens/>
              <w:jc w:val="center"/>
            </w:pPr>
            <w:r>
              <w:rPr>
                <w:color w:val="000000"/>
                <w:sz w:val="18"/>
              </w:rPr>
              <w:t>Блок распределения питания SHE19-8SH-S-IEC</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E486E97" w14:textId="77777777" w:rsidR="00D81B0D" w:rsidRDefault="0000125C" w:rsidP="00153CB6">
            <w:pPr>
              <w:widowControl/>
              <w:suppressAutoHyphens/>
              <w:jc w:val="center"/>
            </w:pPr>
            <w:r>
              <w:rPr>
                <w:color w:val="000000"/>
                <w:sz w:val="18"/>
              </w:rPr>
              <w:t>SHE19-8SH-S-IEC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BC76681" w14:textId="77777777" w:rsidR="00D81B0D" w:rsidRDefault="0000125C" w:rsidP="00153CB6">
            <w:pPr>
              <w:widowControl/>
              <w:suppressAutoHyphens/>
              <w:jc w:val="center"/>
            </w:pPr>
            <w:r>
              <w:rPr>
                <w:color w:val="000000"/>
                <w:sz w:val="18"/>
              </w:rPr>
              <w:t>10100500170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BB43FED"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D053180" w14:textId="77777777" w:rsidR="00D81B0D" w:rsidRDefault="0000125C" w:rsidP="00153CB6">
            <w:pPr>
              <w:widowControl/>
              <w:suppressAutoHyphens/>
              <w:jc w:val="center"/>
            </w:pPr>
            <w:r>
              <w:rPr>
                <w:color w:val="000000"/>
                <w:sz w:val="18"/>
              </w:rPr>
              <w:t>1</w:t>
            </w:r>
          </w:p>
        </w:tc>
      </w:tr>
      <w:tr w:rsidR="00D81B0D" w14:paraId="2C9031B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64C83D6" w14:textId="77777777" w:rsidR="00D81B0D" w:rsidRDefault="0000125C" w:rsidP="00153CB6">
            <w:pPr>
              <w:widowControl/>
              <w:suppressAutoHyphens/>
              <w:jc w:val="center"/>
            </w:pPr>
            <w:r>
              <w:rPr>
                <w:color w:val="000000"/>
                <w:sz w:val="18"/>
              </w:rPr>
              <w:t>383</w:t>
            </w:r>
          </w:p>
        </w:tc>
        <w:tc>
          <w:tcPr>
            <w:tcW w:w="469" w:type="dxa"/>
            <w:tcBorders>
              <w:top w:val="single" w:sz="12" w:space="0" w:color="000000"/>
              <w:bottom w:val="single" w:sz="12" w:space="0" w:color="000000"/>
              <w:right w:val="single" w:sz="12" w:space="0" w:color="000000"/>
            </w:tcBorders>
            <w:tcMar>
              <w:left w:w="0" w:type="dxa"/>
            </w:tcMar>
            <w:vAlign w:val="center"/>
          </w:tcPr>
          <w:p w14:paraId="306A7698"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F54747D"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605E65B" w14:textId="77777777" w:rsidR="00D81B0D" w:rsidRDefault="0000125C" w:rsidP="00153CB6">
            <w:pPr>
              <w:widowControl/>
              <w:suppressAutoHyphens/>
              <w:jc w:val="center"/>
            </w:pPr>
            <w:r>
              <w:rPr>
                <w:color w:val="000000"/>
                <w:sz w:val="18"/>
              </w:rPr>
              <w:t>7</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B631025" w14:textId="77777777" w:rsidR="00D81B0D" w:rsidRDefault="0000125C" w:rsidP="00153CB6">
            <w:pPr>
              <w:widowControl/>
              <w:suppressAutoHyphens/>
              <w:jc w:val="center"/>
            </w:pPr>
            <w:r>
              <w:rPr>
                <w:color w:val="000000"/>
                <w:sz w:val="18"/>
              </w:rPr>
              <w:t>7 этаж, коридор</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26F222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C7EDDC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A10105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550822B" w14:textId="77777777" w:rsidR="00D81B0D" w:rsidRDefault="0000125C" w:rsidP="00153CB6">
            <w:pPr>
              <w:widowControl/>
              <w:suppressAutoHyphens/>
              <w:jc w:val="center"/>
            </w:pPr>
            <w:r>
              <w:rPr>
                <w:color w:val="000000"/>
                <w:sz w:val="18"/>
              </w:rPr>
              <w:t>WS-C2960-24PC-L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C9EA947" w14:textId="77777777" w:rsidR="00D81B0D" w:rsidRDefault="0000125C" w:rsidP="00153CB6">
            <w:pPr>
              <w:widowControl/>
              <w:suppressAutoHyphens/>
              <w:jc w:val="center"/>
            </w:pPr>
            <w:r>
              <w:rPr>
                <w:color w:val="000000"/>
                <w:sz w:val="18"/>
              </w:rPr>
              <w:t>10100600049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DD0D3CB" w14:textId="77777777" w:rsidR="00D81B0D" w:rsidRDefault="0000125C" w:rsidP="00153CB6">
            <w:pPr>
              <w:widowControl/>
              <w:suppressAutoHyphens/>
              <w:jc w:val="center"/>
            </w:pPr>
            <w:r>
              <w:rPr>
                <w:color w:val="000000"/>
                <w:sz w:val="18"/>
              </w:rPr>
              <w:t>FOC1233Z352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F5A0C22" w14:textId="77777777" w:rsidR="00D81B0D" w:rsidRDefault="0000125C" w:rsidP="00153CB6">
            <w:pPr>
              <w:widowControl/>
              <w:suppressAutoHyphens/>
              <w:jc w:val="center"/>
            </w:pPr>
            <w:r>
              <w:rPr>
                <w:color w:val="000000"/>
                <w:sz w:val="18"/>
              </w:rPr>
              <w:t>1</w:t>
            </w:r>
          </w:p>
        </w:tc>
      </w:tr>
      <w:tr w:rsidR="00D81B0D" w14:paraId="2F35A51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D0309E" w14:textId="77777777" w:rsidR="00D81B0D" w:rsidRDefault="0000125C" w:rsidP="00153CB6">
            <w:pPr>
              <w:widowControl/>
              <w:suppressAutoHyphens/>
              <w:jc w:val="center"/>
            </w:pPr>
            <w:r>
              <w:rPr>
                <w:color w:val="000000"/>
                <w:sz w:val="18"/>
              </w:rPr>
              <w:t>384</w:t>
            </w:r>
          </w:p>
        </w:tc>
        <w:tc>
          <w:tcPr>
            <w:tcW w:w="469" w:type="dxa"/>
            <w:tcBorders>
              <w:top w:val="single" w:sz="12" w:space="0" w:color="000000"/>
              <w:bottom w:val="single" w:sz="12" w:space="0" w:color="000000"/>
              <w:right w:val="single" w:sz="12" w:space="0" w:color="000000"/>
            </w:tcBorders>
            <w:tcMar>
              <w:left w:w="0" w:type="dxa"/>
            </w:tcMar>
            <w:vAlign w:val="center"/>
          </w:tcPr>
          <w:p w14:paraId="77E5EFE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B30FD81"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17A2B7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6E303EC"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E1A4056" w14:textId="77777777" w:rsidR="00D81B0D" w:rsidRDefault="0000125C" w:rsidP="00153CB6">
            <w:pPr>
              <w:widowControl/>
              <w:suppressAutoHyphens/>
              <w:jc w:val="center"/>
            </w:pPr>
            <w:r>
              <w:rPr>
                <w:color w:val="000000"/>
                <w:sz w:val="18"/>
              </w:rPr>
              <w:t>Блок распределения питания</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02307A6" w14:textId="77777777" w:rsidR="00D81B0D" w:rsidRDefault="0000125C" w:rsidP="00153CB6">
            <w:pPr>
              <w:widowControl/>
              <w:suppressAutoHyphens/>
              <w:jc w:val="center"/>
            </w:pPr>
            <w:r>
              <w:rPr>
                <w:color w:val="000000"/>
                <w:sz w:val="18"/>
              </w:rPr>
              <w:t>Rittal</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AE92E11" w14:textId="77777777" w:rsidR="00D81B0D" w:rsidRDefault="0000125C" w:rsidP="00153CB6">
            <w:pPr>
              <w:widowControl/>
              <w:suppressAutoHyphens/>
              <w:jc w:val="center"/>
            </w:pPr>
            <w:r>
              <w:rPr>
                <w:color w:val="000000"/>
                <w:sz w:val="18"/>
              </w:rPr>
              <w:t>Блок распределения питания</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E9915F2" w14:textId="77777777" w:rsidR="00D81B0D" w:rsidRDefault="0000125C" w:rsidP="00153CB6">
            <w:pPr>
              <w:widowControl/>
              <w:suppressAutoHyphens/>
              <w:jc w:val="center"/>
            </w:pPr>
            <w:r>
              <w:rPr>
                <w:color w:val="000000"/>
                <w:sz w:val="18"/>
              </w:rPr>
              <w:t>7240.220</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1EBC199" w14:textId="77777777" w:rsidR="00D81B0D" w:rsidRDefault="0000125C" w:rsidP="00153CB6">
            <w:pPr>
              <w:widowControl/>
              <w:suppressAutoHyphens/>
              <w:jc w:val="center"/>
            </w:pPr>
            <w:r>
              <w:rPr>
                <w:color w:val="000000"/>
                <w:sz w:val="18"/>
              </w:rPr>
              <w:t>10100500171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C6EFEDF"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9348741" w14:textId="77777777" w:rsidR="00D81B0D" w:rsidRDefault="0000125C" w:rsidP="00153CB6">
            <w:pPr>
              <w:widowControl/>
              <w:suppressAutoHyphens/>
              <w:jc w:val="center"/>
            </w:pPr>
            <w:r>
              <w:rPr>
                <w:color w:val="000000"/>
                <w:sz w:val="18"/>
              </w:rPr>
              <w:t>1</w:t>
            </w:r>
          </w:p>
        </w:tc>
      </w:tr>
      <w:tr w:rsidR="00D81B0D" w14:paraId="1CE8D53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80AA949" w14:textId="77777777" w:rsidR="00D81B0D" w:rsidRDefault="0000125C" w:rsidP="00153CB6">
            <w:pPr>
              <w:widowControl/>
              <w:suppressAutoHyphens/>
              <w:jc w:val="center"/>
            </w:pPr>
            <w:r>
              <w:rPr>
                <w:color w:val="000000"/>
                <w:sz w:val="18"/>
              </w:rPr>
              <w:t>385</w:t>
            </w:r>
          </w:p>
        </w:tc>
        <w:tc>
          <w:tcPr>
            <w:tcW w:w="469" w:type="dxa"/>
            <w:tcBorders>
              <w:top w:val="single" w:sz="12" w:space="0" w:color="000000"/>
              <w:bottom w:val="single" w:sz="12" w:space="0" w:color="000000"/>
              <w:right w:val="single" w:sz="12" w:space="0" w:color="000000"/>
            </w:tcBorders>
            <w:tcMar>
              <w:left w:w="0" w:type="dxa"/>
            </w:tcMar>
            <w:vAlign w:val="center"/>
          </w:tcPr>
          <w:p w14:paraId="0C0D382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22EFEF6"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FF80D52" w14:textId="77777777" w:rsidR="00D81B0D" w:rsidRDefault="0000125C" w:rsidP="00153CB6">
            <w:pPr>
              <w:widowControl/>
              <w:suppressAutoHyphens/>
              <w:jc w:val="center"/>
            </w:pPr>
            <w:r>
              <w:rPr>
                <w:color w:val="000000"/>
                <w:sz w:val="18"/>
              </w:rPr>
              <w:t>8</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A23B045" w14:textId="77777777" w:rsidR="00D81B0D" w:rsidRDefault="0000125C" w:rsidP="00153CB6">
            <w:pPr>
              <w:widowControl/>
              <w:suppressAutoHyphens/>
              <w:jc w:val="center"/>
            </w:pPr>
            <w:r>
              <w:rPr>
                <w:color w:val="000000"/>
                <w:sz w:val="18"/>
              </w:rPr>
              <w:t>8 этаж, ДЩ Гермозона</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62E2AB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429C50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177DAB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E0E2AB2" w14:textId="77777777" w:rsidR="00D81B0D" w:rsidRDefault="0000125C" w:rsidP="00153CB6">
            <w:pPr>
              <w:widowControl/>
              <w:suppressAutoHyphens/>
              <w:jc w:val="center"/>
            </w:pPr>
            <w:r>
              <w:rPr>
                <w:color w:val="000000"/>
                <w:sz w:val="18"/>
              </w:rPr>
              <w:t>WS-C2960-24PC-L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088B971" w14:textId="77777777" w:rsidR="00D81B0D" w:rsidRDefault="0000125C" w:rsidP="00153CB6">
            <w:pPr>
              <w:widowControl/>
              <w:suppressAutoHyphens/>
              <w:jc w:val="center"/>
            </w:pPr>
            <w:r>
              <w:rPr>
                <w:color w:val="000000"/>
                <w:sz w:val="18"/>
              </w:rPr>
              <w:t>10100500094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83F0888" w14:textId="77777777" w:rsidR="00D81B0D" w:rsidRDefault="0000125C" w:rsidP="00153CB6">
            <w:pPr>
              <w:widowControl/>
              <w:suppressAutoHyphens/>
              <w:jc w:val="center"/>
            </w:pPr>
            <w:r>
              <w:rPr>
                <w:color w:val="000000"/>
                <w:sz w:val="18"/>
              </w:rPr>
              <w:t>FOC1233Z3YB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5371336" w14:textId="77777777" w:rsidR="00D81B0D" w:rsidRDefault="0000125C" w:rsidP="00153CB6">
            <w:pPr>
              <w:widowControl/>
              <w:suppressAutoHyphens/>
              <w:jc w:val="center"/>
            </w:pPr>
            <w:r>
              <w:rPr>
                <w:color w:val="000000"/>
                <w:sz w:val="18"/>
              </w:rPr>
              <w:t>1</w:t>
            </w:r>
          </w:p>
        </w:tc>
      </w:tr>
      <w:tr w:rsidR="00D81B0D" w14:paraId="2D1BF01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B4937BD" w14:textId="77777777" w:rsidR="00D81B0D" w:rsidRDefault="0000125C" w:rsidP="00153CB6">
            <w:pPr>
              <w:widowControl/>
              <w:suppressAutoHyphens/>
              <w:jc w:val="center"/>
            </w:pPr>
            <w:r>
              <w:rPr>
                <w:color w:val="000000"/>
                <w:sz w:val="18"/>
              </w:rPr>
              <w:t>386</w:t>
            </w:r>
          </w:p>
        </w:tc>
        <w:tc>
          <w:tcPr>
            <w:tcW w:w="469" w:type="dxa"/>
            <w:tcBorders>
              <w:top w:val="single" w:sz="12" w:space="0" w:color="000000"/>
              <w:bottom w:val="single" w:sz="12" w:space="0" w:color="000000"/>
              <w:right w:val="single" w:sz="12" w:space="0" w:color="000000"/>
            </w:tcBorders>
            <w:tcMar>
              <w:left w:w="0" w:type="dxa"/>
            </w:tcMar>
            <w:vAlign w:val="center"/>
          </w:tcPr>
          <w:p w14:paraId="32EC187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672652B"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D9FEC5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B3B0858"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2BBF508" w14:textId="77777777" w:rsidR="00D81B0D" w:rsidRDefault="0000125C" w:rsidP="00153CB6">
            <w:pPr>
              <w:widowControl/>
              <w:suppressAutoHyphens/>
              <w:jc w:val="center"/>
            </w:pPr>
            <w:r>
              <w:rPr>
                <w:color w:val="000000"/>
                <w:sz w:val="18"/>
              </w:rPr>
              <w:t>Блок распределения питания</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FB3FE4F"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73004B3" w14:textId="77777777" w:rsidR="00D81B0D" w:rsidRDefault="0000125C" w:rsidP="00153CB6">
            <w:pPr>
              <w:widowControl/>
              <w:suppressAutoHyphens/>
              <w:jc w:val="center"/>
            </w:pPr>
            <w:r>
              <w:rPr>
                <w:color w:val="000000"/>
                <w:sz w:val="18"/>
              </w:rPr>
              <w:t>Блок распределения питания PULTI 16/250</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831255D"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0732E8F" w14:textId="77777777" w:rsidR="00D81B0D" w:rsidRDefault="0000125C" w:rsidP="00153CB6">
            <w:pPr>
              <w:widowControl/>
              <w:suppressAutoHyphens/>
              <w:jc w:val="center"/>
            </w:pPr>
            <w:r>
              <w:rPr>
                <w:color w:val="000000"/>
                <w:sz w:val="18"/>
              </w:rPr>
              <w:t>10100500172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DCE129E"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5AD1C1B" w14:textId="77777777" w:rsidR="00D81B0D" w:rsidRDefault="0000125C" w:rsidP="00153CB6">
            <w:pPr>
              <w:widowControl/>
              <w:suppressAutoHyphens/>
              <w:jc w:val="center"/>
            </w:pPr>
            <w:r>
              <w:rPr>
                <w:color w:val="000000"/>
                <w:sz w:val="18"/>
              </w:rPr>
              <w:t>1</w:t>
            </w:r>
          </w:p>
        </w:tc>
      </w:tr>
      <w:tr w:rsidR="00D81B0D" w14:paraId="44EDD41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3D618EB" w14:textId="77777777" w:rsidR="00D81B0D" w:rsidRDefault="0000125C" w:rsidP="00153CB6">
            <w:pPr>
              <w:widowControl/>
              <w:suppressAutoHyphens/>
              <w:jc w:val="center"/>
            </w:pPr>
            <w:r>
              <w:rPr>
                <w:color w:val="000000"/>
                <w:sz w:val="18"/>
              </w:rPr>
              <w:t>387</w:t>
            </w:r>
          </w:p>
        </w:tc>
        <w:tc>
          <w:tcPr>
            <w:tcW w:w="469" w:type="dxa"/>
            <w:tcBorders>
              <w:top w:val="single" w:sz="12" w:space="0" w:color="000000"/>
              <w:bottom w:val="single" w:sz="12" w:space="0" w:color="000000"/>
              <w:right w:val="single" w:sz="12" w:space="0" w:color="000000"/>
            </w:tcBorders>
            <w:tcMar>
              <w:left w:w="0" w:type="dxa"/>
            </w:tcMar>
            <w:vAlign w:val="center"/>
          </w:tcPr>
          <w:p w14:paraId="6786A73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3C8E901"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D9F9BE9" w14:textId="77777777" w:rsidR="00D81B0D" w:rsidRDefault="0000125C" w:rsidP="00153CB6">
            <w:pPr>
              <w:widowControl/>
              <w:suppressAutoHyphens/>
              <w:jc w:val="center"/>
            </w:pPr>
            <w:r>
              <w:rPr>
                <w:color w:val="000000"/>
                <w:sz w:val="18"/>
              </w:rPr>
              <w:t>8</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F2D1D9A" w14:textId="77777777" w:rsidR="00D81B0D" w:rsidRDefault="0000125C" w:rsidP="00153CB6">
            <w:pPr>
              <w:widowControl/>
              <w:suppressAutoHyphens/>
              <w:jc w:val="center"/>
            </w:pPr>
            <w:r>
              <w:rPr>
                <w:color w:val="000000"/>
                <w:sz w:val="18"/>
              </w:rPr>
              <w:t>8 этаж, ДЩ Гермозона</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0D55C4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4413C7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5B9C866"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349ADC0" w14:textId="77777777" w:rsidR="00D81B0D" w:rsidRDefault="0000125C" w:rsidP="00153CB6">
            <w:pPr>
              <w:widowControl/>
              <w:suppressAutoHyphens/>
              <w:jc w:val="center"/>
            </w:pPr>
            <w:r>
              <w:rPr>
                <w:color w:val="000000"/>
                <w:sz w:val="18"/>
              </w:rPr>
              <w:t>WS-C2960-24PC-L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C9B572D" w14:textId="77777777" w:rsidR="00D81B0D" w:rsidRDefault="0000125C" w:rsidP="00153CB6">
            <w:pPr>
              <w:widowControl/>
              <w:suppressAutoHyphens/>
              <w:jc w:val="center"/>
            </w:pPr>
            <w:r>
              <w:rPr>
                <w:color w:val="000000"/>
                <w:sz w:val="18"/>
              </w:rPr>
              <w:t>10100500093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E6C0435" w14:textId="77777777" w:rsidR="00D81B0D" w:rsidRDefault="0000125C" w:rsidP="00153CB6">
            <w:pPr>
              <w:widowControl/>
              <w:suppressAutoHyphens/>
              <w:jc w:val="center"/>
            </w:pPr>
            <w:r>
              <w:rPr>
                <w:color w:val="000000"/>
                <w:sz w:val="18"/>
              </w:rPr>
              <w:t>FOC1233Z359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0EA3B32" w14:textId="77777777" w:rsidR="00D81B0D" w:rsidRDefault="0000125C" w:rsidP="00153CB6">
            <w:pPr>
              <w:widowControl/>
              <w:suppressAutoHyphens/>
              <w:jc w:val="center"/>
            </w:pPr>
            <w:r>
              <w:rPr>
                <w:color w:val="000000"/>
                <w:sz w:val="18"/>
              </w:rPr>
              <w:t>1</w:t>
            </w:r>
          </w:p>
        </w:tc>
      </w:tr>
      <w:tr w:rsidR="00D81B0D" w14:paraId="35640E9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2EF4C66" w14:textId="77777777" w:rsidR="00D81B0D" w:rsidRDefault="0000125C" w:rsidP="00153CB6">
            <w:pPr>
              <w:widowControl/>
              <w:suppressAutoHyphens/>
              <w:jc w:val="center"/>
            </w:pPr>
            <w:r>
              <w:rPr>
                <w:color w:val="000000"/>
                <w:sz w:val="18"/>
              </w:rPr>
              <w:lastRenderedPageBreak/>
              <w:t>388</w:t>
            </w:r>
          </w:p>
        </w:tc>
        <w:tc>
          <w:tcPr>
            <w:tcW w:w="469" w:type="dxa"/>
            <w:tcBorders>
              <w:top w:val="single" w:sz="12" w:space="0" w:color="000000"/>
              <w:bottom w:val="single" w:sz="12" w:space="0" w:color="000000"/>
              <w:right w:val="single" w:sz="12" w:space="0" w:color="000000"/>
            </w:tcBorders>
            <w:tcMar>
              <w:left w:w="0" w:type="dxa"/>
            </w:tcMar>
            <w:vAlign w:val="center"/>
          </w:tcPr>
          <w:p w14:paraId="6152EC8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548BA1B"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218671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D37A98F"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B70A25F" w14:textId="77777777" w:rsidR="00D81B0D" w:rsidRDefault="0000125C" w:rsidP="00153CB6">
            <w:pPr>
              <w:widowControl/>
              <w:suppressAutoHyphens/>
              <w:jc w:val="center"/>
            </w:pPr>
            <w:r>
              <w:rPr>
                <w:color w:val="000000"/>
                <w:sz w:val="18"/>
              </w:rPr>
              <w:t>Блок распределения питания</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B120508" w14:textId="77777777" w:rsidR="00D81B0D" w:rsidRDefault="0000125C" w:rsidP="00153CB6">
            <w:pPr>
              <w:widowControl/>
              <w:suppressAutoHyphens/>
              <w:jc w:val="center"/>
            </w:pPr>
            <w:r>
              <w:rPr>
                <w:color w:val="000000"/>
                <w:sz w:val="18"/>
              </w:rPr>
              <w:t>-</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D57DABF" w14:textId="77777777" w:rsidR="00D81B0D" w:rsidRDefault="0000125C" w:rsidP="00153CB6">
            <w:pPr>
              <w:widowControl/>
              <w:suppressAutoHyphens/>
              <w:jc w:val="center"/>
            </w:pPr>
            <w:r>
              <w:rPr>
                <w:color w:val="000000"/>
                <w:sz w:val="18"/>
              </w:rPr>
              <w:t>Блок распределения питания Rem</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E6FBF3C"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0081F36" w14:textId="77777777" w:rsidR="00D81B0D" w:rsidRDefault="0000125C" w:rsidP="00153CB6">
            <w:pPr>
              <w:widowControl/>
              <w:suppressAutoHyphens/>
              <w:jc w:val="center"/>
            </w:pPr>
            <w:r>
              <w:rPr>
                <w:color w:val="000000"/>
                <w:sz w:val="18"/>
              </w:rPr>
              <w:t>10100500175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2A24039"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58689E0" w14:textId="77777777" w:rsidR="00D81B0D" w:rsidRDefault="0000125C" w:rsidP="00153CB6">
            <w:pPr>
              <w:widowControl/>
              <w:suppressAutoHyphens/>
              <w:jc w:val="center"/>
            </w:pPr>
            <w:r>
              <w:rPr>
                <w:color w:val="000000"/>
                <w:sz w:val="18"/>
              </w:rPr>
              <w:t>1</w:t>
            </w:r>
          </w:p>
        </w:tc>
      </w:tr>
      <w:tr w:rsidR="00D81B0D" w14:paraId="1A84321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A8FF0B9" w14:textId="77777777" w:rsidR="00D81B0D" w:rsidRDefault="0000125C" w:rsidP="00153CB6">
            <w:pPr>
              <w:widowControl/>
              <w:suppressAutoHyphens/>
              <w:jc w:val="center"/>
            </w:pPr>
            <w:r>
              <w:rPr>
                <w:color w:val="000000"/>
                <w:sz w:val="18"/>
              </w:rPr>
              <w:t>389</w:t>
            </w:r>
          </w:p>
        </w:tc>
        <w:tc>
          <w:tcPr>
            <w:tcW w:w="469" w:type="dxa"/>
            <w:tcBorders>
              <w:top w:val="single" w:sz="12" w:space="0" w:color="000000"/>
              <w:bottom w:val="single" w:sz="12" w:space="0" w:color="000000"/>
              <w:right w:val="single" w:sz="12" w:space="0" w:color="000000"/>
            </w:tcBorders>
            <w:tcMar>
              <w:left w:w="0" w:type="dxa"/>
            </w:tcMar>
            <w:vAlign w:val="center"/>
          </w:tcPr>
          <w:p w14:paraId="5F12C27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DBA7610"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5503E2C" w14:textId="77777777" w:rsidR="00D81B0D" w:rsidRDefault="0000125C" w:rsidP="00153CB6">
            <w:pPr>
              <w:widowControl/>
              <w:suppressAutoHyphens/>
              <w:jc w:val="center"/>
            </w:pPr>
            <w:r>
              <w:rPr>
                <w:color w:val="000000"/>
                <w:sz w:val="18"/>
              </w:rPr>
              <w:t>9</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26DE94A" w14:textId="77777777" w:rsidR="00D81B0D" w:rsidRDefault="0000125C" w:rsidP="00153CB6">
            <w:pPr>
              <w:widowControl/>
              <w:suppressAutoHyphens/>
              <w:jc w:val="center"/>
            </w:pPr>
            <w:r>
              <w:rPr>
                <w:color w:val="000000"/>
                <w:sz w:val="18"/>
              </w:rPr>
              <w:t>9 этаж, коридор</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D9B846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233A9C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304236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0CE5187" w14:textId="77777777" w:rsidR="00D81B0D" w:rsidRDefault="0000125C" w:rsidP="00153CB6">
            <w:pPr>
              <w:widowControl/>
              <w:suppressAutoHyphens/>
              <w:jc w:val="center"/>
            </w:pPr>
            <w:r>
              <w:rPr>
                <w:color w:val="000000"/>
                <w:sz w:val="18"/>
              </w:rPr>
              <w:t>WS-C2960-24PC-L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61A633C" w14:textId="77777777" w:rsidR="00D81B0D" w:rsidRDefault="0000125C" w:rsidP="00153CB6">
            <w:pPr>
              <w:widowControl/>
              <w:suppressAutoHyphens/>
              <w:jc w:val="center"/>
            </w:pPr>
            <w:r>
              <w:rPr>
                <w:color w:val="000000"/>
                <w:sz w:val="18"/>
              </w:rPr>
              <w:t>101006000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D5DE1AB" w14:textId="77777777" w:rsidR="00D81B0D" w:rsidRDefault="0000125C" w:rsidP="00153CB6">
            <w:pPr>
              <w:widowControl/>
              <w:suppressAutoHyphens/>
              <w:jc w:val="center"/>
            </w:pPr>
            <w:r>
              <w:rPr>
                <w:color w:val="000000"/>
                <w:sz w:val="18"/>
              </w:rPr>
              <w:t>FOC1233Z35F</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5A7340A" w14:textId="77777777" w:rsidR="00D81B0D" w:rsidRDefault="0000125C" w:rsidP="00153CB6">
            <w:pPr>
              <w:widowControl/>
              <w:suppressAutoHyphens/>
              <w:jc w:val="center"/>
            </w:pPr>
            <w:r>
              <w:rPr>
                <w:color w:val="000000"/>
                <w:sz w:val="18"/>
              </w:rPr>
              <w:t>1</w:t>
            </w:r>
          </w:p>
        </w:tc>
      </w:tr>
      <w:tr w:rsidR="00D81B0D" w14:paraId="694F4C0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823049" w14:textId="77777777" w:rsidR="00D81B0D" w:rsidRDefault="0000125C" w:rsidP="00153CB6">
            <w:pPr>
              <w:widowControl/>
              <w:suppressAutoHyphens/>
              <w:jc w:val="center"/>
            </w:pPr>
            <w:r>
              <w:rPr>
                <w:color w:val="000000"/>
                <w:sz w:val="18"/>
              </w:rPr>
              <w:t>390</w:t>
            </w:r>
          </w:p>
        </w:tc>
        <w:tc>
          <w:tcPr>
            <w:tcW w:w="469" w:type="dxa"/>
            <w:tcBorders>
              <w:top w:val="single" w:sz="12" w:space="0" w:color="000000"/>
              <w:bottom w:val="single" w:sz="12" w:space="0" w:color="000000"/>
              <w:right w:val="single" w:sz="12" w:space="0" w:color="000000"/>
            </w:tcBorders>
            <w:tcMar>
              <w:left w:w="0" w:type="dxa"/>
            </w:tcMar>
            <w:vAlign w:val="center"/>
          </w:tcPr>
          <w:p w14:paraId="09834680"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C345825"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F264D6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B740040"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C3A4195" w14:textId="77777777" w:rsidR="00D81B0D" w:rsidRDefault="0000125C" w:rsidP="00153CB6">
            <w:pPr>
              <w:widowControl/>
              <w:suppressAutoHyphens/>
              <w:jc w:val="center"/>
            </w:pPr>
            <w:r>
              <w:rPr>
                <w:color w:val="000000"/>
                <w:sz w:val="18"/>
              </w:rPr>
              <w:t>Патч-панель</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1F2E305" w14:textId="77777777" w:rsidR="00D81B0D" w:rsidRDefault="0000125C" w:rsidP="00153CB6">
            <w:pPr>
              <w:widowControl/>
              <w:suppressAutoHyphens/>
              <w:jc w:val="center"/>
            </w:pPr>
            <w:r>
              <w:rPr>
                <w:color w:val="000000"/>
                <w:sz w:val="18"/>
              </w:rPr>
              <w:t>Hyperline</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DFC1441" w14:textId="77777777" w:rsidR="00D81B0D" w:rsidRDefault="0000125C" w:rsidP="00153CB6">
            <w:pPr>
              <w:widowControl/>
              <w:suppressAutoHyphens/>
              <w:jc w:val="center"/>
            </w:pPr>
            <w:r>
              <w:rPr>
                <w:color w:val="000000"/>
                <w:sz w:val="18"/>
              </w:rPr>
              <w:t>Патч-панель Hyperline 5e 24 порта</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AA1C880" w14:textId="77777777" w:rsidR="00D81B0D" w:rsidRDefault="0000125C" w:rsidP="00153CB6">
            <w:pPr>
              <w:widowControl/>
              <w:suppressAutoHyphens/>
              <w:jc w:val="center"/>
            </w:pPr>
            <w:r>
              <w:rPr>
                <w:color w:val="000000"/>
                <w:sz w:val="18"/>
              </w:rPr>
              <w:t>-</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B958387" w14:textId="77777777" w:rsidR="00D81B0D" w:rsidRDefault="0000125C" w:rsidP="00153CB6">
            <w:pPr>
              <w:widowControl/>
              <w:suppressAutoHyphens/>
              <w:jc w:val="center"/>
            </w:pPr>
            <w:r>
              <w:rPr>
                <w:color w:val="000000"/>
                <w:sz w:val="18"/>
              </w:rPr>
              <w:t>10100500160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1E3D89E" w14:textId="77777777" w:rsidR="00D81B0D" w:rsidRDefault="0000125C" w:rsidP="00153CB6">
            <w:pPr>
              <w:widowControl/>
              <w:suppressAutoHyphens/>
              <w:jc w:val="center"/>
            </w:pPr>
            <w:r>
              <w:rPr>
                <w:color w:val="000000"/>
                <w:sz w:val="18"/>
              </w:rPr>
              <w:t>б/н</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CF9E192" w14:textId="77777777" w:rsidR="00D81B0D" w:rsidRDefault="0000125C" w:rsidP="00153CB6">
            <w:pPr>
              <w:widowControl/>
              <w:suppressAutoHyphens/>
              <w:jc w:val="center"/>
            </w:pPr>
            <w:r>
              <w:rPr>
                <w:color w:val="000000"/>
                <w:sz w:val="18"/>
              </w:rPr>
              <w:t>1</w:t>
            </w:r>
          </w:p>
        </w:tc>
      </w:tr>
      <w:tr w:rsidR="00D81B0D" w14:paraId="5ADFCF7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2253011" w14:textId="77777777" w:rsidR="00D81B0D" w:rsidRDefault="0000125C" w:rsidP="00153CB6">
            <w:pPr>
              <w:widowControl/>
              <w:suppressAutoHyphens/>
              <w:jc w:val="center"/>
            </w:pPr>
            <w:r>
              <w:rPr>
                <w:color w:val="000000"/>
                <w:sz w:val="18"/>
              </w:rPr>
              <w:t>391</w:t>
            </w:r>
          </w:p>
        </w:tc>
        <w:tc>
          <w:tcPr>
            <w:tcW w:w="469" w:type="dxa"/>
            <w:tcBorders>
              <w:top w:val="single" w:sz="12" w:space="0" w:color="000000"/>
              <w:bottom w:val="single" w:sz="12" w:space="0" w:color="000000"/>
              <w:right w:val="single" w:sz="12" w:space="0" w:color="000000"/>
            </w:tcBorders>
            <w:tcMar>
              <w:left w:w="0" w:type="dxa"/>
            </w:tcMar>
            <w:vAlign w:val="center"/>
          </w:tcPr>
          <w:p w14:paraId="07B1CF80"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B721460"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2848D86"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2364809" w14:textId="77777777" w:rsidR="00D81B0D" w:rsidRDefault="0000125C" w:rsidP="00153CB6">
            <w:pPr>
              <w:widowControl/>
              <w:suppressAutoHyphens/>
              <w:jc w:val="center"/>
            </w:pPr>
            <w:r>
              <w:rPr>
                <w:color w:val="000000"/>
                <w:sz w:val="18"/>
              </w:rPr>
              <w:t>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77672E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62429B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4614B16"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38A83B5" w14:textId="77777777" w:rsidR="00D81B0D" w:rsidRDefault="0000125C" w:rsidP="00153CB6">
            <w:pPr>
              <w:widowControl/>
              <w:suppressAutoHyphens/>
              <w:jc w:val="center"/>
            </w:pPr>
            <w:r>
              <w:rPr>
                <w:color w:val="000000"/>
                <w:sz w:val="18"/>
              </w:rPr>
              <w:t>WS-C3750G-12S-S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3EB5BC4" w14:textId="77777777" w:rsidR="00D81B0D" w:rsidRDefault="0000125C" w:rsidP="00153CB6">
            <w:pPr>
              <w:widowControl/>
              <w:suppressAutoHyphens/>
              <w:jc w:val="center"/>
            </w:pPr>
            <w:r>
              <w:rPr>
                <w:color w:val="000000"/>
                <w:sz w:val="18"/>
              </w:rPr>
              <w:t>10100500128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72C6411" w14:textId="77777777" w:rsidR="00D81B0D" w:rsidRDefault="0000125C" w:rsidP="00153CB6">
            <w:pPr>
              <w:widowControl/>
              <w:suppressAutoHyphens/>
              <w:jc w:val="center"/>
            </w:pPr>
            <w:r>
              <w:rPr>
                <w:color w:val="000000"/>
                <w:sz w:val="18"/>
              </w:rPr>
              <w:t>FCZ1452205L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D07AF5F" w14:textId="77777777" w:rsidR="00D81B0D" w:rsidRDefault="0000125C" w:rsidP="00153CB6">
            <w:pPr>
              <w:widowControl/>
              <w:suppressAutoHyphens/>
              <w:jc w:val="center"/>
            </w:pPr>
            <w:r>
              <w:rPr>
                <w:color w:val="000000"/>
                <w:sz w:val="18"/>
              </w:rPr>
              <w:t>1</w:t>
            </w:r>
          </w:p>
        </w:tc>
      </w:tr>
      <w:tr w:rsidR="00D81B0D" w14:paraId="58374E1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727D18A" w14:textId="77777777" w:rsidR="00D81B0D" w:rsidRDefault="0000125C" w:rsidP="00153CB6">
            <w:pPr>
              <w:widowControl/>
              <w:suppressAutoHyphens/>
              <w:jc w:val="center"/>
            </w:pPr>
            <w:r>
              <w:rPr>
                <w:color w:val="000000"/>
                <w:sz w:val="18"/>
              </w:rPr>
              <w:t>392</w:t>
            </w:r>
          </w:p>
        </w:tc>
        <w:tc>
          <w:tcPr>
            <w:tcW w:w="469" w:type="dxa"/>
            <w:tcBorders>
              <w:top w:val="single" w:sz="12" w:space="0" w:color="000000"/>
              <w:bottom w:val="single" w:sz="12" w:space="0" w:color="000000"/>
              <w:right w:val="single" w:sz="12" w:space="0" w:color="000000"/>
            </w:tcBorders>
            <w:tcMar>
              <w:left w:w="0" w:type="dxa"/>
            </w:tcMar>
            <w:vAlign w:val="center"/>
          </w:tcPr>
          <w:p w14:paraId="2D9E80E3"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4C35191"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41CFDFE"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748DCB5" w14:textId="77777777" w:rsidR="00D81B0D" w:rsidRDefault="0000125C" w:rsidP="00153CB6">
            <w:pPr>
              <w:widowControl/>
              <w:suppressAutoHyphens/>
              <w:jc w:val="center"/>
            </w:pPr>
            <w:r>
              <w:rPr>
                <w:color w:val="000000"/>
                <w:sz w:val="18"/>
              </w:rPr>
              <w:t>415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147C0A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8B6A9A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2971D2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A45039A" w14:textId="77777777" w:rsidR="00D81B0D" w:rsidRDefault="0000125C" w:rsidP="00153CB6">
            <w:pPr>
              <w:widowControl/>
              <w:suppressAutoHyphens/>
              <w:jc w:val="center"/>
            </w:pPr>
            <w:r>
              <w:rPr>
                <w:color w:val="000000"/>
                <w:sz w:val="18"/>
              </w:rPr>
              <w:t>WS-C3750G-12S-S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4A826E1" w14:textId="77777777" w:rsidR="00D81B0D" w:rsidRDefault="0000125C" w:rsidP="00153CB6">
            <w:pPr>
              <w:widowControl/>
              <w:suppressAutoHyphens/>
              <w:jc w:val="center"/>
            </w:pPr>
            <w:r>
              <w:rPr>
                <w:color w:val="000000"/>
                <w:sz w:val="18"/>
              </w:rPr>
              <w:t>10100500121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1E860EE" w14:textId="77777777" w:rsidR="00D81B0D" w:rsidRDefault="0000125C" w:rsidP="00153CB6">
            <w:pPr>
              <w:widowControl/>
              <w:suppressAutoHyphens/>
              <w:jc w:val="center"/>
            </w:pPr>
            <w:r>
              <w:rPr>
                <w:color w:val="000000"/>
                <w:sz w:val="18"/>
              </w:rPr>
              <w:t>FCZ152020M3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ADB401C" w14:textId="77777777" w:rsidR="00D81B0D" w:rsidRDefault="0000125C" w:rsidP="00153CB6">
            <w:pPr>
              <w:widowControl/>
              <w:suppressAutoHyphens/>
              <w:jc w:val="center"/>
            </w:pPr>
            <w:r>
              <w:rPr>
                <w:color w:val="000000"/>
                <w:sz w:val="18"/>
              </w:rPr>
              <w:t>1</w:t>
            </w:r>
          </w:p>
        </w:tc>
      </w:tr>
      <w:tr w:rsidR="00D81B0D" w14:paraId="5CDAD4E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BC7424" w14:textId="77777777" w:rsidR="00D81B0D" w:rsidRDefault="0000125C" w:rsidP="00153CB6">
            <w:pPr>
              <w:widowControl/>
              <w:suppressAutoHyphens/>
              <w:jc w:val="center"/>
            </w:pPr>
            <w:r>
              <w:rPr>
                <w:color w:val="000000"/>
                <w:sz w:val="18"/>
              </w:rPr>
              <w:t>393</w:t>
            </w:r>
          </w:p>
        </w:tc>
        <w:tc>
          <w:tcPr>
            <w:tcW w:w="469" w:type="dxa"/>
            <w:tcBorders>
              <w:top w:val="single" w:sz="12" w:space="0" w:color="000000"/>
              <w:bottom w:val="single" w:sz="12" w:space="0" w:color="000000"/>
              <w:right w:val="single" w:sz="12" w:space="0" w:color="000000"/>
            </w:tcBorders>
            <w:tcMar>
              <w:left w:w="0" w:type="dxa"/>
            </w:tcMar>
            <w:vAlign w:val="center"/>
          </w:tcPr>
          <w:p w14:paraId="44C07F7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7E6D1C6" w14:textId="77777777" w:rsidR="00D81B0D" w:rsidRDefault="0000125C" w:rsidP="00153CB6">
            <w:pPr>
              <w:widowControl/>
              <w:suppressAutoHyphens/>
              <w:jc w:val="center"/>
            </w:pPr>
            <w:r>
              <w:rPr>
                <w:color w:val="000000"/>
                <w:sz w:val="18"/>
              </w:rPr>
              <w:t>г. Москва, ул. Трубная, д.30, подстанция</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D0A4EBA"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F7B1F71" w14:textId="77777777" w:rsidR="00D81B0D" w:rsidRDefault="0000125C" w:rsidP="00153CB6">
            <w:pPr>
              <w:widowControl/>
              <w:suppressAutoHyphens/>
              <w:jc w:val="center"/>
            </w:pPr>
            <w:r>
              <w:rPr>
                <w:color w:val="000000"/>
                <w:sz w:val="18"/>
              </w:rPr>
              <w:t>ЩСН</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172252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307AFE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8F49C0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B132B89"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97A02EF" w14:textId="77777777" w:rsidR="00D81B0D" w:rsidRDefault="0000125C" w:rsidP="00153CB6">
            <w:pPr>
              <w:widowControl/>
              <w:suppressAutoHyphens/>
              <w:jc w:val="center"/>
            </w:pPr>
            <w:r>
              <w:rPr>
                <w:color w:val="000000"/>
                <w:sz w:val="18"/>
              </w:rPr>
              <w:t>10100600054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8CF4E55" w14:textId="77777777" w:rsidR="00D81B0D" w:rsidRDefault="0000125C" w:rsidP="00153CB6">
            <w:pPr>
              <w:widowControl/>
              <w:suppressAutoHyphens/>
              <w:jc w:val="center"/>
            </w:pPr>
            <w:r>
              <w:rPr>
                <w:color w:val="000000"/>
                <w:sz w:val="18"/>
              </w:rPr>
              <w:t>FOC1428Y1YS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3FD05F8" w14:textId="77777777" w:rsidR="00D81B0D" w:rsidRDefault="0000125C" w:rsidP="00153CB6">
            <w:pPr>
              <w:widowControl/>
              <w:suppressAutoHyphens/>
              <w:jc w:val="center"/>
            </w:pPr>
            <w:r>
              <w:rPr>
                <w:color w:val="000000"/>
                <w:sz w:val="18"/>
              </w:rPr>
              <w:t>1</w:t>
            </w:r>
          </w:p>
        </w:tc>
      </w:tr>
      <w:tr w:rsidR="00D81B0D" w14:paraId="511F799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227A67F" w14:textId="77777777" w:rsidR="00D81B0D" w:rsidRDefault="0000125C" w:rsidP="00153CB6">
            <w:pPr>
              <w:widowControl/>
              <w:suppressAutoHyphens/>
              <w:jc w:val="center"/>
            </w:pPr>
            <w:r>
              <w:rPr>
                <w:color w:val="000000"/>
                <w:sz w:val="18"/>
              </w:rPr>
              <w:t>394</w:t>
            </w:r>
          </w:p>
        </w:tc>
        <w:tc>
          <w:tcPr>
            <w:tcW w:w="469" w:type="dxa"/>
            <w:tcBorders>
              <w:top w:val="single" w:sz="12" w:space="0" w:color="000000"/>
              <w:bottom w:val="single" w:sz="12" w:space="0" w:color="000000"/>
              <w:right w:val="single" w:sz="12" w:space="0" w:color="000000"/>
            </w:tcBorders>
            <w:tcMar>
              <w:left w:w="0" w:type="dxa"/>
            </w:tcMar>
            <w:vAlign w:val="center"/>
          </w:tcPr>
          <w:p w14:paraId="562B2F8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1CB1C44" w14:textId="77777777" w:rsidR="00D81B0D" w:rsidRDefault="0000125C" w:rsidP="00153CB6">
            <w:pPr>
              <w:widowControl/>
              <w:suppressAutoHyphens/>
              <w:jc w:val="center"/>
            </w:pPr>
            <w:r>
              <w:rPr>
                <w:color w:val="000000"/>
                <w:sz w:val="18"/>
              </w:rPr>
              <w:t>г. Москва, ул. Трубная, д.30, офиc</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8084ED1"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1C49A43" w14:textId="77777777" w:rsidR="00D81B0D" w:rsidRDefault="0000125C" w:rsidP="00153CB6">
            <w:pPr>
              <w:widowControl/>
              <w:suppressAutoHyphens/>
              <w:jc w:val="center"/>
            </w:pPr>
            <w:r>
              <w:rPr>
                <w:color w:val="000000"/>
                <w:sz w:val="18"/>
              </w:rPr>
              <w:t>ЩСН</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E5F03B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E1F25D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BFB0A6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8CA3FAB"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1F97CCF" w14:textId="77777777" w:rsidR="00D81B0D" w:rsidRDefault="0000125C" w:rsidP="00153CB6">
            <w:pPr>
              <w:widowControl/>
              <w:suppressAutoHyphens/>
              <w:jc w:val="center"/>
            </w:pPr>
            <w:r>
              <w:rPr>
                <w:color w:val="000000"/>
                <w:sz w:val="18"/>
              </w:rPr>
              <w:t>10100600055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B35C413" w14:textId="77777777" w:rsidR="00D81B0D" w:rsidRDefault="0000125C" w:rsidP="00153CB6">
            <w:pPr>
              <w:widowControl/>
              <w:suppressAutoHyphens/>
              <w:jc w:val="center"/>
            </w:pPr>
            <w:r>
              <w:rPr>
                <w:color w:val="000000"/>
                <w:sz w:val="18"/>
              </w:rPr>
              <w:t>FOC1417X0FK</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8AFF38F" w14:textId="77777777" w:rsidR="00D81B0D" w:rsidRDefault="0000125C" w:rsidP="00153CB6">
            <w:pPr>
              <w:widowControl/>
              <w:suppressAutoHyphens/>
              <w:jc w:val="center"/>
            </w:pPr>
            <w:r>
              <w:rPr>
                <w:color w:val="000000"/>
                <w:sz w:val="18"/>
              </w:rPr>
              <w:t>1</w:t>
            </w:r>
          </w:p>
        </w:tc>
      </w:tr>
      <w:tr w:rsidR="00D81B0D" w14:paraId="094C5B9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F8831A7" w14:textId="77777777" w:rsidR="00D81B0D" w:rsidRDefault="0000125C" w:rsidP="00153CB6">
            <w:pPr>
              <w:widowControl/>
              <w:suppressAutoHyphens/>
              <w:jc w:val="center"/>
            </w:pPr>
            <w:r>
              <w:rPr>
                <w:color w:val="000000"/>
                <w:sz w:val="18"/>
              </w:rPr>
              <w:t>395</w:t>
            </w:r>
          </w:p>
        </w:tc>
        <w:tc>
          <w:tcPr>
            <w:tcW w:w="469" w:type="dxa"/>
            <w:tcBorders>
              <w:top w:val="single" w:sz="12" w:space="0" w:color="000000"/>
              <w:bottom w:val="single" w:sz="12" w:space="0" w:color="000000"/>
              <w:right w:val="single" w:sz="12" w:space="0" w:color="000000"/>
            </w:tcBorders>
            <w:tcMar>
              <w:left w:w="0" w:type="dxa"/>
            </w:tcMar>
            <w:vAlign w:val="center"/>
          </w:tcPr>
          <w:p w14:paraId="66E5BC6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67A2C2A" w14:textId="77777777" w:rsidR="00D81B0D" w:rsidRDefault="0000125C" w:rsidP="00153CB6">
            <w:pPr>
              <w:widowControl/>
              <w:suppressAutoHyphens/>
              <w:jc w:val="center"/>
            </w:pPr>
            <w:r>
              <w:rPr>
                <w:color w:val="000000"/>
                <w:sz w:val="18"/>
              </w:rPr>
              <w:t>г. Москва, ул. Подольских курсантов, стр.9</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7FD122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2AF877D"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2EDAE4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34310E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EEBB86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40EC68C"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5E3EC5B" w14:textId="77777777" w:rsidR="00D81B0D" w:rsidRDefault="0000125C" w:rsidP="00153CB6">
            <w:pPr>
              <w:widowControl/>
              <w:suppressAutoHyphens/>
              <w:jc w:val="center"/>
            </w:pPr>
            <w:r>
              <w:rPr>
                <w:color w:val="000000"/>
                <w:sz w:val="18"/>
              </w:rPr>
              <w:t>10100600057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3EF56DE" w14:textId="77777777" w:rsidR="00D81B0D" w:rsidRDefault="0000125C" w:rsidP="00153CB6">
            <w:pPr>
              <w:widowControl/>
              <w:suppressAutoHyphens/>
              <w:jc w:val="center"/>
            </w:pPr>
            <w:r>
              <w:rPr>
                <w:color w:val="000000"/>
                <w:sz w:val="18"/>
              </w:rPr>
              <w:t>FOC1428Y1XH</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FE46D92" w14:textId="77777777" w:rsidR="00D81B0D" w:rsidRDefault="0000125C" w:rsidP="00153CB6">
            <w:pPr>
              <w:widowControl/>
              <w:suppressAutoHyphens/>
              <w:jc w:val="center"/>
            </w:pPr>
            <w:r>
              <w:rPr>
                <w:color w:val="000000"/>
                <w:sz w:val="18"/>
              </w:rPr>
              <w:t>1</w:t>
            </w:r>
          </w:p>
        </w:tc>
      </w:tr>
      <w:tr w:rsidR="00D81B0D" w14:paraId="75219F1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162C317" w14:textId="77777777" w:rsidR="00D81B0D" w:rsidRDefault="0000125C" w:rsidP="00153CB6">
            <w:pPr>
              <w:widowControl/>
              <w:suppressAutoHyphens/>
              <w:jc w:val="center"/>
            </w:pPr>
            <w:r>
              <w:rPr>
                <w:color w:val="000000"/>
                <w:sz w:val="18"/>
              </w:rPr>
              <w:t>396</w:t>
            </w:r>
          </w:p>
        </w:tc>
        <w:tc>
          <w:tcPr>
            <w:tcW w:w="469" w:type="dxa"/>
            <w:tcBorders>
              <w:top w:val="single" w:sz="12" w:space="0" w:color="000000"/>
              <w:bottom w:val="single" w:sz="12" w:space="0" w:color="000000"/>
              <w:right w:val="single" w:sz="12" w:space="0" w:color="000000"/>
            </w:tcBorders>
            <w:tcMar>
              <w:left w:w="0" w:type="dxa"/>
            </w:tcMar>
            <w:vAlign w:val="center"/>
          </w:tcPr>
          <w:p w14:paraId="54E32045"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859EBE2" w14:textId="77777777" w:rsidR="00D81B0D" w:rsidRDefault="0000125C" w:rsidP="00153CB6">
            <w:pPr>
              <w:widowControl/>
              <w:suppressAutoHyphens/>
              <w:jc w:val="center"/>
            </w:pPr>
            <w:r>
              <w:rPr>
                <w:color w:val="000000"/>
                <w:sz w:val="18"/>
              </w:rPr>
              <w:t>г. Москва, ул. Подольских курсантов, стр.9</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CBAF766"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BB1C3AB" w14:textId="77777777" w:rsidR="00D81B0D" w:rsidRDefault="0000125C" w:rsidP="00153CB6">
            <w:pPr>
              <w:widowControl/>
              <w:suppressAutoHyphens/>
              <w:jc w:val="center"/>
            </w:pPr>
            <w:r>
              <w:rPr>
                <w:color w:val="000000"/>
                <w:sz w:val="18"/>
              </w:rPr>
              <w:t>коридор</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DAC592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7E410F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36AD22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40E0661"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9177EA4" w14:textId="77777777" w:rsidR="00D81B0D" w:rsidRDefault="0000125C" w:rsidP="00153CB6">
            <w:pPr>
              <w:widowControl/>
              <w:suppressAutoHyphens/>
              <w:jc w:val="center"/>
            </w:pPr>
            <w:r>
              <w:rPr>
                <w:color w:val="000000"/>
                <w:sz w:val="18"/>
              </w:rPr>
              <w:t>10100600058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5625DC1" w14:textId="77777777" w:rsidR="00D81B0D" w:rsidRDefault="0000125C" w:rsidP="00153CB6">
            <w:pPr>
              <w:widowControl/>
              <w:suppressAutoHyphens/>
              <w:jc w:val="center"/>
            </w:pPr>
            <w:r>
              <w:rPr>
                <w:color w:val="000000"/>
                <w:sz w:val="18"/>
              </w:rPr>
              <w:t>FOC1428V2T7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9B37878" w14:textId="77777777" w:rsidR="00D81B0D" w:rsidRDefault="0000125C" w:rsidP="00153CB6">
            <w:pPr>
              <w:widowControl/>
              <w:suppressAutoHyphens/>
              <w:jc w:val="center"/>
            </w:pPr>
            <w:r>
              <w:rPr>
                <w:color w:val="000000"/>
                <w:sz w:val="18"/>
              </w:rPr>
              <w:t>1</w:t>
            </w:r>
          </w:p>
        </w:tc>
      </w:tr>
      <w:tr w:rsidR="00D81B0D" w14:paraId="0F43BDD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5E1D768" w14:textId="77777777" w:rsidR="00D81B0D" w:rsidRDefault="0000125C" w:rsidP="00153CB6">
            <w:pPr>
              <w:widowControl/>
              <w:suppressAutoHyphens/>
              <w:jc w:val="center"/>
            </w:pPr>
            <w:r>
              <w:rPr>
                <w:color w:val="000000"/>
                <w:sz w:val="18"/>
              </w:rPr>
              <w:t>397</w:t>
            </w:r>
          </w:p>
        </w:tc>
        <w:tc>
          <w:tcPr>
            <w:tcW w:w="469" w:type="dxa"/>
            <w:tcBorders>
              <w:top w:val="single" w:sz="12" w:space="0" w:color="000000"/>
              <w:bottom w:val="single" w:sz="12" w:space="0" w:color="000000"/>
              <w:right w:val="single" w:sz="12" w:space="0" w:color="000000"/>
            </w:tcBorders>
            <w:tcMar>
              <w:left w:w="0" w:type="dxa"/>
            </w:tcMar>
            <w:vAlign w:val="center"/>
          </w:tcPr>
          <w:p w14:paraId="6411695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B0380DC" w14:textId="77777777" w:rsidR="00D81B0D" w:rsidRDefault="0000125C" w:rsidP="00153CB6">
            <w:pPr>
              <w:widowControl/>
              <w:suppressAutoHyphens/>
              <w:jc w:val="center"/>
            </w:pPr>
            <w:r>
              <w:rPr>
                <w:color w:val="000000"/>
                <w:sz w:val="18"/>
              </w:rPr>
              <w:t>п.Некрасовка, 1-ая Вольская ул., Вл. 22, к. 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0731F43"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B830EAD" w14:textId="77777777" w:rsidR="00D81B0D" w:rsidRDefault="0000125C" w:rsidP="00153CB6">
            <w:pPr>
              <w:widowControl/>
              <w:suppressAutoHyphens/>
              <w:jc w:val="center"/>
            </w:pPr>
            <w:r>
              <w:rPr>
                <w:color w:val="000000"/>
                <w:sz w:val="18"/>
              </w:rPr>
              <w:t>ЩУ</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DD6EBA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91C03D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2CB5D2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EC0FD59" w14:textId="77777777" w:rsidR="00D81B0D" w:rsidRDefault="0000125C" w:rsidP="00153CB6">
            <w:pPr>
              <w:widowControl/>
              <w:suppressAutoHyphens/>
              <w:jc w:val="center"/>
            </w:pPr>
            <w:r>
              <w:rPr>
                <w:color w:val="000000"/>
                <w:sz w:val="18"/>
              </w:rPr>
              <w:t>WS-C2960-8TC-L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CC4466D" w14:textId="77777777" w:rsidR="00D81B0D" w:rsidRDefault="0000125C" w:rsidP="00153CB6">
            <w:pPr>
              <w:widowControl/>
              <w:suppressAutoHyphens/>
              <w:jc w:val="center"/>
            </w:pPr>
            <w:r>
              <w:rPr>
                <w:color w:val="000000"/>
                <w:sz w:val="18"/>
              </w:rPr>
              <w:t>10100600059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0CEB09F" w14:textId="77777777" w:rsidR="00D81B0D" w:rsidRDefault="0000125C" w:rsidP="00153CB6">
            <w:pPr>
              <w:widowControl/>
              <w:suppressAutoHyphens/>
              <w:jc w:val="center"/>
            </w:pPr>
            <w:r>
              <w:rPr>
                <w:color w:val="000000"/>
                <w:sz w:val="18"/>
              </w:rPr>
              <w:t>FOC1724Y3RD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45A8241" w14:textId="77777777" w:rsidR="00D81B0D" w:rsidRDefault="0000125C" w:rsidP="00153CB6">
            <w:pPr>
              <w:widowControl/>
              <w:suppressAutoHyphens/>
              <w:jc w:val="center"/>
            </w:pPr>
            <w:r>
              <w:rPr>
                <w:color w:val="000000"/>
                <w:sz w:val="18"/>
              </w:rPr>
              <w:t>1</w:t>
            </w:r>
          </w:p>
        </w:tc>
      </w:tr>
      <w:tr w:rsidR="00D81B0D" w14:paraId="7D0C429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D602B2" w14:textId="77777777" w:rsidR="00D81B0D" w:rsidRDefault="0000125C" w:rsidP="00153CB6">
            <w:pPr>
              <w:widowControl/>
              <w:suppressAutoHyphens/>
              <w:jc w:val="center"/>
            </w:pPr>
            <w:r>
              <w:rPr>
                <w:color w:val="000000"/>
                <w:sz w:val="18"/>
              </w:rPr>
              <w:t>398</w:t>
            </w:r>
          </w:p>
        </w:tc>
        <w:tc>
          <w:tcPr>
            <w:tcW w:w="469" w:type="dxa"/>
            <w:tcBorders>
              <w:top w:val="single" w:sz="12" w:space="0" w:color="000000"/>
              <w:bottom w:val="single" w:sz="12" w:space="0" w:color="000000"/>
              <w:right w:val="single" w:sz="12" w:space="0" w:color="000000"/>
            </w:tcBorders>
            <w:tcMar>
              <w:left w:w="0" w:type="dxa"/>
            </w:tcMar>
            <w:vAlign w:val="center"/>
          </w:tcPr>
          <w:p w14:paraId="1132459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0A4DDBE" w14:textId="77777777" w:rsidR="00D81B0D" w:rsidRDefault="0000125C" w:rsidP="00153CB6">
            <w:pPr>
              <w:widowControl/>
              <w:suppressAutoHyphens/>
              <w:jc w:val="center"/>
            </w:pPr>
            <w:r>
              <w:rPr>
                <w:color w:val="000000"/>
                <w:sz w:val="18"/>
              </w:rPr>
              <w:t>п.Некрасовка, 1-ая Вольская ул., Вл. 22, к. 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FDB8FB9"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52593E9"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DA8141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4182E1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EAC2F5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EA135C3" w14:textId="77777777" w:rsidR="00D81B0D" w:rsidRDefault="0000125C" w:rsidP="00153CB6">
            <w:pPr>
              <w:widowControl/>
              <w:suppressAutoHyphens/>
              <w:jc w:val="center"/>
            </w:pPr>
            <w:r>
              <w:rPr>
                <w:color w:val="000000"/>
                <w:sz w:val="18"/>
              </w:rPr>
              <w:t>WS-C2960-8TC-L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99837CF" w14:textId="77777777" w:rsidR="00D81B0D" w:rsidRDefault="0000125C" w:rsidP="00153CB6">
            <w:pPr>
              <w:widowControl/>
              <w:suppressAutoHyphens/>
              <w:jc w:val="center"/>
            </w:pPr>
            <w:r>
              <w:rPr>
                <w:color w:val="000000"/>
                <w:sz w:val="18"/>
              </w:rPr>
              <w:t>10100600060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FA1BBFE" w14:textId="77777777" w:rsidR="00D81B0D" w:rsidRDefault="0000125C" w:rsidP="00153CB6">
            <w:pPr>
              <w:widowControl/>
              <w:suppressAutoHyphens/>
              <w:jc w:val="center"/>
            </w:pPr>
            <w:r>
              <w:rPr>
                <w:color w:val="000000"/>
                <w:sz w:val="18"/>
              </w:rPr>
              <w:t>FOC1724Y3UC</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AB5D72B" w14:textId="77777777" w:rsidR="00D81B0D" w:rsidRDefault="0000125C" w:rsidP="00153CB6">
            <w:pPr>
              <w:widowControl/>
              <w:suppressAutoHyphens/>
              <w:jc w:val="center"/>
            </w:pPr>
            <w:r>
              <w:rPr>
                <w:color w:val="000000"/>
                <w:sz w:val="18"/>
              </w:rPr>
              <w:t>1</w:t>
            </w:r>
          </w:p>
        </w:tc>
      </w:tr>
      <w:tr w:rsidR="00D81B0D" w14:paraId="49B0614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A62AC7C" w14:textId="77777777" w:rsidR="00D81B0D" w:rsidRDefault="0000125C" w:rsidP="00153CB6">
            <w:pPr>
              <w:widowControl/>
              <w:suppressAutoHyphens/>
              <w:jc w:val="center"/>
            </w:pPr>
            <w:r>
              <w:rPr>
                <w:color w:val="000000"/>
                <w:sz w:val="18"/>
              </w:rPr>
              <w:t>399</w:t>
            </w:r>
          </w:p>
        </w:tc>
        <w:tc>
          <w:tcPr>
            <w:tcW w:w="469" w:type="dxa"/>
            <w:tcBorders>
              <w:top w:val="single" w:sz="12" w:space="0" w:color="000000"/>
              <w:bottom w:val="single" w:sz="12" w:space="0" w:color="000000"/>
              <w:right w:val="single" w:sz="12" w:space="0" w:color="000000"/>
            </w:tcBorders>
            <w:tcMar>
              <w:left w:w="0" w:type="dxa"/>
            </w:tcMar>
            <w:vAlign w:val="center"/>
          </w:tcPr>
          <w:p w14:paraId="167FFBF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6F23AA6" w14:textId="77777777" w:rsidR="00D81B0D" w:rsidRDefault="0000125C" w:rsidP="00153CB6">
            <w:pPr>
              <w:widowControl/>
              <w:suppressAutoHyphens/>
              <w:jc w:val="center"/>
            </w:pPr>
            <w:r>
              <w:rPr>
                <w:color w:val="000000"/>
                <w:sz w:val="18"/>
              </w:rPr>
              <w:t>г. Москва, ул. Новоорловская, вл.5, к.2, офисное здание</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5C0DF2D"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33E9843" w14:textId="77777777" w:rsidR="00D81B0D" w:rsidRDefault="0000125C" w:rsidP="00153CB6">
            <w:pPr>
              <w:widowControl/>
              <w:suppressAutoHyphens/>
              <w:jc w:val="center"/>
            </w:pPr>
            <w:r>
              <w:rPr>
                <w:color w:val="000000"/>
                <w:sz w:val="18"/>
              </w:rPr>
              <w:t>гараж</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364372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6A4B3D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7938BC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266413C"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7E182E0" w14:textId="77777777" w:rsidR="00D81B0D" w:rsidRDefault="0000125C" w:rsidP="00153CB6">
            <w:pPr>
              <w:widowControl/>
              <w:suppressAutoHyphens/>
              <w:jc w:val="center"/>
            </w:pPr>
            <w:r>
              <w:rPr>
                <w:color w:val="000000"/>
                <w:sz w:val="18"/>
              </w:rPr>
              <w:t>10100600061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1668A50" w14:textId="77777777" w:rsidR="00D81B0D" w:rsidRDefault="0000125C" w:rsidP="00153CB6">
            <w:pPr>
              <w:widowControl/>
              <w:suppressAutoHyphens/>
              <w:jc w:val="center"/>
            </w:pPr>
            <w:r>
              <w:rPr>
                <w:color w:val="000000"/>
                <w:sz w:val="18"/>
              </w:rPr>
              <w:t>FOC1428W25T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5D50F15" w14:textId="77777777" w:rsidR="00D81B0D" w:rsidRDefault="0000125C" w:rsidP="00153CB6">
            <w:pPr>
              <w:widowControl/>
              <w:suppressAutoHyphens/>
              <w:jc w:val="center"/>
            </w:pPr>
            <w:r>
              <w:rPr>
                <w:color w:val="000000"/>
                <w:sz w:val="18"/>
              </w:rPr>
              <w:t>1</w:t>
            </w:r>
          </w:p>
        </w:tc>
      </w:tr>
      <w:tr w:rsidR="00D81B0D" w14:paraId="0D2B2A3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91F4E2" w14:textId="77777777" w:rsidR="00D81B0D" w:rsidRDefault="0000125C" w:rsidP="00153CB6">
            <w:pPr>
              <w:widowControl/>
              <w:suppressAutoHyphens/>
              <w:jc w:val="center"/>
            </w:pPr>
            <w:r>
              <w:rPr>
                <w:color w:val="000000"/>
                <w:sz w:val="18"/>
              </w:rPr>
              <w:t>400</w:t>
            </w:r>
          </w:p>
        </w:tc>
        <w:tc>
          <w:tcPr>
            <w:tcW w:w="469" w:type="dxa"/>
            <w:tcBorders>
              <w:top w:val="single" w:sz="12" w:space="0" w:color="000000"/>
              <w:bottom w:val="single" w:sz="12" w:space="0" w:color="000000"/>
              <w:right w:val="single" w:sz="12" w:space="0" w:color="000000"/>
            </w:tcBorders>
            <w:tcMar>
              <w:left w:w="0" w:type="dxa"/>
            </w:tcMar>
            <w:vAlign w:val="center"/>
          </w:tcPr>
          <w:p w14:paraId="106C4C2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5B17983" w14:textId="77777777" w:rsidR="00D81B0D" w:rsidRDefault="0000125C" w:rsidP="00153CB6">
            <w:pPr>
              <w:widowControl/>
              <w:suppressAutoHyphens/>
              <w:jc w:val="center"/>
            </w:pPr>
            <w:r>
              <w:rPr>
                <w:color w:val="000000"/>
                <w:sz w:val="18"/>
              </w:rPr>
              <w:t>г. Москва, ул. Новоорловская, вл.5, к.2, здание ПС</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48F632B"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BDC3486" w14:textId="77777777" w:rsidR="00D81B0D" w:rsidRDefault="0000125C" w:rsidP="00153CB6">
            <w:pPr>
              <w:widowControl/>
              <w:suppressAutoHyphens/>
              <w:jc w:val="center"/>
            </w:pPr>
            <w:r>
              <w:rPr>
                <w:color w:val="000000"/>
                <w:sz w:val="18"/>
              </w:rPr>
              <w:t>щит управления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9D7D29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7B6E9D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F36723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6C79066"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0FB87A6" w14:textId="77777777" w:rsidR="00D81B0D" w:rsidRDefault="0000125C" w:rsidP="00153CB6">
            <w:pPr>
              <w:widowControl/>
              <w:suppressAutoHyphens/>
              <w:jc w:val="center"/>
            </w:pPr>
            <w:r>
              <w:rPr>
                <w:color w:val="000000"/>
                <w:sz w:val="18"/>
              </w:rPr>
              <w:t>10100600062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C8FC90B" w14:textId="77777777" w:rsidR="00D81B0D" w:rsidRDefault="0000125C" w:rsidP="00153CB6">
            <w:pPr>
              <w:widowControl/>
              <w:suppressAutoHyphens/>
              <w:jc w:val="center"/>
            </w:pPr>
            <w:r>
              <w:rPr>
                <w:color w:val="000000"/>
                <w:sz w:val="18"/>
              </w:rPr>
              <w:t>FOC1428Y1WD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3206764" w14:textId="77777777" w:rsidR="00D81B0D" w:rsidRDefault="0000125C" w:rsidP="00153CB6">
            <w:pPr>
              <w:widowControl/>
              <w:suppressAutoHyphens/>
              <w:jc w:val="center"/>
            </w:pPr>
            <w:r>
              <w:rPr>
                <w:color w:val="000000"/>
                <w:sz w:val="18"/>
              </w:rPr>
              <w:t>1</w:t>
            </w:r>
          </w:p>
        </w:tc>
      </w:tr>
      <w:tr w:rsidR="00D81B0D" w14:paraId="4AB6FBB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C0047DE" w14:textId="77777777" w:rsidR="00D81B0D" w:rsidRDefault="0000125C" w:rsidP="00153CB6">
            <w:pPr>
              <w:widowControl/>
              <w:suppressAutoHyphens/>
              <w:jc w:val="center"/>
            </w:pPr>
            <w:r>
              <w:rPr>
                <w:color w:val="000000"/>
                <w:sz w:val="18"/>
              </w:rPr>
              <w:t>401</w:t>
            </w:r>
          </w:p>
        </w:tc>
        <w:tc>
          <w:tcPr>
            <w:tcW w:w="469" w:type="dxa"/>
            <w:tcBorders>
              <w:top w:val="single" w:sz="12" w:space="0" w:color="000000"/>
              <w:bottom w:val="single" w:sz="12" w:space="0" w:color="000000"/>
              <w:right w:val="single" w:sz="12" w:space="0" w:color="000000"/>
            </w:tcBorders>
            <w:tcMar>
              <w:left w:w="0" w:type="dxa"/>
            </w:tcMar>
            <w:vAlign w:val="center"/>
          </w:tcPr>
          <w:p w14:paraId="41D1FB1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F9A57AE"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F227C23" w14:textId="77777777" w:rsidR="00D81B0D" w:rsidRDefault="0000125C" w:rsidP="00153CB6">
            <w:pPr>
              <w:widowControl/>
              <w:suppressAutoHyphens/>
              <w:jc w:val="center"/>
            </w:pPr>
            <w:r>
              <w:rPr>
                <w:color w:val="000000"/>
                <w:sz w:val="18"/>
              </w:rPr>
              <w:t>6</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90120F4" w14:textId="77777777" w:rsidR="00D81B0D" w:rsidRDefault="0000125C" w:rsidP="00153CB6">
            <w:pPr>
              <w:widowControl/>
              <w:suppressAutoHyphens/>
              <w:jc w:val="center"/>
            </w:pPr>
            <w:r>
              <w:rPr>
                <w:color w:val="000000"/>
                <w:sz w:val="18"/>
              </w:rPr>
              <w:t>коридор</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B5A337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E753BC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282986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71CBAB3" w14:textId="77777777" w:rsidR="00D81B0D" w:rsidRDefault="0000125C" w:rsidP="00153CB6">
            <w:pPr>
              <w:widowControl/>
              <w:suppressAutoHyphens/>
              <w:jc w:val="center"/>
            </w:pPr>
            <w:r>
              <w:rPr>
                <w:color w:val="000000"/>
                <w:sz w:val="18"/>
              </w:rPr>
              <w:t>WS-C2960G-48TC-L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433295D" w14:textId="77777777" w:rsidR="00D81B0D" w:rsidRDefault="0000125C" w:rsidP="00153CB6">
            <w:pPr>
              <w:widowControl/>
              <w:suppressAutoHyphens/>
              <w:jc w:val="center"/>
            </w:pPr>
            <w:r>
              <w:rPr>
                <w:color w:val="000000"/>
                <w:sz w:val="18"/>
              </w:rPr>
              <w:t>10100600063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9C6A171" w14:textId="77777777" w:rsidR="00D81B0D" w:rsidRDefault="0000125C" w:rsidP="00153CB6">
            <w:pPr>
              <w:widowControl/>
              <w:suppressAutoHyphens/>
              <w:jc w:val="center"/>
            </w:pPr>
            <w:r>
              <w:rPr>
                <w:color w:val="000000"/>
                <w:sz w:val="18"/>
              </w:rPr>
              <w:t>FOC1530Z3TD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42C188F" w14:textId="77777777" w:rsidR="00D81B0D" w:rsidRDefault="0000125C" w:rsidP="00153CB6">
            <w:pPr>
              <w:widowControl/>
              <w:suppressAutoHyphens/>
              <w:jc w:val="center"/>
            </w:pPr>
            <w:r>
              <w:rPr>
                <w:color w:val="000000"/>
                <w:sz w:val="18"/>
              </w:rPr>
              <w:t>1</w:t>
            </w:r>
          </w:p>
        </w:tc>
      </w:tr>
      <w:tr w:rsidR="00D81B0D" w14:paraId="5AC1CF9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8E48109" w14:textId="77777777" w:rsidR="00D81B0D" w:rsidRDefault="0000125C" w:rsidP="00153CB6">
            <w:pPr>
              <w:widowControl/>
              <w:suppressAutoHyphens/>
              <w:jc w:val="center"/>
            </w:pPr>
            <w:r>
              <w:rPr>
                <w:color w:val="000000"/>
                <w:sz w:val="18"/>
              </w:rPr>
              <w:lastRenderedPageBreak/>
              <w:t>402</w:t>
            </w:r>
          </w:p>
        </w:tc>
        <w:tc>
          <w:tcPr>
            <w:tcW w:w="469" w:type="dxa"/>
            <w:tcBorders>
              <w:top w:val="single" w:sz="12" w:space="0" w:color="000000"/>
              <w:bottom w:val="single" w:sz="12" w:space="0" w:color="000000"/>
              <w:right w:val="single" w:sz="12" w:space="0" w:color="000000"/>
            </w:tcBorders>
            <w:tcMar>
              <w:left w:w="0" w:type="dxa"/>
            </w:tcMar>
            <w:vAlign w:val="center"/>
          </w:tcPr>
          <w:p w14:paraId="21372E6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CFB1F98" w14:textId="77777777" w:rsidR="00D81B0D" w:rsidRDefault="0000125C" w:rsidP="00153CB6">
            <w:pPr>
              <w:widowControl/>
              <w:suppressAutoHyphens/>
              <w:jc w:val="center"/>
            </w:pPr>
            <w:r>
              <w:rPr>
                <w:color w:val="000000"/>
                <w:sz w:val="18"/>
              </w:rPr>
              <w:t>г. Москва, ул. Авиаконструктора Сухого, д. 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8F7FAB0"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C58FE10" w14:textId="77777777" w:rsidR="00D81B0D" w:rsidRDefault="0000125C" w:rsidP="00153CB6">
            <w:pPr>
              <w:widowControl/>
              <w:suppressAutoHyphens/>
              <w:jc w:val="center"/>
            </w:pPr>
            <w:r>
              <w:rPr>
                <w:color w:val="000000"/>
                <w:sz w:val="18"/>
              </w:rPr>
              <w:t>ЩСН</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D179AA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D94052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295996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02A08A4"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79A2C5B" w14:textId="77777777" w:rsidR="00D81B0D" w:rsidRDefault="0000125C" w:rsidP="00153CB6">
            <w:pPr>
              <w:widowControl/>
              <w:suppressAutoHyphens/>
              <w:jc w:val="center"/>
            </w:pPr>
            <w:r>
              <w:rPr>
                <w:color w:val="000000"/>
                <w:sz w:val="18"/>
              </w:rPr>
              <w:t>10100600064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0A4826A" w14:textId="77777777" w:rsidR="00D81B0D" w:rsidRDefault="0000125C" w:rsidP="00153CB6">
            <w:pPr>
              <w:widowControl/>
              <w:suppressAutoHyphens/>
              <w:jc w:val="center"/>
            </w:pPr>
            <w:r>
              <w:rPr>
                <w:color w:val="000000"/>
                <w:sz w:val="18"/>
              </w:rPr>
              <w:t>FOC1514Z3ZN</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22BF0CE" w14:textId="77777777" w:rsidR="00D81B0D" w:rsidRDefault="0000125C" w:rsidP="00153CB6">
            <w:pPr>
              <w:widowControl/>
              <w:suppressAutoHyphens/>
              <w:jc w:val="center"/>
            </w:pPr>
            <w:r>
              <w:rPr>
                <w:color w:val="000000"/>
                <w:sz w:val="18"/>
              </w:rPr>
              <w:t>1</w:t>
            </w:r>
          </w:p>
        </w:tc>
      </w:tr>
      <w:tr w:rsidR="00D81B0D" w14:paraId="79881FC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84511D8" w14:textId="77777777" w:rsidR="00D81B0D" w:rsidRDefault="0000125C" w:rsidP="00153CB6">
            <w:pPr>
              <w:widowControl/>
              <w:suppressAutoHyphens/>
              <w:jc w:val="center"/>
            </w:pPr>
            <w:r>
              <w:rPr>
                <w:color w:val="000000"/>
                <w:sz w:val="18"/>
              </w:rPr>
              <w:t>403</w:t>
            </w:r>
          </w:p>
        </w:tc>
        <w:tc>
          <w:tcPr>
            <w:tcW w:w="469" w:type="dxa"/>
            <w:tcBorders>
              <w:top w:val="single" w:sz="12" w:space="0" w:color="000000"/>
              <w:bottom w:val="single" w:sz="12" w:space="0" w:color="000000"/>
              <w:right w:val="single" w:sz="12" w:space="0" w:color="000000"/>
            </w:tcBorders>
            <w:tcMar>
              <w:left w:w="0" w:type="dxa"/>
            </w:tcMar>
            <w:vAlign w:val="center"/>
          </w:tcPr>
          <w:p w14:paraId="6CCA6455"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B77FB0E" w14:textId="77777777" w:rsidR="00D81B0D" w:rsidRDefault="0000125C" w:rsidP="00153CB6">
            <w:pPr>
              <w:widowControl/>
              <w:suppressAutoHyphens/>
              <w:jc w:val="center"/>
            </w:pPr>
            <w:r>
              <w:rPr>
                <w:color w:val="000000"/>
                <w:sz w:val="18"/>
              </w:rPr>
              <w:t>г. Москва, ул. Н.Красносельская, д. 6</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4E70A66" w14:textId="77777777" w:rsidR="00D81B0D" w:rsidRDefault="0000125C" w:rsidP="00153CB6">
            <w:pPr>
              <w:widowControl/>
              <w:suppressAutoHyphens/>
              <w:jc w:val="center"/>
            </w:pPr>
            <w:r>
              <w:rPr>
                <w:color w:val="000000"/>
                <w:sz w:val="18"/>
              </w:rPr>
              <w:t>7</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E86BB61" w14:textId="77777777" w:rsidR="00D81B0D" w:rsidRDefault="0000125C" w:rsidP="00153CB6">
            <w:pPr>
              <w:widowControl/>
              <w:suppressAutoHyphens/>
              <w:jc w:val="center"/>
            </w:pPr>
            <w:r>
              <w:rPr>
                <w:color w:val="000000"/>
                <w:sz w:val="18"/>
              </w:rPr>
              <w:t>707</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1CF474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7EEAD8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A85325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2E858DF" w14:textId="77777777" w:rsidR="00D81B0D" w:rsidRDefault="0000125C" w:rsidP="00153CB6">
            <w:pPr>
              <w:widowControl/>
              <w:suppressAutoHyphens/>
              <w:jc w:val="center"/>
            </w:pPr>
            <w:r>
              <w:rPr>
                <w:color w:val="000000"/>
                <w:sz w:val="18"/>
              </w:rPr>
              <w:t>WS-C3560-24TS-S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6A617C3" w14:textId="77777777" w:rsidR="00D81B0D" w:rsidRDefault="0000125C" w:rsidP="00153CB6">
            <w:pPr>
              <w:widowControl/>
              <w:suppressAutoHyphens/>
              <w:jc w:val="center"/>
            </w:pPr>
            <w:r>
              <w:rPr>
                <w:color w:val="000000"/>
                <w:sz w:val="18"/>
              </w:rPr>
              <w:t>10100600065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CEA68E3" w14:textId="77777777" w:rsidR="00D81B0D" w:rsidRDefault="0000125C" w:rsidP="00153CB6">
            <w:pPr>
              <w:widowControl/>
              <w:suppressAutoHyphens/>
              <w:jc w:val="center"/>
            </w:pPr>
            <w:r>
              <w:rPr>
                <w:color w:val="000000"/>
                <w:sz w:val="18"/>
              </w:rPr>
              <w:t>FDO1231Z1DA</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7C69D29" w14:textId="77777777" w:rsidR="00D81B0D" w:rsidRDefault="0000125C" w:rsidP="00153CB6">
            <w:pPr>
              <w:widowControl/>
              <w:suppressAutoHyphens/>
              <w:jc w:val="center"/>
            </w:pPr>
            <w:r>
              <w:rPr>
                <w:color w:val="000000"/>
                <w:sz w:val="18"/>
              </w:rPr>
              <w:t>1</w:t>
            </w:r>
          </w:p>
        </w:tc>
      </w:tr>
      <w:tr w:rsidR="00D81B0D" w14:paraId="19002E2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6383F74" w14:textId="77777777" w:rsidR="00D81B0D" w:rsidRDefault="0000125C" w:rsidP="00153CB6">
            <w:pPr>
              <w:widowControl/>
              <w:suppressAutoHyphens/>
              <w:jc w:val="center"/>
            </w:pPr>
            <w:r>
              <w:rPr>
                <w:color w:val="000000"/>
                <w:sz w:val="18"/>
              </w:rPr>
              <w:t>404</w:t>
            </w:r>
          </w:p>
        </w:tc>
        <w:tc>
          <w:tcPr>
            <w:tcW w:w="469" w:type="dxa"/>
            <w:tcBorders>
              <w:top w:val="single" w:sz="12" w:space="0" w:color="000000"/>
              <w:bottom w:val="single" w:sz="12" w:space="0" w:color="000000"/>
              <w:right w:val="single" w:sz="12" w:space="0" w:color="000000"/>
            </w:tcBorders>
            <w:tcMar>
              <w:left w:w="0" w:type="dxa"/>
            </w:tcMar>
            <w:vAlign w:val="center"/>
          </w:tcPr>
          <w:p w14:paraId="66E73275"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E87B34E" w14:textId="77777777" w:rsidR="00D81B0D" w:rsidRDefault="0000125C" w:rsidP="00153CB6">
            <w:pPr>
              <w:widowControl/>
              <w:suppressAutoHyphens/>
              <w:jc w:val="center"/>
            </w:pPr>
            <w:r>
              <w:rPr>
                <w:color w:val="000000"/>
                <w:sz w:val="18"/>
              </w:rPr>
              <w:t>г. Москва, ул. Н.Красносельская, д. 6,стр.2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6F69A64"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D8DCD1C"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402A2C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42AC26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77169D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4F58D29"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B3518A3" w14:textId="77777777" w:rsidR="00D81B0D" w:rsidRDefault="0000125C" w:rsidP="00153CB6">
            <w:pPr>
              <w:widowControl/>
              <w:suppressAutoHyphens/>
              <w:jc w:val="center"/>
            </w:pPr>
            <w:r>
              <w:rPr>
                <w:color w:val="000000"/>
                <w:sz w:val="18"/>
              </w:rPr>
              <w:t>10100600066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EFF0EA4" w14:textId="77777777" w:rsidR="00D81B0D" w:rsidRDefault="0000125C" w:rsidP="00153CB6">
            <w:pPr>
              <w:widowControl/>
              <w:suppressAutoHyphens/>
              <w:jc w:val="center"/>
            </w:pPr>
            <w:r>
              <w:rPr>
                <w:color w:val="000000"/>
                <w:sz w:val="18"/>
              </w:rPr>
              <w:t>FOC1514V3D1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9E172DC" w14:textId="77777777" w:rsidR="00D81B0D" w:rsidRDefault="0000125C" w:rsidP="00153CB6">
            <w:pPr>
              <w:widowControl/>
              <w:suppressAutoHyphens/>
              <w:jc w:val="center"/>
            </w:pPr>
            <w:r>
              <w:rPr>
                <w:color w:val="000000"/>
                <w:sz w:val="18"/>
              </w:rPr>
              <w:t>1</w:t>
            </w:r>
          </w:p>
        </w:tc>
      </w:tr>
      <w:tr w:rsidR="00D81B0D" w14:paraId="78DDDE4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6F6510D" w14:textId="77777777" w:rsidR="00D81B0D" w:rsidRDefault="0000125C" w:rsidP="00153CB6">
            <w:pPr>
              <w:widowControl/>
              <w:suppressAutoHyphens/>
              <w:jc w:val="center"/>
            </w:pPr>
            <w:r>
              <w:rPr>
                <w:color w:val="000000"/>
                <w:sz w:val="18"/>
              </w:rPr>
              <w:t>405</w:t>
            </w:r>
          </w:p>
        </w:tc>
        <w:tc>
          <w:tcPr>
            <w:tcW w:w="469" w:type="dxa"/>
            <w:tcBorders>
              <w:top w:val="single" w:sz="12" w:space="0" w:color="000000"/>
              <w:bottom w:val="single" w:sz="12" w:space="0" w:color="000000"/>
              <w:right w:val="single" w:sz="12" w:space="0" w:color="000000"/>
            </w:tcBorders>
            <w:tcMar>
              <w:left w:w="0" w:type="dxa"/>
            </w:tcMar>
            <w:vAlign w:val="center"/>
          </w:tcPr>
          <w:p w14:paraId="229027E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F56B982" w14:textId="77777777" w:rsidR="00D81B0D" w:rsidRDefault="0000125C" w:rsidP="00153CB6">
            <w:pPr>
              <w:widowControl/>
              <w:suppressAutoHyphens/>
              <w:jc w:val="center"/>
            </w:pPr>
            <w:r>
              <w:rPr>
                <w:color w:val="000000"/>
                <w:sz w:val="18"/>
              </w:rPr>
              <w:t>г. Зеленоград, Солнечная аллея, д. 1, подстанция</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D1770B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74CEB8F" w14:textId="77777777" w:rsidR="00D81B0D" w:rsidRDefault="0000125C" w:rsidP="00153CB6">
            <w:pPr>
              <w:widowControl/>
              <w:suppressAutoHyphens/>
              <w:jc w:val="center"/>
            </w:pPr>
            <w:r>
              <w:rPr>
                <w:color w:val="000000"/>
                <w:sz w:val="18"/>
              </w:rPr>
              <w:t>помещение 7, ЩУ</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CF5B22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8C1516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B5C82D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714EC5D" w14:textId="77777777" w:rsidR="00D81B0D" w:rsidRDefault="0000125C" w:rsidP="00153CB6">
            <w:pPr>
              <w:widowControl/>
              <w:suppressAutoHyphens/>
              <w:jc w:val="center"/>
            </w:pPr>
            <w:r>
              <w:rPr>
                <w:color w:val="000000"/>
                <w:sz w:val="18"/>
              </w:rPr>
              <w:t>WS-C3560-24TS-S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8BC9FB3" w14:textId="77777777" w:rsidR="00D81B0D" w:rsidRDefault="0000125C" w:rsidP="00153CB6">
            <w:pPr>
              <w:widowControl/>
              <w:suppressAutoHyphens/>
              <w:jc w:val="center"/>
            </w:pPr>
            <w:r>
              <w:rPr>
                <w:color w:val="000000"/>
                <w:sz w:val="18"/>
              </w:rPr>
              <w:t>10100600126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7476FCA" w14:textId="77777777" w:rsidR="00D81B0D" w:rsidRDefault="0000125C" w:rsidP="00153CB6">
            <w:pPr>
              <w:widowControl/>
              <w:suppressAutoHyphens/>
              <w:jc w:val="center"/>
            </w:pPr>
            <w:r>
              <w:rPr>
                <w:color w:val="000000"/>
                <w:sz w:val="18"/>
              </w:rPr>
              <w:t>FDO1231Z1DD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A988973" w14:textId="77777777" w:rsidR="00D81B0D" w:rsidRDefault="0000125C" w:rsidP="00153CB6">
            <w:pPr>
              <w:widowControl/>
              <w:suppressAutoHyphens/>
              <w:jc w:val="center"/>
            </w:pPr>
            <w:r>
              <w:rPr>
                <w:color w:val="000000"/>
                <w:sz w:val="18"/>
              </w:rPr>
              <w:t>1</w:t>
            </w:r>
          </w:p>
        </w:tc>
      </w:tr>
      <w:tr w:rsidR="00D81B0D" w14:paraId="2C3EEA0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2A58ABB" w14:textId="77777777" w:rsidR="00D81B0D" w:rsidRDefault="0000125C" w:rsidP="00153CB6">
            <w:pPr>
              <w:widowControl/>
              <w:suppressAutoHyphens/>
              <w:jc w:val="center"/>
            </w:pPr>
            <w:r>
              <w:rPr>
                <w:color w:val="000000"/>
                <w:sz w:val="18"/>
              </w:rPr>
              <w:t>406</w:t>
            </w:r>
          </w:p>
        </w:tc>
        <w:tc>
          <w:tcPr>
            <w:tcW w:w="469" w:type="dxa"/>
            <w:tcBorders>
              <w:top w:val="single" w:sz="12" w:space="0" w:color="000000"/>
              <w:bottom w:val="single" w:sz="12" w:space="0" w:color="000000"/>
              <w:right w:val="single" w:sz="12" w:space="0" w:color="000000"/>
            </w:tcBorders>
            <w:tcMar>
              <w:left w:w="0" w:type="dxa"/>
            </w:tcMar>
            <w:vAlign w:val="center"/>
          </w:tcPr>
          <w:p w14:paraId="53C81DA5"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F262A91" w14:textId="77777777" w:rsidR="00D81B0D" w:rsidRDefault="0000125C" w:rsidP="00153CB6">
            <w:pPr>
              <w:widowControl/>
              <w:suppressAutoHyphens/>
              <w:jc w:val="center"/>
            </w:pPr>
            <w:r>
              <w:rPr>
                <w:color w:val="000000"/>
                <w:sz w:val="18"/>
              </w:rPr>
              <w:t>г. Зеленоград, Солнечная аллея, д. 1, офис</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63BDE8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1D4E9CA" w14:textId="77777777" w:rsidR="00D81B0D" w:rsidRDefault="0000125C" w:rsidP="00153CB6">
            <w:pPr>
              <w:widowControl/>
              <w:suppressAutoHyphens/>
              <w:jc w:val="center"/>
            </w:pPr>
            <w:r>
              <w:rPr>
                <w:color w:val="000000"/>
                <w:sz w:val="18"/>
              </w:rPr>
              <w:t>помещение 2</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019B0D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4A111E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23790F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8C07433" w14:textId="77777777" w:rsidR="00D81B0D" w:rsidRDefault="0000125C" w:rsidP="00153CB6">
            <w:pPr>
              <w:widowControl/>
              <w:suppressAutoHyphens/>
              <w:jc w:val="center"/>
            </w:pPr>
            <w:r>
              <w:rPr>
                <w:color w:val="000000"/>
                <w:sz w:val="18"/>
              </w:rPr>
              <w:t>WS-C2960-48TC-L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A368BAA" w14:textId="77777777" w:rsidR="00D81B0D" w:rsidRDefault="0000125C" w:rsidP="00153CB6">
            <w:pPr>
              <w:widowControl/>
              <w:suppressAutoHyphens/>
              <w:jc w:val="center"/>
            </w:pPr>
            <w:r>
              <w:rPr>
                <w:color w:val="000000"/>
                <w:sz w:val="18"/>
              </w:rPr>
              <w:t>10100600127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998C902" w14:textId="77777777" w:rsidR="00D81B0D" w:rsidRDefault="0000125C" w:rsidP="00153CB6">
            <w:pPr>
              <w:widowControl/>
              <w:suppressAutoHyphens/>
              <w:jc w:val="center"/>
            </w:pPr>
            <w:r>
              <w:rPr>
                <w:color w:val="000000"/>
                <w:sz w:val="18"/>
              </w:rPr>
              <w:t>FCQ1529Z0XP</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56419CF" w14:textId="77777777" w:rsidR="00D81B0D" w:rsidRDefault="0000125C" w:rsidP="00153CB6">
            <w:pPr>
              <w:widowControl/>
              <w:suppressAutoHyphens/>
              <w:jc w:val="center"/>
            </w:pPr>
            <w:r>
              <w:rPr>
                <w:color w:val="000000"/>
                <w:sz w:val="18"/>
              </w:rPr>
              <w:t>1</w:t>
            </w:r>
          </w:p>
        </w:tc>
      </w:tr>
      <w:tr w:rsidR="00D81B0D" w14:paraId="4252CDE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4A3C6A3" w14:textId="77777777" w:rsidR="00D81B0D" w:rsidRDefault="0000125C" w:rsidP="00153CB6">
            <w:pPr>
              <w:widowControl/>
              <w:suppressAutoHyphens/>
              <w:jc w:val="center"/>
            </w:pPr>
            <w:r>
              <w:rPr>
                <w:color w:val="000000"/>
                <w:sz w:val="18"/>
              </w:rPr>
              <w:t>407</w:t>
            </w:r>
          </w:p>
        </w:tc>
        <w:tc>
          <w:tcPr>
            <w:tcW w:w="469" w:type="dxa"/>
            <w:tcBorders>
              <w:top w:val="single" w:sz="12" w:space="0" w:color="000000"/>
              <w:bottom w:val="single" w:sz="12" w:space="0" w:color="000000"/>
              <w:right w:val="single" w:sz="12" w:space="0" w:color="000000"/>
            </w:tcBorders>
            <w:tcMar>
              <w:left w:w="0" w:type="dxa"/>
            </w:tcMar>
            <w:vAlign w:val="center"/>
          </w:tcPr>
          <w:p w14:paraId="1A081D6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5BD4A0" w14:textId="77777777" w:rsidR="00D81B0D" w:rsidRDefault="0000125C" w:rsidP="00153CB6">
            <w:pPr>
              <w:widowControl/>
              <w:suppressAutoHyphens/>
              <w:jc w:val="center"/>
            </w:pPr>
            <w:r>
              <w:rPr>
                <w:color w:val="000000"/>
                <w:sz w:val="18"/>
              </w:rPr>
              <w:t>г. Москва, ул. 1812 года, д.15</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1F8D56B"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22034CD"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896688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D34C48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C6465F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2A82599" w14:textId="77777777" w:rsidR="00D81B0D" w:rsidRDefault="0000125C" w:rsidP="00153CB6">
            <w:pPr>
              <w:widowControl/>
              <w:suppressAutoHyphens/>
              <w:jc w:val="center"/>
            </w:pPr>
            <w:r>
              <w:rPr>
                <w:color w:val="000000"/>
                <w:sz w:val="18"/>
              </w:rPr>
              <w:t>WS-C3750G-48TS-S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7B71DE6" w14:textId="77777777" w:rsidR="00D81B0D" w:rsidRDefault="0000125C" w:rsidP="00153CB6">
            <w:pPr>
              <w:widowControl/>
              <w:suppressAutoHyphens/>
              <w:jc w:val="center"/>
            </w:pPr>
            <w:r>
              <w:rPr>
                <w:color w:val="000000"/>
                <w:sz w:val="18"/>
              </w:rPr>
              <w:t>10100600128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702C6B0" w14:textId="77777777" w:rsidR="00D81B0D" w:rsidRDefault="0000125C" w:rsidP="00153CB6">
            <w:pPr>
              <w:widowControl/>
              <w:suppressAutoHyphens/>
              <w:jc w:val="center"/>
            </w:pPr>
            <w:r>
              <w:rPr>
                <w:color w:val="000000"/>
                <w:sz w:val="18"/>
              </w:rPr>
              <w:t>FCZ122846UX</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08D2861" w14:textId="77777777" w:rsidR="00D81B0D" w:rsidRDefault="0000125C" w:rsidP="00153CB6">
            <w:pPr>
              <w:widowControl/>
              <w:suppressAutoHyphens/>
              <w:jc w:val="center"/>
            </w:pPr>
            <w:r>
              <w:rPr>
                <w:color w:val="000000"/>
                <w:sz w:val="18"/>
              </w:rPr>
              <w:t>1</w:t>
            </w:r>
          </w:p>
        </w:tc>
      </w:tr>
      <w:tr w:rsidR="00D81B0D" w14:paraId="35497B2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DB3023E" w14:textId="77777777" w:rsidR="00D81B0D" w:rsidRDefault="0000125C" w:rsidP="00153CB6">
            <w:pPr>
              <w:widowControl/>
              <w:suppressAutoHyphens/>
              <w:jc w:val="center"/>
            </w:pPr>
            <w:r>
              <w:rPr>
                <w:color w:val="000000"/>
                <w:sz w:val="18"/>
              </w:rPr>
              <w:t>408</w:t>
            </w:r>
          </w:p>
        </w:tc>
        <w:tc>
          <w:tcPr>
            <w:tcW w:w="469" w:type="dxa"/>
            <w:tcBorders>
              <w:top w:val="single" w:sz="12" w:space="0" w:color="000000"/>
              <w:bottom w:val="single" w:sz="12" w:space="0" w:color="000000"/>
              <w:right w:val="single" w:sz="12" w:space="0" w:color="000000"/>
            </w:tcBorders>
            <w:tcMar>
              <w:left w:w="0" w:type="dxa"/>
            </w:tcMar>
            <w:vAlign w:val="center"/>
          </w:tcPr>
          <w:p w14:paraId="576A079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9B16068" w14:textId="77777777" w:rsidR="00D81B0D" w:rsidRDefault="0000125C" w:rsidP="00153CB6">
            <w:pPr>
              <w:widowControl/>
              <w:suppressAutoHyphens/>
              <w:jc w:val="center"/>
            </w:pPr>
            <w:r>
              <w:rPr>
                <w:color w:val="000000"/>
                <w:sz w:val="18"/>
              </w:rPr>
              <w:t>г. Москва, ул. 1812 года, д.15,с4</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4CC2CA1"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7D8F4D4"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93548C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C35B30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321673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38061E6"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F3876A4" w14:textId="77777777" w:rsidR="00D81B0D" w:rsidRDefault="0000125C" w:rsidP="00153CB6">
            <w:pPr>
              <w:widowControl/>
              <w:suppressAutoHyphens/>
              <w:jc w:val="center"/>
            </w:pPr>
            <w:r>
              <w:rPr>
                <w:color w:val="000000"/>
                <w:sz w:val="18"/>
              </w:rPr>
              <w:t>10100600129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42C535C" w14:textId="77777777" w:rsidR="00D81B0D" w:rsidRDefault="0000125C" w:rsidP="00153CB6">
            <w:pPr>
              <w:widowControl/>
              <w:suppressAutoHyphens/>
              <w:jc w:val="center"/>
            </w:pPr>
            <w:r>
              <w:rPr>
                <w:color w:val="000000"/>
                <w:sz w:val="18"/>
              </w:rPr>
              <w:t>FCQ1614Y140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386CBEA" w14:textId="77777777" w:rsidR="00D81B0D" w:rsidRDefault="0000125C" w:rsidP="00153CB6">
            <w:pPr>
              <w:widowControl/>
              <w:suppressAutoHyphens/>
              <w:jc w:val="center"/>
            </w:pPr>
            <w:r>
              <w:rPr>
                <w:color w:val="000000"/>
                <w:sz w:val="18"/>
              </w:rPr>
              <w:t>1</w:t>
            </w:r>
          </w:p>
        </w:tc>
      </w:tr>
      <w:tr w:rsidR="00D81B0D" w14:paraId="6C67838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F06EC13" w14:textId="77777777" w:rsidR="00D81B0D" w:rsidRDefault="0000125C" w:rsidP="00153CB6">
            <w:pPr>
              <w:widowControl/>
              <w:suppressAutoHyphens/>
              <w:jc w:val="center"/>
            </w:pPr>
            <w:r>
              <w:rPr>
                <w:color w:val="000000"/>
                <w:sz w:val="18"/>
              </w:rPr>
              <w:t>409</w:t>
            </w:r>
          </w:p>
        </w:tc>
        <w:tc>
          <w:tcPr>
            <w:tcW w:w="469" w:type="dxa"/>
            <w:tcBorders>
              <w:top w:val="single" w:sz="12" w:space="0" w:color="000000"/>
              <w:bottom w:val="single" w:sz="12" w:space="0" w:color="000000"/>
              <w:right w:val="single" w:sz="12" w:space="0" w:color="000000"/>
            </w:tcBorders>
            <w:tcMar>
              <w:left w:w="0" w:type="dxa"/>
            </w:tcMar>
            <w:vAlign w:val="center"/>
          </w:tcPr>
          <w:p w14:paraId="279B6B5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072E685" w14:textId="77777777" w:rsidR="00D81B0D" w:rsidRDefault="0000125C" w:rsidP="00153CB6">
            <w:pPr>
              <w:widowControl/>
              <w:suppressAutoHyphens/>
              <w:jc w:val="center"/>
            </w:pPr>
            <w:r>
              <w:rPr>
                <w:color w:val="000000"/>
                <w:sz w:val="18"/>
              </w:rPr>
              <w:t>г. Москва, Старокаширское шоссе, 4Б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30228F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4EABC30"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C424E3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6BF401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20B71DA"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C1B7F74"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5F55504" w14:textId="77777777" w:rsidR="00D81B0D" w:rsidRDefault="0000125C" w:rsidP="00153CB6">
            <w:pPr>
              <w:widowControl/>
              <w:suppressAutoHyphens/>
              <w:jc w:val="center"/>
            </w:pPr>
            <w:r>
              <w:rPr>
                <w:color w:val="000000"/>
                <w:sz w:val="18"/>
              </w:rPr>
              <w:t>10100600130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FCB460F" w14:textId="77777777" w:rsidR="00D81B0D" w:rsidRDefault="0000125C" w:rsidP="00153CB6">
            <w:pPr>
              <w:widowControl/>
              <w:suppressAutoHyphens/>
              <w:jc w:val="center"/>
            </w:pPr>
            <w:r>
              <w:rPr>
                <w:color w:val="000000"/>
                <w:sz w:val="18"/>
              </w:rPr>
              <w:t>FOC1427V7NZ</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44B6B7D" w14:textId="77777777" w:rsidR="00D81B0D" w:rsidRDefault="0000125C" w:rsidP="00153CB6">
            <w:pPr>
              <w:widowControl/>
              <w:suppressAutoHyphens/>
              <w:jc w:val="center"/>
            </w:pPr>
            <w:r>
              <w:rPr>
                <w:color w:val="000000"/>
                <w:sz w:val="18"/>
              </w:rPr>
              <w:t>1</w:t>
            </w:r>
          </w:p>
        </w:tc>
      </w:tr>
      <w:tr w:rsidR="00D81B0D" w14:paraId="230513A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A2DF28A" w14:textId="77777777" w:rsidR="00D81B0D" w:rsidRDefault="0000125C" w:rsidP="00153CB6">
            <w:pPr>
              <w:widowControl/>
              <w:suppressAutoHyphens/>
              <w:jc w:val="center"/>
            </w:pPr>
            <w:r>
              <w:rPr>
                <w:color w:val="000000"/>
                <w:sz w:val="18"/>
              </w:rPr>
              <w:t>410</w:t>
            </w:r>
          </w:p>
        </w:tc>
        <w:tc>
          <w:tcPr>
            <w:tcW w:w="469" w:type="dxa"/>
            <w:tcBorders>
              <w:top w:val="single" w:sz="12" w:space="0" w:color="000000"/>
              <w:bottom w:val="single" w:sz="12" w:space="0" w:color="000000"/>
              <w:right w:val="single" w:sz="12" w:space="0" w:color="000000"/>
            </w:tcBorders>
            <w:tcMar>
              <w:left w:w="0" w:type="dxa"/>
            </w:tcMar>
            <w:vAlign w:val="center"/>
          </w:tcPr>
          <w:p w14:paraId="2FBE74F8"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89A29F5" w14:textId="77777777" w:rsidR="00D81B0D" w:rsidRDefault="0000125C" w:rsidP="00153CB6">
            <w:pPr>
              <w:widowControl/>
              <w:suppressAutoHyphens/>
              <w:jc w:val="center"/>
            </w:pPr>
            <w:r>
              <w:rPr>
                <w:color w:val="000000"/>
                <w:sz w:val="18"/>
              </w:rPr>
              <w:t>г. Москва, Старокаширское шоссе, 4Б</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D486A0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E178593"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76C30B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C96C8C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FA17FB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1AE62D5"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A1251E2" w14:textId="77777777" w:rsidR="00D81B0D" w:rsidRDefault="0000125C" w:rsidP="00153CB6">
            <w:pPr>
              <w:widowControl/>
              <w:suppressAutoHyphens/>
              <w:jc w:val="center"/>
            </w:pPr>
            <w:r>
              <w:rPr>
                <w:color w:val="000000"/>
                <w:sz w:val="18"/>
              </w:rPr>
              <w:t>10100600131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BDC1009" w14:textId="77777777" w:rsidR="00D81B0D" w:rsidRDefault="0000125C" w:rsidP="00153CB6">
            <w:pPr>
              <w:widowControl/>
              <w:suppressAutoHyphens/>
              <w:jc w:val="center"/>
            </w:pPr>
            <w:r>
              <w:rPr>
                <w:color w:val="000000"/>
                <w:sz w:val="18"/>
              </w:rPr>
              <w:t>FOC1428V7XX</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460074D" w14:textId="77777777" w:rsidR="00D81B0D" w:rsidRDefault="0000125C" w:rsidP="00153CB6">
            <w:pPr>
              <w:widowControl/>
              <w:suppressAutoHyphens/>
              <w:jc w:val="center"/>
            </w:pPr>
            <w:r>
              <w:rPr>
                <w:color w:val="000000"/>
                <w:sz w:val="18"/>
              </w:rPr>
              <w:t>1</w:t>
            </w:r>
          </w:p>
        </w:tc>
      </w:tr>
      <w:tr w:rsidR="00D81B0D" w14:paraId="0DB1172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4D0B3AF" w14:textId="77777777" w:rsidR="00D81B0D" w:rsidRDefault="0000125C" w:rsidP="00153CB6">
            <w:pPr>
              <w:widowControl/>
              <w:suppressAutoHyphens/>
              <w:jc w:val="center"/>
            </w:pPr>
            <w:r>
              <w:rPr>
                <w:color w:val="000000"/>
                <w:sz w:val="18"/>
              </w:rPr>
              <w:t>411</w:t>
            </w:r>
          </w:p>
        </w:tc>
        <w:tc>
          <w:tcPr>
            <w:tcW w:w="469" w:type="dxa"/>
            <w:tcBorders>
              <w:top w:val="single" w:sz="12" w:space="0" w:color="000000"/>
              <w:bottom w:val="single" w:sz="12" w:space="0" w:color="000000"/>
              <w:right w:val="single" w:sz="12" w:space="0" w:color="000000"/>
            </w:tcBorders>
            <w:tcMar>
              <w:left w:w="0" w:type="dxa"/>
            </w:tcMar>
            <w:vAlign w:val="center"/>
          </w:tcPr>
          <w:p w14:paraId="258A004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A38F351" w14:textId="77777777" w:rsidR="00D81B0D" w:rsidRDefault="0000125C" w:rsidP="00153CB6">
            <w:pPr>
              <w:widowControl/>
              <w:suppressAutoHyphens/>
              <w:jc w:val="center"/>
            </w:pPr>
            <w:r>
              <w:rPr>
                <w:color w:val="000000"/>
                <w:sz w:val="18"/>
              </w:rPr>
              <w:t>г. Москва, ул. Камчатская, вл. 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5DB304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4D738E8"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FAEE97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43F0AC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18DC6B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70C4FF0"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E6389B8" w14:textId="77777777" w:rsidR="00D81B0D" w:rsidRDefault="0000125C" w:rsidP="00153CB6">
            <w:pPr>
              <w:widowControl/>
              <w:suppressAutoHyphens/>
              <w:jc w:val="center"/>
            </w:pPr>
            <w:r>
              <w:rPr>
                <w:color w:val="000000"/>
                <w:sz w:val="18"/>
              </w:rPr>
              <w:t>10100600132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BA74863" w14:textId="77777777" w:rsidR="00D81B0D" w:rsidRDefault="0000125C" w:rsidP="00153CB6">
            <w:pPr>
              <w:widowControl/>
              <w:suppressAutoHyphens/>
              <w:jc w:val="center"/>
            </w:pPr>
            <w:r>
              <w:rPr>
                <w:color w:val="000000"/>
                <w:sz w:val="18"/>
              </w:rPr>
              <w:t>FOC1422W442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B90D10F" w14:textId="77777777" w:rsidR="00D81B0D" w:rsidRDefault="0000125C" w:rsidP="00153CB6">
            <w:pPr>
              <w:widowControl/>
              <w:suppressAutoHyphens/>
              <w:jc w:val="center"/>
            </w:pPr>
            <w:r>
              <w:rPr>
                <w:color w:val="000000"/>
                <w:sz w:val="18"/>
              </w:rPr>
              <w:t>1</w:t>
            </w:r>
          </w:p>
        </w:tc>
      </w:tr>
      <w:tr w:rsidR="00D81B0D" w14:paraId="733DCAA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DD1D974" w14:textId="77777777" w:rsidR="00D81B0D" w:rsidRDefault="0000125C" w:rsidP="00153CB6">
            <w:pPr>
              <w:widowControl/>
              <w:suppressAutoHyphens/>
              <w:jc w:val="center"/>
            </w:pPr>
            <w:r>
              <w:rPr>
                <w:color w:val="000000"/>
                <w:sz w:val="18"/>
              </w:rPr>
              <w:t>412</w:t>
            </w:r>
          </w:p>
        </w:tc>
        <w:tc>
          <w:tcPr>
            <w:tcW w:w="469" w:type="dxa"/>
            <w:tcBorders>
              <w:top w:val="single" w:sz="12" w:space="0" w:color="000000"/>
              <w:bottom w:val="single" w:sz="12" w:space="0" w:color="000000"/>
              <w:right w:val="single" w:sz="12" w:space="0" w:color="000000"/>
            </w:tcBorders>
            <w:tcMar>
              <w:left w:w="0" w:type="dxa"/>
            </w:tcMar>
            <w:vAlign w:val="center"/>
          </w:tcPr>
          <w:p w14:paraId="56903060"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49CA8AA" w14:textId="77777777" w:rsidR="00D81B0D" w:rsidRDefault="0000125C" w:rsidP="00153CB6">
            <w:pPr>
              <w:widowControl/>
              <w:suppressAutoHyphens/>
              <w:jc w:val="center"/>
            </w:pPr>
            <w:r>
              <w:rPr>
                <w:color w:val="000000"/>
                <w:sz w:val="18"/>
              </w:rPr>
              <w:t>г. Москва, ул. Новая Ипатовка,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8FF812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D09ED76"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0E7A83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22D832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70E217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4270DC6" w14:textId="77777777" w:rsidR="00D81B0D" w:rsidRDefault="0000125C" w:rsidP="00153CB6">
            <w:pPr>
              <w:widowControl/>
              <w:suppressAutoHyphens/>
              <w:jc w:val="center"/>
            </w:pPr>
            <w:r>
              <w:rPr>
                <w:color w:val="000000"/>
                <w:sz w:val="18"/>
              </w:rPr>
              <w:t>CGS-2520-24TC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94857A6" w14:textId="77777777" w:rsidR="00D81B0D" w:rsidRDefault="0000125C" w:rsidP="00153CB6">
            <w:pPr>
              <w:widowControl/>
              <w:suppressAutoHyphens/>
              <w:jc w:val="center"/>
            </w:pPr>
            <w:r>
              <w:rPr>
                <w:color w:val="000000"/>
                <w:sz w:val="18"/>
              </w:rPr>
              <w:t>10100600133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7573261" w14:textId="77777777" w:rsidR="00D81B0D" w:rsidRDefault="0000125C" w:rsidP="00153CB6">
            <w:pPr>
              <w:widowControl/>
              <w:suppressAutoHyphens/>
              <w:jc w:val="center"/>
            </w:pPr>
            <w:r>
              <w:rPr>
                <w:color w:val="000000"/>
                <w:sz w:val="18"/>
              </w:rPr>
              <w:t>FOC1712V08Z</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7347A1F" w14:textId="77777777" w:rsidR="00D81B0D" w:rsidRDefault="0000125C" w:rsidP="00153CB6">
            <w:pPr>
              <w:widowControl/>
              <w:suppressAutoHyphens/>
              <w:jc w:val="center"/>
            </w:pPr>
            <w:r>
              <w:rPr>
                <w:color w:val="000000"/>
                <w:sz w:val="18"/>
              </w:rPr>
              <w:t>1</w:t>
            </w:r>
          </w:p>
        </w:tc>
      </w:tr>
      <w:tr w:rsidR="00D81B0D" w14:paraId="0BA253F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4946F3E" w14:textId="77777777" w:rsidR="00D81B0D" w:rsidRDefault="0000125C" w:rsidP="00153CB6">
            <w:pPr>
              <w:widowControl/>
              <w:suppressAutoHyphens/>
              <w:jc w:val="center"/>
            </w:pPr>
            <w:r>
              <w:rPr>
                <w:color w:val="000000"/>
                <w:sz w:val="18"/>
              </w:rPr>
              <w:t>413</w:t>
            </w:r>
          </w:p>
        </w:tc>
        <w:tc>
          <w:tcPr>
            <w:tcW w:w="469" w:type="dxa"/>
            <w:tcBorders>
              <w:top w:val="single" w:sz="12" w:space="0" w:color="000000"/>
              <w:bottom w:val="single" w:sz="12" w:space="0" w:color="000000"/>
              <w:right w:val="single" w:sz="12" w:space="0" w:color="000000"/>
            </w:tcBorders>
            <w:tcMar>
              <w:left w:w="0" w:type="dxa"/>
            </w:tcMar>
            <w:vAlign w:val="center"/>
          </w:tcPr>
          <w:p w14:paraId="6D7C59B0"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689AFAB" w14:textId="77777777" w:rsidR="00D81B0D" w:rsidRDefault="0000125C" w:rsidP="00153CB6">
            <w:pPr>
              <w:widowControl/>
              <w:suppressAutoHyphens/>
              <w:jc w:val="center"/>
            </w:pPr>
            <w:r>
              <w:rPr>
                <w:color w:val="000000"/>
                <w:sz w:val="18"/>
              </w:rPr>
              <w:t>г. Москва, ул. Новая Ипатовка, 2, нового корпуса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B25215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A7CE7DC"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4D7DA7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7E3A34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2FC85A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CA153B4" w14:textId="77777777" w:rsidR="00D81B0D" w:rsidRDefault="0000125C" w:rsidP="00153CB6">
            <w:pPr>
              <w:widowControl/>
              <w:suppressAutoHyphens/>
              <w:jc w:val="center"/>
            </w:pPr>
            <w:r>
              <w:rPr>
                <w:color w:val="000000"/>
                <w:sz w:val="18"/>
              </w:rPr>
              <w:t>CGS-2520-24TC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4150504" w14:textId="77777777" w:rsidR="00D81B0D" w:rsidRDefault="0000125C" w:rsidP="00153CB6">
            <w:pPr>
              <w:widowControl/>
              <w:suppressAutoHyphens/>
              <w:jc w:val="center"/>
            </w:pPr>
            <w:r>
              <w:rPr>
                <w:color w:val="000000"/>
                <w:sz w:val="18"/>
              </w:rPr>
              <w:t>10100600134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56E687C" w14:textId="77777777" w:rsidR="00D81B0D" w:rsidRDefault="0000125C" w:rsidP="00153CB6">
            <w:pPr>
              <w:widowControl/>
              <w:suppressAutoHyphens/>
              <w:jc w:val="center"/>
            </w:pPr>
            <w:r>
              <w:rPr>
                <w:color w:val="000000"/>
                <w:sz w:val="18"/>
              </w:rPr>
              <w:t>FOC1710V0R5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7AB2474" w14:textId="77777777" w:rsidR="00D81B0D" w:rsidRDefault="0000125C" w:rsidP="00153CB6">
            <w:pPr>
              <w:widowControl/>
              <w:suppressAutoHyphens/>
              <w:jc w:val="center"/>
            </w:pPr>
            <w:r>
              <w:rPr>
                <w:color w:val="000000"/>
                <w:sz w:val="18"/>
              </w:rPr>
              <w:t>1</w:t>
            </w:r>
          </w:p>
        </w:tc>
      </w:tr>
      <w:tr w:rsidR="00D81B0D" w14:paraId="3F87EEA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D7B7B00" w14:textId="77777777" w:rsidR="00D81B0D" w:rsidRDefault="0000125C" w:rsidP="00153CB6">
            <w:pPr>
              <w:widowControl/>
              <w:suppressAutoHyphens/>
              <w:jc w:val="center"/>
            </w:pPr>
            <w:r>
              <w:rPr>
                <w:color w:val="000000"/>
                <w:sz w:val="18"/>
              </w:rPr>
              <w:t>414</w:t>
            </w:r>
          </w:p>
        </w:tc>
        <w:tc>
          <w:tcPr>
            <w:tcW w:w="469" w:type="dxa"/>
            <w:tcBorders>
              <w:top w:val="single" w:sz="12" w:space="0" w:color="000000"/>
              <w:bottom w:val="single" w:sz="12" w:space="0" w:color="000000"/>
              <w:right w:val="single" w:sz="12" w:space="0" w:color="000000"/>
            </w:tcBorders>
            <w:tcMar>
              <w:left w:w="0" w:type="dxa"/>
            </w:tcMar>
            <w:vAlign w:val="center"/>
          </w:tcPr>
          <w:p w14:paraId="352A942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D827E66" w14:textId="77777777" w:rsidR="00D81B0D" w:rsidRDefault="0000125C" w:rsidP="00153CB6">
            <w:pPr>
              <w:widowControl/>
              <w:suppressAutoHyphens/>
              <w:jc w:val="center"/>
            </w:pPr>
            <w:r>
              <w:rPr>
                <w:color w:val="000000"/>
                <w:sz w:val="18"/>
              </w:rPr>
              <w:t>г. Москва, Дмитровское шоссе, д. 1526, стр. 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237EDE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6AF0233"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2F4305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CEFADA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1E5F26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D903FBD"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1EA20F6" w14:textId="77777777" w:rsidR="00D81B0D" w:rsidRDefault="0000125C" w:rsidP="00153CB6">
            <w:pPr>
              <w:widowControl/>
              <w:suppressAutoHyphens/>
              <w:jc w:val="center"/>
            </w:pPr>
            <w:r>
              <w:rPr>
                <w:color w:val="000000"/>
                <w:sz w:val="18"/>
              </w:rPr>
              <w:t>10100600077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DFF4C1F" w14:textId="77777777" w:rsidR="00D81B0D" w:rsidRDefault="0000125C" w:rsidP="00153CB6">
            <w:pPr>
              <w:widowControl/>
              <w:suppressAutoHyphens/>
              <w:jc w:val="center"/>
            </w:pPr>
            <w:r>
              <w:rPr>
                <w:color w:val="000000"/>
                <w:sz w:val="18"/>
              </w:rPr>
              <w:t>FOC1403V67Y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617F110" w14:textId="77777777" w:rsidR="00D81B0D" w:rsidRDefault="0000125C" w:rsidP="00153CB6">
            <w:pPr>
              <w:widowControl/>
              <w:suppressAutoHyphens/>
              <w:jc w:val="center"/>
            </w:pPr>
            <w:r>
              <w:rPr>
                <w:color w:val="000000"/>
                <w:sz w:val="18"/>
              </w:rPr>
              <w:t>1</w:t>
            </w:r>
          </w:p>
        </w:tc>
      </w:tr>
      <w:tr w:rsidR="00D81B0D" w14:paraId="55BF346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DBF9A0" w14:textId="77777777" w:rsidR="00D81B0D" w:rsidRDefault="0000125C" w:rsidP="00153CB6">
            <w:pPr>
              <w:widowControl/>
              <w:suppressAutoHyphens/>
              <w:jc w:val="center"/>
            </w:pPr>
            <w:r>
              <w:rPr>
                <w:color w:val="000000"/>
                <w:sz w:val="18"/>
              </w:rPr>
              <w:t>415</w:t>
            </w:r>
          </w:p>
        </w:tc>
        <w:tc>
          <w:tcPr>
            <w:tcW w:w="469" w:type="dxa"/>
            <w:tcBorders>
              <w:top w:val="single" w:sz="12" w:space="0" w:color="000000"/>
              <w:bottom w:val="single" w:sz="12" w:space="0" w:color="000000"/>
              <w:right w:val="single" w:sz="12" w:space="0" w:color="000000"/>
            </w:tcBorders>
            <w:tcMar>
              <w:left w:w="0" w:type="dxa"/>
            </w:tcMar>
            <w:vAlign w:val="center"/>
          </w:tcPr>
          <w:p w14:paraId="7E04515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6B1EEEC" w14:textId="77777777" w:rsidR="00D81B0D" w:rsidRDefault="0000125C" w:rsidP="00153CB6">
            <w:pPr>
              <w:widowControl/>
              <w:suppressAutoHyphens/>
              <w:jc w:val="center"/>
            </w:pPr>
            <w:r>
              <w:rPr>
                <w:color w:val="000000"/>
                <w:sz w:val="18"/>
              </w:rPr>
              <w:t>Мневники, вл. 7а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32785B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E4176E0"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07A4E9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F268B5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4BC6C2F"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B8F3045"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F3BC82B" w14:textId="77777777" w:rsidR="00D81B0D" w:rsidRDefault="0000125C" w:rsidP="00153CB6">
            <w:pPr>
              <w:widowControl/>
              <w:suppressAutoHyphens/>
              <w:jc w:val="center"/>
            </w:pPr>
            <w:r>
              <w:rPr>
                <w:color w:val="000000"/>
                <w:sz w:val="18"/>
              </w:rPr>
              <w:t>10100600078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37AF242" w14:textId="77777777" w:rsidR="00D81B0D" w:rsidRDefault="0000125C" w:rsidP="00153CB6">
            <w:pPr>
              <w:widowControl/>
              <w:suppressAutoHyphens/>
              <w:jc w:val="center"/>
            </w:pPr>
            <w:r>
              <w:rPr>
                <w:color w:val="000000"/>
                <w:sz w:val="18"/>
              </w:rPr>
              <w:t>FOC1428Y1WQ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EACC99C" w14:textId="77777777" w:rsidR="00D81B0D" w:rsidRDefault="0000125C" w:rsidP="00153CB6">
            <w:pPr>
              <w:widowControl/>
              <w:suppressAutoHyphens/>
              <w:jc w:val="center"/>
            </w:pPr>
            <w:r>
              <w:rPr>
                <w:color w:val="000000"/>
                <w:sz w:val="18"/>
              </w:rPr>
              <w:t>1</w:t>
            </w:r>
          </w:p>
        </w:tc>
      </w:tr>
      <w:tr w:rsidR="00D81B0D" w14:paraId="3E4BC5E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34AE967" w14:textId="77777777" w:rsidR="00D81B0D" w:rsidRDefault="0000125C" w:rsidP="00153CB6">
            <w:pPr>
              <w:widowControl/>
              <w:suppressAutoHyphens/>
              <w:jc w:val="center"/>
            </w:pPr>
            <w:r>
              <w:rPr>
                <w:color w:val="000000"/>
                <w:sz w:val="18"/>
              </w:rPr>
              <w:t>416</w:t>
            </w:r>
          </w:p>
        </w:tc>
        <w:tc>
          <w:tcPr>
            <w:tcW w:w="469" w:type="dxa"/>
            <w:tcBorders>
              <w:top w:val="single" w:sz="12" w:space="0" w:color="000000"/>
              <w:bottom w:val="single" w:sz="12" w:space="0" w:color="000000"/>
              <w:right w:val="single" w:sz="12" w:space="0" w:color="000000"/>
            </w:tcBorders>
            <w:tcMar>
              <w:left w:w="0" w:type="dxa"/>
            </w:tcMar>
            <w:vAlign w:val="center"/>
          </w:tcPr>
          <w:p w14:paraId="0BE8E9E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1627327" w14:textId="77777777" w:rsidR="00D81B0D" w:rsidRDefault="0000125C" w:rsidP="00153CB6">
            <w:pPr>
              <w:widowControl/>
              <w:suppressAutoHyphens/>
              <w:jc w:val="center"/>
            </w:pPr>
            <w:r>
              <w:rPr>
                <w:color w:val="000000"/>
                <w:sz w:val="18"/>
              </w:rPr>
              <w:t>г. Москва, Народный пр-т, вл. 37/5</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8E85B0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4F94721"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A2AA0A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061A3B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CD3AD0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FA0D84D" w14:textId="77777777" w:rsidR="00D81B0D" w:rsidRDefault="0000125C" w:rsidP="00153CB6">
            <w:pPr>
              <w:widowControl/>
              <w:suppressAutoHyphens/>
              <w:jc w:val="center"/>
            </w:pPr>
            <w:r>
              <w:rPr>
                <w:color w:val="000000"/>
                <w:sz w:val="18"/>
              </w:rPr>
              <w:t>WS-C3750-48TS-S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896F331" w14:textId="77777777" w:rsidR="00D81B0D" w:rsidRDefault="0000125C" w:rsidP="00153CB6">
            <w:pPr>
              <w:widowControl/>
              <w:suppressAutoHyphens/>
              <w:jc w:val="center"/>
            </w:pPr>
            <w:r>
              <w:rPr>
                <w:color w:val="000000"/>
                <w:sz w:val="18"/>
              </w:rPr>
              <w:t>10100600079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1FC63E3" w14:textId="77777777" w:rsidR="00D81B0D" w:rsidRDefault="0000125C" w:rsidP="00153CB6">
            <w:pPr>
              <w:widowControl/>
              <w:suppressAutoHyphens/>
              <w:jc w:val="center"/>
            </w:pPr>
            <w:r>
              <w:rPr>
                <w:color w:val="000000"/>
                <w:sz w:val="18"/>
              </w:rPr>
              <w:t>FDO1241Y0FW</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A90C113" w14:textId="77777777" w:rsidR="00D81B0D" w:rsidRDefault="0000125C" w:rsidP="00153CB6">
            <w:pPr>
              <w:widowControl/>
              <w:suppressAutoHyphens/>
              <w:jc w:val="center"/>
            </w:pPr>
            <w:r>
              <w:rPr>
                <w:color w:val="000000"/>
                <w:sz w:val="18"/>
              </w:rPr>
              <w:t>1</w:t>
            </w:r>
          </w:p>
        </w:tc>
      </w:tr>
      <w:tr w:rsidR="00D81B0D" w14:paraId="46E6E1F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BF4EEA2" w14:textId="77777777" w:rsidR="00D81B0D" w:rsidRDefault="0000125C" w:rsidP="00153CB6">
            <w:pPr>
              <w:widowControl/>
              <w:suppressAutoHyphens/>
              <w:jc w:val="center"/>
            </w:pPr>
            <w:r>
              <w:rPr>
                <w:color w:val="000000"/>
                <w:sz w:val="18"/>
              </w:rPr>
              <w:t>417</w:t>
            </w:r>
          </w:p>
        </w:tc>
        <w:tc>
          <w:tcPr>
            <w:tcW w:w="469" w:type="dxa"/>
            <w:tcBorders>
              <w:top w:val="single" w:sz="12" w:space="0" w:color="000000"/>
              <w:bottom w:val="single" w:sz="12" w:space="0" w:color="000000"/>
              <w:right w:val="single" w:sz="12" w:space="0" w:color="000000"/>
            </w:tcBorders>
            <w:tcMar>
              <w:left w:w="0" w:type="dxa"/>
            </w:tcMar>
            <w:vAlign w:val="center"/>
          </w:tcPr>
          <w:p w14:paraId="7E73BF60"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981AFE6" w14:textId="77777777" w:rsidR="00D81B0D" w:rsidRDefault="0000125C" w:rsidP="00153CB6">
            <w:pPr>
              <w:widowControl/>
              <w:suppressAutoHyphens/>
              <w:jc w:val="center"/>
            </w:pPr>
            <w:r>
              <w:rPr>
                <w:color w:val="000000"/>
                <w:sz w:val="18"/>
              </w:rPr>
              <w:t>г. Москва, Народный пр-т, вл. 37/5</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F45E54B"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77A46CF"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8FB67D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FCC5C15"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DF5607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9821F46"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FF6B83E" w14:textId="77777777" w:rsidR="00D81B0D" w:rsidRDefault="0000125C" w:rsidP="00153CB6">
            <w:pPr>
              <w:widowControl/>
              <w:suppressAutoHyphens/>
              <w:jc w:val="center"/>
            </w:pPr>
            <w:r>
              <w:rPr>
                <w:color w:val="000000"/>
                <w:sz w:val="18"/>
              </w:rPr>
              <w:t>10100600080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706E716" w14:textId="77777777" w:rsidR="00D81B0D" w:rsidRDefault="0000125C" w:rsidP="00153CB6">
            <w:pPr>
              <w:widowControl/>
              <w:suppressAutoHyphens/>
              <w:jc w:val="center"/>
            </w:pPr>
            <w:r>
              <w:rPr>
                <w:color w:val="000000"/>
                <w:sz w:val="18"/>
              </w:rPr>
              <w:t>FOC1427X4SL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EDBF230" w14:textId="77777777" w:rsidR="00D81B0D" w:rsidRDefault="0000125C" w:rsidP="00153CB6">
            <w:pPr>
              <w:widowControl/>
              <w:suppressAutoHyphens/>
              <w:jc w:val="center"/>
            </w:pPr>
            <w:r>
              <w:rPr>
                <w:color w:val="000000"/>
                <w:sz w:val="18"/>
              </w:rPr>
              <w:t>1</w:t>
            </w:r>
          </w:p>
        </w:tc>
      </w:tr>
      <w:tr w:rsidR="00D81B0D" w14:paraId="39279B3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276D7D5" w14:textId="77777777" w:rsidR="00D81B0D" w:rsidRDefault="0000125C" w:rsidP="00153CB6">
            <w:pPr>
              <w:widowControl/>
              <w:suppressAutoHyphens/>
              <w:jc w:val="center"/>
            </w:pPr>
            <w:r>
              <w:rPr>
                <w:color w:val="000000"/>
                <w:sz w:val="18"/>
              </w:rPr>
              <w:t>418</w:t>
            </w:r>
          </w:p>
        </w:tc>
        <w:tc>
          <w:tcPr>
            <w:tcW w:w="469" w:type="dxa"/>
            <w:tcBorders>
              <w:top w:val="single" w:sz="12" w:space="0" w:color="000000"/>
              <w:bottom w:val="single" w:sz="12" w:space="0" w:color="000000"/>
              <w:right w:val="single" w:sz="12" w:space="0" w:color="000000"/>
            </w:tcBorders>
            <w:tcMar>
              <w:left w:w="0" w:type="dxa"/>
            </w:tcMar>
            <w:vAlign w:val="center"/>
          </w:tcPr>
          <w:p w14:paraId="4442D4D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2EBA9AC" w14:textId="77777777" w:rsidR="00D81B0D" w:rsidRDefault="0000125C" w:rsidP="00153CB6">
            <w:pPr>
              <w:widowControl/>
              <w:suppressAutoHyphens/>
              <w:jc w:val="center"/>
            </w:pPr>
            <w:r>
              <w:rPr>
                <w:color w:val="000000"/>
                <w:sz w:val="18"/>
              </w:rPr>
              <w:t>г. Москва, Народный пр-т, вл. 37/5</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5D91176"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37FBDDF" w14:textId="77777777" w:rsidR="00D81B0D" w:rsidRDefault="0000125C" w:rsidP="00153CB6">
            <w:pPr>
              <w:widowControl/>
              <w:suppressAutoHyphens/>
              <w:jc w:val="center"/>
            </w:pPr>
            <w:r>
              <w:rPr>
                <w:color w:val="000000"/>
                <w:sz w:val="18"/>
              </w:rPr>
              <w:t>коридор</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6A4045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D46EF12"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54E563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94F2DB1"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D989660" w14:textId="77777777" w:rsidR="00D81B0D" w:rsidRDefault="0000125C" w:rsidP="00153CB6">
            <w:pPr>
              <w:widowControl/>
              <w:suppressAutoHyphens/>
              <w:jc w:val="center"/>
            </w:pPr>
            <w:r>
              <w:rPr>
                <w:color w:val="000000"/>
                <w:sz w:val="18"/>
              </w:rPr>
              <w:t>10100600081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1CDA7C2" w14:textId="77777777" w:rsidR="00D81B0D" w:rsidRDefault="0000125C" w:rsidP="00153CB6">
            <w:pPr>
              <w:widowControl/>
              <w:suppressAutoHyphens/>
              <w:jc w:val="center"/>
            </w:pPr>
            <w:r>
              <w:rPr>
                <w:color w:val="000000"/>
                <w:sz w:val="18"/>
              </w:rPr>
              <w:t>FOC1514V3ES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9A990DF" w14:textId="77777777" w:rsidR="00D81B0D" w:rsidRDefault="0000125C" w:rsidP="00153CB6">
            <w:pPr>
              <w:widowControl/>
              <w:suppressAutoHyphens/>
              <w:jc w:val="center"/>
            </w:pPr>
            <w:r>
              <w:rPr>
                <w:color w:val="000000"/>
                <w:sz w:val="18"/>
              </w:rPr>
              <w:t>1</w:t>
            </w:r>
          </w:p>
        </w:tc>
      </w:tr>
      <w:tr w:rsidR="00D81B0D" w14:paraId="1358489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F7A95E0" w14:textId="77777777" w:rsidR="00D81B0D" w:rsidRDefault="0000125C" w:rsidP="00153CB6">
            <w:pPr>
              <w:widowControl/>
              <w:suppressAutoHyphens/>
              <w:jc w:val="center"/>
            </w:pPr>
            <w:r>
              <w:rPr>
                <w:color w:val="000000"/>
                <w:sz w:val="18"/>
              </w:rPr>
              <w:lastRenderedPageBreak/>
              <w:t>419</w:t>
            </w:r>
          </w:p>
        </w:tc>
        <w:tc>
          <w:tcPr>
            <w:tcW w:w="469" w:type="dxa"/>
            <w:tcBorders>
              <w:top w:val="single" w:sz="12" w:space="0" w:color="000000"/>
              <w:bottom w:val="single" w:sz="12" w:space="0" w:color="000000"/>
              <w:right w:val="single" w:sz="12" w:space="0" w:color="000000"/>
            </w:tcBorders>
            <w:tcMar>
              <w:left w:w="0" w:type="dxa"/>
            </w:tcMar>
            <w:vAlign w:val="center"/>
          </w:tcPr>
          <w:p w14:paraId="5CD486B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0421517" w14:textId="77777777" w:rsidR="00D81B0D" w:rsidRDefault="0000125C" w:rsidP="00153CB6">
            <w:pPr>
              <w:widowControl/>
              <w:suppressAutoHyphens/>
              <w:jc w:val="center"/>
            </w:pPr>
            <w:r>
              <w:rPr>
                <w:color w:val="000000"/>
                <w:sz w:val="18"/>
              </w:rPr>
              <w:t>г. Москва, ул. Привольная, вл.10, к.1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2300D0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87111DF" w14:textId="77777777" w:rsidR="00D81B0D" w:rsidRDefault="0000125C" w:rsidP="00153CB6">
            <w:pPr>
              <w:widowControl/>
              <w:suppressAutoHyphens/>
              <w:jc w:val="center"/>
            </w:pPr>
            <w:r>
              <w:rPr>
                <w:color w:val="000000"/>
                <w:sz w:val="18"/>
              </w:rPr>
              <w:t>щит управления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4C77EA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45313C2"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2299E58"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1AC5789"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BA6D3C7" w14:textId="77777777" w:rsidR="00D81B0D" w:rsidRDefault="0000125C" w:rsidP="00153CB6">
            <w:pPr>
              <w:widowControl/>
              <w:suppressAutoHyphens/>
              <w:jc w:val="center"/>
            </w:pPr>
            <w:r>
              <w:rPr>
                <w:color w:val="000000"/>
                <w:sz w:val="18"/>
              </w:rPr>
              <w:t>10100600082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A173BD4" w14:textId="77777777" w:rsidR="00D81B0D" w:rsidRDefault="0000125C" w:rsidP="00153CB6">
            <w:pPr>
              <w:widowControl/>
              <w:suppressAutoHyphens/>
              <w:jc w:val="center"/>
            </w:pPr>
            <w:r>
              <w:rPr>
                <w:color w:val="000000"/>
                <w:sz w:val="18"/>
              </w:rPr>
              <w:t>FOC1514V3EY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85F193F" w14:textId="77777777" w:rsidR="00D81B0D" w:rsidRDefault="0000125C" w:rsidP="00153CB6">
            <w:pPr>
              <w:widowControl/>
              <w:suppressAutoHyphens/>
              <w:jc w:val="center"/>
            </w:pPr>
            <w:r>
              <w:rPr>
                <w:color w:val="000000"/>
                <w:sz w:val="18"/>
              </w:rPr>
              <w:t>1</w:t>
            </w:r>
          </w:p>
        </w:tc>
      </w:tr>
      <w:tr w:rsidR="00D81B0D" w14:paraId="3073D9E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CE4FC34" w14:textId="77777777" w:rsidR="00D81B0D" w:rsidRDefault="0000125C" w:rsidP="00153CB6">
            <w:pPr>
              <w:widowControl/>
              <w:suppressAutoHyphens/>
              <w:jc w:val="center"/>
            </w:pPr>
            <w:r>
              <w:rPr>
                <w:color w:val="000000"/>
                <w:sz w:val="18"/>
              </w:rPr>
              <w:t>420</w:t>
            </w:r>
          </w:p>
        </w:tc>
        <w:tc>
          <w:tcPr>
            <w:tcW w:w="469" w:type="dxa"/>
            <w:tcBorders>
              <w:top w:val="single" w:sz="12" w:space="0" w:color="000000"/>
              <w:bottom w:val="single" w:sz="12" w:space="0" w:color="000000"/>
              <w:right w:val="single" w:sz="12" w:space="0" w:color="000000"/>
            </w:tcBorders>
            <w:tcMar>
              <w:left w:w="0" w:type="dxa"/>
            </w:tcMar>
            <w:vAlign w:val="center"/>
          </w:tcPr>
          <w:p w14:paraId="37AC37B3"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4E19B94" w14:textId="77777777" w:rsidR="00D81B0D" w:rsidRDefault="0000125C" w:rsidP="00153CB6">
            <w:pPr>
              <w:widowControl/>
              <w:suppressAutoHyphens/>
              <w:jc w:val="center"/>
            </w:pPr>
            <w:r>
              <w:rPr>
                <w:color w:val="000000"/>
                <w:sz w:val="18"/>
              </w:rPr>
              <w:t>г. Москва, 2-й Грайвороновский пр., д.29</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E1A5688"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3766A1D" w14:textId="77777777" w:rsidR="00D81B0D" w:rsidRDefault="0000125C" w:rsidP="00153CB6">
            <w:pPr>
              <w:widowControl/>
              <w:suppressAutoHyphens/>
              <w:jc w:val="center"/>
            </w:pPr>
            <w:r>
              <w:rPr>
                <w:color w:val="000000"/>
                <w:sz w:val="18"/>
              </w:rPr>
              <w:t>релейный щит №2</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0D191A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2CEB46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EEC88E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34BB399"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A35AD3B" w14:textId="77777777" w:rsidR="00D81B0D" w:rsidRDefault="0000125C" w:rsidP="00153CB6">
            <w:pPr>
              <w:widowControl/>
              <w:suppressAutoHyphens/>
              <w:jc w:val="center"/>
            </w:pPr>
            <w:r>
              <w:rPr>
                <w:color w:val="000000"/>
                <w:sz w:val="18"/>
              </w:rPr>
              <w:t>10100600083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8437032" w14:textId="77777777" w:rsidR="00D81B0D" w:rsidRDefault="0000125C" w:rsidP="00153CB6">
            <w:pPr>
              <w:widowControl/>
              <w:suppressAutoHyphens/>
              <w:jc w:val="center"/>
            </w:pPr>
            <w:r>
              <w:rPr>
                <w:color w:val="000000"/>
                <w:sz w:val="18"/>
              </w:rPr>
              <w:t>FOC1514V3FL</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E341E1A" w14:textId="77777777" w:rsidR="00D81B0D" w:rsidRDefault="0000125C" w:rsidP="00153CB6">
            <w:pPr>
              <w:widowControl/>
              <w:suppressAutoHyphens/>
              <w:jc w:val="center"/>
            </w:pPr>
            <w:r>
              <w:rPr>
                <w:color w:val="000000"/>
                <w:sz w:val="18"/>
              </w:rPr>
              <w:t>1</w:t>
            </w:r>
          </w:p>
        </w:tc>
      </w:tr>
      <w:tr w:rsidR="00D81B0D" w14:paraId="6CE1069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77A987A" w14:textId="77777777" w:rsidR="00D81B0D" w:rsidRDefault="0000125C" w:rsidP="00153CB6">
            <w:pPr>
              <w:widowControl/>
              <w:suppressAutoHyphens/>
              <w:jc w:val="center"/>
            </w:pPr>
            <w:r>
              <w:rPr>
                <w:color w:val="000000"/>
                <w:sz w:val="18"/>
              </w:rPr>
              <w:t>421</w:t>
            </w:r>
          </w:p>
        </w:tc>
        <w:tc>
          <w:tcPr>
            <w:tcW w:w="469" w:type="dxa"/>
            <w:tcBorders>
              <w:top w:val="single" w:sz="12" w:space="0" w:color="000000"/>
              <w:bottom w:val="single" w:sz="12" w:space="0" w:color="000000"/>
              <w:right w:val="single" w:sz="12" w:space="0" w:color="000000"/>
            </w:tcBorders>
            <w:tcMar>
              <w:left w:w="0" w:type="dxa"/>
            </w:tcMar>
            <w:vAlign w:val="center"/>
          </w:tcPr>
          <w:p w14:paraId="6538774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245D642"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C398389"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577E548" w14:textId="77777777" w:rsidR="00D81B0D" w:rsidRDefault="0000125C" w:rsidP="00153CB6">
            <w:pPr>
              <w:widowControl/>
              <w:suppressAutoHyphens/>
              <w:jc w:val="center"/>
            </w:pPr>
            <w:r>
              <w:rPr>
                <w:color w:val="000000"/>
                <w:sz w:val="18"/>
              </w:rPr>
              <w:t>403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3A3ABB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8FF3392"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16A225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FB3FCDB"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6F83F90" w14:textId="77777777" w:rsidR="00D81B0D" w:rsidRDefault="0000125C" w:rsidP="00153CB6">
            <w:pPr>
              <w:widowControl/>
              <w:suppressAutoHyphens/>
              <w:jc w:val="center"/>
            </w:pPr>
            <w:r>
              <w:rPr>
                <w:color w:val="000000"/>
                <w:sz w:val="18"/>
              </w:rPr>
              <w:t>10100300181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CAB67A2" w14:textId="77777777" w:rsidR="00D81B0D" w:rsidRDefault="0000125C" w:rsidP="00153CB6">
            <w:pPr>
              <w:widowControl/>
              <w:suppressAutoHyphens/>
              <w:jc w:val="center"/>
            </w:pPr>
            <w:r>
              <w:rPr>
                <w:color w:val="000000"/>
                <w:sz w:val="18"/>
              </w:rPr>
              <w:t>FOC1421Y11Q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6B3701E" w14:textId="77777777" w:rsidR="00D81B0D" w:rsidRDefault="0000125C" w:rsidP="00153CB6">
            <w:pPr>
              <w:widowControl/>
              <w:suppressAutoHyphens/>
              <w:jc w:val="center"/>
            </w:pPr>
            <w:r>
              <w:rPr>
                <w:color w:val="000000"/>
                <w:sz w:val="18"/>
              </w:rPr>
              <w:t>1</w:t>
            </w:r>
          </w:p>
        </w:tc>
      </w:tr>
      <w:tr w:rsidR="00D81B0D" w14:paraId="2C41B4D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FC5B016" w14:textId="77777777" w:rsidR="00D81B0D" w:rsidRDefault="0000125C" w:rsidP="00153CB6">
            <w:pPr>
              <w:widowControl/>
              <w:suppressAutoHyphens/>
              <w:jc w:val="center"/>
            </w:pPr>
            <w:r>
              <w:rPr>
                <w:color w:val="000000"/>
                <w:sz w:val="18"/>
              </w:rPr>
              <w:t>422</w:t>
            </w:r>
          </w:p>
        </w:tc>
        <w:tc>
          <w:tcPr>
            <w:tcW w:w="469" w:type="dxa"/>
            <w:tcBorders>
              <w:top w:val="single" w:sz="12" w:space="0" w:color="000000"/>
              <w:bottom w:val="single" w:sz="12" w:space="0" w:color="000000"/>
              <w:right w:val="single" w:sz="12" w:space="0" w:color="000000"/>
            </w:tcBorders>
            <w:tcMar>
              <w:left w:w="0" w:type="dxa"/>
            </w:tcMar>
            <w:vAlign w:val="center"/>
          </w:tcPr>
          <w:p w14:paraId="2E00F38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58AD947"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ABE803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94893F8" w14:textId="77777777" w:rsidR="00D81B0D" w:rsidRDefault="0000125C" w:rsidP="00153CB6">
            <w:pPr>
              <w:widowControl/>
              <w:suppressAutoHyphens/>
              <w:jc w:val="center"/>
            </w:pPr>
            <w:r>
              <w:rPr>
                <w:color w:val="000000"/>
                <w:sz w:val="18"/>
              </w:rPr>
              <w:t>403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0616576"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37E4DF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F80C38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9D92B78"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B655AF5" w14:textId="77777777" w:rsidR="00D81B0D" w:rsidRDefault="0000125C" w:rsidP="00153CB6">
            <w:pPr>
              <w:widowControl/>
              <w:suppressAutoHyphens/>
              <w:jc w:val="center"/>
            </w:pPr>
            <w:r>
              <w:rPr>
                <w:color w:val="000000"/>
                <w:sz w:val="18"/>
              </w:rPr>
              <w:t>10100300182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A5F43F7" w14:textId="77777777" w:rsidR="00D81B0D" w:rsidRDefault="0000125C" w:rsidP="00153CB6">
            <w:pPr>
              <w:widowControl/>
              <w:suppressAutoHyphens/>
              <w:jc w:val="center"/>
            </w:pPr>
            <w:r>
              <w:rPr>
                <w:color w:val="000000"/>
                <w:sz w:val="18"/>
              </w:rPr>
              <w:t>FOC1421Z1CW</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3BF4834" w14:textId="77777777" w:rsidR="00D81B0D" w:rsidRDefault="0000125C" w:rsidP="00153CB6">
            <w:pPr>
              <w:widowControl/>
              <w:suppressAutoHyphens/>
              <w:jc w:val="center"/>
            </w:pPr>
            <w:r>
              <w:rPr>
                <w:color w:val="000000"/>
                <w:sz w:val="18"/>
              </w:rPr>
              <w:t>1</w:t>
            </w:r>
          </w:p>
        </w:tc>
      </w:tr>
      <w:tr w:rsidR="00D81B0D" w14:paraId="3C6F6E4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FC2FCDC" w14:textId="77777777" w:rsidR="00D81B0D" w:rsidRDefault="0000125C" w:rsidP="00153CB6">
            <w:pPr>
              <w:widowControl/>
              <w:suppressAutoHyphens/>
              <w:jc w:val="center"/>
            </w:pPr>
            <w:r>
              <w:rPr>
                <w:color w:val="000000"/>
                <w:sz w:val="18"/>
              </w:rPr>
              <w:t>423</w:t>
            </w:r>
          </w:p>
        </w:tc>
        <w:tc>
          <w:tcPr>
            <w:tcW w:w="469" w:type="dxa"/>
            <w:tcBorders>
              <w:top w:val="single" w:sz="12" w:space="0" w:color="000000"/>
              <w:bottom w:val="single" w:sz="12" w:space="0" w:color="000000"/>
              <w:right w:val="single" w:sz="12" w:space="0" w:color="000000"/>
            </w:tcBorders>
            <w:tcMar>
              <w:left w:w="0" w:type="dxa"/>
            </w:tcMar>
            <w:vAlign w:val="center"/>
          </w:tcPr>
          <w:p w14:paraId="266B679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17162B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5E5116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FD946C0" w14:textId="77777777" w:rsidR="00D81B0D" w:rsidRDefault="0000125C" w:rsidP="00153CB6">
            <w:pPr>
              <w:widowControl/>
              <w:suppressAutoHyphens/>
              <w:jc w:val="center"/>
            </w:pPr>
            <w:r>
              <w:rPr>
                <w:color w:val="000000"/>
                <w:sz w:val="18"/>
              </w:rPr>
              <w:t>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D7C314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07A6E0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3DC7756"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BDAE1D5" w14:textId="77777777" w:rsidR="00D81B0D" w:rsidRDefault="0000125C" w:rsidP="00153CB6">
            <w:pPr>
              <w:widowControl/>
              <w:suppressAutoHyphens/>
              <w:jc w:val="center"/>
            </w:pPr>
            <w:r>
              <w:rPr>
                <w:color w:val="000000"/>
                <w:sz w:val="18"/>
              </w:rPr>
              <w:t>WS-C4506-E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71655B5" w14:textId="77777777" w:rsidR="00D81B0D" w:rsidRDefault="0000125C" w:rsidP="00153CB6">
            <w:pPr>
              <w:widowControl/>
              <w:suppressAutoHyphens/>
              <w:jc w:val="center"/>
            </w:pPr>
            <w:r>
              <w:rPr>
                <w:color w:val="000000"/>
                <w:sz w:val="18"/>
              </w:rPr>
              <w:t>10100300023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EE2FCD5" w14:textId="77777777" w:rsidR="00D81B0D" w:rsidRDefault="0000125C" w:rsidP="00153CB6">
            <w:pPr>
              <w:widowControl/>
              <w:suppressAutoHyphens/>
              <w:jc w:val="center"/>
            </w:pPr>
            <w:r>
              <w:rPr>
                <w:color w:val="000000"/>
                <w:sz w:val="18"/>
              </w:rPr>
              <w:t>FOX1430GB2D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50A6FCA" w14:textId="77777777" w:rsidR="00D81B0D" w:rsidRDefault="0000125C" w:rsidP="00153CB6">
            <w:pPr>
              <w:widowControl/>
              <w:suppressAutoHyphens/>
              <w:jc w:val="center"/>
            </w:pPr>
            <w:r>
              <w:rPr>
                <w:color w:val="000000"/>
                <w:sz w:val="18"/>
              </w:rPr>
              <w:t>1</w:t>
            </w:r>
          </w:p>
        </w:tc>
      </w:tr>
      <w:tr w:rsidR="00D81B0D" w14:paraId="02AB7D5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E56D3C" w14:textId="77777777" w:rsidR="00D81B0D" w:rsidRDefault="0000125C" w:rsidP="00153CB6">
            <w:pPr>
              <w:widowControl/>
              <w:suppressAutoHyphens/>
              <w:jc w:val="center"/>
            </w:pPr>
            <w:r>
              <w:rPr>
                <w:color w:val="000000"/>
                <w:sz w:val="18"/>
              </w:rPr>
              <w:t>424</w:t>
            </w:r>
          </w:p>
        </w:tc>
        <w:tc>
          <w:tcPr>
            <w:tcW w:w="469" w:type="dxa"/>
            <w:tcBorders>
              <w:top w:val="single" w:sz="12" w:space="0" w:color="000000"/>
              <w:bottom w:val="single" w:sz="12" w:space="0" w:color="000000"/>
              <w:right w:val="single" w:sz="12" w:space="0" w:color="000000"/>
            </w:tcBorders>
            <w:tcMar>
              <w:left w:w="0" w:type="dxa"/>
            </w:tcMar>
            <w:vAlign w:val="center"/>
          </w:tcPr>
          <w:p w14:paraId="119C646D"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7C563F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A98E7A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6FCB5BC" w14:textId="77777777" w:rsidR="00D81B0D" w:rsidRDefault="0000125C" w:rsidP="00153CB6">
            <w:pPr>
              <w:widowControl/>
              <w:suppressAutoHyphens/>
              <w:jc w:val="center"/>
            </w:pPr>
            <w:r>
              <w:rPr>
                <w:color w:val="000000"/>
                <w:sz w:val="18"/>
              </w:rPr>
              <w:t>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7D4B7A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695562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A171EF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40C9D50" w14:textId="77777777" w:rsidR="00D81B0D" w:rsidRDefault="0000125C" w:rsidP="00153CB6">
            <w:pPr>
              <w:widowControl/>
              <w:suppressAutoHyphens/>
              <w:jc w:val="center"/>
            </w:pPr>
            <w:r>
              <w:rPr>
                <w:color w:val="000000"/>
                <w:sz w:val="18"/>
              </w:rPr>
              <w:t>WS-C4506-E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2FBD1E3" w14:textId="77777777" w:rsidR="00D81B0D" w:rsidRDefault="0000125C" w:rsidP="00153CB6">
            <w:pPr>
              <w:widowControl/>
              <w:suppressAutoHyphens/>
              <w:jc w:val="center"/>
            </w:pPr>
            <w:r>
              <w:rPr>
                <w:color w:val="000000"/>
                <w:sz w:val="18"/>
              </w:rPr>
              <w:t>10100300024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1AFEAC5" w14:textId="77777777" w:rsidR="00D81B0D" w:rsidRDefault="0000125C" w:rsidP="00153CB6">
            <w:pPr>
              <w:widowControl/>
              <w:suppressAutoHyphens/>
              <w:jc w:val="center"/>
            </w:pPr>
            <w:r>
              <w:rPr>
                <w:color w:val="000000"/>
                <w:sz w:val="18"/>
              </w:rPr>
              <w:t>FOX1431GU5P</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4CE8AB2" w14:textId="77777777" w:rsidR="00D81B0D" w:rsidRDefault="0000125C" w:rsidP="00153CB6">
            <w:pPr>
              <w:widowControl/>
              <w:suppressAutoHyphens/>
              <w:jc w:val="center"/>
            </w:pPr>
            <w:r>
              <w:rPr>
                <w:color w:val="000000"/>
                <w:sz w:val="18"/>
              </w:rPr>
              <w:t>1</w:t>
            </w:r>
          </w:p>
        </w:tc>
      </w:tr>
      <w:tr w:rsidR="00D81B0D" w14:paraId="3255F6F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F47908" w14:textId="77777777" w:rsidR="00D81B0D" w:rsidRDefault="0000125C" w:rsidP="00153CB6">
            <w:pPr>
              <w:widowControl/>
              <w:suppressAutoHyphens/>
              <w:jc w:val="center"/>
            </w:pPr>
            <w:r>
              <w:rPr>
                <w:color w:val="000000"/>
                <w:sz w:val="18"/>
              </w:rPr>
              <w:t>425</w:t>
            </w:r>
          </w:p>
        </w:tc>
        <w:tc>
          <w:tcPr>
            <w:tcW w:w="469" w:type="dxa"/>
            <w:tcBorders>
              <w:top w:val="single" w:sz="12" w:space="0" w:color="000000"/>
              <w:bottom w:val="single" w:sz="12" w:space="0" w:color="000000"/>
              <w:right w:val="single" w:sz="12" w:space="0" w:color="000000"/>
            </w:tcBorders>
            <w:tcMar>
              <w:left w:w="0" w:type="dxa"/>
            </w:tcMar>
            <w:vAlign w:val="center"/>
          </w:tcPr>
          <w:p w14:paraId="48D3D62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1CAF053"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1724EC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9444191" w14:textId="77777777" w:rsidR="00D81B0D" w:rsidRDefault="0000125C" w:rsidP="00153CB6">
            <w:pPr>
              <w:widowControl/>
              <w:suppressAutoHyphens/>
              <w:jc w:val="center"/>
            </w:pPr>
            <w:r>
              <w:rPr>
                <w:color w:val="000000"/>
                <w:sz w:val="18"/>
              </w:rPr>
              <w:t>405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A94476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583C0F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A8D8976"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2DF3847" w14:textId="77777777" w:rsidR="00D81B0D" w:rsidRDefault="0000125C" w:rsidP="00153CB6">
            <w:pPr>
              <w:widowControl/>
              <w:suppressAutoHyphens/>
              <w:jc w:val="center"/>
            </w:pPr>
            <w:r>
              <w:rPr>
                <w:color w:val="000000"/>
                <w:sz w:val="18"/>
              </w:rPr>
              <w:t>WS-C3750G-48TS-S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87ECF6B" w14:textId="77777777" w:rsidR="00D81B0D" w:rsidRDefault="0000125C" w:rsidP="00153CB6">
            <w:pPr>
              <w:widowControl/>
              <w:suppressAutoHyphens/>
              <w:jc w:val="center"/>
            </w:pPr>
            <w:r>
              <w:rPr>
                <w:color w:val="000000"/>
                <w:sz w:val="18"/>
              </w:rPr>
              <w:t>10100300183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3E7E443" w14:textId="77777777" w:rsidR="00D81B0D" w:rsidRDefault="0000125C" w:rsidP="00153CB6">
            <w:pPr>
              <w:widowControl/>
              <w:suppressAutoHyphens/>
              <w:jc w:val="center"/>
            </w:pPr>
            <w:r>
              <w:rPr>
                <w:color w:val="000000"/>
                <w:sz w:val="18"/>
              </w:rPr>
              <w:t>FCZ122846UB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22C8E24" w14:textId="77777777" w:rsidR="00D81B0D" w:rsidRDefault="0000125C" w:rsidP="00153CB6">
            <w:pPr>
              <w:widowControl/>
              <w:suppressAutoHyphens/>
              <w:jc w:val="center"/>
            </w:pPr>
            <w:r>
              <w:rPr>
                <w:color w:val="000000"/>
                <w:sz w:val="18"/>
              </w:rPr>
              <w:t>1</w:t>
            </w:r>
          </w:p>
        </w:tc>
      </w:tr>
      <w:tr w:rsidR="00D81B0D" w14:paraId="38F5D02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6EF1268" w14:textId="77777777" w:rsidR="00D81B0D" w:rsidRDefault="0000125C" w:rsidP="00153CB6">
            <w:pPr>
              <w:widowControl/>
              <w:suppressAutoHyphens/>
              <w:jc w:val="center"/>
            </w:pPr>
            <w:r>
              <w:rPr>
                <w:color w:val="000000"/>
                <w:sz w:val="18"/>
              </w:rPr>
              <w:t>426</w:t>
            </w:r>
          </w:p>
        </w:tc>
        <w:tc>
          <w:tcPr>
            <w:tcW w:w="469" w:type="dxa"/>
            <w:tcBorders>
              <w:top w:val="single" w:sz="12" w:space="0" w:color="000000"/>
              <w:bottom w:val="single" w:sz="12" w:space="0" w:color="000000"/>
              <w:right w:val="single" w:sz="12" w:space="0" w:color="000000"/>
            </w:tcBorders>
            <w:tcMar>
              <w:left w:w="0" w:type="dxa"/>
            </w:tcMar>
            <w:vAlign w:val="center"/>
          </w:tcPr>
          <w:p w14:paraId="3CA1E29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97FA223"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07BF14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DE42575" w14:textId="77777777" w:rsidR="00D81B0D" w:rsidRDefault="0000125C" w:rsidP="00153CB6">
            <w:pPr>
              <w:widowControl/>
              <w:suppressAutoHyphens/>
              <w:jc w:val="center"/>
            </w:pPr>
            <w:r>
              <w:rPr>
                <w:color w:val="000000"/>
                <w:sz w:val="18"/>
              </w:rPr>
              <w:t>405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47DCC3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91094E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C2E295A"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1F5590F" w14:textId="77777777" w:rsidR="00D81B0D" w:rsidRDefault="0000125C" w:rsidP="00153CB6">
            <w:pPr>
              <w:widowControl/>
              <w:suppressAutoHyphens/>
              <w:jc w:val="center"/>
            </w:pPr>
            <w:r>
              <w:rPr>
                <w:color w:val="000000"/>
                <w:sz w:val="18"/>
              </w:rPr>
              <w:t>WS-C3750G-48TS-S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C665591" w14:textId="77777777" w:rsidR="00D81B0D" w:rsidRDefault="0000125C" w:rsidP="00153CB6">
            <w:pPr>
              <w:widowControl/>
              <w:suppressAutoHyphens/>
              <w:jc w:val="center"/>
            </w:pPr>
            <w:r>
              <w:rPr>
                <w:color w:val="000000"/>
                <w:sz w:val="18"/>
              </w:rPr>
              <w:t>10100300184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CED493B" w14:textId="77777777" w:rsidR="00D81B0D" w:rsidRDefault="0000125C" w:rsidP="00153CB6">
            <w:pPr>
              <w:widowControl/>
              <w:suppressAutoHyphens/>
              <w:jc w:val="center"/>
            </w:pPr>
            <w:r>
              <w:rPr>
                <w:color w:val="000000"/>
                <w:sz w:val="18"/>
              </w:rPr>
              <w:t>FCZ12284HAR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61F470E" w14:textId="77777777" w:rsidR="00D81B0D" w:rsidRDefault="0000125C" w:rsidP="00153CB6">
            <w:pPr>
              <w:widowControl/>
              <w:suppressAutoHyphens/>
              <w:jc w:val="center"/>
            </w:pPr>
            <w:r>
              <w:rPr>
                <w:color w:val="000000"/>
                <w:sz w:val="18"/>
              </w:rPr>
              <w:t>1</w:t>
            </w:r>
          </w:p>
        </w:tc>
      </w:tr>
      <w:tr w:rsidR="00D81B0D" w14:paraId="06A1A96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93E7F58" w14:textId="77777777" w:rsidR="00D81B0D" w:rsidRDefault="0000125C" w:rsidP="00153CB6">
            <w:pPr>
              <w:widowControl/>
              <w:suppressAutoHyphens/>
              <w:jc w:val="center"/>
            </w:pPr>
            <w:r>
              <w:rPr>
                <w:color w:val="000000"/>
                <w:sz w:val="18"/>
              </w:rPr>
              <w:t>427</w:t>
            </w:r>
          </w:p>
        </w:tc>
        <w:tc>
          <w:tcPr>
            <w:tcW w:w="469" w:type="dxa"/>
            <w:tcBorders>
              <w:top w:val="single" w:sz="12" w:space="0" w:color="000000"/>
              <w:bottom w:val="single" w:sz="12" w:space="0" w:color="000000"/>
              <w:right w:val="single" w:sz="12" w:space="0" w:color="000000"/>
            </w:tcBorders>
            <w:tcMar>
              <w:left w:w="0" w:type="dxa"/>
            </w:tcMar>
            <w:vAlign w:val="center"/>
          </w:tcPr>
          <w:p w14:paraId="7DA8286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7223A81"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72B26E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D81378E" w14:textId="77777777" w:rsidR="00D81B0D" w:rsidRDefault="0000125C" w:rsidP="00153CB6">
            <w:pPr>
              <w:widowControl/>
              <w:suppressAutoHyphens/>
              <w:jc w:val="center"/>
            </w:pPr>
            <w:r>
              <w:rPr>
                <w:color w:val="000000"/>
                <w:sz w:val="18"/>
              </w:rPr>
              <w:t>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13CF3D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A62595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A0B26B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8D923D5"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D4064D7" w14:textId="77777777" w:rsidR="00D81B0D" w:rsidRDefault="0000125C" w:rsidP="00153CB6">
            <w:pPr>
              <w:widowControl/>
              <w:suppressAutoHyphens/>
              <w:jc w:val="center"/>
            </w:pPr>
            <w:r>
              <w:rPr>
                <w:color w:val="000000"/>
                <w:sz w:val="18"/>
              </w:rPr>
              <w:t>10100300185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A696A5E" w14:textId="77777777" w:rsidR="00D81B0D" w:rsidRDefault="0000125C" w:rsidP="00153CB6">
            <w:pPr>
              <w:widowControl/>
              <w:suppressAutoHyphens/>
              <w:jc w:val="center"/>
            </w:pPr>
            <w:r>
              <w:rPr>
                <w:color w:val="000000"/>
                <w:sz w:val="18"/>
              </w:rPr>
              <w:t>FOC1428Y6H3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9225EF6" w14:textId="77777777" w:rsidR="00D81B0D" w:rsidRDefault="0000125C" w:rsidP="00153CB6">
            <w:pPr>
              <w:widowControl/>
              <w:suppressAutoHyphens/>
              <w:jc w:val="center"/>
            </w:pPr>
            <w:r>
              <w:rPr>
                <w:color w:val="000000"/>
                <w:sz w:val="18"/>
              </w:rPr>
              <w:t>1</w:t>
            </w:r>
          </w:p>
        </w:tc>
      </w:tr>
      <w:tr w:rsidR="00D81B0D" w14:paraId="01AC966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2EDC54B" w14:textId="77777777" w:rsidR="00D81B0D" w:rsidRDefault="0000125C" w:rsidP="00153CB6">
            <w:pPr>
              <w:widowControl/>
              <w:suppressAutoHyphens/>
              <w:jc w:val="center"/>
            </w:pPr>
            <w:r>
              <w:rPr>
                <w:color w:val="000000"/>
                <w:sz w:val="18"/>
              </w:rPr>
              <w:t>428</w:t>
            </w:r>
          </w:p>
        </w:tc>
        <w:tc>
          <w:tcPr>
            <w:tcW w:w="469" w:type="dxa"/>
            <w:tcBorders>
              <w:top w:val="single" w:sz="12" w:space="0" w:color="000000"/>
              <w:bottom w:val="single" w:sz="12" w:space="0" w:color="000000"/>
              <w:right w:val="single" w:sz="12" w:space="0" w:color="000000"/>
            </w:tcBorders>
            <w:tcMar>
              <w:left w:w="0" w:type="dxa"/>
            </w:tcMar>
            <w:vAlign w:val="center"/>
          </w:tcPr>
          <w:p w14:paraId="76B68A0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3DA7986" w14:textId="77777777" w:rsidR="00D81B0D" w:rsidRDefault="0000125C" w:rsidP="00153CB6">
            <w:pPr>
              <w:widowControl/>
              <w:suppressAutoHyphens/>
              <w:jc w:val="center"/>
            </w:pPr>
            <w:r>
              <w:rPr>
                <w:color w:val="000000"/>
                <w:sz w:val="18"/>
              </w:rPr>
              <w:t>г. Москва, Жукова проезд, КРУЭ</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F74FCF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61A8B04"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354044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934D9E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B976E8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B77D6BB" w14:textId="77777777" w:rsidR="00D81B0D" w:rsidRDefault="0000125C" w:rsidP="00153CB6">
            <w:pPr>
              <w:widowControl/>
              <w:suppressAutoHyphens/>
              <w:jc w:val="center"/>
            </w:pPr>
            <w:r>
              <w:rPr>
                <w:color w:val="000000"/>
                <w:sz w:val="18"/>
              </w:rPr>
              <w:t>CGS-2520-24TC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F75ABC9" w14:textId="77777777" w:rsidR="00D81B0D" w:rsidRDefault="0000125C" w:rsidP="00153CB6">
            <w:pPr>
              <w:widowControl/>
              <w:suppressAutoHyphens/>
              <w:jc w:val="center"/>
            </w:pPr>
            <w:r>
              <w:rPr>
                <w:color w:val="000000"/>
                <w:sz w:val="18"/>
              </w:rPr>
              <w:t>10100300197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04C0E6A" w14:textId="77777777" w:rsidR="00D81B0D" w:rsidRDefault="0000125C" w:rsidP="00153CB6">
            <w:pPr>
              <w:widowControl/>
              <w:suppressAutoHyphens/>
              <w:jc w:val="center"/>
            </w:pPr>
            <w:r>
              <w:rPr>
                <w:color w:val="000000"/>
                <w:sz w:val="18"/>
              </w:rPr>
              <w:t>FOC1845Z025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0D1F4E4" w14:textId="77777777" w:rsidR="00D81B0D" w:rsidRDefault="0000125C" w:rsidP="00153CB6">
            <w:pPr>
              <w:widowControl/>
              <w:suppressAutoHyphens/>
              <w:jc w:val="center"/>
            </w:pPr>
            <w:r>
              <w:rPr>
                <w:color w:val="000000"/>
                <w:sz w:val="18"/>
              </w:rPr>
              <w:t>1</w:t>
            </w:r>
          </w:p>
        </w:tc>
      </w:tr>
      <w:tr w:rsidR="00D81B0D" w14:paraId="67B9363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5121959" w14:textId="77777777" w:rsidR="00D81B0D" w:rsidRDefault="0000125C" w:rsidP="00153CB6">
            <w:pPr>
              <w:widowControl/>
              <w:suppressAutoHyphens/>
              <w:jc w:val="center"/>
            </w:pPr>
            <w:r>
              <w:rPr>
                <w:color w:val="000000"/>
                <w:sz w:val="18"/>
              </w:rPr>
              <w:t>429</w:t>
            </w:r>
          </w:p>
        </w:tc>
        <w:tc>
          <w:tcPr>
            <w:tcW w:w="469" w:type="dxa"/>
            <w:tcBorders>
              <w:top w:val="single" w:sz="12" w:space="0" w:color="000000"/>
              <w:bottom w:val="single" w:sz="12" w:space="0" w:color="000000"/>
              <w:right w:val="single" w:sz="12" w:space="0" w:color="000000"/>
            </w:tcBorders>
            <w:tcMar>
              <w:left w:w="0" w:type="dxa"/>
            </w:tcMar>
            <w:vAlign w:val="center"/>
          </w:tcPr>
          <w:p w14:paraId="32634CD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686C478" w14:textId="77777777" w:rsidR="00D81B0D" w:rsidRDefault="0000125C" w:rsidP="00153CB6">
            <w:pPr>
              <w:widowControl/>
              <w:suppressAutoHyphens/>
              <w:jc w:val="center"/>
            </w:pPr>
            <w:r>
              <w:rPr>
                <w:color w:val="000000"/>
                <w:sz w:val="18"/>
              </w:rPr>
              <w:t>г. Москва, Жукова проезд, д.21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B2C019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244E694"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84E798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5983D7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C7B6C9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6013BE3" w14:textId="77777777" w:rsidR="00D81B0D" w:rsidRDefault="0000125C" w:rsidP="00153CB6">
            <w:pPr>
              <w:widowControl/>
              <w:suppressAutoHyphens/>
              <w:jc w:val="center"/>
            </w:pPr>
            <w:r>
              <w:rPr>
                <w:color w:val="000000"/>
                <w:sz w:val="18"/>
              </w:rPr>
              <w:t>CGS-2520-24TC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863504D" w14:textId="77777777" w:rsidR="00D81B0D" w:rsidRDefault="0000125C" w:rsidP="00153CB6">
            <w:pPr>
              <w:widowControl/>
              <w:suppressAutoHyphens/>
              <w:jc w:val="center"/>
            </w:pPr>
            <w:r>
              <w:rPr>
                <w:color w:val="000000"/>
                <w:sz w:val="18"/>
              </w:rPr>
              <w:t>10100600084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50C75D5" w14:textId="77777777" w:rsidR="00D81B0D" w:rsidRDefault="0000125C" w:rsidP="00153CB6">
            <w:pPr>
              <w:widowControl/>
              <w:suppressAutoHyphens/>
              <w:jc w:val="center"/>
            </w:pPr>
            <w:r>
              <w:rPr>
                <w:color w:val="000000"/>
                <w:sz w:val="18"/>
              </w:rPr>
              <w:t>FOC1845Z02B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A1160BE" w14:textId="77777777" w:rsidR="00D81B0D" w:rsidRDefault="0000125C" w:rsidP="00153CB6">
            <w:pPr>
              <w:widowControl/>
              <w:suppressAutoHyphens/>
              <w:jc w:val="center"/>
            </w:pPr>
            <w:r>
              <w:rPr>
                <w:color w:val="000000"/>
                <w:sz w:val="18"/>
              </w:rPr>
              <w:t>1</w:t>
            </w:r>
          </w:p>
        </w:tc>
      </w:tr>
      <w:tr w:rsidR="00D81B0D" w14:paraId="023748A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7627423" w14:textId="77777777" w:rsidR="00D81B0D" w:rsidRDefault="0000125C" w:rsidP="00153CB6">
            <w:pPr>
              <w:widowControl/>
              <w:suppressAutoHyphens/>
              <w:jc w:val="center"/>
            </w:pPr>
            <w:r>
              <w:rPr>
                <w:color w:val="000000"/>
                <w:sz w:val="18"/>
              </w:rPr>
              <w:t>430</w:t>
            </w:r>
          </w:p>
        </w:tc>
        <w:tc>
          <w:tcPr>
            <w:tcW w:w="469" w:type="dxa"/>
            <w:tcBorders>
              <w:top w:val="single" w:sz="12" w:space="0" w:color="000000"/>
              <w:bottom w:val="single" w:sz="12" w:space="0" w:color="000000"/>
              <w:right w:val="single" w:sz="12" w:space="0" w:color="000000"/>
            </w:tcBorders>
            <w:tcMar>
              <w:left w:w="0" w:type="dxa"/>
            </w:tcMar>
            <w:vAlign w:val="center"/>
          </w:tcPr>
          <w:p w14:paraId="270E427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918FB0A" w14:textId="77777777" w:rsidR="00D81B0D" w:rsidRDefault="0000125C" w:rsidP="00153CB6">
            <w:pPr>
              <w:widowControl/>
              <w:suppressAutoHyphens/>
              <w:jc w:val="center"/>
            </w:pPr>
            <w:r>
              <w:rPr>
                <w:color w:val="000000"/>
                <w:sz w:val="18"/>
              </w:rPr>
              <w:t>г. Москва, ул. Островитянова, 42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E639BBA"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E5A1A64" w14:textId="77777777" w:rsidR="00D81B0D" w:rsidRDefault="0000125C" w:rsidP="00153CB6">
            <w:pPr>
              <w:widowControl/>
              <w:suppressAutoHyphens/>
              <w:jc w:val="center"/>
            </w:pPr>
            <w:r>
              <w:rPr>
                <w:color w:val="000000"/>
                <w:sz w:val="18"/>
              </w:rPr>
              <w:t>помещение 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1B356D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817D1F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4DE085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4F363ED"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84D3EE9" w14:textId="77777777" w:rsidR="00D81B0D" w:rsidRDefault="0000125C" w:rsidP="00153CB6">
            <w:pPr>
              <w:widowControl/>
              <w:suppressAutoHyphens/>
              <w:jc w:val="center"/>
            </w:pPr>
            <w:r>
              <w:rPr>
                <w:color w:val="000000"/>
                <w:sz w:val="18"/>
              </w:rPr>
              <w:t>10100600085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67332E2" w14:textId="77777777" w:rsidR="00D81B0D" w:rsidRDefault="0000125C" w:rsidP="00153CB6">
            <w:pPr>
              <w:widowControl/>
              <w:suppressAutoHyphens/>
              <w:jc w:val="center"/>
            </w:pPr>
            <w:r>
              <w:rPr>
                <w:color w:val="000000"/>
                <w:sz w:val="18"/>
              </w:rPr>
              <w:t>FOC1144X5V7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C73D174" w14:textId="77777777" w:rsidR="00D81B0D" w:rsidRDefault="0000125C" w:rsidP="00153CB6">
            <w:pPr>
              <w:widowControl/>
              <w:suppressAutoHyphens/>
              <w:jc w:val="center"/>
            </w:pPr>
            <w:r>
              <w:rPr>
                <w:color w:val="000000"/>
                <w:sz w:val="18"/>
              </w:rPr>
              <w:t>1</w:t>
            </w:r>
          </w:p>
        </w:tc>
      </w:tr>
      <w:tr w:rsidR="00D81B0D" w14:paraId="5D63621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DEBE04E" w14:textId="77777777" w:rsidR="00D81B0D" w:rsidRDefault="0000125C" w:rsidP="00153CB6">
            <w:pPr>
              <w:widowControl/>
              <w:suppressAutoHyphens/>
              <w:jc w:val="center"/>
            </w:pPr>
            <w:r>
              <w:rPr>
                <w:color w:val="000000"/>
                <w:sz w:val="18"/>
              </w:rPr>
              <w:t>431</w:t>
            </w:r>
          </w:p>
        </w:tc>
        <w:tc>
          <w:tcPr>
            <w:tcW w:w="469" w:type="dxa"/>
            <w:tcBorders>
              <w:top w:val="single" w:sz="12" w:space="0" w:color="000000"/>
              <w:bottom w:val="single" w:sz="12" w:space="0" w:color="000000"/>
              <w:right w:val="single" w:sz="12" w:space="0" w:color="000000"/>
            </w:tcBorders>
            <w:tcMar>
              <w:left w:w="0" w:type="dxa"/>
            </w:tcMar>
            <w:vAlign w:val="center"/>
          </w:tcPr>
          <w:p w14:paraId="7D08C070"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3CB910E" w14:textId="77777777" w:rsidR="00D81B0D" w:rsidRDefault="0000125C" w:rsidP="00153CB6">
            <w:pPr>
              <w:widowControl/>
              <w:suppressAutoHyphens/>
              <w:jc w:val="center"/>
            </w:pPr>
            <w:r>
              <w:rPr>
                <w:color w:val="000000"/>
                <w:sz w:val="18"/>
              </w:rPr>
              <w:t>г. Москва, проезд 4-й Красногвардейский, 20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388B667"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ECA71F8"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7832E2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E8E802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BD67CC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E7CE13C"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7D9B4ED" w14:textId="77777777" w:rsidR="00D81B0D" w:rsidRDefault="0000125C" w:rsidP="00153CB6">
            <w:pPr>
              <w:widowControl/>
              <w:suppressAutoHyphens/>
              <w:jc w:val="center"/>
            </w:pPr>
            <w:r>
              <w:rPr>
                <w:color w:val="000000"/>
                <w:sz w:val="18"/>
              </w:rPr>
              <w:t>10100600086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5FEEB25" w14:textId="77777777" w:rsidR="00D81B0D" w:rsidRDefault="0000125C" w:rsidP="00153CB6">
            <w:pPr>
              <w:widowControl/>
              <w:suppressAutoHyphens/>
              <w:jc w:val="center"/>
            </w:pPr>
            <w:r>
              <w:rPr>
                <w:color w:val="000000"/>
                <w:sz w:val="18"/>
              </w:rPr>
              <w:t>FOC1148W353</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F8FDECE" w14:textId="77777777" w:rsidR="00D81B0D" w:rsidRDefault="0000125C" w:rsidP="00153CB6">
            <w:pPr>
              <w:widowControl/>
              <w:suppressAutoHyphens/>
              <w:jc w:val="center"/>
            </w:pPr>
            <w:r>
              <w:rPr>
                <w:color w:val="000000"/>
                <w:sz w:val="18"/>
              </w:rPr>
              <w:t>1</w:t>
            </w:r>
          </w:p>
        </w:tc>
      </w:tr>
      <w:tr w:rsidR="00D81B0D" w14:paraId="3729567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8B81E92" w14:textId="77777777" w:rsidR="00D81B0D" w:rsidRDefault="0000125C" w:rsidP="00153CB6">
            <w:pPr>
              <w:widowControl/>
              <w:suppressAutoHyphens/>
              <w:jc w:val="center"/>
            </w:pPr>
            <w:r>
              <w:rPr>
                <w:color w:val="000000"/>
                <w:sz w:val="18"/>
              </w:rPr>
              <w:t>432</w:t>
            </w:r>
          </w:p>
        </w:tc>
        <w:tc>
          <w:tcPr>
            <w:tcW w:w="469" w:type="dxa"/>
            <w:tcBorders>
              <w:top w:val="single" w:sz="12" w:space="0" w:color="000000"/>
              <w:bottom w:val="single" w:sz="12" w:space="0" w:color="000000"/>
              <w:right w:val="single" w:sz="12" w:space="0" w:color="000000"/>
            </w:tcBorders>
            <w:tcMar>
              <w:left w:w="0" w:type="dxa"/>
            </w:tcMar>
            <w:vAlign w:val="center"/>
          </w:tcPr>
          <w:p w14:paraId="5A79A2AD"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762A64F" w14:textId="77777777" w:rsidR="00D81B0D" w:rsidRDefault="0000125C" w:rsidP="00153CB6">
            <w:pPr>
              <w:widowControl/>
              <w:suppressAutoHyphens/>
              <w:jc w:val="center"/>
            </w:pPr>
            <w:r>
              <w:rPr>
                <w:color w:val="000000"/>
                <w:sz w:val="18"/>
              </w:rPr>
              <w:t>г. Москва, ул. Осенняя, д.27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E92E7E8"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4D7ACDD"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10F5E3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59F671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F4191E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1880504"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A355513" w14:textId="77777777" w:rsidR="00D81B0D" w:rsidRDefault="0000125C" w:rsidP="00153CB6">
            <w:pPr>
              <w:widowControl/>
              <w:suppressAutoHyphens/>
              <w:jc w:val="center"/>
            </w:pPr>
            <w:r>
              <w:rPr>
                <w:color w:val="000000"/>
                <w:sz w:val="18"/>
              </w:rPr>
              <w:t>10100600087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B0DA5F4" w14:textId="77777777" w:rsidR="00D81B0D" w:rsidRDefault="0000125C" w:rsidP="00153CB6">
            <w:pPr>
              <w:widowControl/>
              <w:suppressAutoHyphens/>
              <w:jc w:val="center"/>
            </w:pPr>
            <w:r>
              <w:rPr>
                <w:color w:val="000000"/>
                <w:sz w:val="18"/>
              </w:rPr>
              <w:t>FOC1428V2GG</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5A43244" w14:textId="77777777" w:rsidR="00D81B0D" w:rsidRDefault="0000125C" w:rsidP="00153CB6">
            <w:pPr>
              <w:widowControl/>
              <w:suppressAutoHyphens/>
              <w:jc w:val="center"/>
            </w:pPr>
            <w:r>
              <w:rPr>
                <w:color w:val="000000"/>
                <w:sz w:val="18"/>
              </w:rPr>
              <w:t>1</w:t>
            </w:r>
          </w:p>
        </w:tc>
      </w:tr>
      <w:tr w:rsidR="00D81B0D" w14:paraId="48166B2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7E7AF95" w14:textId="77777777" w:rsidR="00D81B0D" w:rsidRDefault="0000125C" w:rsidP="00153CB6">
            <w:pPr>
              <w:widowControl/>
              <w:suppressAutoHyphens/>
              <w:jc w:val="center"/>
            </w:pPr>
            <w:r>
              <w:rPr>
                <w:color w:val="000000"/>
                <w:sz w:val="18"/>
              </w:rPr>
              <w:t>433</w:t>
            </w:r>
          </w:p>
        </w:tc>
        <w:tc>
          <w:tcPr>
            <w:tcW w:w="469" w:type="dxa"/>
            <w:tcBorders>
              <w:top w:val="single" w:sz="12" w:space="0" w:color="000000"/>
              <w:bottom w:val="single" w:sz="12" w:space="0" w:color="000000"/>
              <w:right w:val="single" w:sz="12" w:space="0" w:color="000000"/>
            </w:tcBorders>
            <w:tcMar>
              <w:left w:w="0" w:type="dxa"/>
            </w:tcMar>
            <w:vAlign w:val="center"/>
          </w:tcPr>
          <w:p w14:paraId="1E47CD7C"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3A2C62B" w14:textId="77777777" w:rsidR="00D81B0D" w:rsidRDefault="0000125C" w:rsidP="00153CB6">
            <w:pPr>
              <w:widowControl/>
              <w:suppressAutoHyphens/>
              <w:jc w:val="center"/>
            </w:pPr>
            <w:r>
              <w:rPr>
                <w:color w:val="000000"/>
                <w:sz w:val="18"/>
              </w:rPr>
              <w:t>г. Москва, Иловайская, д. 38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6993B5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F86124E"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5791FC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2C55FF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8FFBA4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59957E9"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6CE48A2" w14:textId="77777777" w:rsidR="00D81B0D" w:rsidRDefault="0000125C" w:rsidP="00153CB6">
            <w:pPr>
              <w:widowControl/>
              <w:suppressAutoHyphens/>
              <w:jc w:val="center"/>
            </w:pPr>
            <w:r>
              <w:rPr>
                <w:color w:val="000000"/>
                <w:sz w:val="18"/>
              </w:rPr>
              <w:t>10100600088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2C5312A" w14:textId="77777777" w:rsidR="00D81B0D" w:rsidRDefault="0000125C" w:rsidP="00153CB6">
            <w:pPr>
              <w:widowControl/>
              <w:suppressAutoHyphens/>
              <w:jc w:val="center"/>
            </w:pPr>
            <w:r>
              <w:rPr>
                <w:color w:val="000000"/>
                <w:sz w:val="18"/>
              </w:rPr>
              <w:t>FOC1514V3FQ</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1FBE895" w14:textId="77777777" w:rsidR="00D81B0D" w:rsidRDefault="0000125C" w:rsidP="00153CB6">
            <w:pPr>
              <w:widowControl/>
              <w:suppressAutoHyphens/>
              <w:jc w:val="center"/>
            </w:pPr>
            <w:r>
              <w:rPr>
                <w:color w:val="000000"/>
                <w:sz w:val="18"/>
              </w:rPr>
              <w:t>1</w:t>
            </w:r>
          </w:p>
        </w:tc>
      </w:tr>
      <w:tr w:rsidR="00D81B0D" w14:paraId="7884995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F1A8F64" w14:textId="77777777" w:rsidR="00D81B0D" w:rsidRDefault="0000125C" w:rsidP="00153CB6">
            <w:pPr>
              <w:widowControl/>
              <w:suppressAutoHyphens/>
              <w:jc w:val="center"/>
            </w:pPr>
            <w:r>
              <w:rPr>
                <w:color w:val="000000"/>
                <w:sz w:val="18"/>
              </w:rPr>
              <w:t>434</w:t>
            </w:r>
          </w:p>
        </w:tc>
        <w:tc>
          <w:tcPr>
            <w:tcW w:w="469" w:type="dxa"/>
            <w:tcBorders>
              <w:top w:val="single" w:sz="12" w:space="0" w:color="000000"/>
              <w:bottom w:val="single" w:sz="12" w:space="0" w:color="000000"/>
              <w:right w:val="single" w:sz="12" w:space="0" w:color="000000"/>
            </w:tcBorders>
            <w:tcMar>
              <w:left w:w="0" w:type="dxa"/>
            </w:tcMar>
            <w:vAlign w:val="center"/>
          </w:tcPr>
          <w:p w14:paraId="58FBB45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B422C3F" w14:textId="77777777" w:rsidR="00D81B0D" w:rsidRDefault="0000125C" w:rsidP="00153CB6">
            <w:pPr>
              <w:widowControl/>
              <w:suppressAutoHyphens/>
              <w:jc w:val="center"/>
            </w:pPr>
            <w:r>
              <w:rPr>
                <w:color w:val="000000"/>
                <w:sz w:val="18"/>
              </w:rPr>
              <w:t>г. Москва, ул. Левобережная, д. 8а, стр. 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4A84108"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5D3A913"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409F73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D5E1DD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EAAF28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F262A4F"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63204AD" w14:textId="77777777" w:rsidR="00D81B0D" w:rsidRDefault="0000125C" w:rsidP="00153CB6">
            <w:pPr>
              <w:widowControl/>
              <w:suppressAutoHyphens/>
              <w:jc w:val="center"/>
            </w:pPr>
            <w:r>
              <w:rPr>
                <w:color w:val="000000"/>
                <w:sz w:val="18"/>
              </w:rPr>
              <w:t>10100600089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7EA0A82" w14:textId="77777777" w:rsidR="00D81B0D" w:rsidRDefault="0000125C" w:rsidP="00153CB6">
            <w:pPr>
              <w:widowControl/>
              <w:suppressAutoHyphens/>
              <w:jc w:val="center"/>
            </w:pPr>
            <w:r>
              <w:rPr>
                <w:color w:val="000000"/>
                <w:sz w:val="18"/>
              </w:rPr>
              <w:t>FOC1427V7TE</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8A1F6C3" w14:textId="77777777" w:rsidR="00D81B0D" w:rsidRDefault="0000125C" w:rsidP="00153CB6">
            <w:pPr>
              <w:widowControl/>
              <w:suppressAutoHyphens/>
              <w:jc w:val="center"/>
            </w:pPr>
            <w:r>
              <w:rPr>
                <w:color w:val="000000"/>
                <w:sz w:val="18"/>
              </w:rPr>
              <w:t>1</w:t>
            </w:r>
          </w:p>
        </w:tc>
      </w:tr>
      <w:tr w:rsidR="00D81B0D" w14:paraId="25CE8B9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1FC6ED0" w14:textId="77777777" w:rsidR="00D81B0D" w:rsidRDefault="0000125C" w:rsidP="00153CB6">
            <w:pPr>
              <w:widowControl/>
              <w:suppressAutoHyphens/>
              <w:jc w:val="center"/>
            </w:pPr>
            <w:r>
              <w:rPr>
                <w:color w:val="000000"/>
                <w:sz w:val="18"/>
              </w:rPr>
              <w:t>435</w:t>
            </w:r>
          </w:p>
        </w:tc>
        <w:tc>
          <w:tcPr>
            <w:tcW w:w="469" w:type="dxa"/>
            <w:tcBorders>
              <w:top w:val="single" w:sz="12" w:space="0" w:color="000000"/>
              <w:bottom w:val="single" w:sz="12" w:space="0" w:color="000000"/>
              <w:right w:val="single" w:sz="12" w:space="0" w:color="000000"/>
            </w:tcBorders>
            <w:tcMar>
              <w:left w:w="0" w:type="dxa"/>
            </w:tcMar>
            <w:vAlign w:val="center"/>
          </w:tcPr>
          <w:p w14:paraId="1C33D5F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BA330C2" w14:textId="77777777" w:rsidR="00D81B0D" w:rsidRDefault="0000125C" w:rsidP="00153CB6">
            <w:pPr>
              <w:widowControl/>
              <w:suppressAutoHyphens/>
              <w:jc w:val="center"/>
            </w:pPr>
            <w:r>
              <w:rPr>
                <w:color w:val="000000"/>
                <w:sz w:val="18"/>
              </w:rPr>
              <w:t>г. Москва, ул. Алессандро Вольта, д.7</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E922A6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871F73B"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7265A4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562AA2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525F81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CAAD84E" w14:textId="77777777" w:rsidR="00D81B0D" w:rsidRDefault="0000125C" w:rsidP="00153CB6">
            <w:pPr>
              <w:widowControl/>
              <w:suppressAutoHyphens/>
              <w:jc w:val="center"/>
            </w:pPr>
            <w:r>
              <w:rPr>
                <w:color w:val="000000"/>
                <w:sz w:val="18"/>
              </w:rPr>
              <w:t>WS-C3560V2-48TS-E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138F549" w14:textId="77777777" w:rsidR="00D81B0D" w:rsidRDefault="0000125C" w:rsidP="00153CB6">
            <w:pPr>
              <w:widowControl/>
              <w:suppressAutoHyphens/>
              <w:jc w:val="center"/>
            </w:pPr>
            <w:r>
              <w:rPr>
                <w:color w:val="000000"/>
                <w:sz w:val="18"/>
              </w:rPr>
              <w:t>10100600090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126E044" w14:textId="77777777" w:rsidR="00D81B0D" w:rsidRDefault="0000125C" w:rsidP="00153CB6">
            <w:pPr>
              <w:widowControl/>
              <w:suppressAutoHyphens/>
              <w:jc w:val="center"/>
            </w:pPr>
            <w:r>
              <w:rPr>
                <w:color w:val="000000"/>
                <w:sz w:val="18"/>
              </w:rPr>
              <w:t>FDO2002Y00A</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B765604" w14:textId="77777777" w:rsidR="00D81B0D" w:rsidRDefault="0000125C" w:rsidP="00153CB6">
            <w:pPr>
              <w:widowControl/>
              <w:suppressAutoHyphens/>
              <w:jc w:val="center"/>
            </w:pPr>
            <w:r>
              <w:rPr>
                <w:color w:val="000000"/>
                <w:sz w:val="18"/>
              </w:rPr>
              <w:t>1</w:t>
            </w:r>
          </w:p>
        </w:tc>
      </w:tr>
      <w:tr w:rsidR="00D81B0D" w14:paraId="2774B2F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FCE7CF7" w14:textId="77777777" w:rsidR="00D81B0D" w:rsidRDefault="0000125C" w:rsidP="00153CB6">
            <w:pPr>
              <w:widowControl/>
              <w:suppressAutoHyphens/>
              <w:jc w:val="center"/>
            </w:pPr>
            <w:r>
              <w:rPr>
                <w:color w:val="000000"/>
                <w:sz w:val="18"/>
              </w:rPr>
              <w:t>436</w:t>
            </w:r>
          </w:p>
        </w:tc>
        <w:tc>
          <w:tcPr>
            <w:tcW w:w="469" w:type="dxa"/>
            <w:tcBorders>
              <w:top w:val="single" w:sz="12" w:space="0" w:color="000000"/>
              <w:bottom w:val="single" w:sz="12" w:space="0" w:color="000000"/>
              <w:right w:val="single" w:sz="12" w:space="0" w:color="000000"/>
            </w:tcBorders>
            <w:tcMar>
              <w:left w:w="0" w:type="dxa"/>
            </w:tcMar>
            <w:vAlign w:val="center"/>
          </w:tcPr>
          <w:p w14:paraId="2F9D10C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798B439" w14:textId="77777777" w:rsidR="00D81B0D" w:rsidRDefault="0000125C" w:rsidP="00153CB6">
            <w:pPr>
              <w:widowControl/>
              <w:suppressAutoHyphens/>
              <w:jc w:val="center"/>
            </w:pPr>
            <w:r>
              <w:rPr>
                <w:color w:val="000000"/>
                <w:sz w:val="18"/>
              </w:rPr>
              <w:t>г. Москва, Кронштадтский б-р, д.35а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846CF1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F828947"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DD95B5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692A7D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33DF7F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B5F7BC1"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91B62AC" w14:textId="77777777" w:rsidR="00D81B0D" w:rsidRDefault="0000125C" w:rsidP="00153CB6">
            <w:pPr>
              <w:widowControl/>
              <w:suppressAutoHyphens/>
              <w:jc w:val="center"/>
            </w:pPr>
            <w:r>
              <w:rPr>
                <w:color w:val="000000"/>
                <w:sz w:val="18"/>
              </w:rPr>
              <w:t>10100600091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AA525DD" w14:textId="77777777" w:rsidR="00D81B0D" w:rsidRDefault="0000125C" w:rsidP="00153CB6">
            <w:pPr>
              <w:widowControl/>
              <w:suppressAutoHyphens/>
              <w:jc w:val="center"/>
            </w:pPr>
            <w:r>
              <w:rPr>
                <w:color w:val="000000"/>
                <w:sz w:val="18"/>
              </w:rPr>
              <w:t>FCQ1610X3FU</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CAA9722" w14:textId="77777777" w:rsidR="00D81B0D" w:rsidRDefault="0000125C" w:rsidP="00153CB6">
            <w:pPr>
              <w:widowControl/>
              <w:suppressAutoHyphens/>
              <w:jc w:val="center"/>
            </w:pPr>
            <w:r>
              <w:rPr>
                <w:color w:val="000000"/>
                <w:sz w:val="18"/>
              </w:rPr>
              <w:t>1</w:t>
            </w:r>
          </w:p>
        </w:tc>
      </w:tr>
      <w:tr w:rsidR="00D81B0D" w14:paraId="28B760F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3028FBD" w14:textId="77777777" w:rsidR="00D81B0D" w:rsidRDefault="0000125C" w:rsidP="00153CB6">
            <w:pPr>
              <w:widowControl/>
              <w:suppressAutoHyphens/>
              <w:jc w:val="center"/>
            </w:pPr>
            <w:r>
              <w:rPr>
                <w:color w:val="000000"/>
                <w:sz w:val="18"/>
              </w:rPr>
              <w:lastRenderedPageBreak/>
              <w:t>437</w:t>
            </w:r>
          </w:p>
        </w:tc>
        <w:tc>
          <w:tcPr>
            <w:tcW w:w="469" w:type="dxa"/>
            <w:tcBorders>
              <w:top w:val="single" w:sz="12" w:space="0" w:color="000000"/>
              <w:bottom w:val="single" w:sz="12" w:space="0" w:color="000000"/>
              <w:right w:val="single" w:sz="12" w:space="0" w:color="000000"/>
            </w:tcBorders>
            <w:tcMar>
              <w:left w:w="0" w:type="dxa"/>
            </w:tcMar>
            <w:vAlign w:val="center"/>
          </w:tcPr>
          <w:p w14:paraId="54510F9D"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4D0DE97" w14:textId="77777777" w:rsidR="00D81B0D" w:rsidRDefault="0000125C" w:rsidP="00153CB6">
            <w:pPr>
              <w:widowControl/>
              <w:suppressAutoHyphens/>
              <w:jc w:val="center"/>
            </w:pPr>
            <w:r>
              <w:rPr>
                <w:color w:val="000000"/>
                <w:sz w:val="18"/>
              </w:rPr>
              <w:t>п.Некрасовка, 2-ая Вольская ул., Вл. 17, к. 3</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BF8178E"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7AC6E1E"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D092BF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3E8B65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1A7FB0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4550F48"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E3826A8" w14:textId="77777777" w:rsidR="00D81B0D" w:rsidRDefault="0000125C" w:rsidP="00153CB6">
            <w:pPr>
              <w:widowControl/>
              <w:suppressAutoHyphens/>
              <w:jc w:val="center"/>
            </w:pPr>
            <w:r>
              <w:rPr>
                <w:color w:val="000000"/>
                <w:sz w:val="18"/>
              </w:rPr>
              <w:t>10100600092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B2FCB48" w14:textId="77777777" w:rsidR="00D81B0D" w:rsidRDefault="0000125C" w:rsidP="00153CB6">
            <w:pPr>
              <w:widowControl/>
              <w:suppressAutoHyphens/>
              <w:jc w:val="center"/>
            </w:pPr>
            <w:r>
              <w:rPr>
                <w:color w:val="000000"/>
                <w:sz w:val="18"/>
              </w:rPr>
              <w:t>FCQ1717X11M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396513D" w14:textId="77777777" w:rsidR="00D81B0D" w:rsidRDefault="0000125C" w:rsidP="00153CB6">
            <w:pPr>
              <w:widowControl/>
              <w:suppressAutoHyphens/>
              <w:jc w:val="center"/>
            </w:pPr>
            <w:r>
              <w:rPr>
                <w:color w:val="000000"/>
                <w:sz w:val="18"/>
              </w:rPr>
              <w:t>1</w:t>
            </w:r>
          </w:p>
        </w:tc>
      </w:tr>
      <w:tr w:rsidR="00D81B0D" w14:paraId="1BBD67A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0F8201" w14:textId="77777777" w:rsidR="00D81B0D" w:rsidRDefault="0000125C" w:rsidP="00153CB6">
            <w:pPr>
              <w:widowControl/>
              <w:suppressAutoHyphens/>
              <w:jc w:val="center"/>
            </w:pPr>
            <w:r>
              <w:rPr>
                <w:color w:val="000000"/>
                <w:sz w:val="18"/>
              </w:rPr>
              <w:t>438</w:t>
            </w:r>
          </w:p>
        </w:tc>
        <w:tc>
          <w:tcPr>
            <w:tcW w:w="469" w:type="dxa"/>
            <w:tcBorders>
              <w:top w:val="single" w:sz="12" w:space="0" w:color="000000"/>
              <w:bottom w:val="single" w:sz="12" w:space="0" w:color="000000"/>
              <w:right w:val="single" w:sz="12" w:space="0" w:color="000000"/>
            </w:tcBorders>
            <w:tcMar>
              <w:left w:w="0" w:type="dxa"/>
            </w:tcMar>
            <w:vAlign w:val="center"/>
          </w:tcPr>
          <w:p w14:paraId="53FB2286"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468576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1EEEE4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636FE8B" w14:textId="77777777" w:rsidR="00D81B0D" w:rsidRDefault="0000125C" w:rsidP="00153CB6">
            <w:pPr>
              <w:widowControl/>
              <w:suppressAutoHyphens/>
              <w:jc w:val="center"/>
            </w:pPr>
            <w:r>
              <w:rPr>
                <w:color w:val="000000"/>
                <w:sz w:val="18"/>
              </w:rPr>
              <w:t>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6CFE68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0CC70B7"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E0CC68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B288BFA" w14:textId="77777777" w:rsidR="00D81B0D" w:rsidRDefault="0000125C" w:rsidP="00153CB6">
            <w:pPr>
              <w:widowControl/>
              <w:suppressAutoHyphens/>
              <w:jc w:val="center"/>
            </w:pPr>
            <w:r>
              <w:rPr>
                <w:color w:val="000000"/>
                <w:sz w:val="18"/>
              </w:rPr>
              <w:t>WS-C3750G-24TS-S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D8EA27B" w14:textId="77777777" w:rsidR="00D81B0D" w:rsidRDefault="0000125C" w:rsidP="00153CB6">
            <w:pPr>
              <w:widowControl/>
              <w:suppressAutoHyphens/>
              <w:jc w:val="center"/>
            </w:pPr>
            <w:r>
              <w:rPr>
                <w:color w:val="000000"/>
                <w:sz w:val="18"/>
              </w:rPr>
              <w:t>10100300186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3FC060D" w14:textId="77777777" w:rsidR="00D81B0D" w:rsidRDefault="0000125C" w:rsidP="00153CB6">
            <w:pPr>
              <w:widowControl/>
              <w:suppressAutoHyphens/>
              <w:jc w:val="center"/>
            </w:pPr>
            <w:r>
              <w:rPr>
                <w:color w:val="000000"/>
                <w:sz w:val="18"/>
              </w:rPr>
              <w:t>CAT1040NJM1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680F180" w14:textId="77777777" w:rsidR="00D81B0D" w:rsidRDefault="0000125C" w:rsidP="00153CB6">
            <w:pPr>
              <w:widowControl/>
              <w:suppressAutoHyphens/>
              <w:jc w:val="center"/>
            </w:pPr>
            <w:r>
              <w:rPr>
                <w:color w:val="000000"/>
                <w:sz w:val="18"/>
              </w:rPr>
              <w:t>1</w:t>
            </w:r>
          </w:p>
        </w:tc>
      </w:tr>
      <w:tr w:rsidR="00D81B0D" w14:paraId="7F664AA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C3D8B2A" w14:textId="77777777" w:rsidR="00D81B0D" w:rsidRDefault="0000125C" w:rsidP="00153CB6">
            <w:pPr>
              <w:widowControl/>
              <w:suppressAutoHyphens/>
              <w:jc w:val="center"/>
            </w:pPr>
            <w:r>
              <w:rPr>
                <w:color w:val="000000"/>
                <w:sz w:val="18"/>
              </w:rPr>
              <w:t>439</w:t>
            </w:r>
          </w:p>
        </w:tc>
        <w:tc>
          <w:tcPr>
            <w:tcW w:w="469" w:type="dxa"/>
            <w:tcBorders>
              <w:top w:val="single" w:sz="12" w:space="0" w:color="000000"/>
              <w:bottom w:val="single" w:sz="12" w:space="0" w:color="000000"/>
              <w:right w:val="single" w:sz="12" w:space="0" w:color="000000"/>
            </w:tcBorders>
            <w:tcMar>
              <w:left w:w="0" w:type="dxa"/>
            </w:tcMar>
            <w:vAlign w:val="center"/>
          </w:tcPr>
          <w:p w14:paraId="7010B7E0"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C6B029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0500CC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A076D5C" w14:textId="77777777" w:rsidR="00D81B0D" w:rsidRDefault="0000125C" w:rsidP="00153CB6">
            <w:pPr>
              <w:widowControl/>
              <w:suppressAutoHyphens/>
              <w:jc w:val="center"/>
            </w:pPr>
            <w:r>
              <w:rPr>
                <w:color w:val="000000"/>
                <w:sz w:val="18"/>
              </w:rPr>
              <w:t>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9FB434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751DBDA"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A6C363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46833F8" w14:textId="77777777" w:rsidR="00D81B0D" w:rsidRDefault="0000125C" w:rsidP="00153CB6">
            <w:pPr>
              <w:widowControl/>
              <w:suppressAutoHyphens/>
              <w:jc w:val="center"/>
            </w:pPr>
            <w:r>
              <w:rPr>
                <w:color w:val="000000"/>
                <w:sz w:val="18"/>
              </w:rPr>
              <w:t>WS-C3750G-24TS-S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C9E8B16" w14:textId="77777777" w:rsidR="00D81B0D" w:rsidRDefault="0000125C" w:rsidP="00153CB6">
            <w:pPr>
              <w:widowControl/>
              <w:suppressAutoHyphens/>
              <w:jc w:val="center"/>
            </w:pPr>
            <w:r>
              <w:rPr>
                <w:color w:val="000000"/>
                <w:sz w:val="18"/>
              </w:rPr>
              <w:t>10100300187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94A843E" w14:textId="77777777" w:rsidR="00D81B0D" w:rsidRDefault="0000125C" w:rsidP="00153CB6">
            <w:pPr>
              <w:widowControl/>
              <w:suppressAutoHyphens/>
              <w:jc w:val="center"/>
            </w:pPr>
            <w:r>
              <w:rPr>
                <w:color w:val="000000"/>
                <w:sz w:val="18"/>
              </w:rPr>
              <w:t>FDO1241X1TG</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ABFE950" w14:textId="77777777" w:rsidR="00D81B0D" w:rsidRDefault="0000125C" w:rsidP="00153CB6">
            <w:pPr>
              <w:widowControl/>
              <w:suppressAutoHyphens/>
              <w:jc w:val="center"/>
            </w:pPr>
            <w:r>
              <w:rPr>
                <w:color w:val="000000"/>
                <w:sz w:val="18"/>
              </w:rPr>
              <w:t>1</w:t>
            </w:r>
          </w:p>
        </w:tc>
      </w:tr>
      <w:tr w:rsidR="00D81B0D" w14:paraId="1CF8701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4B938F" w14:textId="77777777" w:rsidR="00D81B0D" w:rsidRDefault="0000125C" w:rsidP="00153CB6">
            <w:pPr>
              <w:widowControl/>
              <w:suppressAutoHyphens/>
              <w:jc w:val="center"/>
            </w:pPr>
            <w:r>
              <w:rPr>
                <w:color w:val="000000"/>
                <w:sz w:val="18"/>
              </w:rPr>
              <w:t>440</w:t>
            </w:r>
          </w:p>
        </w:tc>
        <w:tc>
          <w:tcPr>
            <w:tcW w:w="469" w:type="dxa"/>
            <w:tcBorders>
              <w:top w:val="single" w:sz="12" w:space="0" w:color="000000"/>
              <w:bottom w:val="single" w:sz="12" w:space="0" w:color="000000"/>
              <w:right w:val="single" w:sz="12" w:space="0" w:color="000000"/>
            </w:tcBorders>
            <w:tcMar>
              <w:left w:w="0" w:type="dxa"/>
            </w:tcMar>
            <w:vAlign w:val="center"/>
          </w:tcPr>
          <w:p w14:paraId="78689E2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08829C3"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2B717BF"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516E889" w14:textId="77777777" w:rsidR="00D81B0D" w:rsidRDefault="0000125C" w:rsidP="00153CB6">
            <w:pPr>
              <w:widowControl/>
              <w:suppressAutoHyphens/>
              <w:jc w:val="center"/>
            </w:pPr>
            <w:r>
              <w:rPr>
                <w:color w:val="000000"/>
                <w:sz w:val="18"/>
              </w:rPr>
              <w:t>215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AE383B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54018C9" w14:textId="77777777" w:rsidR="00D81B0D" w:rsidRDefault="0000125C" w:rsidP="00153CB6">
            <w:pPr>
              <w:widowControl/>
              <w:suppressAutoHyphens/>
              <w:jc w:val="center"/>
            </w:pPr>
            <w:r>
              <w:rPr>
                <w:color w:val="000000"/>
                <w:sz w:val="18"/>
              </w:rPr>
              <w:t>Русьтелетех</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70397B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FDEE50C" w14:textId="77777777" w:rsidR="00D81B0D" w:rsidRDefault="0000125C" w:rsidP="00153CB6">
            <w:pPr>
              <w:widowControl/>
              <w:suppressAutoHyphens/>
              <w:jc w:val="center"/>
            </w:pPr>
            <w:r>
              <w:rPr>
                <w:color w:val="000000"/>
                <w:sz w:val="18"/>
              </w:rPr>
              <w:t>RTT-A230-48T-4XG</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505DA59" w14:textId="77777777" w:rsidR="00D81B0D" w:rsidRDefault="0000125C" w:rsidP="00153CB6">
            <w:pPr>
              <w:widowControl/>
              <w:suppressAutoHyphens/>
              <w:jc w:val="center"/>
            </w:pPr>
            <w:r>
              <w:rPr>
                <w:color w:val="000000"/>
                <w:sz w:val="18"/>
              </w:rPr>
              <w:t>10100600067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C964BC5" w14:textId="77777777" w:rsidR="00D81B0D" w:rsidRDefault="0000125C" w:rsidP="00153CB6">
            <w:pPr>
              <w:widowControl/>
              <w:suppressAutoHyphens/>
              <w:jc w:val="center"/>
            </w:pPr>
            <w:r>
              <w:rPr>
                <w:color w:val="000000"/>
                <w:sz w:val="18"/>
              </w:rPr>
              <w:t>RS07001097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CE58A53" w14:textId="77777777" w:rsidR="00D81B0D" w:rsidRDefault="0000125C" w:rsidP="00153CB6">
            <w:pPr>
              <w:widowControl/>
              <w:suppressAutoHyphens/>
              <w:jc w:val="center"/>
            </w:pPr>
            <w:r>
              <w:rPr>
                <w:color w:val="000000"/>
                <w:sz w:val="18"/>
              </w:rPr>
              <w:t>1</w:t>
            </w:r>
          </w:p>
        </w:tc>
      </w:tr>
      <w:tr w:rsidR="00D81B0D" w14:paraId="7D58416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1F1D9D6" w14:textId="77777777" w:rsidR="00D81B0D" w:rsidRDefault="0000125C" w:rsidP="00153CB6">
            <w:pPr>
              <w:widowControl/>
              <w:suppressAutoHyphens/>
              <w:jc w:val="center"/>
            </w:pPr>
            <w:r>
              <w:rPr>
                <w:color w:val="000000"/>
                <w:sz w:val="18"/>
              </w:rPr>
              <w:t>441</w:t>
            </w:r>
          </w:p>
        </w:tc>
        <w:tc>
          <w:tcPr>
            <w:tcW w:w="469" w:type="dxa"/>
            <w:tcBorders>
              <w:top w:val="single" w:sz="12" w:space="0" w:color="000000"/>
              <w:bottom w:val="single" w:sz="12" w:space="0" w:color="000000"/>
              <w:right w:val="single" w:sz="12" w:space="0" w:color="000000"/>
            </w:tcBorders>
            <w:tcMar>
              <w:left w:w="0" w:type="dxa"/>
            </w:tcMar>
            <w:vAlign w:val="center"/>
          </w:tcPr>
          <w:p w14:paraId="363E9D4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B2502B8"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5E6075C"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4B54F4F" w14:textId="77777777" w:rsidR="00D81B0D" w:rsidRDefault="0000125C" w:rsidP="00153CB6">
            <w:pPr>
              <w:widowControl/>
              <w:suppressAutoHyphens/>
              <w:jc w:val="center"/>
            </w:pPr>
            <w:r>
              <w:rPr>
                <w:color w:val="000000"/>
                <w:sz w:val="18"/>
              </w:rPr>
              <w:t>215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AB038F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586C044" w14:textId="77777777" w:rsidR="00D81B0D" w:rsidRDefault="0000125C" w:rsidP="00153CB6">
            <w:pPr>
              <w:widowControl/>
              <w:suppressAutoHyphens/>
              <w:jc w:val="center"/>
            </w:pPr>
            <w:r>
              <w:rPr>
                <w:color w:val="000000"/>
                <w:sz w:val="18"/>
              </w:rPr>
              <w:t>Русьтелетех</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D8AA45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ACF0A21" w14:textId="77777777" w:rsidR="00D81B0D" w:rsidRDefault="0000125C" w:rsidP="00153CB6">
            <w:pPr>
              <w:widowControl/>
              <w:suppressAutoHyphens/>
              <w:jc w:val="center"/>
            </w:pPr>
            <w:r>
              <w:rPr>
                <w:color w:val="000000"/>
                <w:sz w:val="18"/>
              </w:rPr>
              <w:t>RTT-A230-48T-4XG</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3C43EC6" w14:textId="77777777" w:rsidR="00D81B0D" w:rsidRDefault="0000125C" w:rsidP="00153CB6">
            <w:pPr>
              <w:widowControl/>
              <w:suppressAutoHyphens/>
              <w:jc w:val="center"/>
            </w:pPr>
            <w:r>
              <w:rPr>
                <w:color w:val="000000"/>
                <w:sz w:val="18"/>
              </w:rPr>
              <w:t>10100600068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AA900E7" w14:textId="77777777" w:rsidR="00D81B0D" w:rsidRDefault="0000125C" w:rsidP="00153CB6">
            <w:pPr>
              <w:widowControl/>
              <w:suppressAutoHyphens/>
              <w:jc w:val="center"/>
            </w:pPr>
            <w:r>
              <w:rPr>
                <w:color w:val="000000"/>
                <w:sz w:val="18"/>
              </w:rPr>
              <w:t>RS07001037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09488FE" w14:textId="77777777" w:rsidR="00D81B0D" w:rsidRDefault="0000125C" w:rsidP="00153CB6">
            <w:pPr>
              <w:widowControl/>
              <w:suppressAutoHyphens/>
              <w:jc w:val="center"/>
            </w:pPr>
            <w:r>
              <w:rPr>
                <w:color w:val="000000"/>
                <w:sz w:val="18"/>
              </w:rPr>
              <w:t>1</w:t>
            </w:r>
          </w:p>
        </w:tc>
      </w:tr>
      <w:tr w:rsidR="00D81B0D" w14:paraId="761E562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D1F10C" w14:textId="77777777" w:rsidR="00D81B0D" w:rsidRDefault="0000125C" w:rsidP="00153CB6">
            <w:pPr>
              <w:widowControl/>
              <w:suppressAutoHyphens/>
              <w:jc w:val="center"/>
            </w:pPr>
            <w:r>
              <w:rPr>
                <w:color w:val="000000"/>
                <w:sz w:val="18"/>
              </w:rPr>
              <w:t>442</w:t>
            </w:r>
          </w:p>
        </w:tc>
        <w:tc>
          <w:tcPr>
            <w:tcW w:w="469" w:type="dxa"/>
            <w:tcBorders>
              <w:top w:val="single" w:sz="12" w:space="0" w:color="000000"/>
              <w:bottom w:val="single" w:sz="12" w:space="0" w:color="000000"/>
              <w:right w:val="single" w:sz="12" w:space="0" w:color="000000"/>
            </w:tcBorders>
            <w:tcMar>
              <w:left w:w="0" w:type="dxa"/>
            </w:tcMar>
            <w:vAlign w:val="center"/>
          </w:tcPr>
          <w:p w14:paraId="3A19311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37D80D1"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0C3D1FB" w14:textId="77777777" w:rsidR="00D81B0D" w:rsidRDefault="0000125C" w:rsidP="00153CB6">
            <w:pPr>
              <w:widowControl/>
              <w:suppressAutoHyphens/>
              <w:jc w:val="center"/>
            </w:pPr>
            <w:r>
              <w:rPr>
                <w:color w:val="000000"/>
                <w:sz w:val="18"/>
              </w:rPr>
              <w:t>6</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35B4DFE" w14:textId="77777777" w:rsidR="00D81B0D" w:rsidRDefault="0000125C" w:rsidP="00153CB6">
            <w:pPr>
              <w:widowControl/>
              <w:suppressAutoHyphens/>
              <w:jc w:val="center"/>
            </w:pPr>
            <w:r>
              <w:rPr>
                <w:color w:val="000000"/>
                <w:sz w:val="18"/>
              </w:rPr>
              <w:t>621</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0CBF1E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B0AE7BA" w14:textId="77777777" w:rsidR="00D81B0D" w:rsidRDefault="0000125C" w:rsidP="00153CB6">
            <w:pPr>
              <w:widowControl/>
              <w:suppressAutoHyphens/>
              <w:jc w:val="center"/>
            </w:pPr>
            <w:r>
              <w:rPr>
                <w:color w:val="000000"/>
                <w:sz w:val="18"/>
              </w:rPr>
              <w:t>Русьтелетех</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C68C41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A380B42" w14:textId="77777777" w:rsidR="00D81B0D" w:rsidRDefault="0000125C" w:rsidP="00153CB6">
            <w:pPr>
              <w:widowControl/>
              <w:suppressAutoHyphens/>
              <w:jc w:val="center"/>
            </w:pPr>
            <w:r>
              <w:rPr>
                <w:color w:val="000000"/>
                <w:sz w:val="18"/>
              </w:rPr>
              <w:t>RTT-A230-48T-4XG</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314DFCE" w14:textId="77777777" w:rsidR="00D81B0D" w:rsidRDefault="0000125C" w:rsidP="00153CB6">
            <w:pPr>
              <w:widowControl/>
              <w:suppressAutoHyphens/>
              <w:jc w:val="center"/>
            </w:pPr>
            <w:r>
              <w:rPr>
                <w:color w:val="000000"/>
                <w:sz w:val="18"/>
              </w:rPr>
              <w:t>10100600069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2DAD35A" w14:textId="77777777" w:rsidR="00D81B0D" w:rsidRDefault="0000125C" w:rsidP="00153CB6">
            <w:pPr>
              <w:widowControl/>
              <w:suppressAutoHyphens/>
              <w:jc w:val="center"/>
            </w:pPr>
            <w:r>
              <w:rPr>
                <w:color w:val="000000"/>
                <w:sz w:val="18"/>
              </w:rPr>
              <w:t>RS07001034</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FEB04A6" w14:textId="77777777" w:rsidR="00D81B0D" w:rsidRDefault="0000125C" w:rsidP="00153CB6">
            <w:pPr>
              <w:widowControl/>
              <w:suppressAutoHyphens/>
              <w:jc w:val="center"/>
            </w:pPr>
            <w:r>
              <w:rPr>
                <w:color w:val="000000"/>
                <w:sz w:val="18"/>
              </w:rPr>
              <w:t>1</w:t>
            </w:r>
          </w:p>
        </w:tc>
      </w:tr>
      <w:tr w:rsidR="00D81B0D" w14:paraId="050551E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4DC0E22" w14:textId="77777777" w:rsidR="00D81B0D" w:rsidRDefault="0000125C" w:rsidP="00153CB6">
            <w:pPr>
              <w:widowControl/>
              <w:suppressAutoHyphens/>
              <w:jc w:val="center"/>
            </w:pPr>
            <w:r>
              <w:rPr>
                <w:color w:val="000000"/>
                <w:sz w:val="18"/>
              </w:rPr>
              <w:t>443</w:t>
            </w:r>
          </w:p>
        </w:tc>
        <w:tc>
          <w:tcPr>
            <w:tcW w:w="469" w:type="dxa"/>
            <w:tcBorders>
              <w:top w:val="single" w:sz="12" w:space="0" w:color="000000"/>
              <w:bottom w:val="single" w:sz="12" w:space="0" w:color="000000"/>
              <w:right w:val="single" w:sz="12" w:space="0" w:color="000000"/>
            </w:tcBorders>
            <w:tcMar>
              <w:left w:w="0" w:type="dxa"/>
            </w:tcMar>
            <w:vAlign w:val="center"/>
          </w:tcPr>
          <w:p w14:paraId="0916DA7D"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CC8A05C"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7BCD70B" w14:textId="77777777" w:rsidR="00D81B0D" w:rsidRDefault="0000125C" w:rsidP="00153CB6">
            <w:pPr>
              <w:widowControl/>
              <w:suppressAutoHyphens/>
              <w:jc w:val="center"/>
            </w:pPr>
            <w:r>
              <w:rPr>
                <w:color w:val="000000"/>
                <w:sz w:val="18"/>
              </w:rPr>
              <w:t>6</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29290DF" w14:textId="77777777" w:rsidR="00D81B0D" w:rsidRDefault="0000125C" w:rsidP="00153CB6">
            <w:pPr>
              <w:widowControl/>
              <w:suppressAutoHyphens/>
              <w:jc w:val="center"/>
            </w:pPr>
            <w:r>
              <w:rPr>
                <w:color w:val="000000"/>
                <w:sz w:val="18"/>
              </w:rPr>
              <w:t>621</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BCC869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0551971" w14:textId="77777777" w:rsidR="00D81B0D" w:rsidRDefault="0000125C" w:rsidP="00153CB6">
            <w:pPr>
              <w:widowControl/>
              <w:suppressAutoHyphens/>
              <w:jc w:val="center"/>
            </w:pPr>
            <w:r>
              <w:rPr>
                <w:color w:val="000000"/>
                <w:sz w:val="18"/>
              </w:rPr>
              <w:t>Русьтелетех</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BBDC6D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A80ED55" w14:textId="77777777" w:rsidR="00D81B0D" w:rsidRDefault="0000125C" w:rsidP="00153CB6">
            <w:pPr>
              <w:widowControl/>
              <w:suppressAutoHyphens/>
              <w:jc w:val="center"/>
            </w:pPr>
            <w:r>
              <w:rPr>
                <w:color w:val="000000"/>
                <w:sz w:val="18"/>
              </w:rPr>
              <w:t>RTT-A230-48T-4XG</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F1DB291" w14:textId="77777777" w:rsidR="00D81B0D" w:rsidRDefault="0000125C" w:rsidP="00153CB6">
            <w:pPr>
              <w:widowControl/>
              <w:suppressAutoHyphens/>
              <w:jc w:val="center"/>
            </w:pPr>
            <w:r>
              <w:rPr>
                <w:color w:val="000000"/>
                <w:sz w:val="18"/>
              </w:rPr>
              <w:t>10100600070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158329A" w14:textId="77777777" w:rsidR="00D81B0D" w:rsidRDefault="0000125C" w:rsidP="00153CB6">
            <w:pPr>
              <w:widowControl/>
              <w:suppressAutoHyphens/>
              <w:jc w:val="center"/>
            </w:pPr>
            <w:r>
              <w:rPr>
                <w:color w:val="000000"/>
                <w:sz w:val="18"/>
              </w:rPr>
              <w:t>RS07001085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F9A142F" w14:textId="77777777" w:rsidR="00D81B0D" w:rsidRDefault="0000125C" w:rsidP="00153CB6">
            <w:pPr>
              <w:widowControl/>
              <w:suppressAutoHyphens/>
              <w:jc w:val="center"/>
            </w:pPr>
            <w:r>
              <w:rPr>
                <w:color w:val="000000"/>
                <w:sz w:val="18"/>
              </w:rPr>
              <w:t>1</w:t>
            </w:r>
          </w:p>
        </w:tc>
      </w:tr>
      <w:tr w:rsidR="00D81B0D" w14:paraId="6C81BA0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823C417" w14:textId="77777777" w:rsidR="00D81B0D" w:rsidRDefault="0000125C" w:rsidP="00153CB6">
            <w:pPr>
              <w:widowControl/>
              <w:suppressAutoHyphens/>
              <w:jc w:val="center"/>
            </w:pPr>
            <w:r>
              <w:rPr>
                <w:color w:val="000000"/>
                <w:sz w:val="18"/>
              </w:rPr>
              <w:t>444</w:t>
            </w:r>
          </w:p>
        </w:tc>
        <w:tc>
          <w:tcPr>
            <w:tcW w:w="469" w:type="dxa"/>
            <w:tcBorders>
              <w:top w:val="single" w:sz="12" w:space="0" w:color="000000"/>
              <w:bottom w:val="single" w:sz="12" w:space="0" w:color="000000"/>
              <w:right w:val="single" w:sz="12" w:space="0" w:color="000000"/>
            </w:tcBorders>
            <w:tcMar>
              <w:left w:w="0" w:type="dxa"/>
            </w:tcMar>
            <w:vAlign w:val="center"/>
          </w:tcPr>
          <w:p w14:paraId="4F26708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0B80ADE" w14:textId="77777777" w:rsidR="00D81B0D" w:rsidRDefault="0000125C" w:rsidP="00153CB6">
            <w:pPr>
              <w:widowControl/>
              <w:suppressAutoHyphens/>
              <w:jc w:val="center"/>
            </w:pPr>
            <w:r>
              <w:rPr>
                <w:color w:val="000000"/>
                <w:sz w:val="18"/>
              </w:rPr>
              <w:t>г. Москва, ул. Новоостаповская, д. 6а</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F85AAFB"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5FD5233" w14:textId="77777777" w:rsidR="00D81B0D" w:rsidRDefault="0000125C" w:rsidP="00153CB6">
            <w:pPr>
              <w:widowControl/>
              <w:suppressAutoHyphens/>
              <w:jc w:val="center"/>
            </w:pPr>
            <w:r>
              <w:rPr>
                <w:color w:val="000000"/>
                <w:sz w:val="18"/>
              </w:rPr>
              <w:t>щит управления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247417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2A79BB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30DB6B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02842C9"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396CF7D" w14:textId="77777777" w:rsidR="00D81B0D" w:rsidRDefault="0000125C" w:rsidP="00153CB6">
            <w:pPr>
              <w:widowControl/>
              <w:suppressAutoHyphens/>
              <w:jc w:val="center"/>
            </w:pPr>
            <w:r>
              <w:rPr>
                <w:color w:val="000000"/>
                <w:sz w:val="18"/>
              </w:rPr>
              <w:t>10100600093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BA2F0A2" w14:textId="77777777" w:rsidR="00D81B0D" w:rsidRDefault="0000125C" w:rsidP="00153CB6">
            <w:pPr>
              <w:widowControl/>
              <w:suppressAutoHyphens/>
              <w:jc w:val="center"/>
            </w:pPr>
            <w:r>
              <w:rPr>
                <w:color w:val="000000"/>
                <w:sz w:val="18"/>
              </w:rPr>
              <w:t>FOC1428V2GT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4F66B5E" w14:textId="77777777" w:rsidR="00D81B0D" w:rsidRDefault="0000125C" w:rsidP="00153CB6">
            <w:pPr>
              <w:widowControl/>
              <w:suppressAutoHyphens/>
              <w:jc w:val="center"/>
            </w:pPr>
            <w:r>
              <w:rPr>
                <w:color w:val="000000"/>
                <w:sz w:val="18"/>
              </w:rPr>
              <w:t>1</w:t>
            </w:r>
          </w:p>
        </w:tc>
      </w:tr>
      <w:tr w:rsidR="00D81B0D" w14:paraId="0293F87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7C9B5CB" w14:textId="77777777" w:rsidR="00D81B0D" w:rsidRDefault="0000125C" w:rsidP="00153CB6">
            <w:pPr>
              <w:widowControl/>
              <w:suppressAutoHyphens/>
              <w:jc w:val="center"/>
            </w:pPr>
            <w:r>
              <w:rPr>
                <w:color w:val="000000"/>
                <w:sz w:val="18"/>
              </w:rPr>
              <w:t>445</w:t>
            </w:r>
          </w:p>
        </w:tc>
        <w:tc>
          <w:tcPr>
            <w:tcW w:w="469" w:type="dxa"/>
            <w:tcBorders>
              <w:top w:val="single" w:sz="12" w:space="0" w:color="000000"/>
              <w:bottom w:val="single" w:sz="12" w:space="0" w:color="000000"/>
              <w:right w:val="single" w:sz="12" w:space="0" w:color="000000"/>
            </w:tcBorders>
            <w:tcMar>
              <w:left w:w="0" w:type="dxa"/>
            </w:tcMar>
            <w:vAlign w:val="center"/>
          </w:tcPr>
          <w:p w14:paraId="2050094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980F582" w14:textId="77777777" w:rsidR="00D81B0D" w:rsidRDefault="0000125C" w:rsidP="00153CB6">
            <w:pPr>
              <w:widowControl/>
              <w:suppressAutoHyphens/>
              <w:jc w:val="center"/>
            </w:pPr>
            <w:r>
              <w:rPr>
                <w:color w:val="000000"/>
                <w:sz w:val="18"/>
              </w:rPr>
              <w:t>г. Москва, ул. Дербеневская, вл. 12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3575AB7"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93FD3D4" w14:textId="77777777" w:rsidR="00D81B0D" w:rsidRDefault="0000125C" w:rsidP="00153CB6">
            <w:pPr>
              <w:widowControl/>
              <w:suppressAutoHyphens/>
              <w:jc w:val="center"/>
            </w:pPr>
            <w:r>
              <w:rPr>
                <w:color w:val="000000"/>
                <w:sz w:val="18"/>
              </w:rPr>
              <w:t>105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0AE527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A9D9E8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BD6927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1BD52F2" w14:textId="77777777" w:rsidR="00D81B0D" w:rsidRDefault="0000125C" w:rsidP="00153CB6">
            <w:pPr>
              <w:widowControl/>
              <w:suppressAutoHyphens/>
              <w:jc w:val="center"/>
            </w:pPr>
            <w:r>
              <w:rPr>
                <w:color w:val="000000"/>
                <w:sz w:val="18"/>
              </w:rPr>
              <w:t>CGS-2520-24TC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723C97C" w14:textId="77777777" w:rsidR="00D81B0D" w:rsidRDefault="0000125C" w:rsidP="00153CB6">
            <w:pPr>
              <w:widowControl/>
              <w:suppressAutoHyphens/>
              <w:jc w:val="center"/>
            </w:pPr>
            <w:r>
              <w:rPr>
                <w:color w:val="000000"/>
                <w:sz w:val="18"/>
              </w:rPr>
              <w:t>10100600095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2F55D09" w14:textId="77777777" w:rsidR="00D81B0D" w:rsidRDefault="0000125C" w:rsidP="00153CB6">
            <w:pPr>
              <w:widowControl/>
              <w:suppressAutoHyphens/>
              <w:jc w:val="center"/>
            </w:pPr>
            <w:r>
              <w:rPr>
                <w:color w:val="000000"/>
                <w:sz w:val="18"/>
              </w:rPr>
              <w:t>FOC1845Z01Y</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9FEE495" w14:textId="77777777" w:rsidR="00D81B0D" w:rsidRDefault="0000125C" w:rsidP="00153CB6">
            <w:pPr>
              <w:widowControl/>
              <w:suppressAutoHyphens/>
              <w:jc w:val="center"/>
            </w:pPr>
            <w:r>
              <w:rPr>
                <w:color w:val="000000"/>
                <w:sz w:val="18"/>
              </w:rPr>
              <w:t>1</w:t>
            </w:r>
          </w:p>
        </w:tc>
      </w:tr>
      <w:tr w:rsidR="00D81B0D" w14:paraId="50672D1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1AF4932" w14:textId="77777777" w:rsidR="00D81B0D" w:rsidRDefault="0000125C" w:rsidP="00153CB6">
            <w:pPr>
              <w:widowControl/>
              <w:suppressAutoHyphens/>
              <w:jc w:val="center"/>
            </w:pPr>
            <w:r>
              <w:rPr>
                <w:color w:val="000000"/>
                <w:sz w:val="18"/>
              </w:rPr>
              <w:t>446</w:t>
            </w:r>
          </w:p>
        </w:tc>
        <w:tc>
          <w:tcPr>
            <w:tcW w:w="469" w:type="dxa"/>
            <w:tcBorders>
              <w:top w:val="single" w:sz="12" w:space="0" w:color="000000"/>
              <w:bottom w:val="single" w:sz="12" w:space="0" w:color="000000"/>
              <w:right w:val="single" w:sz="12" w:space="0" w:color="000000"/>
            </w:tcBorders>
            <w:tcMar>
              <w:left w:w="0" w:type="dxa"/>
            </w:tcMar>
            <w:vAlign w:val="center"/>
          </w:tcPr>
          <w:p w14:paraId="3C97A87B"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12752B1" w14:textId="77777777" w:rsidR="00D81B0D" w:rsidRDefault="0000125C" w:rsidP="00153CB6">
            <w:pPr>
              <w:widowControl/>
              <w:suppressAutoHyphens/>
              <w:jc w:val="center"/>
            </w:pPr>
            <w:r>
              <w:rPr>
                <w:color w:val="000000"/>
                <w:sz w:val="18"/>
              </w:rPr>
              <w:t>г. Москва, проезд 1-й Митинский, 12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C9C2497" w14:textId="77777777" w:rsidR="00D81B0D" w:rsidRDefault="0000125C" w:rsidP="00153CB6">
            <w:pPr>
              <w:widowControl/>
              <w:suppressAutoHyphens/>
              <w:jc w:val="center"/>
            </w:pPr>
            <w:r>
              <w:rPr>
                <w:color w:val="000000"/>
                <w:sz w:val="18"/>
              </w:rPr>
              <w:t>1</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D34C253"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C0F9B3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DC2FF4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CC8F0C8"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3CA1142"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A04DA55" w14:textId="77777777" w:rsidR="00D81B0D" w:rsidRDefault="0000125C" w:rsidP="00153CB6">
            <w:pPr>
              <w:widowControl/>
              <w:suppressAutoHyphens/>
              <w:jc w:val="center"/>
            </w:pPr>
            <w:r>
              <w:rPr>
                <w:color w:val="000000"/>
                <w:sz w:val="18"/>
              </w:rPr>
              <w:t>10100600096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738C20C" w14:textId="77777777" w:rsidR="00D81B0D" w:rsidRDefault="0000125C" w:rsidP="00153CB6">
            <w:pPr>
              <w:widowControl/>
              <w:suppressAutoHyphens/>
              <w:jc w:val="center"/>
            </w:pPr>
            <w:r>
              <w:rPr>
                <w:color w:val="000000"/>
                <w:sz w:val="18"/>
              </w:rPr>
              <w:t>FOC1514V3F5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7793808" w14:textId="77777777" w:rsidR="00D81B0D" w:rsidRDefault="0000125C" w:rsidP="00153CB6">
            <w:pPr>
              <w:widowControl/>
              <w:suppressAutoHyphens/>
              <w:jc w:val="center"/>
            </w:pPr>
            <w:r>
              <w:rPr>
                <w:color w:val="000000"/>
                <w:sz w:val="18"/>
              </w:rPr>
              <w:t>1</w:t>
            </w:r>
          </w:p>
        </w:tc>
      </w:tr>
      <w:tr w:rsidR="00D81B0D" w14:paraId="2E9535D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1390526" w14:textId="77777777" w:rsidR="00D81B0D" w:rsidRDefault="0000125C" w:rsidP="00153CB6">
            <w:pPr>
              <w:widowControl/>
              <w:suppressAutoHyphens/>
              <w:jc w:val="center"/>
            </w:pPr>
            <w:r>
              <w:rPr>
                <w:color w:val="000000"/>
                <w:sz w:val="18"/>
              </w:rPr>
              <w:t>447</w:t>
            </w:r>
          </w:p>
        </w:tc>
        <w:tc>
          <w:tcPr>
            <w:tcW w:w="469" w:type="dxa"/>
            <w:tcBorders>
              <w:top w:val="single" w:sz="12" w:space="0" w:color="000000"/>
              <w:bottom w:val="single" w:sz="12" w:space="0" w:color="000000"/>
              <w:right w:val="single" w:sz="12" w:space="0" w:color="000000"/>
            </w:tcBorders>
            <w:tcMar>
              <w:left w:w="0" w:type="dxa"/>
            </w:tcMar>
            <w:vAlign w:val="center"/>
          </w:tcPr>
          <w:p w14:paraId="2387551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9D7A4AE" w14:textId="77777777" w:rsidR="00D81B0D" w:rsidRDefault="0000125C" w:rsidP="00153CB6">
            <w:pPr>
              <w:widowControl/>
              <w:suppressAutoHyphens/>
              <w:jc w:val="center"/>
            </w:pPr>
            <w:r>
              <w:rPr>
                <w:color w:val="000000"/>
                <w:sz w:val="18"/>
              </w:rPr>
              <w:t>г. Москва, проезд 4-й Красногвардейский, 20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0D55479"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3164E59" w14:textId="77777777" w:rsidR="00D81B0D" w:rsidRDefault="0000125C" w:rsidP="00153CB6">
            <w:pPr>
              <w:widowControl/>
              <w:suppressAutoHyphens/>
              <w:jc w:val="center"/>
            </w:pPr>
            <w:r>
              <w:rPr>
                <w:color w:val="000000"/>
                <w:sz w:val="18"/>
              </w:rPr>
              <w:t>диспетчерский щит</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9C85C2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6838BB5"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F9390F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B2C66DC"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172E2B0" w14:textId="77777777" w:rsidR="00D81B0D" w:rsidRDefault="0000125C" w:rsidP="00153CB6">
            <w:pPr>
              <w:widowControl/>
              <w:suppressAutoHyphens/>
              <w:jc w:val="center"/>
            </w:pPr>
            <w:r>
              <w:rPr>
                <w:color w:val="000000"/>
                <w:sz w:val="18"/>
              </w:rPr>
              <w:t>10100600097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F6F2878" w14:textId="77777777" w:rsidR="00D81B0D" w:rsidRDefault="0000125C" w:rsidP="00153CB6">
            <w:pPr>
              <w:widowControl/>
              <w:suppressAutoHyphens/>
              <w:jc w:val="center"/>
            </w:pPr>
            <w:r>
              <w:rPr>
                <w:color w:val="000000"/>
                <w:sz w:val="18"/>
              </w:rPr>
              <w:t>FOC1428Y1Z1</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67055B7" w14:textId="77777777" w:rsidR="00D81B0D" w:rsidRDefault="0000125C" w:rsidP="00153CB6">
            <w:pPr>
              <w:widowControl/>
              <w:suppressAutoHyphens/>
              <w:jc w:val="center"/>
            </w:pPr>
            <w:r>
              <w:rPr>
                <w:color w:val="000000"/>
                <w:sz w:val="18"/>
              </w:rPr>
              <w:t>1</w:t>
            </w:r>
          </w:p>
        </w:tc>
      </w:tr>
      <w:tr w:rsidR="00D81B0D" w14:paraId="46EC248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D3E7D7A" w14:textId="77777777" w:rsidR="00D81B0D" w:rsidRDefault="0000125C" w:rsidP="00153CB6">
            <w:pPr>
              <w:widowControl/>
              <w:suppressAutoHyphens/>
              <w:jc w:val="center"/>
            </w:pPr>
            <w:r>
              <w:rPr>
                <w:color w:val="000000"/>
                <w:sz w:val="18"/>
              </w:rPr>
              <w:t>448</w:t>
            </w:r>
          </w:p>
        </w:tc>
        <w:tc>
          <w:tcPr>
            <w:tcW w:w="469" w:type="dxa"/>
            <w:tcBorders>
              <w:top w:val="single" w:sz="12" w:space="0" w:color="000000"/>
              <w:bottom w:val="single" w:sz="12" w:space="0" w:color="000000"/>
              <w:right w:val="single" w:sz="12" w:space="0" w:color="000000"/>
            </w:tcBorders>
            <w:tcMar>
              <w:left w:w="0" w:type="dxa"/>
            </w:tcMar>
            <w:vAlign w:val="center"/>
          </w:tcPr>
          <w:p w14:paraId="5160700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BB6E461" w14:textId="77777777" w:rsidR="00D81B0D" w:rsidRDefault="0000125C" w:rsidP="00153CB6">
            <w:pPr>
              <w:widowControl/>
              <w:suppressAutoHyphens/>
              <w:jc w:val="center"/>
            </w:pPr>
            <w:r>
              <w:rPr>
                <w:color w:val="000000"/>
                <w:sz w:val="18"/>
              </w:rPr>
              <w:t>г. Москва, проезд 4-й Красногвардейский, 20, новое здание</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26458A5"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EA99213"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A55BE77"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678B3B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F93878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9C38FF9" w14:textId="77777777" w:rsidR="00D81B0D" w:rsidRDefault="0000125C" w:rsidP="00153CB6">
            <w:pPr>
              <w:widowControl/>
              <w:suppressAutoHyphens/>
              <w:jc w:val="center"/>
            </w:pPr>
            <w:r>
              <w:rPr>
                <w:color w:val="000000"/>
                <w:sz w:val="18"/>
              </w:rPr>
              <w:t>WS-C3560-24TS-S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E773161" w14:textId="77777777" w:rsidR="00D81B0D" w:rsidRDefault="0000125C" w:rsidP="00153CB6">
            <w:pPr>
              <w:widowControl/>
              <w:suppressAutoHyphens/>
              <w:jc w:val="center"/>
            </w:pPr>
            <w:r>
              <w:rPr>
                <w:color w:val="000000"/>
                <w:sz w:val="18"/>
              </w:rPr>
              <w:t>10100600098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DAE1B9E" w14:textId="77777777" w:rsidR="00D81B0D" w:rsidRDefault="0000125C" w:rsidP="00153CB6">
            <w:pPr>
              <w:widowControl/>
              <w:suppressAutoHyphens/>
              <w:jc w:val="center"/>
            </w:pPr>
            <w:r>
              <w:rPr>
                <w:color w:val="000000"/>
                <w:sz w:val="18"/>
              </w:rPr>
              <w:t>FDO1312X487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B66843F" w14:textId="77777777" w:rsidR="00D81B0D" w:rsidRDefault="0000125C" w:rsidP="00153CB6">
            <w:pPr>
              <w:widowControl/>
              <w:suppressAutoHyphens/>
              <w:jc w:val="center"/>
            </w:pPr>
            <w:r>
              <w:rPr>
                <w:color w:val="000000"/>
                <w:sz w:val="18"/>
              </w:rPr>
              <w:t>1</w:t>
            </w:r>
          </w:p>
        </w:tc>
      </w:tr>
      <w:tr w:rsidR="00D81B0D" w14:paraId="4138378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C412481" w14:textId="77777777" w:rsidR="00D81B0D" w:rsidRDefault="0000125C" w:rsidP="00153CB6">
            <w:pPr>
              <w:widowControl/>
              <w:suppressAutoHyphens/>
              <w:jc w:val="center"/>
            </w:pPr>
            <w:r>
              <w:rPr>
                <w:color w:val="000000"/>
                <w:sz w:val="18"/>
              </w:rPr>
              <w:t>449</w:t>
            </w:r>
          </w:p>
        </w:tc>
        <w:tc>
          <w:tcPr>
            <w:tcW w:w="469" w:type="dxa"/>
            <w:tcBorders>
              <w:top w:val="single" w:sz="12" w:space="0" w:color="000000"/>
              <w:bottom w:val="single" w:sz="12" w:space="0" w:color="000000"/>
              <w:right w:val="single" w:sz="12" w:space="0" w:color="000000"/>
            </w:tcBorders>
            <w:tcMar>
              <w:left w:w="0" w:type="dxa"/>
            </w:tcMar>
            <w:vAlign w:val="center"/>
          </w:tcPr>
          <w:p w14:paraId="1A22592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2C41E57" w14:textId="77777777" w:rsidR="00D81B0D" w:rsidRDefault="0000125C" w:rsidP="00153CB6">
            <w:pPr>
              <w:widowControl/>
              <w:suppressAutoHyphens/>
              <w:jc w:val="center"/>
            </w:pPr>
            <w:r>
              <w:rPr>
                <w:color w:val="000000"/>
                <w:sz w:val="18"/>
              </w:rPr>
              <w:t>г. Москва, проезд 4-й Красногвардейский, 20, новое здание, ЗРУ</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8CCC746"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3058FD6" w14:textId="77777777" w:rsidR="00D81B0D" w:rsidRDefault="0000125C" w:rsidP="00153CB6">
            <w:pPr>
              <w:widowControl/>
              <w:suppressAutoHyphens/>
              <w:jc w:val="center"/>
            </w:pPr>
            <w:r>
              <w:rPr>
                <w:color w:val="000000"/>
                <w:sz w:val="18"/>
              </w:rPr>
              <w:t>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76BE28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0DF24F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B993D1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0C89742" w14:textId="77777777" w:rsidR="00D81B0D" w:rsidRDefault="0000125C" w:rsidP="00153CB6">
            <w:pPr>
              <w:widowControl/>
              <w:suppressAutoHyphens/>
              <w:jc w:val="center"/>
            </w:pPr>
            <w:r>
              <w:rPr>
                <w:color w:val="000000"/>
                <w:sz w:val="18"/>
              </w:rPr>
              <w:t>CGS-2520-24TC</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A5F8FE7" w14:textId="77777777" w:rsidR="00D81B0D" w:rsidRDefault="0000125C" w:rsidP="00153CB6">
            <w:pPr>
              <w:widowControl/>
              <w:suppressAutoHyphens/>
              <w:jc w:val="center"/>
            </w:pPr>
            <w:r>
              <w:rPr>
                <w:color w:val="000000"/>
                <w:sz w:val="18"/>
              </w:rPr>
              <w:t>10100600099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F204AFC" w14:textId="77777777" w:rsidR="00D81B0D" w:rsidRDefault="0000125C" w:rsidP="00153CB6">
            <w:pPr>
              <w:widowControl/>
              <w:suppressAutoHyphens/>
              <w:jc w:val="center"/>
            </w:pPr>
            <w:r>
              <w:rPr>
                <w:color w:val="000000"/>
                <w:sz w:val="18"/>
              </w:rPr>
              <w:t>FOC2041Z17T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4E99CFB" w14:textId="77777777" w:rsidR="00D81B0D" w:rsidRDefault="0000125C" w:rsidP="00153CB6">
            <w:pPr>
              <w:widowControl/>
              <w:suppressAutoHyphens/>
              <w:jc w:val="center"/>
            </w:pPr>
            <w:r>
              <w:rPr>
                <w:color w:val="000000"/>
                <w:sz w:val="18"/>
              </w:rPr>
              <w:t>1</w:t>
            </w:r>
          </w:p>
        </w:tc>
      </w:tr>
      <w:tr w:rsidR="00D81B0D" w14:paraId="74C9013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4B80B7E" w14:textId="77777777" w:rsidR="00D81B0D" w:rsidRDefault="0000125C" w:rsidP="00153CB6">
            <w:pPr>
              <w:widowControl/>
              <w:suppressAutoHyphens/>
              <w:jc w:val="center"/>
            </w:pPr>
            <w:r>
              <w:rPr>
                <w:color w:val="000000"/>
                <w:sz w:val="18"/>
              </w:rPr>
              <w:t>450</w:t>
            </w:r>
          </w:p>
        </w:tc>
        <w:tc>
          <w:tcPr>
            <w:tcW w:w="469" w:type="dxa"/>
            <w:tcBorders>
              <w:top w:val="single" w:sz="12" w:space="0" w:color="000000"/>
              <w:bottom w:val="single" w:sz="12" w:space="0" w:color="000000"/>
              <w:right w:val="single" w:sz="12" w:space="0" w:color="000000"/>
            </w:tcBorders>
            <w:tcMar>
              <w:left w:w="0" w:type="dxa"/>
            </w:tcMar>
            <w:vAlign w:val="center"/>
          </w:tcPr>
          <w:p w14:paraId="439DB07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388DC2B" w14:textId="77777777" w:rsidR="00D81B0D" w:rsidRDefault="0000125C" w:rsidP="00153CB6">
            <w:pPr>
              <w:widowControl/>
              <w:suppressAutoHyphens/>
              <w:jc w:val="center"/>
            </w:pPr>
            <w:r>
              <w:rPr>
                <w:color w:val="000000"/>
                <w:sz w:val="18"/>
              </w:rPr>
              <w:t>г. Москва, ул. Дмитриевского д. 14</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47323E8"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0353D4B"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57D4110"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135BBFB"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5797CB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0B2BEAA" w14:textId="77777777" w:rsidR="00D81B0D" w:rsidRDefault="0000125C" w:rsidP="00153CB6">
            <w:pPr>
              <w:widowControl/>
              <w:suppressAutoHyphens/>
              <w:jc w:val="center"/>
            </w:pPr>
            <w:r>
              <w:rPr>
                <w:color w:val="000000"/>
                <w:sz w:val="18"/>
              </w:rPr>
              <w:t>WS-C2950-12</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4496A75" w14:textId="77777777" w:rsidR="00D81B0D" w:rsidRDefault="0000125C" w:rsidP="00153CB6">
            <w:pPr>
              <w:widowControl/>
              <w:suppressAutoHyphens/>
              <w:jc w:val="center"/>
            </w:pPr>
            <w:r>
              <w:rPr>
                <w:color w:val="000000"/>
                <w:sz w:val="18"/>
              </w:rPr>
              <w:t>10100600100</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F85D727" w14:textId="77777777" w:rsidR="00D81B0D" w:rsidRDefault="0000125C" w:rsidP="00153CB6">
            <w:pPr>
              <w:widowControl/>
              <w:suppressAutoHyphens/>
              <w:jc w:val="center"/>
            </w:pPr>
            <w:r>
              <w:rPr>
                <w:color w:val="000000"/>
                <w:sz w:val="18"/>
              </w:rPr>
              <w:t>FCZ1144Y05D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C9BEC67" w14:textId="77777777" w:rsidR="00D81B0D" w:rsidRDefault="0000125C" w:rsidP="00153CB6">
            <w:pPr>
              <w:widowControl/>
              <w:suppressAutoHyphens/>
              <w:jc w:val="center"/>
            </w:pPr>
            <w:r>
              <w:rPr>
                <w:color w:val="000000"/>
                <w:sz w:val="18"/>
              </w:rPr>
              <w:t>1</w:t>
            </w:r>
          </w:p>
        </w:tc>
      </w:tr>
      <w:tr w:rsidR="00D81B0D" w14:paraId="73EF4EA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E404DA1" w14:textId="77777777" w:rsidR="00D81B0D" w:rsidRDefault="0000125C" w:rsidP="00153CB6">
            <w:pPr>
              <w:widowControl/>
              <w:suppressAutoHyphens/>
              <w:jc w:val="center"/>
            </w:pPr>
            <w:r>
              <w:rPr>
                <w:color w:val="000000"/>
                <w:sz w:val="18"/>
              </w:rPr>
              <w:t>451</w:t>
            </w:r>
          </w:p>
        </w:tc>
        <w:tc>
          <w:tcPr>
            <w:tcW w:w="469" w:type="dxa"/>
            <w:tcBorders>
              <w:top w:val="single" w:sz="12" w:space="0" w:color="000000"/>
              <w:bottom w:val="single" w:sz="12" w:space="0" w:color="000000"/>
              <w:right w:val="single" w:sz="12" w:space="0" w:color="000000"/>
            </w:tcBorders>
            <w:tcMar>
              <w:left w:w="0" w:type="dxa"/>
            </w:tcMar>
            <w:vAlign w:val="center"/>
          </w:tcPr>
          <w:p w14:paraId="63EF119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582FAF0" w14:textId="77777777" w:rsidR="00D81B0D" w:rsidRDefault="0000125C" w:rsidP="00153CB6">
            <w:pPr>
              <w:widowControl/>
              <w:suppressAutoHyphens/>
              <w:jc w:val="center"/>
            </w:pPr>
            <w:r>
              <w:rPr>
                <w:color w:val="000000"/>
                <w:sz w:val="18"/>
              </w:rPr>
              <w:t>г. Москва, Борисовские пруды, вл.16</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CE1B9A7" w14:textId="77777777" w:rsidR="00D81B0D" w:rsidRDefault="0000125C" w:rsidP="00153CB6">
            <w:pPr>
              <w:widowControl/>
              <w:suppressAutoHyphens/>
              <w:jc w:val="center"/>
            </w:pPr>
            <w:r>
              <w:rPr>
                <w:color w:val="000000"/>
                <w:sz w:val="18"/>
              </w:rPr>
              <w:t>2</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A9C2E29" w14:textId="77777777" w:rsidR="00D81B0D" w:rsidRDefault="0000125C" w:rsidP="00153CB6">
            <w:pPr>
              <w:widowControl/>
              <w:suppressAutoHyphens/>
              <w:jc w:val="center"/>
            </w:pPr>
            <w:r>
              <w:rPr>
                <w:color w:val="000000"/>
                <w:sz w:val="18"/>
              </w:rPr>
              <w:t>щит управления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4A3A35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4BE7FF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B4049DA"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C5DF43B"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B6F5294" w14:textId="77777777" w:rsidR="00D81B0D" w:rsidRDefault="0000125C" w:rsidP="00153CB6">
            <w:pPr>
              <w:widowControl/>
              <w:suppressAutoHyphens/>
              <w:jc w:val="center"/>
            </w:pPr>
            <w:r>
              <w:rPr>
                <w:color w:val="000000"/>
                <w:sz w:val="18"/>
              </w:rPr>
              <w:t>10100600101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8BFB4C3" w14:textId="77777777" w:rsidR="00D81B0D" w:rsidRDefault="0000125C" w:rsidP="00153CB6">
            <w:pPr>
              <w:widowControl/>
              <w:suppressAutoHyphens/>
              <w:jc w:val="center"/>
            </w:pPr>
            <w:r>
              <w:rPr>
                <w:color w:val="000000"/>
                <w:sz w:val="18"/>
              </w:rPr>
              <w:t>FOC1514Z3ZM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D864AC6" w14:textId="77777777" w:rsidR="00D81B0D" w:rsidRDefault="0000125C" w:rsidP="00153CB6">
            <w:pPr>
              <w:widowControl/>
              <w:suppressAutoHyphens/>
              <w:jc w:val="center"/>
            </w:pPr>
            <w:r>
              <w:rPr>
                <w:color w:val="000000"/>
                <w:sz w:val="18"/>
              </w:rPr>
              <w:t>1</w:t>
            </w:r>
          </w:p>
        </w:tc>
      </w:tr>
      <w:tr w:rsidR="00D81B0D" w14:paraId="5E6E4B1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A9CD90" w14:textId="77777777" w:rsidR="00D81B0D" w:rsidRDefault="0000125C" w:rsidP="00153CB6">
            <w:pPr>
              <w:widowControl/>
              <w:suppressAutoHyphens/>
              <w:jc w:val="center"/>
            </w:pPr>
            <w:r>
              <w:rPr>
                <w:color w:val="000000"/>
                <w:sz w:val="18"/>
              </w:rPr>
              <w:t>452</w:t>
            </w:r>
          </w:p>
        </w:tc>
        <w:tc>
          <w:tcPr>
            <w:tcW w:w="469" w:type="dxa"/>
            <w:tcBorders>
              <w:top w:val="single" w:sz="12" w:space="0" w:color="000000"/>
              <w:bottom w:val="single" w:sz="12" w:space="0" w:color="000000"/>
              <w:right w:val="single" w:sz="12" w:space="0" w:color="000000"/>
            </w:tcBorders>
            <w:tcMar>
              <w:left w:w="0" w:type="dxa"/>
            </w:tcMar>
            <w:vAlign w:val="center"/>
          </w:tcPr>
          <w:p w14:paraId="133FE64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5711665" w14:textId="77777777" w:rsidR="00D81B0D" w:rsidRDefault="0000125C" w:rsidP="00153CB6">
            <w:pPr>
              <w:widowControl/>
              <w:suppressAutoHyphens/>
              <w:jc w:val="center"/>
            </w:pPr>
            <w:r>
              <w:rPr>
                <w:color w:val="000000"/>
                <w:sz w:val="18"/>
              </w:rPr>
              <w:t>г. Зеленоград, ул. Алабушевская, д.15</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E74DEC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49474ED" w14:textId="77777777" w:rsidR="00D81B0D" w:rsidRDefault="0000125C" w:rsidP="00153CB6">
            <w:pPr>
              <w:widowControl/>
              <w:suppressAutoHyphens/>
              <w:jc w:val="center"/>
            </w:pPr>
            <w:r>
              <w:rPr>
                <w:color w:val="000000"/>
                <w:sz w:val="18"/>
              </w:rPr>
              <w:t>пом 304 серверная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E569E1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BFC753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F2A493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4471186" w14:textId="77777777" w:rsidR="00D81B0D" w:rsidRDefault="0000125C" w:rsidP="00153CB6">
            <w:pPr>
              <w:widowControl/>
              <w:suppressAutoHyphens/>
              <w:jc w:val="center"/>
            </w:pPr>
            <w:r>
              <w:rPr>
                <w:color w:val="000000"/>
                <w:sz w:val="18"/>
              </w:rPr>
              <w:t>WS-C3750-48TS-S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5784660" w14:textId="77777777" w:rsidR="00D81B0D" w:rsidRDefault="0000125C" w:rsidP="00153CB6">
            <w:pPr>
              <w:widowControl/>
              <w:suppressAutoHyphens/>
              <w:jc w:val="center"/>
            </w:pPr>
            <w:r>
              <w:rPr>
                <w:color w:val="000000"/>
                <w:sz w:val="18"/>
              </w:rPr>
              <w:t>10100600102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230C517" w14:textId="77777777" w:rsidR="00D81B0D" w:rsidRDefault="0000125C" w:rsidP="00153CB6">
            <w:pPr>
              <w:widowControl/>
              <w:suppressAutoHyphens/>
              <w:jc w:val="center"/>
            </w:pPr>
            <w:r>
              <w:rPr>
                <w:color w:val="000000"/>
                <w:sz w:val="18"/>
              </w:rPr>
              <w:t>FDO1309Y09K</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405D2A1" w14:textId="77777777" w:rsidR="00D81B0D" w:rsidRDefault="0000125C" w:rsidP="00153CB6">
            <w:pPr>
              <w:widowControl/>
              <w:suppressAutoHyphens/>
              <w:jc w:val="center"/>
            </w:pPr>
            <w:r>
              <w:rPr>
                <w:color w:val="000000"/>
                <w:sz w:val="18"/>
              </w:rPr>
              <w:t>1</w:t>
            </w:r>
          </w:p>
        </w:tc>
      </w:tr>
      <w:tr w:rsidR="00D81B0D" w14:paraId="4D76526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842D08C" w14:textId="77777777" w:rsidR="00D81B0D" w:rsidRDefault="0000125C" w:rsidP="00153CB6">
            <w:pPr>
              <w:widowControl/>
              <w:suppressAutoHyphens/>
              <w:jc w:val="center"/>
            </w:pPr>
            <w:r>
              <w:rPr>
                <w:color w:val="000000"/>
                <w:sz w:val="18"/>
              </w:rPr>
              <w:t>453</w:t>
            </w:r>
          </w:p>
        </w:tc>
        <w:tc>
          <w:tcPr>
            <w:tcW w:w="469" w:type="dxa"/>
            <w:tcBorders>
              <w:top w:val="single" w:sz="12" w:space="0" w:color="000000"/>
              <w:bottom w:val="single" w:sz="12" w:space="0" w:color="000000"/>
              <w:right w:val="single" w:sz="12" w:space="0" w:color="000000"/>
            </w:tcBorders>
            <w:tcMar>
              <w:left w:w="0" w:type="dxa"/>
            </w:tcMar>
            <w:vAlign w:val="center"/>
          </w:tcPr>
          <w:p w14:paraId="464770FD"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3DC6637D" w14:textId="77777777" w:rsidR="00D81B0D" w:rsidRDefault="0000125C" w:rsidP="00153CB6">
            <w:pPr>
              <w:widowControl/>
              <w:suppressAutoHyphens/>
              <w:jc w:val="center"/>
            </w:pPr>
            <w:r>
              <w:rPr>
                <w:color w:val="000000"/>
                <w:sz w:val="18"/>
              </w:rPr>
              <w:t>г. Москва, Старокаширское шоссе, 4, стр. 10, СИЗПИ</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EE39A7B"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CAA6C59" w14:textId="77777777" w:rsidR="00D81B0D" w:rsidRDefault="0000125C" w:rsidP="00153CB6">
            <w:pPr>
              <w:widowControl/>
              <w:suppressAutoHyphens/>
              <w:jc w:val="center"/>
            </w:pPr>
            <w:r>
              <w:rPr>
                <w:color w:val="000000"/>
                <w:sz w:val="18"/>
              </w:rPr>
              <w:t>Лаборатория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10B825A"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1947F74"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8EA46ED"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EAFDE5F"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BF2A80C" w14:textId="77777777" w:rsidR="00D81B0D" w:rsidRDefault="0000125C" w:rsidP="00153CB6">
            <w:pPr>
              <w:widowControl/>
              <w:suppressAutoHyphens/>
              <w:jc w:val="center"/>
            </w:pPr>
            <w:r>
              <w:rPr>
                <w:color w:val="000000"/>
                <w:sz w:val="18"/>
              </w:rPr>
              <w:t>10100600103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7259D6B" w14:textId="77777777" w:rsidR="00D81B0D" w:rsidRDefault="0000125C" w:rsidP="00153CB6">
            <w:pPr>
              <w:widowControl/>
              <w:suppressAutoHyphens/>
              <w:jc w:val="center"/>
            </w:pPr>
            <w:r>
              <w:rPr>
                <w:color w:val="000000"/>
                <w:sz w:val="18"/>
              </w:rPr>
              <w:t>FCQ1550X1G6</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914C92C" w14:textId="77777777" w:rsidR="00D81B0D" w:rsidRDefault="0000125C" w:rsidP="00153CB6">
            <w:pPr>
              <w:widowControl/>
              <w:suppressAutoHyphens/>
              <w:jc w:val="center"/>
            </w:pPr>
            <w:r>
              <w:rPr>
                <w:color w:val="000000"/>
                <w:sz w:val="18"/>
              </w:rPr>
              <w:t>1</w:t>
            </w:r>
          </w:p>
        </w:tc>
      </w:tr>
      <w:tr w:rsidR="00D81B0D" w14:paraId="06F349A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444D2D" w14:textId="77777777" w:rsidR="00D81B0D" w:rsidRDefault="0000125C" w:rsidP="00153CB6">
            <w:pPr>
              <w:widowControl/>
              <w:suppressAutoHyphens/>
              <w:jc w:val="center"/>
            </w:pPr>
            <w:r>
              <w:rPr>
                <w:color w:val="000000"/>
                <w:sz w:val="18"/>
              </w:rPr>
              <w:lastRenderedPageBreak/>
              <w:t>454</w:t>
            </w:r>
          </w:p>
        </w:tc>
        <w:tc>
          <w:tcPr>
            <w:tcW w:w="469" w:type="dxa"/>
            <w:tcBorders>
              <w:top w:val="single" w:sz="12" w:space="0" w:color="000000"/>
              <w:bottom w:val="single" w:sz="12" w:space="0" w:color="000000"/>
              <w:right w:val="single" w:sz="12" w:space="0" w:color="000000"/>
            </w:tcBorders>
            <w:tcMar>
              <w:left w:w="0" w:type="dxa"/>
            </w:tcMar>
            <w:vAlign w:val="center"/>
          </w:tcPr>
          <w:p w14:paraId="0A5198A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775B232C" w14:textId="77777777" w:rsidR="00D81B0D" w:rsidRDefault="0000125C" w:rsidP="00153CB6">
            <w:pPr>
              <w:widowControl/>
              <w:suppressAutoHyphens/>
              <w:jc w:val="center"/>
            </w:pPr>
            <w:r>
              <w:rPr>
                <w:color w:val="000000"/>
                <w:sz w:val="18"/>
              </w:rPr>
              <w:t>г. Москва, проезд 1-й Белокаменный, д. 2, 410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E6158A0"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791E5E3" w14:textId="77777777" w:rsidR="00D81B0D" w:rsidRDefault="0000125C" w:rsidP="00153CB6">
            <w:pPr>
              <w:widowControl/>
              <w:suppressAutoHyphens/>
              <w:jc w:val="center"/>
            </w:pPr>
            <w:r>
              <w:rPr>
                <w:color w:val="000000"/>
                <w:sz w:val="18"/>
              </w:rPr>
              <w:t>Комната связи</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32D27B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65A0AEC"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761DF58"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0C2041D"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E24C1DF" w14:textId="77777777" w:rsidR="00D81B0D" w:rsidRDefault="0000125C" w:rsidP="00153CB6">
            <w:pPr>
              <w:widowControl/>
              <w:suppressAutoHyphens/>
              <w:jc w:val="center"/>
            </w:pPr>
            <w:r>
              <w:rPr>
                <w:color w:val="000000"/>
                <w:sz w:val="18"/>
              </w:rPr>
              <w:t>10100600104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32E733C" w14:textId="77777777" w:rsidR="00D81B0D" w:rsidRDefault="0000125C" w:rsidP="00153CB6">
            <w:pPr>
              <w:widowControl/>
              <w:suppressAutoHyphens/>
              <w:jc w:val="center"/>
            </w:pPr>
            <w:r>
              <w:rPr>
                <w:color w:val="000000"/>
                <w:sz w:val="18"/>
              </w:rPr>
              <w:t>FOC1514Z3ZS</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8079BDD" w14:textId="77777777" w:rsidR="00D81B0D" w:rsidRDefault="0000125C" w:rsidP="00153CB6">
            <w:pPr>
              <w:widowControl/>
              <w:suppressAutoHyphens/>
              <w:jc w:val="center"/>
            </w:pPr>
            <w:r>
              <w:rPr>
                <w:color w:val="000000"/>
                <w:sz w:val="18"/>
              </w:rPr>
              <w:t>1</w:t>
            </w:r>
          </w:p>
        </w:tc>
      </w:tr>
      <w:tr w:rsidR="00D81B0D" w14:paraId="76169B4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5E23E6" w14:textId="77777777" w:rsidR="00D81B0D" w:rsidRDefault="0000125C" w:rsidP="00153CB6">
            <w:pPr>
              <w:widowControl/>
              <w:suppressAutoHyphens/>
              <w:jc w:val="center"/>
            </w:pPr>
            <w:r>
              <w:rPr>
                <w:color w:val="000000"/>
                <w:sz w:val="18"/>
              </w:rPr>
              <w:t>455</w:t>
            </w:r>
          </w:p>
        </w:tc>
        <w:tc>
          <w:tcPr>
            <w:tcW w:w="469" w:type="dxa"/>
            <w:tcBorders>
              <w:top w:val="single" w:sz="12" w:space="0" w:color="000000"/>
              <w:bottom w:val="single" w:sz="12" w:space="0" w:color="000000"/>
              <w:right w:val="single" w:sz="12" w:space="0" w:color="000000"/>
            </w:tcBorders>
            <w:tcMar>
              <w:left w:w="0" w:type="dxa"/>
            </w:tcMar>
            <w:vAlign w:val="center"/>
          </w:tcPr>
          <w:p w14:paraId="3C941548"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801461F"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3EBDA5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A253074" w14:textId="77777777" w:rsidR="00D81B0D" w:rsidRDefault="0000125C" w:rsidP="00153CB6">
            <w:pPr>
              <w:widowControl/>
              <w:suppressAutoHyphens/>
              <w:jc w:val="center"/>
            </w:pPr>
            <w:r>
              <w:rPr>
                <w:color w:val="000000"/>
                <w:sz w:val="18"/>
              </w:rPr>
              <w:t>101</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FC07F9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6ECDA6B"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78404A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EB43777"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2C0A92B" w14:textId="77777777" w:rsidR="00D81B0D" w:rsidRDefault="0000125C" w:rsidP="00153CB6">
            <w:pPr>
              <w:widowControl/>
              <w:suppressAutoHyphens/>
              <w:jc w:val="center"/>
            </w:pPr>
            <w:r>
              <w:rPr>
                <w:color w:val="000000"/>
                <w:sz w:val="18"/>
              </w:rPr>
              <w:t>10100300191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426C7C3" w14:textId="77777777" w:rsidR="00D81B0D" w:rsidRDefault="0000125C" w:rsidP="00153CB6">
            <w:pPr>
              <w:widowControl/>
              <w:suppressAutoHyphens/>
              <w:jc w:val="center"/>
            </w:pPr>
            <w:r>
              <w:rPr>
                <w:color w:val="000000"/>
                <w:sz w:val="18"/>
              </w:rPr>
              <w:t>FOC1424V6T9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ECA6878" w14:textId="77777777" w:rsidR="00D81B0D" w:rsidRDefault="0000125C" w:rsidP="00153CB6">
            <w:pPr>
              <w:widowControl/>
              <w:suppressAutoHyphens/>
              <w:jc w:val="center"/>
            </w:pPr>
            <w:r>
              <w:rPr>
                <w:color w:val="000000"/>
                <w:sz w:val="18"/>
              </w:rPr>
              <w:t>1</w:t>
            </w:r>
          </w:p>
        </w:tc>
      </w:tr>
      <w:tr w:rsidR="00D81B0D" w14:paraId="7722CDD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4F20BF" w14:textId="77777777" w:rsidR="00D81B0D" w:rsidRDefault="0000125C" w:rsidP="00153CB6">
            <w:pPr>
              <w:widowControl/>
              <w:suppressAutoHyphens/>
              <w:jc w:val="center"/>
            </w:pPr>
            <w:r>
              <w:rPr>
                <w:color w:val="000000"/>
                <w:sz w:val="18"/>
              </w:rPr>
              <w:t>456</w:t>
            </w:r>
          </w:p>
        </w:tc>
        <w:tc>
          <w:tcPr>
            <w:tcW w:w="469" w:type="dxa"/>
            <w:tcBorders>
              <w:top w:val="single" w:sz="12" w:space="0" w:color="000000"/>
              <w:bottom w:val="single" w:sz="12" w:space="0" w:color="000000"/>
              <w:right w:val="single" w:sz="12" w:space="0" w:color="000000"/>
            </w:tcBorders>
            <w:tcMar>
              <w:left w:w="0" w:type="dxa"/>
            </w:tcMar>
            <w:vAlign w:val="center"/>
          </w:tcPr>
          <w:p w14:paraId="62A81D45"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677D0C2"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D908383"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C11F4AF" w14:textId="77777777" w:rsidR="00D81B0D" w:rsidRDefault="0000125C" w:rsidP="00153CB6">
            <w:pPr>
              <w:widowControl/>
              <w:suppressAutoHyphens/>
              <w:jc w:val="center"/>
            </w:pPr>
            <w:r>
              <w:rPr>
                <w:color w:val="000000"/>
                <w:sz w:val="18"/>
              </w:rPr>
              <w:t>208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7E4AAF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A8004A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C3F2740"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DD19F04"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DCE0AFC" w14:textId="77777777" w:rsidR="00D81B0D" w:rsidRDefault="0000125C" w:rsidP="00153CB6">
            <w:pPr>
              <w:widowControl/>
              <w:suppressAutoHyphens/>
              <w:jc w:val="center"/>
            </w:pPr>
            <w:r>
              <w:rPr>
                <w:color w:val="000000"/>
                <w:sz w:val="18"/>
              </w:rPr>
              <w:t>10100400047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48837AC" w14:textId="77777777" w:rsidR="00D81B0D" w:rsidRDefault="0000125C" w:rsidP="00153CB6">
            <w:pPr>
              <w:widowControl/>
              <w:suppressAutoHyphens/>
              <w:jc w:val="center"/>
            </w:pPr>
            <w:r>
              <w:rPr>
                <w:color w:val="000000"/>
                <w:sz w:val="18"/>
              </w:rPr>
              <w:t>FOC1428Y6GB</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8CC77F6" w14:textId="77777777" w:rsidR="00D81B0D" w:rsidRDefault="0000125C" w:rsidP="00153CB6">
            <w:pPr>
              <w:widowControl/>
              <w:suppressAutoHyphens/>
              <w:jc w:val="center"/>
            </w:pPr>
            <w:r>
              <w:rPr>
                <w:color w:val="000000"/>
                <w:sz w:val="18"/>
              </w:rPr>
              <w:t>1</w:t>
            </w:r>
          </w:p>
        </w:tc>
      </w:tr>
      <w:tr w:rsidR="00D81B0D" w14:paraId="25C6FA7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D408BA7" w14:textId="77777777" w:rsidR="00D81B0D" w:rsidRDefault="0000125C" w:rsidP="00153CB6">
            <w:pPr>
              <w:widowControl/>
              <w:suppressAutoHyphens/>
              <w:jc w:val="center"/>
            </w:pPr>
            <w:r>
              <w:rPr>
                <w:color w:val="000000"/>
                <w:sz w:val="18"/>
              </w:rPr>
              <w:t>457</w:t>
            </w:r>
          </w:p>
        </w:tc>
        <w:tc>
          <w:tcPr>
            <w:tcW w:w="469" w:type="dxa"/>
            <w:tcBorders>
              <w:top w:val="single" w:sz="12" w:space="0" w:color="000000"/>
              <w:bottom w:val="single" w:sz="12" w:space="0" w:color="000000"/>
              <w:right w:val="single" w:sz="12" w:space="0" w:color="000000"/>
            </w:tcBorders>
            <w:tcMar>
              <w:left w:w="0" w:type="dxa"/>
            </w:tcMar>
            <w:vAlign w:val="center"/>
          </w:tcPr>
          <w:p w14:paraId="003A3C98"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5334C2A"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BFDC2E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12AB909" w14:textId="77777777" w:rsidR="00D81B0D" w:rsidRDefault="0000125C" w:rsidP="00153CB6">
            <w:pPr>
              <w:widowControl/>
              <w:suppressAutoHyphens/>
              <w:jc w:val="center"/>
            </w:pPr>
            <w:r>
              <w:rPr>
                <w:color w:val="000000"/>
                <w:sz w:val="18"/>
              </w:rPr>
              <w:t>208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F09730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88F78F6"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3205AE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B4BE1C0"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920656E" w14:textId="77777777" w:rsidR="00D81B0D" w:rsidRDefault="0000125C" w:rsidP="00153CB6">
            <w:pPr>
              <w:widowControl/>
              <w:suppressAutoHyphens/>
              <w:jc w:val="center"/>
            </w:pPr>
            <w:r>
              <w:rPr>
                <w:color w:val="000000"/>
                <w:sz w:val="18"/>
              </w:rPr>
              <w:t>10100400046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AE00F45" w14:textId="77777777" w:rsidR="00D81B0D" w:rsidRDefault="0000125C" w:rsidP="00153CB6">
            <w:pPr>
              <w:widowControl/>
              <w:suppressAutoHyphens/>
              <w:jc w:val="center"/>
            </w:pPr>
            <w:r>
              <w:rPr>
                <w:color w:val="000000"/>
                <w:sz w:val="18"/>
              </w:rPr>
              <w:t>FCW1747A3UZ</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0B68987" w14:textId="77777777" w:rsidR="00D81B0D" w:rsidRDefault="0000125C" w:rsidP="00153CB6">
            <w:pPr>
              <w:widowControl/>
              <w:suppressAutoHyphens/>
              <w:jc w:val="center"/>
            </w:pPr>
            <w:r>
              <w:rPr>
                <w:color w:val="000000"/>
                <w:sz w:val="18"/>
              </w:rPr>
              <w:t>1</w:t>
            </w:r>
          </w:p>
        </w:tc>
      </w:tr>
      <w:tr w:rsidR="00D81B0D" w14:paraId="0D3D8E4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D83ECAA" w14:textId="77777777" w:rsidR="00D81B0D" w:rsidRDefault="0000125C" w:rsidP="00153CB6">
            <w:pPr>
              <w:widowControl/>
              <w:suppressAutoHyphens/>
              <w:jc w:val="center"/>
            </w:pPr>
            <w:r>
              <w:rPr>
                <w:color w:val="000000"/>
                <w:sz w:val="18"/>
              </w:rPr>
              <w:t>458</w:t>
            </w:r>
          </w:p>
        </w:tc>
        <w:tc>
          <w:tcPr>
            <w:tcW w:w="469" w:type="dxa"/>
            <w:tcBorders>
              <w:top w:val="single" w:sz="12" w:space="0" w:color="000000"/>
              <w:bottom w:val="single" w:sz="12" w:space="0" w:color="000000"/>
              <w:right w:val="single" w:sz="12" w:space="0" w:color="000000"/>
            </w:tcBorders>
            <w:tcMar>
              <w:left w:w="0" w:type="dxa"/>
            </w:tcMar>
            <w:vAlign w:val="center"/>
          </w:tcPr>
          <w:p w14:paraId="291B2780"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1C72901"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07CB420"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B170245" w14:textId="77777777" w:rsidR="00D81B0D" w:rsidRDefault="0000125C" w:rsidP="00153CB6">
            <w:pPr>
              <w:widowControl/>
              <w:suppressAutoHyphens/>
              <w:jc w:val="center"/>
            </w:pPr>
            <w:r>
              <w:rPr>
                <w:color w:val="000000"/>
                <w:sz w:val="18"/>
              </w:rPr>
              <w:t>рядом с комнатой 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CBEF85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54920F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1820F4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590DA27"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10DEF52" w14:textId="77777777" w:rsidR="00D81B0D" w:rsidRDefault="0000125C" w:rsidP="00153CB6">
            <w:pPr>
              <w:widowControl/>
              <w:suppressAutoHyphens/>
              <w:jc w:val="center"/>
            </w:pPr>
            <w:r>
              <w:rPr>
                <w:color w:val="000000"/>
                <w:sz w:val="18"/>
              </w:rPr>
              <w:t>10100300192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EA2FEDE" w14:textId="77777777" w:rsidR="00D81B0D" w:rsidRDefault="0000125C" w:rsidP="00153CB6">
            <w:pPr>
              <w:widowControl/>
              <w:suppressAutoHyphens/>
              <w:jc w:val="center"/>
            </w:pPr>
            <w:r>
              <w:rPr>
                <w:color w:val="000000"/>
                <w:sz w:val="18"/>
              </w:rPr>
              <w:t>FOC1427Z6CK</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E1881EE" w14:textId="77777777" w:rsidR="00D81B0D" w:rsidRDefault="0000125C" w:rsidP="00153CB6">
            <w:pPr>
              <w:widowControl/>
              <w:suppressAutoHyphens/>
              <w:jc w:val="center"/>
            </w:pPr>
            <w:r>
              <w:rPr>
                <w:color w:val="000000"/>
                <w:sz w:val="18"/>
              </w:rPr>
              <w:t>1</w:t>
            </w:r>
          </w:p>
        </w:tc>
      </w:tr>
      <w:tr w:rsidR="00D81B0D" w14:paraId="4FCB317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D874B21" w14:textId="77777777" w:rsidR="00D81B0D" w:rsidRDefault="0000125C" w:rsidP="00153CB6">
            <w:pPr>
              <w:widowControl/>
              <w:suppressAutoHyphens/>
              <w:jc w:val="center"/>
            </w:pPr>
            <w:r>
              <w:rPr>
                <w:color w:val="000000"/>
                <w:sz w:val="18"/>
              </w:rPr>
              <w:t>459</w:t>
            </w:r>
          </w:p>
        </w:tc>
        <w:tc>
          <w:tcPr>
            <w:tcW w:w="469" w:type="dxa"/>
            <w:tcBorders>
              <w:top w:val="single" w:sz="12" w:space="0" w:color="000000"/>
              <w:bottom w:val="single" w:sz="12" w:space="0" w:color="000000"/>
              <w:right w:val="single" w:sz="12" w:space="0" w:color="000000"/>
            </w:tcBorders>
            <w:tcMar>
              <w:left w:w="0" w:type="dxa"/>
            </w:tcMar>
            <w:vAlign w:val="center"/>
          </w:tcPr>
          <w:p w14:paraId="1A59D99A"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3FDADA9"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5FBCF2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8473C87" w14:textId="77777777" w:rsidR="00D81B0D" w:rsidRDefault="0000125C" w:rsidP="00153CB6">
            <w:pPr>
              <w:widowControl/>
              <w:suppressAutoHyphens/>
              <w:jc w:val="center"/>
            </w:pPr>
            <w:r>
              <w:rPr>
                <w:color w:val="000000"/>
                <w:sz w:val="18"/>
              </w:rPr>
              <w:t>рядом с комнатой 313</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FE9B858"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451F5B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74D318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7729231"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15F1C78" w14:textId="77777777" w:rsidR="00D81B0D" w:rsidRDefault="0000125C" w:rsidP="00153CB6">
            <w:pPr>
              <w:widowControl/>
              <w:suppressAutoHyphens/>
              <w:jc w:val="center"/>
            </w:pPr>
            <w:r>
              <w:rPr>
                <w:color w:val="000000"/>
                <w:sz w:val="18"/>
              </w:rPr>
              <w:t>10100300193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8D40A0D" w14:textId="77777777" w:rsidR="00D81B0D" w:rsidRDefault="0000125C" w:rsidP="00153CB6">
            <w:pPr>
              <w:widowControl/>
              <w:suppressAutoHyphens/>
              <w:jc w:val="center"/>
            </w:pPr>
            <w:r>
              <w:rPr>
                <w:color w:val="000000"/>
                <w:sz w:val="18"/>
              </w:rPr>
              <w:t>FOC1427V7W0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9926221" w14:textId="77777777" w:rsidR="00D81B0D" w:rsidRDefault="0000125C" w:rsidP="00153CB6">
            <w:pPr>
              <w:widowControl/>
              <w:suppressAutoHyphens/>
              <w:jc w:val="center"/>
            </w:pPr>
            <w:r>
              <w:rPr>
                <w:color w:val="000000"/>
                <w:sz w:val="18"/>
              </w:rPr>
              <w:t>1</w:t>
            </w:r>
          </w:p>
        </w:tc>
      </w:tr>
      <w:tr w:rsidR="00D81B0D" w14:paraId="415692B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1350216" w14:textId="77777777" w:rsidR="00D81B0D" w:rsidRDefault="0000125C" w:rsidP="00153CB6">
            <w:pPr>
              <w:widowControl/>
              <w:suppressAutoHyphens/>
              <w:jc w:val="center"/>
            </w:pPr>
            <w:r>
              <w:rPr>
                <w:color w:val="000000"/>
                <w:sz w:val="18"/>
              </w:rPr>
              <w:t>460</w:t>
            </w:r>
          </w:p>
        </w:tc>
        <w:tc>
          <w:tcPr>
            <w:tcW w:w="469" w:type="dxa"/>
            <w:tcBorders>
              <w:top w:val="single" w:sz="12" w:space="0" w:color="000000"/>
              <w:bottom w:val="single" w:sz="12" w:space="0" w:color="000000"/>
              <w:right w:val="single" w:sz="12" w:space="0" w:color="000000"/>
            </w:tcBorders>
            <w:tcMar>
              <w:left w:w="0" w:type="dxa"/>
            </w:tcMar>
            <w:vAlign w:val="center"/>
          </w:tcPr>
          <w:p w14:paraId="299DE2C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910DB02"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6AEADD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6503AAA"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EE78DF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43ECAB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7F2F9E3"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F695088"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6434DCC" w14:textId="77777777" w:rsidR="00D81B0D" w:rsidRDefault="0000125C" w:rsidP="00153CB6">
            <w:pPr>
              <w:widowControl/>
              <w:suppressAutoHyphens/>
              <w:jc w:val="center"/>
            </w:pPr>
            <w:r>
              <w:rPr>
                <w:color w:val="000000"/>
                <w:sz w:val="18"/>
              </w:rPr>
              <w:t>10100400017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F0C3D2A" w14:textId="77777777" w:rsidR="00D81B0D" w:rsidRDefault="0000125C" w:rsidP="00153CB6">
            <w:pPr>
              <w:widowControl/>
              <w:suppressAutoHyphens/>
              <w:jc w:val="center"/>
            </w:pPr>
            <w:r>
              <w:rPr>
                <w:color w:val="000000"/>
                <w:sz w:val="18"/>
              </w:rPr>
              <w:t>FOC1424V6YA</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39334A0" w14:textId="77777777" w:rsidR="00D81B0D" w:rsidRDefault="0000125C" w:rsidP="00153CB6">
            <w:pPr>
              <w:widowControl/>
              <w:suppressAutoHyphens/>
              <w:jc w:val="center"/>
            </w:pPr>
            <w:r>
              <w:rPr>
                <w:color w:val="000000"/>
                <w:sz w:val="18"/>
              </w:rPr>
              <w:t>1</w:t>
            </w:r>
          </w:p>
        </w:tc>
      </w:tr>
      <w:tr w:rsidR="00D81B0D" w14:paraId="703F1BE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147B0AE" w14:textId="77777777" w:rsidR="00D81B0D" w:rsidRDefault="0000125C" w:rsidP="00153CB6">
            <w:pPr>
              <w:widowControl/>
              <w:suppressAutoHyphens/>
              <w:jc w:val="center"/>
            </w:pPr>
            <w:r>
              <w:rPr>
                <w:color w:val="000000"/>
                <w:sz w:val="18"/>
              </w:rPr>
              <w:t>461</w:t>
            </w:r>
          </w:p>
        </w:tc>
        <w:tc>
          <w:tcPr>
            <w:tcW w:w="469" w:type="dxa"/>
            <w:tcBorders>
              <w:top w:val="single" w:sz="12" w:space="0" w:color="000000"/>
              <w:bottom w:val="single" w:sz="12" w:space="0" w:color="000000"/>
              <w:right w:val="single" w:sz="12" w:space="0" w:color="000000"/>
            </w:tcBorders>
            <w:tcMar>
              <w:left w:w="0" w:type="dxa"/>
            </w:tcMar>
            <w:vAlign w:val="center"/>
          </w:tcPr>
          <w:p w14:paraId="2651C52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A0516A7"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042C1F6"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C17C42C"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6CDA299"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9E3C6E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251BD52"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4D8B7DF"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912D1FC" w14:textId="77777777" w:rsidR="00D81B0D" w:rsidRDefault="0000125C" w:rsidP="00153CB6">
            <w:pPr>
              <w:widowControl/>
              <w:suppressAutoHyphens/>
              <w:jc w:val="center"/>
            </w:pPr>
            <w:r>
              <w:rPr>
                <w:color w:val="000000"/>
                <w:sz w:val="18"/>
              </w:rPr>
              <w:t>10100400016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20E8093" w14:textId="77777777" w:rsidR="00D81B0D" w:rsidRDefault="0000125C" w:rsidP="00153CB6">
            <w:pPr>
              <w:widowControl/>
              <w:suppressAutoHyphens/>
              <w:jc w:val="center"/>
            </w:pPr>
            <w:r>
              <w:rPr>
                <w:color w:val="000000"/>
                <w:sz w:val="18"/>
              </w:rPr>
              <w:t>FCQ1614Y14J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1673A95" w14:textId="77777777" w:rsidR="00D81B0D" w:rsidRDefault="0000125C" w:rsidP="00153CB6">
            <w:pPr>
              <w:widowControl/>
              <w:suppressAutoHyphens/>
              <w:jc w:val="center"/>
            </w:pPr>
            <w:r>
              <w:rPr>
                <w:color w:val="000000"/>
                <w:sz w:val="18"/>
              </w:rPr>
              <w:t>1</w:t>
            </w:r>
          </w:p>
        </w:tc>
      </w:tr>
      <w:tr w:rsidR="00D81B0D" w14:paraId="6D849CA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1F53F8" w14:textId="77777777" w:rsidR="00D81B0D" w:rsidRDefault="0000125C" w:rsidP="00153CB6">
            <w:pPr>
              <w:widowControl/>
              <w:suppressAutoHyphens/>
              <w:jc w:val="center"/>
            </w:pPr>
            <w:r>
              <w:rPr>
                <w:color w:val="000000"/>
                <w:sz w:val="18"/>
              </w:rPr>
              <w:t>462</w:t>
            </w:r>
          </w:p>
        </w:tc>
        <w:tc>
          <w:tcPr>
            <w:tcW w:w="469" w:type="dxa"/>
            <w:tcBorders>
              <w:top w:val="single" w:sz="12" w:space="0" w:color="000000"/>
              <w:bottom w:val="single" w:sz="12" w:space="0" w:color="000000"/>
              <w:right w:val="single" w:sz="12" w:space="0" w:color="000000"/>
            </w:tcBorders>
            <w:tcMar>
              <w:left w:w="0" w:type="dxa"/>
            </w:tcMar>
            <w:vAlign w:val="center"/>
          </w:tcPr>
          <w:p w14:paraId="0CE5281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E3FA969"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B52FDAD"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9DAE290"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D328CF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756099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AB9B77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1C16957" w14:textId="77777777" w:rsidR="00D81B0D" w:rsidRDefault="0000125C" w:rsidP="00153CB6">
            <w:pPr>
              <w:widowControl/>
              <w:suppressAutoHyphens/>
              <w:jc w:val="center"/>
            </w:pPr>
            <w:r>
              <w:rPr>
                <w:color w:val="000000"/>
                <w:sz w:val="18"/>
              </w:rPr>
              <w:t>WS-C4506-E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3F2FF28" w14:textId="77777777" w:rsidR="00D81B0D" w:rsidRDefault="0000125C" w:rsidP="00153CB6">
            <w:pPr>
              <w:widowControl/>
              <w:suppressAutoHyphens/>
              <w:jc w:val="center"/>
            </w:pPr>
            <w:r>
              <w:rPr>
                <w:color w:val="000000"/>
                <w:sz w:val="18"/>
              </w:rPr>
              <w:t>10100400028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0C335F20" w14:textId="77777777" w:rsidR="00D81B0D" w:rsidRDefault="0000125C" w:rsidP="00153CB6">
            <w:pPr>
              <w:widowControl/>
              <w:suppressAutoHyphens/>
              <w:jc w:val="center"/>
            </w:pPr>
            <w:r>
              <w:rPr>
                <w:color w:val="000000"/>
                <w:sz w:val="18"/>
              </w:rPr>
              <w:t>FOX1430GB2M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9D50DF1" w14:textId="77777777" w:rsidR="00D81B0D" w:rsidRDefault="0000125C" w:rsidP="00153CB6">
            <w:pPr>
              <w:widowControl/>
              <w:suppressAutoHyphens/>
              <w:jc w:val="center"/>
            </w:pPr>
            <w:r>
              <w:rPr>
                <w:color w:val="000000"/>
                <w:sz w:val="18"/>
              </w:rPr>
              <w:t>1</w:t>
            </w:r>
          </w:p>
        </w:tc>
      </w:tr>
      <w:tr w:rsidR="00D81B0D" w14:paraId="463BDF1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37BC004" w14:textId="77777777" w:rsidR="00D81B0D" w:rsidRDefault="0000125C" w:rsidP="00153CB6">
            <w:pPr>
              <w:widowControl/>
              <w:suppressAutoHyphens/>
              <w:jc w:val="center"/>
            </w:pPr>
            <w:r>
              <w:rPr>
                <w:color w:val="000000"/>
                <w:sz w:val="18"/>
              </w:rPr>
              <w:t>463</w:t>
            </w:r>
          </w:p>
        </w:tc>
        <w:tc>
          <w:tcPr>
            <w:tcW w:w="469" w:type="dxa"/>
            <w:tcBorders>
              <w:top w:val="single" w:sz="12" w:space="0" w:color="000000"/>
              <w:bottom w:val="single" w:sz="12" w:space="0" w:color="000000"/>
              <w:right w:val="single" w:sz="12" w:space="0" w:color="000000"/>
            </w:tcBorders>
            <w:tcMar>
              <w:left w:w="0" w:type="dxa"/>
            </w:tcMar>
            <w:vAlign w:val="center"/>
          </w:tcPr>
          <w:p w14:paraId="0D821639"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29B4818"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A29B42F"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CF24565" w14:textId="77777777" w:rsidR="00D81B0D" w:rsidRDefault="0000125C" w:rsidP="00153CB6">
            <w:pPr>
              <w:widowControl/>
              <w:suppressAutoHyphens/>
              <w:jc w:val="center"/>
            </w:pPr>
            <w:r>
              <w:rPr>
                <w:color w:val="000000"/>
                <w:sz w:val="18"/>
              </w:rPr>
              <w:t>408</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55CF0C3"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298D1DBE"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5BABEA4"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8307166" w14:textId="77777777" w:rsidR="00D81B0D" w:rsidRDefault="0000125C" w:rsidP="00153CB6">
            <w:pPr>
              <w:widowControl/>
              <w:suppressAutoHyphens/>
              <w:jc w:val="center"/>
            </w:pPr>
            <w:r>
              <w:rPr>
                <w:color w:val="000000"/>
                <w:sz w:val="18"/>
              </w:rPr>
              <w:t>WS-C4506-E</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57B0509" w14:textId="77777777" w:rsidR="00D81B0D" w:rsidRDefault="0000125C" w:rsidP="00153CB6">
            <w:pPr>
              <w:widowControl/>
              <w:suppressAutoHyphens/>
              <w:jc w:val="center"/>
            </w:pPr>
            <w:r>
              <w:rPr>
                <w:color w:val="000000"/>
                <w:sz w:val="18"/>
              </w:rPr>
              <w:t>10100400027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B7CFFD7" w14:textId="77777777" w:rsidR="00D81B0D" w:rsidRDefault="0000125C" w:rsidP="00153CB6">
            <w:pPr>
              <w:widowControl/>
              <w:suppressAutoHyphens/>
              <w:jc w:val="center"/>
            </w:pPr>
            <w:r>
              <w:rPr>
                <w:color w:val="000000"/>
                <w:sz w:val="18"/>
              </w:rPr>
              <w:t>FOX1432GHZJ</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56F9F38" w14:textId="77777777" w:rsidR="00D81B0D" w:rsidRDefault="0000125C" w:rsidP="00153CB6">
            <w:pPr>
              <w:widowControl/>
              <w:suppressAutoHyphens/>
              <w:jc w:val="center"/>
            </w:pPr>
            <w:r>
              <w:rPr>
                <w:color w:val="000000"/>
                <w:sz w:val="18"/>
              </w:rPr>
              <w:t>1</w:t>
            </w:r>
          </w:p>
        </w:tc>
      </w:tr>
      <w:tr w:rsidR="00D81B0D" w14:paraId="6A641E0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1EA5498" w14:textId="77777777" w:rsidR="00D81B0D" w:rsidRDefault="0000125C" w:rsidP="00153CB6">
            <w:pPr>
              <w:widowControl/>
              <w:suppressAutoHyphens/>
              <w:jc w:val="center"/>
            </w:pPr>
            <w:r>
              <w:rPr>
                <w:color w:val="000000"/>
                <w:sz w:val="18"/>
              </w:rPr>
              <w:t>464</w:t>
            </w:r>
          </w:p>
        </w:tc>
        <w:tc>
          <w:tcPr>
            <w:tcW w:w="469" w:type="dxa"/>
            <w:tcBorders>
              <w:top w:val="single" w:sz="12" w:space="0" w:color="000000"/>
              <w:bottom w:val="single" w:sz="12" w:space="0" w:color="000000"/>
              <w:right w:val="single" w:sz="12" w:space="0" w:color="000000"/>
            </w:tcBorders>
            <w:tcMar>
              <w:left w:w="0" w:type="dxa"/>
            </w:tcMar>
            <w:vAlign w:val="center"/>
          </w:tcPr>
          <w:p w14:paraId="15BBF98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67606D42" w14:textId="77777777" w:rsidR="00D81B0D" w:rsidRDefault="0000125C" w:rsidP="00153CB6">
            <w:pPr>
              <w:widowControl/>
              <w:suppressAutoHyphens/>
              <w:jc w:val="center"/>
            </w:pPr>
            <w:r>
              <w:rPr>
                <w:color w:val="000000"/>
                <w:sz w:val="18"/>
              </w:rPr>
              <w:t>г. Москва, проезд Серебрякова, 16</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94C7D2D"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66B1F63" w14:textId="77777777" w:rsidR="00D81B0D" w:rsidRDefault="0000125C" w:rsidP="00153CB6">
            <w:pPr>
              <w:widowControl/>
              <w:suppressAutoHyphens/>
              <w:jc w:val="center"/>
            </w:pPr>
            <w:r>
              <w:rPr>
                <w:color w:val="000000"/>
                <w:sz w:val="18"/>
              </w:rPr>
              <w:t>щит управления</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69FCC2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B675D3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770D708"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EF64100" w14:textId="77777777" w:rsidR="00D81B0D" w:rsidRDefault="0000125C" w:rsidP="00153CB6">
            <w:pPr>
              <w:widowControl/>
              <w:suppressAutoHyphens/>
              <w:jc w:val="center"/>
            </w:pPr>
            <w:r>
              <w:rPr>
                <w:color w:val="000000"/>
                <w:sz w:val="18"/>
              </w:rPr>
              <w:t>WS-C2960-48TC-S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8285079" w14:textId="77777777" w:rsidR="00D81B0D" w:rsidRDefault="0000125C" w:rsidP="00153CB6">
            <w:pPr>
              <w:widowControl/>
              <w:suppressAutoHyphens/>
              <w:jc w:val="center"/>
            </w:pPr>
            <w:r>
              <w:rPr>
                <w:color w:val="000000"/>
                <w:sz w:val="18"/>
              </w:rPr>
              <w:t>10100600106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DA429FD" w14:textId="77777777" w:rsidR="00D81B0D" w:rsidRDefault="0000125C" w:rsidP="00153CB6">
            <w:pPr>
              <w:widowControl/>
              <w:suppressAutoHyphens/>
              <w:jc w:val="center"/>
            </w:pPr>
            <w:r>
              <w:rPr>
                <w:color w:val="000000"/>
                <w:sz w:val="18"/>
              </w:rPr>
              <w:t>FOC1428Y6J2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DEBCEAA" w14:textId="77777777" w:rsidR="00D81B0D" w:rsidRDefault="0000125C" w:rsidP="00153CB6">
            <w:pPr>
              <w:widowControl/>
              <w:suppressAutoHyphens/>
              <w:jc w:val="center"/>
            </w:pPr>
            <w:r>
              <w:rPr>
                <w:color w:val="000000"/>
                <w:sz w:val="18"/>
              </w:rPr>
              <w:t>1</w:t>
            </w:r>
          </w:p>
        </w:tc>
      </w:tr>
      <w:tr w:rsidR="00D81B0D" w14:paraId="070528E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DE1F82C" w14:textId="77777777" w:rsidR="00D81B0D" w:rsidRDefault="0000125C" w:rsidP="00153CB6">
            <w:pPr>
              <w:widowControl/>
              <w:suppressAutoHyphens/>
              <w:jc w:val="center"/>
            </w:pPr>
            <w:r>
              <w:rPr>
                <w:color w:val="000000"/>
                <w:sz w:val="18"/>
              </w:rPr>
              <w:t>465</w:t>
            </w:r>
          </w:p>
        </w:tc>
        <w:tc>
          <w:tcPr>
            <w:tcW w:w="469" w:type="dxa"/>
            <w:tcBorders>
              <w:top w:val="single" w:sz="12" w:space="0" w:color="000000"/>
              <w:bottom w:val="single" w:sz="12" w:space="0" w:color="000000"/>
              <w:right w:val="single" w:sz="12" w:space="0" w:color="000000"/>
            </w:tcBorders>
            <w:tcMar>
              <w:left w:w="0" w:type="dxa"/>
            </w:tcMar>
            <w:vAlign w:val="center"/>
          </w:tcPr>
          <w:p w14:paraId="00FA77D8"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3D4545D" w14:textId="77777777" w:rsidR="00D81B0D" w:rsidRDefault="0000125C" w:rsidP="00153CB6">
            <w:pPr>
              <w:widowControl/>
              <w:suppressAutoHyphens/>
              <w:jc w:val="center"/>
            </w:pPr>
            <w:r>
              <w:rPr>
                <w:color w:val="000000"/>
                <w:sz w:val="18"/>
              </w:rPr>
              <w:t>г. Москва, проезд Серебрякова, 16</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3B544C9" w14:textId="77777777" w:rsidR="00D81B0D" w:rsidRDefault="0000125C" w:rsidP="00153CB6">
            <w:pPr>
              <w:widowControl/>
              <w:suppressAutoHyphens/>
              <w:jc w:val="center"/>
            </w:pPr>
            <w:r>
              <w:rPr>
                <w:color w:val="000000"/>
                <w:sz w:val="18"/>
              </w:rPr>
              <w:t>7</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C1C9F8E" w14:textId="77777777" w:rsidR="00D81B0D" w:rsidRDefault="0000125C" w:rsidP="00153CB6">
            <w:pPr>
              <w:widowControl/>
              <w:suppressAutoHyphens/>
              <w:jc w:val="center"/>
            </w:pPr>
            <w:r>
              <w:rPr>
                <w:color w:val="000000"/>
                <w:sz w:val="18"/>
              </w:rPr>
              <w:t>пом. 2</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1220C8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2484621"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9B72FC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3B11D05" w14:textId="77777777" w:rsidR="00D81B0D" w:rsidRDefault="0000125C" w:rsidP="00153CB6">
            <w:pPr>
              <w:widowControl/>
              <w:suppressAutoHyphens/>
              <w:jc w:val="center"/>
            </w:pPr>
            <w:r>
              <w:rPr>
                <w:color w:val="000000"/>
                <w:sz w:val="18"/>
              </w:rPr>
              <w:t>WS-C2960-24TC-L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CB30AFB" w14:textId="77777777" w:rsidR="00D81B0D" w:rsidRDefault="0000125C" w:rsidP="00153CB6">
            <w:pPr>
              <w:widowControl/>
              <w:suppressAutoHyphens/>
              <w:jc w:val="center"/>
            </w:pPr>
            <w:r>
              <w:rPr>
                <w:color w:val="000000"/>
                <w:sz w:val="18"/>
              </w:rPr>
              <w:t>10100600107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BB90191" w14:textId="77777777" w:rsidR="00D81B0D" w:rsidRDefault="0000125C" w:rsidP="00153CB6">
            <w:pPr>
              <w:widowControl/>
              <w:suppressAutoHyphens/>
              <w:jc w:val="center"/>
            </w:pPr>
            <w:r>
              <w:rPr>
                <w:color w:val="000000"/>
                <w:sz w:val="18"/>
              </w:rPr>
              <w:t>FCQ1614Y14M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37E1555" w14:textId="77777777" w:rsidR="00D81B0D" w:rsidRDefault="0000125C" w:rsidP="00153CB6">
            <w:pPr>
              <w:widowControl/>
              <w:suppressAutoHyphens/>
              <w:jc w:val="center"/>
            </w:pPr>
            <w:r>
              <w:rPr>
                <w:color w:val="000000"/>
                <w:sz w:val="18"/>
              </w:rPr>
              <w:t>1</w:t>
            </w:r>
          </w:p>
        </w:tc>
      </w:tr>
      <w:tr w:rsidR="00D81B0D" w14:paraId="48B532E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BFE391F" w14:textId="77777777" w:rsidR="00D81B0D" w:rsidRDefault="0000125C" w:rsidP="00153CB6">
            <w:pPr>
              <w:widowControl/>
              <w:suppressAutoHyphens/>
              <w:jc w:val="center"/>
            </w:pPr>
            <w:r>
              <w:rPr>
                <w:color w:val="000000"/>
                <w:sz w:val="18"/>
              </w:rPr>
              <w:t>466</w:t>
            </w:r>
          </w:p>
        </w:tc>
        <w:tc>
          <w:tcPr>
            <w:tcW w:w="469" w:type="dxa"/>
            <w:tcBorders>
              <w:top w:val="single" w:sz="12" w:space="0" w:color="000000"/>
              <w:bottom w:val="single" w:sz="12" w:space="0" w:color="000000"/>
              <w:right w:val="single" w:sz="12" w:space="0" w:color="000000"/>
            </w:tcBorders>
            <w:tcMar>
              <w:left w:w="0" w:type="dxa"/>
            </w:tcMar>
            <w:vAlign w:val="center"/>
          </w:tcPr>
          <w:p w14:paraId="12E23DFF"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C710A20"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79E20B9" w14:textId="77777777" w:rsidR="00D81B0D" w:rsidRDefault="0000125C" w:rsidP="00153CB6">
            <w:pPr>
              <w:widowControl/>
              <w:suppressAutoHyphens/>
              <w:jc w:val="center"/>
            </w:pPr>
            <w:r>
              <w:rPr>
                <w:color w:val="000000"/>
                <w:sz w:val="18"/>
              </w:rPr>
              <w:t>7</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85A54C4" w14:textId="77777777" w:rsidR="00D81B0D" w:rsidRDefault="0000125C" w:rsidP="00153CB6">
            <w:pPr>
              <w:widowControl/>
              <w:suppressAutoHyphens/>
              <w:jc w:val="center"/>
            </w:pPr>
            <w:r>
              <w:rPr>
                <w:color w:val="000000"/>
                <w:sz w:val="18"/>
              </w:rPr>
              <w:t>705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C72AAD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610A01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6DA9627"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ABF436B" w14:textId="77777777" w:rsidR="00D81B0D" w:rsidRDefault="0000125C" w:rsidP="00153CB6">
            <w:pPr>
              <w:widowControl/>
              <w:suppressAutoHyphens/>
              <w:jc w:val="center"/>
            </w:pPr>
            <w:r>
              <w:rPr>
                <w:color w:val="000000"/>
                <w:sz w:val="18"/>
              </w:rPr>
              <w:t>WS-C2960G-24TC-L</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68A0CE7" w14:textId="77777777" w:rsidR="00D81B0D" w:rsidRDefault="0000125C" w:rsidP="00153CB6">
            <w:pPr>
              <w:widowControl/>
              <w:suppressAutoHyphens/>
              <w:jc w:val="center"/>
            </w:pPr>
            <w:r>
              <w:rPr>
                <w:color w:val="000000"/>
                <w:sz w:val="18"/>
              </w:rPr>
              <w:t>10100600071</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91DDA20" w14:textId="77777777" w:rsidR="00D81B0D" w:rsidRDefault="0000125C" w:rsidP="00153CB6">
            <w:pPr>
              <w:widowControl/>
              <w:suppressAutoHyphens/>
              <w:jc w:val="center"/>
            </w:pPr>
            <w:r>
              <w:rPr>
                <w:color w:val="000000"/>
                <w:sz w:val="18"/>
              </w:rPr>
              <w:t>FOC1631V1KM</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3945E028" w14:textId="77777777" w:rsidR="00D81B0D" w:rsidRDefault="0000125C" w:rsidP="00153CB6">
            <w:pPr>
              <w:widowControl/>
              <w:suppressAutoHyphens/>
              <w:jc w:val="center"/>
            </w:pPr>
            <w:r>
              <w:rPr>
                <w:color w:val="000000"/>
                <w:sz w:val="18"/>
              </w:rPr>
              <w:t>1</w:t>
            </w:r>
          </w:p>
        </w:tc>
      </w:tr>
      <w:tr w:rsidR="00D81B0D" w14:paraId="0606177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A6E8F9F" w14:textId="77777777" w:rsidR="00D81B0D" w:rsidRDefault="0000125C" w:rsidP="00153CB6">
            <w:pPr>
              <w:widowControl/>
              <w:suppressAutoHyphens/>
              <w:jc w:val="center"/>
            </w:pPr>
            <w:r>
              <w:rPr>
                <w:color w:val="000000"/>
                <w:sz w:val="18"/>
              </w:rPr>
              <w:t>467</w:t>
            </w:r>
          </w:p>
        </w:tc>
        <w:tc>
          <w:tcPr>
            <w:tcW w:w="469" w:type="dxa"/>
            <w:tcBorders>
              <w:top w:val="single" w:sz="12" w:space="0" w:color="000000"/>
              <w:bottom w:val="single" w:sz="12" w:space="0" w:color="000000"/>
              <w:right w:val="single" w:sz="12" w:space="0" w:color="000000"/>
            </w:tcBorders>
            <w:tcMar>
              <w:left w:w="0" w:type="dxa"/>
            </w:tcMar>
            <w:vAlign w:val="center"/>
          </w:tcPr>
          <w:p w14:paraId="2E88C072"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4F4BAEA7"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25782352"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CEFD4CA" w14:textId="77777777" w:rsidR="00D81B0D" w:rsidRDefault="0000125C" w:rsidP="00153CB6">
            <w:pPr>
              <w:widowControl/>
              <w:suppressAutoHyphens/>
              <w:jc w:val="center"/>
            </w:pPr>
            <w:r>
              <w:rPr>
                <w:color w:val="000000"/>
                <w:sz w:val="18"/>
              </w:rPr>
              <w:t>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7C2EE3F"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C3ACED0"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71CD8EE"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8BAF45B" w14:textId="77777777" w:rsidR="00D81B0D" w:rsidRDefault="0000125C" w:rsidP="00153CB6">
            <w:pPr>
              <w:widowControl/>
              <w:suppressAutoHyphens/>
              <w:jc w:val="center"/>
            </w:pPr>
            <w:r>
              <w:rPr>
                <w:color w:val="000000"/>
                <w:sz w:val="18"/>
              </w:rPr>
              <w:t>WS-C3560G-24PS-S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73D355A" w14:textId="77777777" w:rsidR="00D81B0D" w:rsidRDefault="0000125C" w:rsidP="00153CB6">
            <w:pPr>
              <w:widowControl/>
              <w:suppressAutoHyphens/>
              <w:jc w:val="center"/>
            </w:pPr>
            <w:r>
              <w:rPr>
                <w:color w:val="000000"/>
                <w:sz w:val="18"/>
              </w:rPr>
              <w:t>10100500058</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234A5EC" w14:textId="77777777" w:rsidR="00D81B0D" w:rsidRDefault="0000125C" w:rsidP="00153CB6">
            <w:pPr>
              <w:widowControl/>
              <w:suppressAutoHyphens/>
              <w:jc w:val="center"/>
            </w:pPr>
            <w:r>
              <w:rPr>
                <w:color w:val="000000"/>
                <w:sz w:val="18"/>
              </w:rPr>
              <w:t>FOC1104Y10R</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8CE1B9D" w14:textId="77777777" w:rsidR="00D81B0D" w:rsidRDefault="0000125C" w:rsidP="00153CB6">
            <w:pPr>
              <w:widowControl/>
              <w:suppressAutoHyphens/>
              <w:jc w:val="center"/>
            </w:pPr>
            <w:r>
              <w:rPr>
                <w:color w:val="000000"/>
                <w:sz w:val="18"/>
              </w:rPr>
              <w:t>1</w:t>
            </w:r>
          </w:p>
        </w:tc>
      </w:tr>
      <w:tr w:rsidR="00D81B0D" w14:paraId="74C64C0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BE6035" w14:textId="77777777" w:rsidR="00D81B0D" w:rsidRDefault="0000125C" w:rsidP="00153CB6">
            <w:pPr>
              <w:widowControl/>
              <w:suppressAutoHyphens/>
              <w:jc w:val="center"/>
            </w:pPr>
            <w:r>
              <w:rPr>
                <w:color w:val="000000"/>
                <w:sz w:val="18"/>
              </w:rPr>
              <w:t>468</w:t>
            </w:r>
          </w:p>
        </w:tc>
        <w:tc>
          <w:tcPr>
            <w:tcW w:w="469" w:type="dxa"/>
            <w:tcBorders>
              <w:top w:val="single" w:sz="12" w:space="0" w:color="000000"/>
              <w:bottom w:val="single" w:sz="12" w:space="0" w:color="000000"/>
              <w:right w:val="single" w:sz="12" w:space="0" w:color="000000"/>
            </w:tcBorders>
            <w:tcMar>
              <w:left w:w="0" w:type="dxa"/>
            </w:tcMar>
            <w:vAlign w:val="center"/>
          </w:tcPr>
          <w:p w14:paraId="4C7DAB64"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C2508E0"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03D24249" w14:textId="77777777" w:rsidR="00D81B0D" w:rsidRDefault="0000125C" w:rsidP="00153CB6">
            <w:pPr>
              <w:widowControl/>
              <w:suppressAutoHyphens/>
              <w:jc w:val="center"/>
            </w:pPr>
            <w:r>
              <w:rPr>
                <w:color w:val="000000"/>
                <w:sz w:val="18"/>
              </w:rPr>
              <w:t>5</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44593E2" w14:textId="77777777" w:rsidR="00D81B0D" w:rsidRDefault="0000125C" w:rsidP="00153CB6">
            <w:pPr>
              <w:widowControl/>
              <w:suppressAutoHyphens/>
              <w:jc w:val="center"/>
            </w:pPr>
            <w:r>
              <w:rPr>
                <w:color w:val="000000"/>
                <w:sz w:val="18"/>
              </w:rPr>
              <w:t>525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C4702C4"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B4205D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EE73E5C"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785011E1"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2CAE95D" w14:textId="77777777" w:rsidR="00D81B0D" w:rsidRDefault="0000125C" w:rsidP="00153CB6">
            <w:pPr>
              <w:widowControl/>
              <w:suppressAutoHyphens/>
              <w:jc w:val="center"/>
            </w:pPr>
            <w:r>
              <w:rPr>
                <w:color w:val="000000"/>
                <w:sz w:val="18"/>
              </w:rPr>
              <w:t>10100500044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D675BBE" w14:textId="77777777" w:rsidR="00D81B0D" w:rsidRDefault="0000125C" w:rsidP="00153CB6">
            <w:pPr>
              <w:widowControl/>
              <w:suppressAutoHyphens/>
              <w:jc w:val="center"/>
            </w:pPr>
            <w:r>
              <w:rPr>
                <w:color w:val="000000"/>
                <w:sz w:val="18"/>
              </w:rPr>
              <w:t>FOC1450W0AV</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1376262" w14:textId="77777777" w:rsidR="00D81B0D" w:rsidRDefault="0000125C" w:rsidP="00153CB6">
            <w:pPr>
              <w:widowControl/>
              <w:suppressAutoHyphens/>
              <w:jc w:val="center"/>
            </w:pPr>
            <w:r>
              <w:rPr>
                <w:color w:val="000000"/>
                <w:sz w:val="18"/>
              </w:rPr>
              <w:t>1</w:t>
            </w:r>
          </w:p>
        </w:tc>
      </w:tr>
      <w:tr w:rsidR="00D81B0D" w14:paraId="6B5E501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66071B3" w14:textId="77777777" w:rsidR="00D81B0D" w:rsidRDefault="0000125C" w:rsidP="00153CB6">
            <w:pPr>
              <w:widowControl/>
              <w:suppressAutoHyphens/>
              <w:jc w:val="center"/>
            </w:pPr>
            <w:r>
              <w:rPr>
                <w:color w:val="000000"/>
                <w:sz w:val="18"/>
              </w:rPr>
              <w:lastRenderedPageBreak/>
              <w:t>469</w:t>
            </w:r>
          </w:p>
        </w:tc>
        <w:tc>
          <w:tcPr>
            <w:tcW w:w="469" w:type="dxa"/>
            <w:tcBorders>
              <w:top w:val="single" w:sz="12" w:space="0" w:color="000000"/>
              <w:bottom w:val="single" w:sz="12" w:space="0" w:color="000000"/>
              <w:right w:val="single" w:sz="12" w:space="0" w:color="000000"/>
            </w:tcBorders>
            <w:tcMar>
              <w:left w:w="0" w:type="dxa"/>
            </w:tcMar>
            <w:vAlign w:val="center"/>
          </w:tcPr>
          <w:p w14:paraId="6CF6DE47"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5BA4C8B"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671748FC"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357D93F" w14:textId="77777777" w:rsidR="00D81B0D" w:rsidRDefault="0000125C" w:rsidP="00153CB6">
            <w:pPr>
              <w:widowControl/>
              <w:suppressAutoHyphens/>
              <w:jc w:val="center"/>
            </w:pPr>
            <w:r>
              <w:rPr>
                <w:color w:val="000000"/>
                <w:sz w:val="18"/>
              </w:rPr>
              <w:t>305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C35F65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393BA2"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7B17445"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DC63A4F" w14:textId="77777777" w:rsidR="00D81B0D" w:rsidRDefault="0000125C" w:rsidP="00153CB6">
            <w:pPr>
              <w:widowControl/>
              <w:suppressAutoHyphens/>
              <w:jc w:val="center"/>
            </w:pPr>
            <w:r>
              <w:rPr>
                <w:color w:val="000000"/>
                <w:sz w:val="18"/>
              </w:rPr>
              <w:t>WS-C3560V2-48PS-S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8B7A7DE" w14:textId="77777777" w:rsidR="00D81B0D" w:rsidRDefault="0000125C" w:rsidP="00153CB6">
            <w:pPr>
              <w:widowControl/>
              <w:suppressAutoHyphens/>
              <w:jc w:val="center"/>
            </w:pPr>
            <w:r>
              <w:rPr>
                <w:color w:val="000000"/>
                <w:sz w:val="18"/>
              </w:rPr>
              <w:t>10100500127</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28AFA7D9" w14:textId="77777777" w:rsidR="00D81B0D" w:rsidRDefault="0000125C" w:rsidP="00153CB6">
            <w:pPr>
              <w:widowControl/>
              <w:suppressAutoHyphens/>
              <w:jc w:val="center"/>
            </w:pPr>
            <w:r>
              <w:rPr>
                <w:color w:val="000000"/>
                <w:sz w:val="18"/>
              </w:rPr>
              <w:t>FDO1519X2X5</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75C6EC25" w14:textId="77777777" w:rsidR="00D81B0D" w:rsidRDefault="0000125C" w:rsidP="00153CB6">
            <w:pPr>
              <w:widowControl/>
              <w:suppressAutoHyphens/>
              <w:jc w:val="center"/>
            </w:pPr>
            <w:r>
              <w:rPr>
                <w:color w:val="000000"/>
                <w:sz w:val="18"/>
              </w:rPr>
              <w:t>1</w:t>
            </w:r>
          </w:p>
        </w:tc>
      </w:tr>
      <w:tr w:rsidR="00D81B0D" w14:paraId="62F0585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C342800" w14:textId="77777777" w:rsidR="00D81B0D" w:rsidRDefault="0000125C" w:rsidP="00153CB6">
            <w:pPr>
              <w:widowControl/>
              <w:suppressAutoHyphens/>
              <w:jc w:val="center"/>
            </w:pPr>
            <w:r>
              <w:rPr>
                <w:color w:val="000000"/>
                <w:sz w:val="18"/>
              </w:rPr>
              <w:t>470</w:t>
            </w:r>
          </w:p>
        </w:tc>
        <w:tc>
          <w:tcPr>
            <w:tcW w:w="469" w:type="dxa"/>
            <w:tcBorders>
              <w:top w:val="single" w:sz="12" w:space="0" w:color="000000"/>
              <w:bottom w:val="single" w:sz="12" w:space="0" w:color="000000"/>
              <w:right w:val="single" w:sz="12" w:space="0" w:color="000000"/>
            </w:tcBorders>
            <w:tcMar>
              <w:left w:w="0" w:type="dxa"/>
            </w:tcMar>
            <w:vAlign w:val="center"/>
          </w:tcPr>
          <w:p w14:paraId="17EF5C2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4AED09B"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185A9FE"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0FD74D64" w14:textId="77777777" w:rsidR="00D81B0D" w:rsidRDefault="0000125C" w:rsidP="00153CB6">
            <w:pPr>
              <w:widowControl/>
              <w:suppressAutoHyphens/>
              <w:jc w:val="center"/>
            </w:pPr>
            <w:r>
              <w:rPr>
                <w:color w:val="000000"/>
                <w:sz w:val="18"/>
              </w:rPr>
              <w:t>415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51C0C02E"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A999028"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203C3A8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419D36E3" w14:textId="77777777" w:rsidR="00D81B0D" w:rsidRDefault="0000125C" w:rsidP="00153CB6">
            <w:pPr>
              <w:widowControl/>
              <w:suppressAutoHyphens/>
              <w:jc w:val="center"/>
            </w:pPr>
            <w:r>
              <w:rPr>
                <w:color w:val="000000"/>
                <w:sz w:val="18"/>
              </w:rPr>
              <w:t>WS-C3560V2-48PS-S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74F7C01" w14:textId="77777777" w:rsidR="00D81B0D" w:rsidRDefault="0000125C" w:rsidP="00153CB6">
            <w:pPr>
              <w:widowControl/>
              <w:suppressAutoHyphens/>
              <w:jc w:val="center"/>
            </w:pPr>
            <w:r>
              <w:rPr>
                <w:color w:val="000000"/>
                <w:sz w:val="18"/>
              </w:rPr>
              <w:t>10100600072</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4F550E86" w14:textId="77777777" w:rsidR="00D81B0D" w:rsidRDefault="0000125C" w:rsidP="00153CB6">
            <w:pPr>
              <w:widowControl/>
              <w:suppressAutoHyphens/>
              <w:jc w:val="center"/>
            </w:pPr>
            <w:r>
              <w:rPr>
                <w:color w:val="000000"/>
                <w:sz w:val="18"/>
              </w:rPr>
              <w:t>FDO1519X2W8</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D1B148F" w14:textId="77777777" w:rsidR="00D81B0D" w:rsidRDefault="0000125C" w:rsidP="00153CB6">
            <w:pPr>
              <w:widowControl/>
              <w:suppressAutoHyphens/>
              <w:jc w:val="center"/>
            </w:pPr>
            <w:r>
              <w:rPr>
                <w:color w:val="000000"/>
                <w:sz w:val="18"/>
              </w:rPr>
              <w:t>1</w:t>
            </w:r>
          </w:p>
        </w:tc>
      </w:tr>
      <w:tr w:rsidR="00D81B0D" w14:paraId="237EA50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978CEE7" w14:textId="77777777" w:rsidR="00D81B0D" w:rsidRDefault="0000125C" w:rsidP="00153CB6">
            <w:pPr>
              <w:widowControl/>
              <w:suppressAutoHyphens/>
              <w:jc w:val="center"/>
            </w:pPr>
            <w:r>
              <w:rPr>
                <w:color w:val="000000"/>
                <w:sz w:val="18"/>
              </w:rPr>
              <w:t>471</w:t>
            </w:r>
          </w:p>
        </w:tc>
        <w:tc>
          <w:tcPr>
            <w:tcW w:w="469" w:type="dxa"/>
            <w:tcBorders>
              <w:top w:val="single" w:sz="12" w:space="0" w:color="000000"/>
              <w:bottom w:val="single" w:sz="12" w:space="0" w:color="000000"/>
              <w:right w:val="single" w:sz="12" w:space="0" w:color="000000"/>
            </w:tcBorders>
            <w:tcMar>
              <w:left w:w="0" w:type="dxa"/>
            </w:tcMar>
            <w:vAlign w:val="center"/>
          </w:tcPr>
          <w:p w14:paraId="6AA6459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7C88B40"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392BE1D"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F942A4A" w14:textId="77777777" w:rsidR="00D81B0D" w:rsidRDefault="0000125C" w:rsidP="00153CB6">
            <w:pPr>
              <w:widowControl/>
              <w:suppressAutoHyphens/>
              <w:jc w:val="center"/>
            </w:pPr>
            <w:r>
              <w:rPr>
                <w:color w:val="000000"/>
                <w:sz w:val="18"/>
              </w:rPr>
              <w:t>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22724DD"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2BDECCF"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4B326F5B"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8E6CBB4" w14:textId="77777777" w:rsidR="00D81B0D" w:rsidRDefault="0000125C" w:rsidP="00153CB6">
            <w:pPr>
              <w:widowControl/>
              <w:suppressAutoHyphens/>
              <w:jc w:val="center"/>
            </w:pPr>
            <w:r>
              <w:rPr>
                <w:color w:val="000000"/>
                <w:sz w:val="18"/>
              </w:rPr>
              <w:t>WS-C3560V2-48PS-S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79219A78" w14:textId="77777777" w:rsidR="00D81B0D" w:rsidRDefault="0000125C" w:rsidP="00153CB6">
            <w:pPr>
              <w:widowControl/>
              <w:suppressAutoHyphens/>
              <w:jc w:val="center"/>
            </w:pPr>
            <w:r>
              <w:rPr>
                <w:color w:val="000000"/>
                <w:sz w:val="18"/>
              </w:rPr>
              <w:t>10100500126</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92FE4E2" w14:textId="77777777" w:rsidR="00D81B0D" w:rsidRDefault="0000125C" w:rsidP="00153CB6">
            <w:pPr>
              <w:widowControl/>
              <w:suppressAutoHyphens/>
              <w:jc w:val="center"/>
            </w:pPr>
            <w:r>
              <w:rPr>
                <w:color w:val="000000"/>
                <w:sz w:val="18"/>
              </w:rPr>
              <w:t>FDO1510V0WD</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D6C6C2B" w14:textId="77777777" w:rsidR="00D81B0D" w:rsidRDefault="0000125C" w:rsidP="00153CB6">
            <w:pPr>
              <w:widowControl/>
              <w:suppressAutoHyphens/>
              <w:jc w:val="center"/>
            </w:pPr>
            <w:r>
              <w:rPr>
                <w:color w:val="000000"/>
                <w:sz w:val="18"/>
              </w:rPr>
              <w:t>1</w:t>
            </w:r>
          </w:p>
        </w:tc>
      </w:tr>
      <w:tr w:rsidR="00D81B0D" w14:paraId="5DD95BF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C8EF874" w14:textId="77777777" w:rsidR="00D81B0D" w:rsidRDefault="0000125C" w:rsidP="00153CB6">
            <w:pPr>
              <w:widowControl/>
              <w:suppressAutoHyphens/>
              <w:jc w:val="center"/>
            </w:pPr>
            <w:r>
              <w:rPr>
                <w:color w:val="000000"/>
                <w:sz w:val="18"/>
              </w:rPr>
              <w:t>472</w:t>
            </w:r>
          </w:p>
        </w:tc>
        <w:tc>
          <w:tcPr>
            <w:tcW w:w="469" w:type="dxa"/>
            <w:tcBorders>
              <w:top w:val="single" w:sz="12" w:space="0" w:color="000000"/>
              <w:bottom w:val="single" w:sz="12" w:space="0" w:color="000000"/>
              <w:right w:val="single" w:sz="12" w:space="0" w:color="000000"/>
            </w:tcBorders>
            <w:tcMar>
              <w:left w:w="0" w:type="dxa"/>
            </w:tcMar>
            <w:vAlign w:val="center"/>
          </w:tcPr>
          <w:p w14:paraId="23DE6956"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67BD100"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70DAEC9"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2F7414A" w14:textId="77777777" w:rsidR="00D81B0D" w:rsidRDefault="0000125C" w:rsidP="00153CB6">
            <w:pPr>
              <w:widowControl/>
              <w:suppressAutoHyphens/>
              <w:jc w:val="center"/>
            </w:pPr>
            <w:r>
              <w:rPr>
                <w:color w:val="000000"/>
                <w:sz w:val="18"/>
              </w:rPr>
              <w:t>415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2909FD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1516495"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A8C81AA"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B575949" w14:textId="77777777" w:rsidR="00D81B0D" w:rsidRDefault="0000125C" w:rsidP="00153CB6">
            <w:pPr>
              <w:widowControl/>
              <w:suppressAutoHyphens/>
              <w:jc w:val="center"/>
            </w:pPr>
            <w:r>
              <w:rPr>
                <w:color w:val="000000"/>
                <w:sz w:val="18"/>
              </w:rPr>
              <w:t>WS-C3560V2-48PS-S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1090907" w14:textId="77777777" w:rsidR="00D81B0D" w:rsidRDefault="0000125C" w:rsidP="00153CB6">
            <w:pPr>
              <w:widowControl/>
              <w:suppressAutoHyphens/>
              <w:jc w:val="center"/>
            </w:pPr>
            <w:r>
              <w:rPr>
                <w:color w:val="000000"/>
                <w:sz w:val="18"/>
              </w:rPr>
              <w:t>10100600073</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62AC44A2" w14:textId="77777777" w:rsidR="00D81B0D" w:rsidRDefault="0000125C" w:rsidP="00153CB6">
            <w:pPr>
              <w:widowControl/>
              <w:suppressAutoHyphens/>
              <w:jc w:val="center"/>
            </w:pPr>
            <w:r>
              <w:rPr>
                <w:color w:val="000000"/>
                <w:sz w:val="18"/>
              </w:rPr>
              <w:t>FDO1519X2X2</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5D1D4B2" w14:textId="77777777" w:rsidR="00D81B0D" w:rsidRDefault="0000125C" w:rsidP="00153CB6">
            <w:pPr>
              <w:widowControl/>
              <w:suppressAutoHyphens/>
              <w:jc w:val="center"/>
            </w:pPr>
            <w:r>
              <w:rPr>
                <w:color w:val="000000"/>
                <w:sz w:val="18"/>
              </w:rPr>
              <w:t>1</w:t>
            </w:r>
          </w:p>
        </w:tc>
      </w:tr>
      <w:tr w:rsidR="00D81B0D" w14:paraId="43050E8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6AA38D8" w14:textId="77777777" w:rsidR="00D81B0D" w:rsidRDefault="0000125C" w:rsidP="00153CB6">
            <w:pPr>
              <w:widowControl/>
              <w:suppressAutoHyphens/>
              <w:jc w:val="center"/>
            </w:pPr>
            <w:r>
              <w:rPr>
                <w:color w:val="000000"/>
                <w:sz w:val="18"/>
              </w:rPr>
              <w:t>473</w:t>
            </w:r>
          </w:p>
        </w:tc>
        <w:tc>
          <w:tcPr>
            <w:tcW w:w="469" w:type="dxa"/>
            <w:tcBorders>
              <w:top w:val="single" w:sz="12" w:space="0" w:color="000000"/>
              <w:bottom w:val="single" w:sz="12" w:space="0" w:color="000000"/>
              <w:right w:val="single" w:sz="12" w:space="0" w:color="000000"/>
            </w:tcBorders>
            <w:tcMar>
              <w:left w:w="0" w:type="dxa"/>
            </w:tcMar>
            <w:vAlign w:val="center"/>
          </w:tcPr>
          <w:p w14:paraId="7B53AB0E"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3D62A33" w14:textId="77777777" w:rsidR="00D81B0D" w:rsidRDefault="0000125C" w:rsidP="00153CB6">
            <w:pPr>
              <w:widowControl/>
              <w:suppressAutoHyphens/>
              <w:jc w:val="center"/>
            </w:pPr>
            <w:r>
              <w:rPr>
                <w:color w:val="000000"/>
                <w:sz w:val="18"/>
              </w:rPr>
              <w:t>г. Москва, ул. Архитектора Власова, д.1(а), КС</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A1DD8F1"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46187D67" w14:textId="77777777" w:rsidR="00D81B0D" w:rsidRDefault="0000125C" w:rsidP="00153CB6">
            <w:pPr>
              <w:widowControl/>
              <w:suppressAutoHyphens/>
              <w:jc w:val="center"/>
            </w:pPr>
            <w:r>
              <w:rPr>
                <w:color w:val="000000"/>
                <w:sz w:val="18"/>
              </w:rPr>
              <w:t>-</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48FA8D1"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064C2FF3"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3D81E7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515CD58" w14:textId="77777777" w:rsidR="00D81B0D" w:rsidRDefault="0000125C" w:rsidP="00153CB6">
            <w:pPr>
              <w:widowControl/>
              <w:suppressAutoHyphens/>
              <w:jc w:val="center"/>
            </w:pPr>
            <w:r>
              <w:rPr>
                <w:color w:val="000000"/>
                <w:sz w:val="18"/>
              </w:rPr>
              <w:t>WS-C2960-24-S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30736417" w14:textId="77777777" w:rsidR="00D81B0D" w:rsidRDefault="0000125C" w:rsidP="00153CB6">
            <w:pPr>
              <w:widowControl/>
              <w:suppressAutoHyphens/>
              <w:jc w:val="center"/>
            </w:pPr>
            <w:r>
              <w:rPr>
                <w:color w:val="000000"/>
                <w:sz w:val="18"/>
              </w:rPr>
              <w:t>10100500149</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5D385E5" w14:textId="77777777" w:rsidR="00D81B0D" w:rsidRDefault="0000125C" w:rsidP="00153CB6">
            <w:pPr>
              <w:widowControl/>
              <w:suppressAutoHyphens/>
              <w:jc w:val="center"/>
            </w:pPr>
            <w:r>
              <w:rPr>
                <w:color w:val="000000"/>
                <w:sz w:val="18"/>
              </w:rPr>
              <w:t>FOC1421Z11V</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EC47D3B" w14:textId="77777777" w:rsidR="00D81B0D" w:rsidRDefault="0000125C" w:rsidP="00153CB6">
            <w:pPr>
              <w:widowControl/>
              <w:suppressAutoHyphens/>
              <w:jc w:val="center"/>
            </w:pPr>
            <w:r>
              <w:rPr>
                <w:color w:val="000000"/>
                <w:sz w:val="18"/>
              </w:rPr>
              <w:t>1</w:t>
            </w:r>
          </w:p>
        </w:tc>
      </w:tr>
      <w:tr w:rsidR="00D81B0D" w14:paraId="2231E4B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0A7568" w14:textId="77777777" w:rsidR="00D81B0D" w:rsidRDefault="0000125C" w:rsidP="00153CB6">
            <w:pPr>
              <w:widowControl/>
              <w:suppressAutoHyphens/>
              <w:jc w:val="center"/>
            </w:pPr>
            <w:r>
              <w:rPr>
                <w:color w:val="000000"/>
                <w:sz w:val="18"/>
              </w:rPr>
              <w:t>474</w:t>
            </w:r>
          </w:p>
        </w:tc>
        <w:tc>
          <w:tcPr>
            <w:tcW w:w="469" w:type="dxa"/>
            <w:tcBorders>
              <w:top w:val="single" w:sz="12" w:space="0" w:color="000000"/>
              <w:bottom w:val="single" w:sz="12" w:space="0" w:color="000000"/>
              <w:right w:val="single" w:sz="12" w:space="0" w:color="000000"/>
            </w:tcBorders>
            <w:tcMar>
              <w:left w:w="0" w:type="dxa"/>
            </w:tcMar>
            <w:vAlign w:val="center"/>
          </w:tcPr>
          <w:p w14:paraId="1046EB01"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0BB23F23"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02CD6EA" w14:textId="77777777" w:rsidR="00D81B0D" w:rsidRDefault="0000125C" w:rsidP="00153CB6">
            <w:pPr>
              <w:widowControl/>
              <w:suppressAutoHyphens/>
              <w:jc w:val="center"/>
            </w:pPr>
            <w:r>
              <w:rPr>
                <w:color w:val="000000"/>
                <w:sz w:val="18"/>
              </w:rPr>
              <w:t>3</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633DA77F" w14:textId="77777777" w:rsidR="00D81B0D" w:rsidRDefault="0000125C" w:rsidP="00153CB6">
            <w:pPr>
              <w:widowControl/>
              <w:suppressAutoHyphens/>
              <w:jc w:val="center"/>
            </w:pPr>
            <w:r>
              <w:rPr>
                <w:color w:val="000000"/>
                <w:sz w:val="18"/>
              </w:rPr>
              <w:t>304</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F4FA0D5"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3CD9E239"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DC86C31"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5CEB5237" w14:textId="77777777" w:rsidR="00D81B0D" w:rsidRDefault="0000125C" w:rsidP="00153CB6">
            <w:pPr>
              <w:widowControl/>
              <w:suppressAutoHyphens/>
              <w:jc w:val="center"/>
            </w:pPr>
            <w:r>
              <w:rPr>
                <w:color w:val="000000"/>
                <w:sz w:val="18"/>
              </w:rPr>
              <w:t>WS-C3560V2-48PS-S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ABDED95" w14:textId="77777777" w:rsidR="00D81B0D" w:rsidRDefault="0000125C" w:rsidP="00153CB6">
            <w:pPr>
              <w:widowControl/>
              <w:suppressAutoHyphens/>
              <w:jc w:val="center"/>
            </w:pPr>
            <w:r>
              <w:rPr>
                <w:color w:val="000000"/>
                <w:sz w:val="18"/>
              </w:rPr>
              <w:t>10100600074</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735052A7" w14:textId="77777777" w:rsidR="00D81B0D" w:rsidRDefault="0000125C" w:rsidP="00153CB6">
            <w:pPr>
              <w:widowControl/>
              <w:suppressAutoHyphens/>
              <w:jc w:val="center"/>
            </w:pPr>
            <w:r>
              <w:rPr>
                <w:color w:val="000000"/>
                <w:sz w:val="18"/>
              </w:rPr>
              <w:t>FDO1519X2W9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B7FD597" w14:textId="77777777" w:rsidR="00D81B0D" w:rsidRDefault="0000125C" w:rsidP="00153CB6">
            <w:pPr>
              <w:widowControl/>
              <w:suppressAutoHyphens/>
              <w:jc w:val="center"/>
            </w:pPr>
            <w:r>
              <w:rPr>
                <w:color w:val="000000"/>
                <w:sz w:val="18"/>
              </w:rPr>
              <w:t>1</w:t>
            </w:r>
          </w:p>
        </w:tc>
      </w:tr>
      <w:tr w:rsidR="00D81B0D" w14:paraId="07446EB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F1EFDE4" w14:textId="77777777" w:rsidR="00D81B0D" w:rsidRDefault="0000125C" w:rsidP="00153CB6">
            <w:pPr>
              <w:widowControl/>
              <w:suppressAutoHyphens/>
              <w:jc w:val="center"/>
            </w:pPr>
            <w:r>
              <w:rPr>
                <w:color w:val="000000"/>
                <w:sz w:val="18"/>
              </w:rPr>
              <w:t>475</w:t>
            </w:r>
          </w:p>
        </w:tc>
        <w:tc>
          <w:tcPr>
            <w:tcW w:w="469" w:type="dxa"/>
            <w:tcBorders>
              <w:top w:val="single" w:sz="12" w:space="0" w:color="000000"/>
              <w:bottom w:val="single" w:sz="12" w:space="0" w:color="000000"/>
              <w:right w:val="single" w:sz="12" w:space="0" w:color="000000"/>
            </w:tcBorders>
            <w:tcMar>
              <w:left w:w="0" w:type="dxa"/>
            </w:tcMar>
            <w:vAlign w:val="center"/>
          </w:tcPr>
          <w:p w14:paraId="12FEF863" w14:textId="77777777" w:rsidR="00D81B0D" w:rsidRDefault="0000125C" w:rsidP="00153CB6">
            <w:pPr>
              <w:widowControl/>
              <w:suppressAutoHyphens/>
              <w:jc w:val="center"/>
            </w:pPr>
            <w:r>
              <w:rPr>
                <w:color w:val="000000"/>
                <w:sz w:val="18"/>
              </w:rPr>
              <w:t>МВС</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A8B9873"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38644D3E" w14:textId="77777777" w:rsidR="00D81B0D" w:rsidRDefault="0000125C" w:rsidP="00153CB6">
            <w:pPr>
              <w:widowControl/>
              <w:suppressAutoHyphens/>
              <w:jc w:val="center"/>
            </w:pPr>
            <w:r>
              <w:rPr>
                <w:color w:val="000000"/>
                <w:sz w:val="18"/>
              </w:rPr>
              <w:t>4</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AF418B7" w14:textId="77777777" w:rsidR="00D81B0D" w:rsidRDefault="0000125C" w:rsidP="00153CB6">
            <w:pPr>
              <w:widowControl/>
              <w:suppressAutoHyphens/>
              <w:jc w:val="center"/>
            </w:pPr>
            <w:r>
              <w:rPr>
                <w:color w:val="000000"/>
                <w:sz w:val="18"/>
              </w:rPr>
              <w:t>415</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165127B"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1D829EAD" w14:textId="77777777" w:rsidR="00D81B0D" w:rsidRDefault="0000125C" w:rsidP="00153CB6">
            <w:pPr>
              <w:widowControl/>
              <w:suppressAutoHyphens/>
              <w:jc w:val="center"/>
            </w:pPr>
            <w:r>
              <w:rPr>
                <w:color w:val="000000"/>
                <w:sz w:val="18"/>
              </w:rPr>
              <w:t>Cisco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370E09D9" w14:textId="77777777" w:rsidR="00D81B0D" w:rsidRDefault="0000125C" w:rsidP="00153CB6">
            <w:pPr>
              <w:widowControl/>
              <w:suppressAutoHyphens/>
              <w:jc w:val="center"/>
            </w:pPr>
            <w:r>
              <w:rPr>
                <w:color w:val="000000"/>
                <w:sz w:val="18"/>
              </w:rPr>
              <w:t>Коммутатор</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309C9540" w14:textId="77777777" w:rsidR="00D81B0D" w:rsidRDefault="0000125C" w:rsidP="00153CB6">
            <w:pPr>
              <w:widowControl/>
              <w:suppressAutoHyphens/>
              <w:jc w:val="center"/>
            </w:pPr>
            <w:r>
              <w:rPr>
                <w:color w:val="000000"/>
                <w:sz w:val="18"/>
              </w:rPr>
              <w:t>WS-C3560V2-48PS-S</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02167818" w14:textId="77777777" w:rsidR="00D81B0D" w:rsidRDefault="0000125C" w:rsidP="00153CB6">
            <w:pPr>
              <w:widowControl/>
              <w:suppressAutoHyphens/>
              <w:jc w:val="center"/>
            </w:pPr>
            <w:r>
              <w:rPr>
                <w:color w:val="000000"/>
                <w:sz w:val="18"/>
              </w:rPr>
              <w:t>10100600075</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3309DAE8" w14:textId="77777777" w:rsidR="00D81B0D" w:rsidRDefault="0000125C" w:rsidP="00153CB6">
            <w:pPr>
              <w:widowControl/>
              <w:suppressAutoHyphens/>
              <w:jc w:val="center"/>
            </w:pPr>
            <w:r>
              <w:rPr>
                <w:color w:val="000000"/>
                <w:sz w:val="18"/>
              </w:rPr>
              <w:t>FDO1519X2WT</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1C1FB3E1" w14:textId="77777777" w:rsidR="00D81B0D" w:rsidRDefault="0000125C" w:rsidP="00153CB6">
            <w:pPr>
              <w:widowControl/>
              <w:suppressAutoHyphens/>
              <w:jc w:val="center"/>
            </w:pPr>
            <w:r>
              <w:rPr>
                <w:color w:val="000000"/>
                <w:sz w:val="18"/>
              </w:rPr>
              <w:t>1</w:t>
            </w:r>
          </w:p>
        </w:tc>
      </w:tr>
      <w:tr w:rsidR="00D81B0D" w14:paraId="17DEE1E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7575FBB" w14:textId="77777777" w:rsidR="00D81B0D" w:rsidRDefault="0000125C" w:rsidP="00153CB6">
            <w:pPr>
              <w:widowControl/>
              <w:suppressAutoHyphens/>
              <w:jc w:val="center"/>
            </w:pPr>
            <w:r>
              <w:rPr>
                <w:color w:val="000000"/>
                <w:sz w:val="18"/>
              </w:rPr>
              <w:t>476</w:t>
            </w:r>
          </w:p>
        </w:tc>
        <w:tc>
          <w:tcPr>
            <w:tcW w:w="469" w:type="dxa"/>
            <w:tcBorders>
              <w:top w:val="single" w:sz="2" w:space="0" w:color="000000"/>
              <w:left w:val="single" w:sz="2" w:space="0" w:color="000000"/>
              <w:bottom w:val="single" w:sz="2" w:space="0" w:color="000000"/>
              <w:right w:val="single" w:sz="2" w:space="0" w:color="000000"/>
            </w:tcBorders>
            <w:vAlign w:val="center"/>
          </w:tcPr>
          <w:p w14:paraId="1E006433"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010B526"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2" w:space="0" w:color="000000"/>
              <w:left w:val="single" w:sz="2" w:space="0" w:color="000000"/>
              <w:bottom w:val="single" w:sz="2" w:space="0" w:color="000000"/>
              <w:right w:val="single" w:sz="2" w:space="0" w:color="000000"/>
            </w:tcBorders>
            <w:vAlign w:val="center"/>
          </w:tcPr>
          <w:p w14:paraId="6C022441"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2935CD52" w14:textId="77777777" w:rsidR="00D81B0D" w:rsidRDefault="0000125C" w:rsidP="00153CB6">
            <w:pPr>
              <w:widowControl/>
              <w:suppressAutoHyphens/>
              <w:jc w:val="center"/>
            </w:pPr>
            <w:r>
              <w:rPr>
                <w:color w:val="000000"/>
                <w:sz w:val="18"/>
              </w:rPr>
              <w:t>415</w:t>
            </w:r>
          </w:p>
        </w:tc>
        <w:tc>
          <w:tcPr>
            <w:tcW w:w="1640" w:type="dxa"/>
            <w:tcBorders>
              <w:top w:val="single" w:sz="2" w:space="0" w:color="000000"/>
              <w:left w:val="single" w:sz="2" w:space="0" w:color="000000"/>
              <w:bottom w:val="single" w:sz="2" w:space="0" w:color="000000"/>
              <w:right w:val="single" w:sz="2" w:space="0" w:color="000000"/>
            </w:tcBorders>
            <w:vAlign w:val="center"/>
          </w:tcPr>
          <w:p w14:paraId="1012986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46EA567"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3CC3A69"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1CE98764" w14:textId="77777777" w:rsidR="00D81B0D" w:rsidRDefault="0000125C" w:rsidP="00153CB6">
            <w:pPr>
              <w:widowControl/>
              <w:suppressAutoHyphens/>
              <w:jc w:val="center"/>
            </w:pPr>
            <w:r>
              <w:rPr>
                <w:color w:val="000000"/>
                <w:sz w:val="18"/>
              </w:rPr>
              <w:t>WS-C3750-48TS-S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45FBD87A" w14:textId="77777777" w:rsidR="00D81B0D" w:rsidRDefault="0000125C" w:rsidP="00153CB6">
            <w:pPr>
              <w:widowControl/>
              <w:suppressAutoHyphens/>
              <w:jc w:val="center"/>
            </w:pPr>
            <w:r>
              <w:rPr>
                <w:color w:val="000000"/>
                <w:sz w:val="18"/>
              </w:rPr>
              <w:t>10100500117</w:t>
            </w:r>
          </w:p>
        </w:tc>
        <w:tc>
          <w:tcPr>
            <w:tcW w:w="2200" w:type="dxa"/>
            <w:tcBorders>
              <w:top w:val="single" w:sz="2" w:space="0" w:color="000000"/>
              <w:left w:val="single" w:sz="2" w:space="0" w:color="000000"/>
              <w:bottom w:val="single" w:sz="2" w:space="0" w:color="000000"/>
              <w:right w:val="single" w:sz="2" w:space="0" w:color="000000"/>
            </w:tcBorders>
            <w:vAlign w:val="center"/>
          </w:tcPr>
          <w:p w14:paraId="69AC8F4B" w14:textId="77777777" w:rsidR="00D81B0D" w:rsidRDefault="0000125C" w:rsidP="00153CB6">
            <w:pPr>
              <w:widowControl/>
              <w:suppressAutoHyphens/>
              <w:jc w:val="center"/>
            </w:pPr>
            <w:r>
              <w:rPr>
                <w:color w:val="000000"/>
                <w:sz w:val="18"/>
              </w:rPr>
              <w:t>FDO1230X09A</w:t>
            </w:r>
          </w:p>
        </w:tc>
        <w:tc>
          <w:tcPr>
            <w:tcW w:w="604" w:type="dxa"/>
            <w:tcBorders>
              <w:top w:val="single" w:sz="2" w:space="0" w:color="000000"/>
              <w:left w:val="single" w:sz="2" w:space="0" w:color="000000"/>
              <w:bottom w:val="single" w:sz="2" w:space="0" w:color="000000"/>
              <w:right w:val="single" w:sz="2" w:space="0" w:color="000000"/>
            </w:tcBorders>
            <w:vAlign w:val="center"/>
          </w:tcPr>
          <w:p w14:paraId="1C021B52" w14:textId="77777777" w:rsidR="00D81B0D" w:rsidRDefault="0000125C" w:rsidP="00153CB6">
            <w:pPr>
              <w:widowControl/>
              <w:suppressAutoHyphens/>
              <w:jc w:val="center"/>
            </w:pPr>
            <w:r>
              <w:rPr>
                <w:color w:val="000000"/>
                <w:sz w:val="18"/>
              </w:rPr>
              <w:t>1</w:t>
            </w:r>
          </w:p>
        </w:tc>
      </w:tr>
      <w:tr w:rsidR="00D81B0D" w14:paraId="1B37273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8DD900" w14:textId="77777777" w:rsidR="00D81B0D" w:rsidRDefault="0000125C" w:rsidP="00153CB6">
            <w:pPr>
              <w:widowControl/>
              <w:suppressAutoHyphens/>
              <w:jc w:val="center"/>
            </w:pPr>
            <w:r>
              <w:rPr>
                <w:color w:val="000000"/>
                <w:sz w:val="18"/>
              </w:rPr>
              <w:t>477</w:t>
            </w:r>
          </w:p>
        </w:tc>
        <w:tc>
          <w:tcPr>
            <w:tcW w:w="469" w:type="dxa"/>
            <w:tcBorders>
              <w:top w:val="single" w:sz="2" w:space="0" w:color="000000"/>
              <w:left w:val="single" w:sz="2" w:space="0" w:color="000000"/>
              <w:bottom w:val="single" w:sz="2" w:space="0" w:color="000000"/>
              <w:right w:val="single" w:sz="2" w:space="0" w:color="000000"/>
            </w:tcBorders>
            <w:vAlign w:val="center"/>
          </w:tcPr>
          <w:p w14:paraId="48CAACAA"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24EE388"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2" w:space="0" w:color="000000"/>
              <w:left w:val="single" w:sz="2" w:space="0" w:color="000000"/>
              <w:bottom w:val="single" w:sz="2" w:space="0" w:color="000000"/>
              <w:right w:val="single" w:sz="2" w:space="0" w:color="000000"/>
            </w:tcBorders>
            <w:vAlign w:val="center"/>
          </w:tcPr>
          <w:p w14:paraId="477B8FDA" w14:textId="77777777" w:rsidR="00D81B0D" w:rsidRDefault="0000125C" w:rsidP="00153CB6">
            <w:pPr>
              <w:widowControl/>
              <w:suppressAutoHyphens/>
              <w:jc w:val="center"/>
            </w:pPr>
            <w:r>
              <w:rPr>
                <w:color w:val="000000"/>
                <w:sz w:val="18"/>
              </w:rPr>
              <w:t>7</w:t>
            </w:r>
          </w:p>
        </w:tc>
        <w:tc>
          <w:tcPr>
            <w:tcW w:w="1344" w:type="dxa"/>
            <w:tcBorders>
              <w:top w:val="single" w:sz="2" w:space="0" w:color="000000"/>
              <w:left w:val="single" w:sz="2" w:space="0" w:color="000000"/>
              <w:bottom w:val="single" w:sz="2" w:space="0" w:color="000000"/>
              <w:right w:val="single" w:sz="2" w:space="0" w:color="000000"/>
            </w:tcBorders>
            <w:vAlign w:val="center"/>
          </w:tcPr>
          <w:p w14:paraId="6A4A87EB" w14:textId="77777777" w:rsidR="00D81B0D" w:rsidRDefault="0000125C" w:rsidP="00153CB6">
            <w:pPr>
              <w:widowControl/>
              <w:suppressAutoHyphens/>
              <w:jc w:val="center"/>
            </w:pPr>
            <w:r>
              <w:rPr>
                <w:color w:val="000000"/>
                <w:sz w:val="18"/>
              </w:rPr>
              <w:t>705</w:t>
            </w:r>
          </w:p>
        </w:tc>
        <w:tc>
          <w:tcPr>
            <w:tcW w:w="1640" w:type="dxa"/>
            <w:tcBorders>
              <w:top w:val="single" w:sz="2" w:space="0" w:color="000000"/>
              <w:left w:val="single" w:sz="2" w:space="0" w:color="000000"/>
              <w:bottom w:val="single" w:sz="2" w:space="0" w:color="000000"/>
              <w:right w:val="single" w:sz="2" w:space="0" w:color="000000"/>
            </w:tcBorders>
            <w:vAlign w:val="center"/>
          </w:tcPr>
          <w:p w14:paraId="484D2786"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2F221C3"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E0606C4"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383E4746" w14:textId="77777777" w:rsidR="00D81B0D" w:rsidRDefault="0000125C" w:rsidP="00153CB6">
            <w:pPr>
              <w:widowControl/>
              <w:suppressAutoHyphens/>
              <w:jc w:val="center"/>
            </w:pPr>
            <w:r>
              <w:rPr>
                <w:color w:val="000000"/>
                <w:sz w:val="18"/>
              </w:rPr>
              <w:t>WS-C3750G-48TS-S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48411980" w14:textId="77777777" w:rsidR="00D81B0D" w:rsidRDefault="0000125C" w:rsidP="00153CB6">
            <w:pPr>
              <w:widowControl/>
              <w:suppressAutoHyphens/>
              <w:jc w:val="center"/>
            </w:pPr>
            <w:r>
              <w:rPr>
                <w:color w:val="000000"/>
                <w:sz w:val="18"/>
              </w:rPr>
              <w:t>10100500015</w:t>
            </w:r>
          </w:p>
        </w:tc>
        <w:tc>
          <w:tcPr>
            <w:tcW w:w="2200" w:type="dxa"/>
            <w:tcBorders>
              <w:top w:val="single" w:sz="2" w:space="0" w:color="000000"/>
              <w:left w:val="single" w:sz="2" w:space="0" w:color="000000"/>
              <w:bottom w:val="single" w:sz="2" w:space="0" w:color="000000"/>
              <w:right w:val="single" w:sz="2" w:space="0" w:color="000000"/>
            </w:tcBorders>
            <w:vAlign w:val="center"/>
          </w:tcPr>
          <w:p w14:paraId="047C31E0" w14:textId="77777777" w:rsidR="00D81B0D" w:rsidRDefault="0000125C" w:rsidP="00153CB6">
            <w:pPr>
              <w:widowControl/>
              <w:suppressAutoHyphens/>
              <w:jc w:val="center"/>
            </w:pPr>
            <w:r>
              <w:rPr>
                <w:color w:val="000000"/>
                <w:sz w:val="18"/>
              </w:rPr>
              <w:t>FCZ12284CCJ</w:t>
            </w:r>
          </w:p>
        </w:tc>
        <w:tc>
          <w:tcPr>
            <w:tcW w:w="604" w:type="dxa"/>
            <w:tcBorders>
              <w:top w:val="single" w:sz="2" w:space="0" w:color="000000"/>
              <w:left w:val="single" w:sz="2" w:space="0" w:color="000000"/>
              <w:bottom w:val="single" w:sz="2" w:space="0" w:color="000000"/>
              <w:right w:val="single" w:sz="2" w:space="0" w:color="000000"/>
            </w:tcBorders>
            <w:vAlign w:val="center"/>
          </w:tcPr>
          <w:p w14:paraId="2B9200D8" w14:textId="77777777" w:rsidR="00D81B0D" w:rsidRDefault="0000125C" w:rsidP="00153CB6">
            <w:pPr>
              <w:widowControl/>
              <w:suppressAutoHyphens/>
              <w:jc w:val="center"/>
            </w:pPr>
            <w:r>
              <w:rPr>
                <w:color w:val="000000"/>
                <w:sz w:val="18"/>
              </w:rPr>
              <w:t>1</w:t>
            </w:r>
          </w:p>
        </w:tc>
      </w:tr>
      <w:tr w:rsidR="00D81B0D" w14:paraId="2C982FF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DE89DDC" w14:textId="77777777" w:rsidR="00D81B0D" w:rsidRDefault="0000125C" w:rsidP="00153CB6">
            <w:pPr>
              <w:widowControl/>
              <w:suppressAutoHyphens/>
              <w:jc w:val="center"/>
            </w:pPr>
            <w:r>
              <w:rPr>
                <w:color w:val="000000"/>
                <w:sz w:val="18"/>
              </w:rPr>
              <w:t>478</w:t>
            </w:r>
          </w:p>
        </w:tc>
        <w:tc>
          <w:tcPr>
            <w:tcW w:w="469" w:type="dxa"/>
            <w:tcBorders>
              <w:top w:val="single" w:sz="2" w:space="0" w:color="000000"/>
              <w:left w:val="single" w:sz="2" w:space="0" w:color="000000"/>
              <w:bottom w:val="single" w:sz="2" w:space="0" w:color="000000"/>
              <w:right w:val="single" w:sz="2" w:space="0" w:color="000000"/>
            </w:tcBorders>
            <w:vAlign w:val="center"/>
          </w:tcPr>
          <w:p w14:paraId="4FFCC6D4"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F649EEA"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2" w:space="0" w:color="000000"/>
              <w:left w:val="single" w:sz="2" w:space="0" w:color="000000"/>
              <w:bottom w:val="single" w:sz="2" w:space="0" w:color="000000"/>
              <w:right w:val="single" w:sz="2" w:space="0" w:color="000000"/>
            </w:tcBorders>
            <w:vAlign w:val="center"/>
          </w:tcPr>
          <w:p w14:paraId="42314010" w14:textId="77777777" w:rsidR="00D81B0D" w:rsidRDefault="0000125C" w:rsidP="00153CB6">
            <w:pPr>
              <w:widowControl/>
              <w:suppressAutoHyphens/>
              <w:jc w:val="center"/>
            </w:pPr>
            <w:r>
              <w:rPr>
                <w:color w:val="000000"/>
                <w:sz w:val="18"/>
              </w:rPr>
              <w:t>7</w:t>
            </w:r>
          </w:p>
        </w:tc>
        <w:tc>
          <w:tcPr>
            <w:tcW w:w="1344" w:type="dxa"/>
            <w:tcBorders>
              <w:top w:val="single" w:sz="2" w:space="0" w:color="000000"/>
              <w:left w:val="single" w:sz="2" w:space="0" w:color="000000"/>
              <w:bottom w:val="single" w:sz="2" w:space="0" w:color="000000"/>
              <w:right w:val="single" w:sz="2" w:space="0" w:color="000000"/>
            </w:tcBorders>
            <w:vAlign w:val="center"/>
          </w:tcPr>
          <w:p w14:paraId="76738378" w14:textId="77777777" w:rsidR="00D81B0D" w:rsidRDefault="0000125C" w:rsidP="00153CB6">
            <w:pPr>
              <w:widowControl/>
              <w:suppressAutoHyphens/>
              <w:jc w:val="center"/>
            </w:pPr>
            <w:r>
              <w:rPr>
                <w:color w:val="000000"/>
                <w:sz w:val="18"/>
              </w:rPr>
              <w:t>705</w:t>
            </w:r>
          </w:p>
        </w:tc>
        <w:tc>
          <w:tcPr>
            <w:tcW w:w="1640" w:type="dxa"/>
            <w:tcBorders>
              <w:top w:val="single" w:sz="2" w:space="0" w:color="000000"/>
              <w:left w:val="single" w:sz="2" w:space="0" w:color="000000"/>
              <w:bottom w:val="single" w:sz="2" w:space="0" w:color="000000"/>
              <w:right w:val="single" w:sz="2" w:space="0" w:color="000000"/>
            </w:tcBorders>
            <w:vAlign w:val="center"/>
          </w:tcPr>
          <w:p w14:paraId="488794BE"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4622A7F"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5050C14"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7DAD08BE" w14:textId="77777777" w:rsidR="00D81B0D" w:rsidRDefault="0000125C" w:rsidP="00153CB6">
            <w:pPr>
              <w:widowControl/>
              <w:suppressAutoHyphens/>
              <w:jc w:val="center"/>
            </w:pPr>
            <w:r>
              <w:rPr>
                <w:color w:val="000000"/>
                <w:sz w:val="18"/>
              </w:rPr>
              <w:t>WS-C3750G-48TS-S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72356B0A" w14:textId="77777777" w:rsidR="00D81B0D" w:rsidRDefault="0000125C" w:rsidP="00153CB6">
            <w:pPr>
              <w:widowControl/>
              <w:suppressAutoHyphens/>
              <w:jc w:val="center"/>
            </w:pPr>
            <w:r>
              <w:rPr>
                <w:color w:val="000000"/>
                <w:sz w:val="18"/>
              </w:rPr>
              <w:t>10100500016</w:t>
            </w:r>
          </w:p>
        </w:tc>
        <w:tc>
          <w:tcPr>
            <w:tcW w:w="2200" w:type="dxa"/>
            <w:tcBorders>
              <w:top w:val="single" w:sz="2" w:space="0" w:color="000000"/>
              <w:left w:val="single" w:sz="2" w:space="0" w:color="000000"/>
              <w:bottom w:val="single" w:sz="2" w:space="0" w:color="000000"/>
              <w:right w:val="single" w:sz="2" w:space="0" w:color="000000"/>
            </w:tcBorders>
            <w:vAlign w:val="center"/>
          </w:tcPr>
          <w:p w14:paraId="06584EF4" w14:textId="77777777" w:rsidR="00D81B0D" w:rsidRDefault="0000125C" w:rsidP="00153CB6">
            <w:pPr>
              <w:widowControl/>
              <w:suppressAutoHyphens/>
              <w:jc w:val="center"/>
            </w:pPr>
            <w:r>
              <w:rPr>
                <w:color w:val="000000"/>
                <w:sz w:val="18"/>
              </w:rPr>
              <w:t>FCZ153120G7</w:t>
            </w:r>
          </w:p>
        </w:tc>
        <w:tc>
          <w:tcPr>
            <w:tcW w:w="604" w:type="dxa"/>
            <w:tcBorders>
              <w:top w:val="single" w:sz="2" w:space="0" w:color="000000"/>
              <w:left w:val="single" w:sz="2" w:space="0" w:color="000000"/>
              <w:bottom w:val="single" w:sz="2" w:space="0" w:color="000000"/>
              <w:right w:val="single" w:sz="2" w:space="0" w:color="000000"/>
            </w:tcBorders>
            <w:vAlign w:val="center"/>
          </w:tcPr>
          <w:p w14:paraId="04D9A4E9" w14:textId="77777777" w:rsidR="00D81B0D" w:rsidRDefault="0000125C" w:rsidP="00153CB6">
            <w:pPr>
              <w:widowControl/>
              <w:suppressAutoHyphens/>
              <w:jc w:val="center"/>
            </w:pPr>
            <w:r>
              <w:rPr>
                <w:color w:val="000000"/>
                <w:sz w:val="18"/>
              </w:rPr>
              <w:t>1</w:t>
            </w:r>
          </w:p>
        </w:tc>
      </w:tr>
      <w:tr w:rsidR="00D81B0D" w14:paraId="4930388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57444AF" w14:textId="77777777" w:rsidR="00D81B0D" w:rsidRDefault="0000125C" w:rsidP="00153CB6">
            <w:pPr>
              <w:widowControl/>
              <w:suppressAutoHyphens/>
              <w:jc w:val="center"/>
            </w:pPr>
            <w:r>
              <w:rPr>
                <w:color w:val="000000"/>
                <w:sz w:val="18"/>
              </w:rPr>
              <w:t>479</w:t>
            </w:r>
          </w:p>
        </w:tc>
        <w:tc>
          <w:tcPr>
            <w:tcW w:w="469" w:type="dxa"/>
            <w:tcBorders>
              <w:top w:val="single" w:sz="2" w:space="0" w:color="000000"/>
              <w:left w:val="single" w:sz="2" w:space="0" w:color="000000"/>
              <w:bottom w:val="single" w:sz="2" w:space="0" w:color="000000"/>
              <w:right w:val="single" w:sz="2" w:space="0" w:color="000000"/>
            </w:tcBorders>
            <w:vAlign w:val="center"/>
          </w:tcPr>
          <w:p w14:paraId="387BCB63"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0365854" w14:textId="77777777" w:rsidR="00D81B0D" w:rsidRDefault="0000125C" w:rsidP="00153CB6">
            <w:pPr>
              <w:widowControl/>
              <w:suppressAutoHyphens/>
              <w:jc w:val="center"/>
            </w:pPr>
            <w:r>
              <w:rPr>
                <w:color w:val="000000"/>
                <w:sz w:val="18"/>
              </w:rPr>
              <w:t>г. Москва, Симоновский вал, д.7а</w:t>
            </w:r>
          </w:p>
        </w:tc>
        <w:tc>
          <w:tcPr>
            <w:tcW w:w="654" w:type="dxa"/>
            <w:tcBorders>
              <w:top w:val="single" w:sz="2" w:space="0" w:color="000000"/>
              <w:left w:val="single" w:sz="2" w:space="0" w:color="000000"/>
              <w:bottom w:val="single" w:sz="2" w:space="0" w:color="000000"/>
              <w:right w:val="single" w:sz="2" w:space="0" w:color="000000"/>
            </w:tcBorders>
            <w:vAlign w:val="center"/>
          </w:tcPr>
          <w:p w14:paraId="3FE74D4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78D8B6C"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7C2A672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1C52B5A"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41CD4DF"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611F12D4"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0022391C" w14:textId="77777777" w:rsidR="00D81B0D" w:rsidRDefault="0000125C" w:rsidP="00153CB6">
            <w:pPr>
              <w:widowControl/>
              <w:suppressAutoHyphens/>
              <w:jc w:val="center"/>
            </w:pPr>
            <w:r>
              <w:rPr>
                <w:color w:val="000000"/>
                <w:sz w:val="18"/>
              </w:rPr>
              <w:t>10100600108</w:t>
            </w:r>
          </w:p>
        </w:tc>
        <w:tc>
          <w:tcPr>
            <w:tcW w:w="2200" w:type="dxa"/>
            <w:tcBorders>
              <w:top w:val="single" w:sz="2" w:space="0" w:color="000000"/>
              <w:left w:val="single" w:sz="2" w:space="0" w:color="000000"/>
              <w:bottom w:val="single" w:sz="2" w:space="0" w:color="000000"/>
              <w:right w:val="single" w:sz="2" w:space="0" w:color="000000"/>
            </w:tcBorders>
            <w:vAlign w:val="center"/>
          </w:tcPr>
          <w:p w14:paraId="3BF59328" w14:textId="77777777" w:rsidR="00D81B0D" w:rsidRDefault="0000125C" w:rsidP="00153CB6">
            <w:pPr>
              <w:widowControl/>
              <w:suppressAutoHyphens/>
              <w:jc w:val="center"/>
            </w:pPr>
            <w:r>
              <w:rPr>
                <w:color w:val="000000"/>
                <w:sz w:val="18"/>
              </w:rPr>
              <w:t>FOC1514Y4DD</w:t>
            </w:r>
          </w:p>
        </w:tc>
        <w:tc>
          <w:tcPr>
            <w:tcW w:w="604" w:type="dxa"/>
            <w:tcBorders>
              <w:top w:val="single" w:sz="2" w:space="0" w:color="000000"/>
              <w:left w:val="single" w:sz="2" w:space="0" w:color="000000"/>
              <w:bottom w:val="single" w:sz="2" w:space="0" w:color="000000"/>
              <w:right w:val="single" w:sz="2" w:space="0" w:color="000000"/>
            </w:tcBorders>
            <w:vAlign w:val="center"/>
          </w:tcPr>
          <w:p w14:paraId="571B30E9" w14:textId="77777777" w:rsidR="00D81B0D" w:rsidRDefault="0000125C" w:rsidP="00153CB6">
            <w:pPr>
              <w:widowControl/>
              <w:suppressAutoHyphens/>
              <w:jc w:val="center"/>
            </w:pPr>
            <w:r>
              <w:rPr>
                <w:color w:val="000000"/>
                <w:sz w:val="18"/>
              </w:rPr>
              <w:t>1</w:t>
            </w:r>
          </w:p>
        </w:tc>
      </w:tr>
      <w:tr w:rsidR="00D81B0D" w14:paraId="6441310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9F583BC" w14:textId="77777777" w:rsidR="00D81B0D" w:rsidRDefault="0000125C" w:rsidP="00153CB6">
            <w:pPr>
              <w:widowControl/>
              <w:suppressAutoHyphens/>
              <w:jc w:val="center"/>
            </w:pPr>
            <w:r>
              <w:rPr>
                <w:color w:val="000000"/>
                <w:sz w:val="18"/>
              </w:rPr>
              <w:t>480</w:t>
            </w:r>
          </w:p>
        </w:tc>
        <w:tc>
          <w:tcPr>
            <w:tcW w:w="469" w:type="dxa"/>
            <w:tcBorders>
              <w:top w:val="single" w:sz="2" w:space="0" w:color="000000"/>
              <w:left w:val="single" w:sz="2" w:space="0" w:color="000000"/>
              <w:bottom w:val="single" w:sz="2" w:space="0" w:color="000000"/>
              <w:right w:val="single" w:sz="2" w:space="0" w:color="000000"/>
            </w:tcBorders>
            <w:vAlign w:val="center"/>
          </w:tcPr>
          <w:p w14:paraId="3ACBA454"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16C0CF9" w14:textId="77777777" w:rsidR="00D81B0D" w:rsidRDefault="0000125C" w:rsidP="00153CB6">
            <w:pPr>
              <w:widowControl/>
              <w:suppressAutoHyphens/>
              <w:jc w:val="center"/>
            </w:pPr>
            <w:r>
              <w:rPr>
                <w:color w:val="000000"/>
                <w:sz w:val="18"/>
              </w:rPr>
              <w:t>г. Москва, ул. Цветочный пр., д.3</w:t>
            </w:r>
          </w:p>
        </w:tc>
        <w:tc>
          <w:tcPr>
            <w:tcW w:w="654" w:type="dxa"/>
            <w:tcBorders>
              <w:top w:val="single" w:sz="2" w:space="0" w:color="000000"/>
              <w:left w:val="single" w:sz="2" w:space="0" w:color="000000"/>
              <w:bottom w:val="single" w:sz="2" w:space="0" w:color="000000"/>
              <w:right w:val="single" w:sz="2" w:space="0" w:color="000000"/>
            </w:tcBorders>
            <w:vAlign w:val="center"/>
          </w:tcPr>
          <w:p w14:paraId="193A79D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361B8BF" w14:textId="77777777" w:rsidR="00D81B0D" w:rsidRDefault="0000125C" w:rsidP="00153CB6">
            <w:pPr>
              <w:widowControl/>
              <w:suppressAutoHyphens/>
              <w:jc w:val="center"/>
            </w:pPr>
            <w:r>
              <w:rPr>
                <w:color w:val="000000"/>
                <w:sz w:val="18"/>
              </w:rPr>
              <w:t>ЩСН</w:t>
            </w:r>
          </w:p>
        </w:tc>
        <w:tc>
          <w:tcPr>
            <w:tcW w:w="1640" w:type="dxa"/>
            <w:tcBorders>
              <w:top w:val="single" w:sz="2" w:space="0" w:color="000000"/>
              <w:left w:val="single" w:sz="2" w:space="0" w:color="000000"/>
              <w:bottom w:val="single" w:sz="2" w:space="0" w:color="000000"/>
              <w:right w:val="single" w:sz="2" w:space="0" w:color="000000"/>
            </w:tcBorders>
            <w:vAlign w:val="center"/>
          </w:tcPr>
          <w:p w14:paraId="06F970B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A653980"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85BBF5E"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42C920C9"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38FB9C3B" w14:textId="77777777" w:rsidR="00D81B0D" w:rsidRDefault="0000125C" w:rsidP="00153CB6">
            <w:pPr>
              <w:widowControl/>
              <w:suppressAutoHyphens/>
              <w:jc w:val="center"/>
            </w:pPr>
            <w:r>
              <w:rPr>
                <w:color w:val="000000"/>
                <w:sz w:val="18"/>
              </w:rPr>
              <w:t>10100600109</w:t>
            </w:r>
          </w:p>
        </w:tc>
        <w:tc>
          <w:tcPr>
            <w:tcW w:w="2200" w:type="dxa"/>
            <w:tcBorders>
              <w:top w:val="single" w:sz="2" w:space="0" w:color="000000"/>
              <w:left w:val="single" w:sz="2" w:space="0" w:color="000000"/>
              <w:bottom w:val="single" w:sz="2" w:space="0" w:color="000000"/>
              <w:right w:val="single" w:sz="2" w:space="0" w:color="000000"/>
            </w:tcBorders>
            <w:vAlign w:val="center"/>
          </w:tcPr>
          <w:p w14:paraId="27A55BC7" w14:textId="77777777" w:rsidR="00D81B0D" w:rsidRDefault="0000125C" w:rsidP="00153CB6">
            <w:pPr>
              <w:widowControl/>
              <w:suppressAutoHyphens/>
              <w:jc w:val="center"/>
            </w:pPr>
            <w:r>
              <w:rPr>
                <w:color w:val="000000"/>
                <w:sz w:val="18"/>
              </w:rPr>
              <w:t>FOC1514V3F6</w:t>
            </w:r>
          </w:p>
        </w:tc>
        <w:tc>
          <w:tcPr>
            <w:tcW w:w="604" w:type="dxa"/>
            <w:tcBorders>
              <w:top w:val="single" w:sz="2" w:space="0" w:color="000000"/>
              <w:left w:val="single" w:sz="2" w:space="0" w:color="000000"/>
              <w:bottom w:val="single" w:sz="2" w:space="0" w:color="000000"/>
              <w:right w:val="single" w:sz="2" w:space="0" w:color="000000"/>
            </w:tcBorders>
            <w:vAlign w:val="center"/>
          </w:tcPr>
          <w:p w14:paraId="0DBE9AB1" w14:textId="77777777" w:rsidR="00D81B0D" w:rsidRDefault="0000125C" w:rsidP="00153CB6">
            <w:pPr>
              <w:widowControl/>
              <w:suppressAutoHyphens/>
              <w:jc w:val="center"/>
            </w:pPr>
            <w:r>
              <w:rPr>
                <w:color w:val="000000"/>
                <w:sz w:val="18"/>
              </w:rPr>
              <w:t>1</w:t>
            </w:r>
          </w:p>
        </w:tc>
      </w:tr>
      <w:tr w:rsidR="00D81B0D" w14:paraId="343679F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0279EA" w14:textId="77777777" w:rsidR="00D81B0D" w:rsidRDefault="0000125C" w:rsidP="00153CB6">
            <w:pPr>
              <w:widowControl/>
              <w:suppressAutoHyphens/>
              <w:jc w:val="center"/>
            </w:pPr>
            <w:r>
              <w:rPr>
                <w:color w:val="000000"/>
                <w:sz w:val="18"/>
              </w:rPr>
              <w:t>481</w:t>
            </w:r>
          </w:p>
        </w:tc>
        <w:tc>
          <w:tcPr>
            <w:tcW w:w="469" w:type="dxa"/>
            <w:tcBorders>
              <w:top w:val="single" w:sz="2" w:space="0" w:color="000000"/>
              <w:left w:val="single" w:sz="2" w:space="0" w:color="000000"/>
              <w:bottom w:val="single" w:sz="2" w:space="0" w:color="000000"/>
              <w:right w:val="single" w:sz="2" w:space="0" w:color="000000"/>
            </w:tcBorders>
            <w:vAlign w:val="center"/>
          </w:tcPr>
          <w:p w14:paraId="5E0BCB77"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5897CAF" w14:textId="77777777" w:rsidR="00D81B0D" w:rsidRDefault="0000125C" w:rsidP="00153CB6">
            <w:pPr>
              <w:widowControl/>
              <w:suppressAutoHyphens/>
              <w:jc w:val="center"/>
            </w:pPr>
            <w:r>
              <w:rPr>
                <w:color w:val="000000"/>
                <w:sz w:val="18"/>
              </w:rPr>
              <w:t>г. Москва, ул. Петра Романова, д.1</w:t>
            </w:r>
          </w:p>
        </w:tc>
        <w:tc>
          <w:tcPr>
            <w:tcW w:w="654" w:type="dxa"/>
            <w:tcBorders>
              <w:top w:val="single" w:sz="2" w:space="0" w:color="000000"/>
              <w:left w:val="single" w:sz="2" w:space="0" w:color="000000"/>
              <w:bottom w:val="single" w:sz="2" w:space="0" w:color="000000"/>
              <w:right w:val="single" w:sz="2" w:space="0" w:color="000000"/>
            </w:tcBorders>
            <w:vAlign w:val="center"/>
          </w:tcPr>
          <w:p w14:paraId="068100FF"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1E0FEBB0"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63D1897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8947658"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28D0A6C"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27D5C633"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4F215AD5" w14:textId="77777777" w:rsidR="00D81B0D" w:rsidRDefault="0000125C" w:rsidP="00153CB6">
            <w:pPr>
              <w:widowControl/>
              <w:suppressAutoHyphens/>
              <w:jc w:val="center"/>
            </w:pPr>
            <w:r>
              <w:rPr>
                <w:color w:val="000000"/>
                <w:sz w:val="18"/>
              </w:rPr>
              <w:t>10100600110</w:t>
            </w:r>
          </w:p>
        </w:tc>
        <w:tc>
          <w:tcPr>
            <w:tcW w:w="2200" w:type="dxa"/>
            <w:tcBorders>
              <w:top w:val="single" w:sz="2" w:space="0" w:color="000000"/>
              <w:left w:val="single" w:sz="2" w:space="0" w:color="000000"/>
              <w:bottom w:val="single" w:sz="2" w:space="0" w:color="000000"/>
              <w:right w:val="single" w:sz="2" w:space="0" w:color="000000"/>
            </w:tcBorders>
            <w:vAlign w:val="center"/>
          </w:tcPr>
          <w:p w14:paraId="4DA68215" w14:textId="77777777" w:rsidR="00D81B0D" w:rsidRDefault="0000125C" w:rsidP="00153CB6">
            <w:pPr>
              <w:widowControl/>
              <w:suppressAutoHyphens/>
              <w:jc w:val="center"/>
            </w:pPr>
            <w:r>
              <w:rPr>
                <w:color w:val="000000"/>
                <w:sz w:val="18"/>
              </w:rPr>
              <w:t>FOC1514V3F2</w:t>
            </w:r>
          </w:p>
        </w:tc>
        <w:tc>
          <w:tcPr>
            <w:tcW w:w="604" w:type="dxa"/>
            <w:tcBorders>
              <w:top w:val="single" w:sz="2" w:space="0" w:color="000000"/>
              <w:left w:val="single" w:sz="2" w:space="0" w:color="000000"/>
              <w:bottom w:val="single" w:sz="2" w:space="0" w:color="000000"/>
              <w:right w:val="single" w:sz="2" w:space="0" w:color="000000"/>
            </w:tcBorders>
            <w:vAlign w:val="center"/>
          </w:tcPr>
          <w:p w14:paraId="07D93E44" w14:textId="77777777" w:rsidR="00D81B0D" w:rsidRDefault="0000125C" w:rsidP="00153CB6">
            <w:pPr>
              <w:widowControl/>
              <w:suppressAutoHyphens/>
              <w:jc w:val="center"/>
            </w:pPr>
            <w:r>
              <w:rPr>
                <w:color w:val="000000"/>
                <w:sz w:val="18"/>
              </w:rPr>
              <w:t>1</w:t>
            </w:r>
          </w:p>
        </w:tc>
      </w:tr>
      <w:tr w:rsidR="00D81B0D" w14:paraId="1D3A708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8F2BD19" w14:textId="77777777" w:rsidR="00D81B0D" w:rsidRDefault="0000125C" w:rsidP="00153CB6">
            <w:pPr>
              <w:widowControl/>
              <w:suppressAutoHyphens/>
              <w:jc w:val="center"/>
            </w:pPr>
            <w:r>
              <w:rPr>
                <w:color w:val="000000"/>
                <w:sz w:val="18"/>
              </w:rPr>
              <w:t>482</w:t>
            </w:r>
          </w:p>
        </w:tc>
        <w:tc>
          <w:tcPr>
            <w:tcW w:w="469" w:type="dxa"/>
            <w:tcBorders>
              <w:top w:val="single" w:sz="2" w:space="0" w:color="000000"/>
              <w:left w:val="single" w:sz="2" w:space="0" w:color="000000"/>
              <w:bottom w:val="single" w:sz="2" w:space="0" w:color="000000"/>
              <w:right w:val="single" w:sz="2" w:space="0" w:color="000000"/>
            </w:tcBorders>
            <w:vAlign w:val="center"/>
          </w:tcPr>
          <w:p w14:paraId="034D27ED"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2015948" w14:textId="77777777" w:rsidR="00D81B0D" w:rsidRDefault="0000125C" w:rsidP="00153CB6">
            <w:pPr>
              <w:widowControl/>
              <w:suppressAutoHyphens/>
              <w:jc w:val="center"/>
            </w:pPr>
            <w:r>
              <w:rPr>
                <w:color w:val="000000"/>
                <w:sz w:val="18"/>
              </w:rPr>
              <w:t>г. Москва, проезд Сигнальный, 8</w:t>
            </w:r>
          </w:p>
        </w:tc>
        <w:tc>
          <w:tcPr>
            <w:tcW w:w="654" w:type="dxa"/>
            <w:tcBorders>
              <w:top w:val="single" w:sz="2" w:space="0" w:color="000000"/>
              <w:left w:val="single" w:sz="2" w:space="0" w:color="000000"/>
              <w:bottom w:val="single" w:sz="2" w:space="0" w:color="000000"/>
              <w:right w:val="single" w:sz="2" w:space="0" w:color="000000"/>
            </w:tcBorders>
            <w:vAlign w:val="center"/>
          </w:tcPr>
          <w:p w14:paraId="48CB031D"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2F4345DB" w14:textId="77777777" w:rsidR="00D81B0D" w:rsidRDefault="0000125C" w:rsidP="00153CB6">
            <w:pPr>
              <w:widowControl/>
              <w:suppressAutoHyphens/>
              <w:jc w:val="center"/>
            </w:pPr>
            <w:r>
              <w:rPr>
                <w:color w:val="000000"/>
                <w:sz w:val="18"/>
              </w:rPr>
              <w:t>комната АСУ</w:t>
            </w:r>
          </w:p>
        </w:tc>
        <w:tc>
          <w:tcPr>
            <w:tcW w:w="1640" w:type="dxa"/>
            <w:tcBorders>
              <w:top w:val="single" w:sz="2" w:space="0" w:color="000000"/>
              <w:left w:val="single" w:sz="2" w:space="0" w:color="000000"/>
              <w:bottom w:val="single" w:sz="2" w:space="0" w:color="000000"/>
              <w:right w:val="single" w:sz="2" w:space="0" w:color="000000"/>
            </w:tcBorders>
            <w:vAlign w:val="center"/>
          </w:tcPr>
          <w:p w14:paraId="42DB9FA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E879862"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32EDF0F2"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6D414BCD"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7D05FA25" w14:textId="77777777" w:rsidR="00D81B0D" w:rsidRDefault="0000125C" w:rsidP="00153CB6">
            <w:pPr>
              <w:widowControl/>
              <w:suppressAutoHyphens/>
              <w:jc w:val="center"/>
            </w:pPr>
            <w:r>
              <w:rPr>
                <w:color w:val="000000"/>
                <w:sz w:val="18"/>
              </w:rPr>
              <w:t>10100600111</w:t>
            </w:r>
          </w:p>
        </w:tc>
        <w:tc>
          <w:tcPr>
            <w:tcW w:w="2200" w:type="dxa"/>
            <w:tcBorders>
              <w:top w:val="single" w:sz="2" w:space="0" w:color="000000"/>
              <w:left w:val="single" w:sz="2" w:space="0" w:color="000000"/>
              <w:bottom w:val="single" w:sz="2" w:space="0" w:color="000000"/>
              <w:right w:val="single" w:sz="2" w:space="0" w:color="000000"/>
            </w:tcBorders>
            <w:vAlign w:val="center"/>
          </w:tcPr>
          <w:p w14:paraId="695A5540" w14:textId="77777777" w:rsidR="00D81B0D" w:rsidRDefault="0000125C" w:rsidP="00153CB6">
            <w:pPr>
              <w:widowControl/>
              <w:suppressAutoHyphens/>
              <w:jc w:val="center"/>
            </w:pPr>
            <w:r>
              <w:rPr>
                <w:color w:val="000000"/>
                <w:sz w:val="18"/>
              </w:rPr>
              <w:t>FOC1514Y4DC</w:t>
            </w:r>
          </w:p>
        </w:tc>
        <w:tc>
          <w:tcPr>
            <w:tcW w:w="604" w:type="dxa"/>
            <w:tcBorders>
              <w:top w:val="single" w:sz="2" w:space="0" w:color="000000"/>
              <w:left w:val="single" w:sz="2" w:space="0" w:color="000000"/>
              <w:bottom w:val="single" w:sz="2" w:space="0" w:color="000000"/>
              <w:right w:val="single" w:sz="2" w:space="0" w:color="000000"/>
            </w:tcBorders>
            <w:vAlign w:val="center"/>
          </w:tcPr>
          <w:p w14:paraId="4985632C" w14:textId="77777777" w:rsidR="00D81B0D" w:rsidRDefault="0000125C" w:rsidP="00153CB6">
            <w:pPr>
              <w:widowControl/>
              <w:suppressAutoHyphens/>
              <w:jc w:val="center"/>
            </w:pPr>
            <w:r>
              <w:rPr>
                <w:color w:val="000000"/>
                <w:sz w:val="18"/>
              </w:rPr>
              <w:t>1</w:t>
            </w:r>
          </w:p>
        </w:tc>
      </w:tr>
      <w:tr w:rsidR="00D81B0D" w14:paraId="32A61B6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5FC4B00" w14:textId="77777777" w:rsidR="00D81B0D" w:rsidRDefault="0000125C" w:rsidP="00153CB6">
            <w:pPr>
              <w:widowControl/>
              <w:suppressAutoHyphens/>
              <w:jc w:val="center"/>
            </w:pPr>
            <w:r>
              <w:rPr>
                <w:color w:val="000000"/>
                <w:sz w:val="18"/>
              </w:rPr>
              <w:t>483</w:t>
            </w:r>
          </w:p>
        </w:tc>
        <w:tc>
          <w:tcPr>
            <w:tcW w:w="469" w:type="dxa"/>
            <w:tcBorders>
              <w:top w:val="single" w:sz="2" w:space="0" w:color="000000"/>
              <w:left w:val="single" w:sz="2" w:space="0" w:color="000000"/>
              <w:bottom w:val="single" w:sz="2" w:space="0" w:color="000000"/>
              <w:right w:val="single" w:sz="2" w:space="0" w:color="000000"/>
            </w:tcBorders>
            <w:vAlign w:val="center"/>
          </w:tcPr>
          <w:p w14:paraId="1AD63C48"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7D3649C" w14:textId="77777777" w:rsidR="00D81B0D" w:rsidRDefault="0000125C" w:rsidP="00153CB6">
            <w:pPr>
              <w:widowControl/>
              <w:suppressAutoHyphens/>
              <w:jc w:val="center"/>
            </w:pPr>
            <w:r>
              <w:rPr>
                <w:color w:val="000000"/>
                <w:sz w:val="18"/>
              </w:rPr>
              <w:t>г. Москва, ул. Ферганская д.1</w:t>
            </w:r>
          </w:p>
        </w:tc>
        <w:tc>
          <w:tcPr>
            <w:tcW w:w="654" w:type="dxa"/>
            <w:tcBorders>
              <w:top w:val="single" w:sz="2" w:space="0" w:color="000000"/>
              <w:left w:val="single" w:sz="2" w:space="0" w:color="000000"/>
              <w:bottom w:val="single" w:sz="2" w:space="0" w:color="000000"/>
              <w:right w:val="single" w:sz="2" w:space="0" w:color="000000"/>
            </w:tcBorders>
            <w:vAlign w:val="center"/>
          </w:tcPr>
          <w:p w14:paraId="73C76EF7"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44F8DFB5" w14:textId="77777777" w:rsidR="00D81B0D" w:rsidRDefault="0000125C" w:rsidP="00153CB6">
            <w:pPr>
              <w:widowControl/>
              <w:suppressAutoHyphens/>
              <w:jc w:val="center"/>
            </w:pPr>
            <w:r>
              <w:rPr>
                <w:color w:val="000000"/>
                <w:sz w:val="18"/>
              </w:rPr>
              <w:t>пом. 6</w:t>
            </w:r>
          </w:p>
        </w:tc>
        <w:tc>
          <w:tcPr>
            <w:tcW w:w="1640" w:type="dxa"/>
            <w:tcBorders>
              <w:top w:val="single" w:sz="2" w:space="0" w:color="000000"/>
              <w:left w:val="single" w:sz="2" w:space="0" w:color="000000"/>
              <w:bottom w:val="single" w:sz="2" w:space="0" w:color="000000"/>
              <w:right w:val="single" w:sz="2" w:space="0" w:color="000000"/>
            </w:tcBorders>
            <w:vAlign w:val="center"/>
          </w:tcPr>
          <w:p w14:paraId="1AAB04D6"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DE556AB"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23A9831"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2CED60E0" w14:textId="77777777" w:rsidR="00D81B0D" w:rsidRDefault="0000125C" w:rsidP="00153CB6">
            <w:pPr>
              <w:widowControl/>
              <w:suppressAutoHyphens/>
              <w:jc w:val="center"/>
            </w:pPr>
            <w:r>
              <w:rPr>
                <w:color w:val="000000"/>
                <w:sz w:val="18"/>
              </w:rPr>
              <w:t>WS-C3560-24TS-S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29AA3962" w14:textId="77777777" w:rsidR="00D81B0D" w:rsidRDefault="0000125C" w:rsidP="00153CB6">
            <w:pPr>
              <w:widowControl/>
              <w:suppressAutoHyphens/>
              <w:jc w:val="center"/>
            </w:pPr>
            <w:r>
              <w:rPr>
                <w:color w:val="000000"/>
                <w:sz w:val="18"/>
              </w:rPr>
              <w:t>10100600112</w:t>
            </w:r>
          </w:p>
        </w:tc>
        <w:tc>
          <w:tcPr>
            <w:tcW w:w="2200" w:type="dxa"/>
            <w:tcBorders>
              <w:top w:val="single" w:sz="2" w:space="0" w:color="000000"/>
              <w:left w:val="single" w:sz="2" w:space="0" w:color="000000"/>
              <w:bottom w:val="single" w:sz="2" w:space="0" w:color="000000"/>
              <w:right w:val="single" w:sz="2" w:space="0" w:color="000000"/>
            </w:tcBorders>
            <w:vAlign w:val="center"/>
          </w:tcPr>
          <w:p w14:paraId="02682D70" w14:textId="77777777" w:rsidR="00D81B0D" w:rsidRDefault="0000125C" w:rsidP="00153CB6">
            <w:pPr>
              <w:widowControl/>
              <w:suppressAutoHyphens/>
              <w:jc w:val="center"/>
            </w:pPr>
            <w:r>
              <w:rPr>
                <w:color w:val="000000"/>
                <w:sz w:val="18"/>
              </w:rPr>
              <w:t>FDO1220Y343</w:t>
            </w:r>
          </w:p>
        </w:tc>
        <w:tc>
          <w:tcPr>
            <w:tcW w:w="604" w:type="dxa"/>
            <w:tcBorders>
              <w:top w:val="single" w:sz="2" w:space="0" w:color="000000"/>
              <w:left w:val="single" w:sz="2" w:space="0" w:color="000000"/>
              <w:bottom w:val="single" w:sz="2" w:space="0" w:color="000000"/>
              <w:right w:val="single" w:sz="2" w:space="0" w:color="000000"/>
            </w:tcBorders>
            <w:vAlign w:val="center"/>
          </w:tcPr>
          <w:p w14:paraId="71A3C414" w14:textId="77777777" w:rsidR="00D81B0D" w:rsidRDefault="0000125C" w:rsidP="00153CB6">
            <w:pPr>
              <w:widowControl/>
              <w:suppressAutoHyphens/>
              <w:jc w:val="center"/>
            </w:pPr>
            <w:r>
              <w:rPr>
                <w:color w:val="000000"/>
                <w:sz w:val="18"/>
              </w:rPr>
              <w:t>1</w:t>
            </w:r>
          </w:p>
        </w:tc>
      </w:tr>
      <w:tr w:rsidR="00D81B0D" w14:paraId="24CE94C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976B4DC" w14:textId="77777777" w:rsidR="00D81B0D" w:rsidRDefault="0000125C" w:rsidP="00153CB6">
            <w:pPr>
              <w:widowControl/>
              <w:suppressAutoHyphens/>
              <w:jc w:val="center"/>
            </w:pPr>
            <w:r>
              <w:rPr>
                <w:color w:val="000000"/>
                <w:sz w:val="18"/>
              </w:rPr>
              <w:t>484</w:t>
            </w:r>
          </w:p>
        </w:tc>
        <w:tc>
          <w:tcPr>
            <w:tcW w:w="469" w:type="dxa"/>
            <w:tcBorders>
              <w:top w:val="single" w:sz="2" w:space="0" w:color="000000"/>
              <w:left w:val="single" w:sz="2" w:space="0" w:color="000000"/>
              <w:bottom w:val="single" w:sz="2" w:space="0" w:color="000000"/>
              <w:right w:val="single" w:sz="2" w:space="0" w:color="000000"/>
            </w:tcBorders>
            <w:vAlign w:val="center"/>
          </w:tcPr>
          <w:p w14:paraId="4A051F5B"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190D22E" w14:textId="77777777" w:rsidR="00D81B0D" w:rsidRDefault="0000125C" w:rsidP="00153CB6">
            <w:pPr>
              <w:widowControl/>
              <w:suppressAutoHyphens/>
              <w:jc w:val="center"/>
            </w:pPr>
            <w:r>
              <w:rPr>
                <w:color w:val="000000"/>
                <w:sz w:val="18"/>
              </w:rPr>
              <w:t>г. Москва, ул. Ферганская д.1</w:t>
            </w:r>
          </w:p>
        </w:tc>
        <w:tc>
          <w:tcPr>
            <w:tcW w:w="654" w:type="dxa"/>
            <w:tcBorders>
              <w:top w:val="single" w:sz="2" w:space="0" w:color="000000"/>
              <w:left w:val="single" w:sz="2" w:space="0" w:color="000000"/>
              <w:bottom w:val="single" w:sz="2" w:space="0" w:color="000000"/>
              <w:right w:val="single" w:sz="2" w:space="0" w:color="000000"/>
            </w:tcBorders>
            <w:vAlign w:val="center"/>
          </w:tcPr>
          <w:p w14:paraId="6BDC0CAB"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73DEF3C7"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4B3B1CA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5C6A974"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15F93DF"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6AB8857C"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43E5DE15" w14:textId="77777777" w:rsidR="00D81B0D" w:rsidRDefault="0000125C" w:rsidP="00153CB6">
            <w:pPr>
              <w:widowControl/>
              <w:suppressAutoHyphens/>
              <w:jc w:val="center"/>
            </w:pPr>
            <w:r>
              <w:rPr>
                <w:color w:val="000000"/>
                <w:sz w:val="18"/>
              </w:rPr>
              <w:t>10100600113</w:t>
            </w:r>
          </w:p>
        </w:tc>
        <w:tc>
          <w:tcPr>
            <w:tcW w:w="2200" w:type="dxa"/>
            <w:tcBorders>
              <w:top w:val="single" w:sz="2" w:space="0" w:color="000000"/>
              <w:left w:val="single" w:sz="2" w:space="0" w:color="000000"/>
              <w:bottom w:val="single" w:sz="2" w:space="0" w:color="000000"/>
              <w:right w:val="single" w:sz="2" w:space="0" w:color="000000"/>
            </w:tcBorders>
            <w:vAlign w:val="center"/>
          </w:tcPr>
          <w:p w14:paraId="6485A504" w14:textId="77777777" w:rsidR="00D81B0D" w:rsidRDefault="0000125C" w:rsidP="00153CB6">
            <w:pPr>
              <w:widowControl/>
              <w:suppressAutoHyphens/>
              <w:jc w:val="center"/>
            </w:pPr>
            <w:r>
              <w:rPr>
                <w:color w:val="000000"/>
                <w:sz w:val="18"/>
              </w:rPr>
              <w:t>FCQ1548X4XY</w:t>
            </w:r>
          </w:p>
        </w:tc>
        <w:tc>
          <w:tcPr>
            <w:tcW w:w="604" w:type="dxa"/>
            <w:tcBorders>
              <w:top w:val="single" w:sz="2" w:space="0" w:color="000000"/>
              <w:left w:val="single" w:sz="2" w:space="0" w:color="000000"/>
              <w:bottom w:val="single" w:sz="2" w:space="0" w:color="000000"/>
              <w:right w:val="single" w:sz="2" w:space="0" w:color="000000"/>
            </w:tcBorders>
            <w:vAlign w:val="center"/>
          </w:tcPr>
          <w:p w14:paraId="76187F0A" w14:textId="77777777" w:rsidR="00D81B0D" w:rsidRDefault="0000125C" w:rsidP="00153CB6">
            <w:pPr>
              <w:widowControl/>
              <w:suppressAutoHyphens/>
              <w:jc w:val="center"/>
            </w:pPr>
            <w:r>
              <w:rPr>
                <w:color w:val="000000"/>
                <w:sz w:val="18"/>
              </w:rPr>
              <w:t>1</w:t>
            </w:r>
          </w:p>
        </w:tc>
      </w:tr>
      <w:tr w:rsidR="00D81B0D" w14:paraId="769F60C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42D55CE" w14:textId="77777777" w:rsidR="00D81B0D" w:rsidRDefault="0000125C" w:rsidP="00153CB6">
            <w:pPr>
              <w:widowControl/>
              <w:suppressAutoHyphens/>
              <w:jc w:val="center"/>
            </w:pPr>
            <w:r>
              <w:rPr>
                <w:color w:val="000000"/>
                <w:sz w:val="18"/>
              </w:rPr>
              <w:lastRenderedPageBreak/>
              <w:t>485</w:t>
            </w:r>
          </w:p>
        </w:tc>
        <w:tc>
          <w:tcPr>
            <w:tcW w:w="469" w:type="dxa"/>
            <w:tcBorders>
              <w:top w:val="single" w:sz="2" w:space="0" w:color="000000"/>
              <w:left w:val="single" w:sz="2" w:space="0" w:color="000000"/>
              <w:bottom w:val="single" w:sz="2" w:space="0" w:color="000000"/>
              <w:right w:val="single" w:sz="2" w:space="0" w:color="000000"/>
            </w:tcBorders>
            <w:vAlign w:val="center"/>
          </w:tcPr>
          <w:p w14:paraId="7A418152"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E0B1D8D" w14:textId="77777777" w:rsidR="00D81B0D" w:rsidRDefault="0000125C" w:rsidP="00153CB6">
            <w:pPr>
              <w:widowControl/>
              <w:suppressAutoHyphens/>
              <w:jc w:val="center"/>
            </w:pPr>
            <w:r>
              <w:rPr>
                <w:color w:val="000000"/>
                <w:sz w:val="18"/>
              </w:rPr>
              <w:t>г. Москва, ул. Профсоюзная, вл. 131</w:t>
            </w:r>
          </w:p>
        </w:tc>
        <w:tc>
          <w:tcPr>
            <w:tcW w:w="654" w:type="dxa"/>
            <w:tcBorders>
              <w:top w:val="single" w:sz="2" w:space="0" w:color="000000"/>
              <w:left w:val="single" w:sz="2" w:space="0" w:color="000000"/>
              <w:bottom w:val="single" w:sz="2" w:space="0" w:color="000000"/>
              <w:right w:val="single" w:sz="2" w:space="0" w:color="000000"/>
            </w:tcBorders>
            <w:vAlign w:val="center"/>
          </w:tcPr>
          <w:p w14:paraId="4B79805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F3C71F4"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1CEC5EE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301A5C7"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1417F4F"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28BDE67F" w14:textId="77777777" w:rsidR="00D81B0D" w:rsidRDefault="0000125C" w:rsidP="00153CB6">
            <w:pPr>
              <w:widowControl/>
              <w:suppressAutoHyphens/>
              <w:jc w:val="center"/>
            </w:pPr>
            <w:r>
              <w:rPr>
                <w:color w:val="000000"/>
                <w:sz w:val="18"/>
              </w:rPr>
              <w:t>WS-C3560-24TS-S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18406617" w14:textId="77777777" w:rsidR="00D81B0D" w:rsidRDefault="0000125C" w:rsidP="00153CB6">
            <w:pPr>
              <w:widowControl/>
              <w:suppressAutoHyphens/>
              <w:jc w:val="center"/>
            </w:pPr>
            <w:r>
              <w:rPr>
                <w:color w:val="000000"/>
                <w:sz w:val="18"/>
              </w:rPr>
              <w:t>10100600114</w:t>
            </w:r>
          </w:p>
        </w:tc>
        <w:tc>
          <w:tcPr>
            <w:tcW w:w="2200" w:type="dxa"/>
            <w:tcBorders>
              <w:top w:val="single" w:sz="2" w:space="0" w:color="000000"/>
              <w:left w:val="single" w:sz="2" w:space="0" w:color="000000"/>
              <w:bottom w:val="single" w:sz="2" w:space="0" w:color="000000"/>
              <w:right w:val="single" w:sz="2" w:space="0" w:color="000000"/>
            </w:tcBorders>
            <w:vAlign w:val="center"/>
          </w:tcPr>
          <w:p w14:paraId="79992C8F" w14:textId="77777777" w:rsidR="00D81B0D" w:rsidRDefault="0000125C" w:rsidP="00153CB6">
            <w:pPr>
              <w:widowControl/>
              <w:suppressAutoHyphens/>
              <w:jc w:val="center"/>
            </w:pPr>
            <w:r>
              <w:rPr>
                <w:color w:val="000000"/>
                <w:sz w:val="18"/>
              </w:rPr>
              <w:t>FDO1231Z1D9</w:t>
            </w:r>
          </w:p>
        </w:tc>
        <w:tc>
          <w:tcPr>
            <w:tcW w:w="604" w:type="dxa"/>
            <w:tcBorders>
              <w:top w:val="single" w:sz="2" w:space="0" w:color="000000"/>
              <w:left w:val="single" w:sz="2" w:space="0" w:color="000000"/>
              <w:bottom w:val="single" w:sz="2" w:space="0" w:color="000000"/>
              <w:right w:val="single" w:sz="2" w:space="0" w:color="000000"/>
            </w:tcBorders>
            <w:vAlign w:val="center"/>
          </w:tcPr>
          <w:p w14:paraId="044F7099" w14:textId="77777777" w:rsidR="00D81B0D" w:rsidRDefault="0000125C" w:rsidP="00153CB6">
            <w:pPr>
              <w:widowControl/>
              <w:suppressAutoHyphens/>
              <w:jc w:val="center"/>
            </w:pPr>
            <w:r>
              <w:rPr>
                <w:color w:val="000000"/>
                <w:sz w:val="18"/>
              </w:rPr>
              <w:t>1</w:t>
            </w:r>
          </w:p>
        </w:tc>
      </w:tr>
      <w:tr w:rsidR="00D81B0D" w14:paraId="7AC7E12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B5122F6" w14:textId="77777777" w:rsidR="00D81B0D" w:rsidRDefault="0000125C" w:rsidP="00153CB6">
            <w:pPr>
              <w:widowControl/>
              <w:suppressAutoHyphens/>
              <w:jc w:val="center"/>
            </w:pPr>
            <w:r>
              <w:rPr>
                <w:color w:val="000000"/>
                <w:sz w:val="18"/>
              </w:rPr>
              <w:t>486</w:t>
            </w:r>
          </w:p>
        </w:tc>
        <w:tc>
          <w:tcPr>
            <w:tcW w:w="469" w:type="dxa"/>
            <w:tcBorders>
              <w:top w:val="single" w:sz="2" w:space="0" w:color="000000"/>
              <w:left w:val="single" w:sz="2" w:space="0" w:color="000000"/>
              <w:bottom w:val="single" w:sz="2" w:space="0" w:color="000000"/>
              <w:right w:val="single" w:sz="2" w:space="0" w:color="000000"/>
            </w:tcBorders>
            <w:vAlign w:val="center"/>
          </w:tcPr>
          <w:p w14:paraId="52B721B1"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6945379" w14:textId="77777777" w:rsidR="00D81B0D" w:rsidRDefault="0000125C" w:rsidP="00153CB6">
            <w:pPr>
              <w:widowControl/>
              <w:suppressAutoHyphens/>
              <w:jc w:val="center"/>
            </w:pPr>
            <w:r>
              <w:rPr>
                <w:color w:val="000000"/>
                <w:sz w:val="18"/>
              </w:rPr>
              <w:t>г. Москва, Старокаширское шоссе, вл. 4в</w:t>
            </w:r>
          </w:p>
        </w:tc>
        <w:tc>
          <w:tcPr>
            <w:tcW w:w="654" w:type="dxa"/>
            <w:tcBorders>
              <w:top w:val="single" w:sz="2" w:space="0" w:color="000000"/>
              <w:left w:val="single" w:sz="2" w:space="0" w:color="000000"/>
              <w:bottom w:val="single" w:sz="2" w:space="0" w:color="000000"/>
              <w:right w:val="single" w:sz="2" w:space="0" w:color="000000"/>
            </w:tcBorders>
            <w:vAlign w:val="center"/>
          </w:tcPr>
          <w:p w14:paraId="1353307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975E63E" w14:textId="77777777" w:rsidR="00D81B0D" w:rsidRDefault="0000125C" w:rsidP="00153CB6">
            <w:pPr>
              <w:widowControl/>
              <w:suppressAutoHyphens/>
              <w:jc w:val="center"/>
            </w:pPr>
            <w:r>
              <w:rPr>
                <w:color w:val="000000"/>
                <w:sz w:val="18"/>
              </w:rPr>
              <w:t>щит управления</w:t>
            </w:r>
          </w:p>
        </w:tc>
        <w:tc>
          <w:tcPr>
            <w:tcW w:w="1640" w:type="dxa"/>
            <w:tcBorders>
              <w:top w:val="single" w:sz="2" w:space="0" w:color="000000"/>
              <w:left w:val="single" w:sz="2" w:space="0" w:color="000000"/>
              <w:bottom w:val="single" w:sz="2" w:space="0" w:color="000000"/>
              <w:right w:val="single" w:sz="2" w:space="0" w:color="000000"/>
            </w:tcBorders>
            <w:vAlign w:val="center"/>
          </w:tcPr>
          <w:p w14:paraId="3B0EC326"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0614E90"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00FC845"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2882F6BB"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43401A8E" w14:textId="77777777" w:rsidR="00D81B0D" w:rsidRDefault="0000125C" w:rsidP="00153CB6">
            <w:pPr>
              <w:widowControl/>
              <w:suppressAutoHyphens/>
              <w:jc w:val="center"/>
            </w:pPr>
            <w:r>
              <w:rPr>
                <w:color w:val="000000"/>
                <w:sz w:val="18"/>
              </w:rPr>
              <w:t>10100600115</w:t>
            </w:r>
          </w:p>
        </w:tc>
        <w:tc>
          <w:tcPr>
            <w:tcW w:w="2200" w:type="dxa"/>
            <w:tcBorders>
              <w:top w:val="single" w:sz="2" w:space="0" w:color="000000"/>
              <w:left w:val="single" w:sz="2" w:space="0" w:color="000000"/>
              <w:bottom w:val="single" w:sz="2" w:space="0" w:color="000000"/>
              <w:right w:val="single" w:sz="2" w:space="0" w:color="000000"/>
            </w:tcBorders>
            <w:vAlign w:val="center"/>
          </w:tcPr>
          <w:p w14:paraId="0D47A363" w14:textId="77777777" w:rsidR="00D81B0D" w:rsidRDefault="0000125C" w:rsidP="00153CB6">
            <w:pPr>
              <w:widowControl/>
              <w:suppressAutoHyphens/>
              <w:jc w:val="center"/>
            </w:pPr>
            <w:r>
              <w:rPr>
                <w:color w:val="000000"/>
                <w:sz w:val="18"/>
              </w:rPr>
              <w:t>FOC1428Y1YC</w:t>
            </w:r>
          </w:p>
        </w:tc>
        <w:tc>
          <w:tcPr>
            <w:tcW w:w="604" w:type="dxa"/>
            <w:tcBorders>
              <w:top w:val="single" w:sz="2" w:space="0" w:color="000000"/>
              <w:left w:val="single" w:sz="2" w:space="0" w:color="000000"/>
              <w:bottom w:val="single" w:sz="2" w:space="0" w:color="000000"/>
              <w:right w:val="single" w:sz="2" w:space="0" w:color="000000"/>
            </w:tcBorders>
            <w:vAlign w:val="center"/>
          </w:tcPr>
          <w:p w14:paraId="1053D2BA" w14:textId="77777777" w:rsidR="00D81B0D" w:rsidRDefault="0000125C" w:rsidP="00153CB6">
            <w:pPr>
              <w:widowControl/>
              <w:suppressAutoHyphens/>
              <w:jc w:val="center"/>
            </w:pPr>
            <w:r>
              <w:rPr>
                <w:color w:val="000000"/>
                <w:sz w:val="18"/>
              </w:rPr>
              <w:t>1</w:t>
            </w:r>
          </w:p>
        </w:tc>
      </w:tr>
      <w:tr w:rsidR="00D81B0D" w14:paraId="603B2FD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115FFEB" w14:textId="77777777" w:rsidR="00D81B0D" w:rsidRDefault="0000125C" w:rsidP="00153CB6">
            <w:pPr>
              <w:widowControl/>
              <w:suppressAutoHyphens/>
              <w:jc w:val="center"/>
            </w:pPr>
            <w:r>
              <w:rPr>
                <w:color w:val="000000"/>
                <w:sz w:val="18"/>
              </w:rPr>
              <w:t>487</w:t>
            </w:r>
          </w:p>
        </w:tc>
        <w:tc>
          <w:tcPr>
            <w:tcW w:w="469" w:type="dxa"/>
            <w:tcBorders>
              <w:top w:val="single" w:sz="2" w:space="0" w:color="000000"/>
              <w:left w:val="single" w:sz="2" w:space="0" w:color="000000"/>
              <w:bottom w:val="single" w:sz="2" w:space="0" w:color="000000"/>
              <w:right w:val="single" w:sz="2" w:space="0" w:color="000000"/>
            </w:tcBorders>
            <w:vAlign w:val="center"/>
          </w:tcPr>
          <w:p w14:paraId="2407B75C"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71207DB" w14:textId="77777777" w:rsidR="00D81B0D" w:rsidRDefault="0000125C" w:rsidP="00153CB6">
            <w:pPr>
              <w:widowControl/>
              <w:suppressAutoHyphens/>
              <w:jc w:val="center"/>
            </w:pPr>
            <w:r>
              <w:rPr>
                <w:color w:val="000000"/>
                <w:sz w:val="18"/>
              </w:rPr>
              <w:t>г. Москва, ул. Россолимо, д. 3</w:t>
            </w:r>
          </w:p>
        </w:tc>
        <w:tc>
          <w:tcPr>
            <w:tcW w:w="654" w:type="dxa"/>
            <w:tcBorders>
              <w:top w:val="single" w:sz="2" w:space="0" w:color="000000"/>
              <w:left w:val="single" w:sz="2" w:space="0" w:color="000000"/>
              <w:bottom w:val="single" w:sz="2" w:space="0" w:color="000000"/>
              <w:right w:val="single" w:sz="2" w:space="0" w:color="000000"/>
            </w:tcBorders>
            <w:vAlign w:val="center"/>
          </w:tcPr>
          <w:p w14:paraId="69C448AE"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2A25192C" w14:textId="77777777" w:rsidR="00D81B0D" w:rsidRDefault="0000125C" w:rsidP="00153CB6">
            <w:pPr>
              <w:widowControl/>
              <w:suppressAutoHyphens/>
              <w:jc w:val="center"/>
            </w:pPr>
            <w:r>
              <w:rPr>
                <w:color w:val="000000"/>
                <w:sz w:val="18"/>
              </w:rPr>
              <w:t>класс ТБ</w:t>
            </w:r>
          </w:p>
        </w:tc>
        <w:tc>
          <w:tcPr>
            <w:tcW w:w="1640" w:type="dxa"/>
            <w:tcBorders>
              <w:top w:val="single" w:sz="2" w:space="0" w:color="000000"/>
              <w:left w:val="single" w:sz="2" w:space="0" w:color="000000"/>
              <w:bottom w:val="single" w:sz="2" w:space="0" w:color="000000"/>
              <w:right w:val="single" w:sz="2" w:space="0" w:color="000000"/>
            </w:tcBorders>
            <w:vAlign w:val="center"/>
          </w:tcPr>
          <w:p w14:paraId="6C437E4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4506D11" w14:textId="77777777" w:rsidR="00D81B0D" w:rsidRDefault="0000125C" w:rsidP="00153CB6">
            <w:pPr>
              <w:widowControl/>
              <w:suppressAutoHyphens/>
              <w:jc w:val="center"/>
            </w:pPr>
            <w:r>
              <w:rPr>
                <w:color w:val="000000"/>
                <w:sz w:val="18"/>
              </w:rPr>
              <w:t>Allied Telesis</w:t>
            </w:r>
          </w:p>
        </w:tc>
        <w:tc>
          <w:tcPr>
            <w:tcW w:w="2060" w:type="dxa"/>
            <w:tcBorders>
              <w:top w:val="single" w:sz="2" w:space="0" w:color="000000"/>
              <w:left w:val="single" w:sz="2" w:space="0" w:color="000000"/>
              <w:bottom w:val="single" w:sz="2" w:space="0" w:color="000000"/>
              <w:right w:val="single" w:sz="2" w:space="0" w:color="000000"/>
            </w:tcBorders>
            <w:vAlign w:val="center"/>
          </w:tcPr>
          <w:p w14:paraId="4C750801"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40C0FEAE" w14:textId="77777777" w:rsidR="00D81B0D" w:rsidRDefault="0000125C" w:rsidP="00153CB6">
            <w:pPr>
              <w:widowControl/>
              <w:suppressAutoHyphens/>
              <w:jc w:val="center"/>
            </w:pPr>
            <w:r>
              <w:rPr>
                <w:color w:val="000000"/>
                <w:sz w:val="18"/>
              </w:rPr>
              <w:t>AT-8326GB</w:t>
            </w:r>
          </w:p>
        </w:tc>
        <w:tc>
          <w:tcPr>
            <w:tcW w:w="1197" w:type="dxa"/>
            <w:tcBorders>
              <w:top w:val="single" w:sz="2" w:space="0" w:color="000000"/>
              <w:left w:val="single" w:sz="2" w:space="0" w:color="000000"/>
              <w:bottom w:val="single" w:sz="2" w:space="0" w:color="000000"/>
              <w:right w:val="single" w:sz="2" w:space="0" w:color="000000"/>
            </w:tcBorders>
            <w:vAlign w:val="center"/>
          </w:tcPr>
          <w:p w14:paraId="46F73DC4" w14:textId="77777777" w:rsidR="00D81B0D" w:rsidRDefault="0000125C" w:rsidP="00153CB6">
            <w:pPr>
              <w:widowControl/>
              <w:suppressAutoHyphens/>
              <w:jc w:val="center"/>
            </w:pPr>
            <w:r>
              <w:rPr>
                <w:color w:val="000000"/>
                <w:sz w:val="18"/>
              </w:rPr>
              <w:t>10100600116</w:t>
            </w:r>
          </w:p>
        </w:tc>
        <w:tc>
          <w:tcPr>
            <w:tcW w:w="2200" w:type="dxa"/>
            <w:tcBorders>
              <w:top w:val="single" w:sz="2" w:space="0" w:color="000000"/>
              <w:left w:val="single" w:sz="2" w:space="0" w:color="000000"/>
              <w:bottom w:val="single" w:sz="2" w:space="0" w:color="000000"/>
              <w:right w:val="single" w:sz="2" w:space="0" w:color="000000"/>
            </w:tcBorders>
            <w:vAlign w:val="center"/>
          </w:tcPr>
          <w:p w14:paraId="160958E7"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7FA46171" w14:textId="77777777" w:rsidR="00D81B0D" w:rsidRDefault="0000125C" w:rsidP="00153CB6">
            <w:pPr>
              <w:widowControl/>
              <w:suppressAutoHyphens/>
              <w:jc w:val="center"/>
            </w:pPr>
            <w:r>
              <w:rPr>
                <w:color w:val="000000"/>
                <w:sz w:val="18"/>
              </w:rPr>
              <w:t>1</w:t>
            </w:r>
          </w:p>
        </w:tc>
      </w:tr>
      <w:tr w:rsidR="00D81B0D" w14:paraId="21C7060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9A78527" w14:textId="77777777" w:rsidR="00D81B0D" w:rsidRDefault="0000125C" w:rsidP="00153CB6">
            <w:pPr>
              <w:widowControl/>
              <w:suppressAutoHyphens/>
              <w:jc w:val="center"/>
            </w:pPr>
            <w:r>
              <w:rPr>
                <w:color w:val="000000"/>
                <w:sz w:val="18"/>
              </w:rPr>
              <w:t>488</w:t>
            </w:r>
          </w:p>
        </w:tc>
        <w:tc>
          <w:tcPr>
            <w:tcW w:w="469" w:type="dxa"/>
            <w:tcBorders>
              <w:top w:val="single" w:sz="2" w:space="0" w:color="000000"/>
              <w:left w:val="single" w:sz="2" w:space="0" w:color="000000"/>
              <w:bottom w:val="single" w:sz="2" w:space="0" w:color="000000"/>
              <w:right w:val="single" w:sz="2" w:space="0" w:color="000000"/>
            </w:tcBorders>
            <w:vAlign w:val="center"/>
          </w:tcPr>
          <w:p w14:paraId="0AAC0389"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410547F"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2" w:space="0" w:color="000000"/>
              <w:left w:val="single" w:sz="2" w:space="0" w:color="000000"/>
              <w:bottom w:val="single" w:sz="2" w:space="0" w:color="000000"/>
              <w:right w:val="single" w:sz="2" w:space="0" w:color="000000"/>
            </w:tcBorders>
            <w:vAlign w:val="center"/>
          </w:tcPr>
          <w:p w14:paraId="018648AF"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179F0C10" w14:textId="77777777" w:rsidR="00D81B0D" w:rsidRDefault="0000125C" w:rsidP="00153CB6">
            <w:pPr>
              <w:widowControl/>
              <w:suppressAutoHyphens/>
              <w:jc w:val="center"/>
            </w:pPr>
            <w:r>
              <w:rPr>
                <w:color w:val="000000"/>
                <w:sz w:val="18"/>
              </w:rPr>
              <w:t>112</w:t>
            </w:r>
          </w:p>
        </w:tc>
        <w:tc>
          <w:tcPr>
            <w:tcW w:w="1640" w:type="dxa"/>
            <w:tcBorders>
              <w:top w:val="single" w:sz="2" w:space="0" w:color="000000"/>
              <w:left w:val="single" w:sz="2" w:space="0" w:color="000000"/>
              <w:bottom w:val="single" w:sz="2" w:space="0" w:color="000000"/>
              <w:right w:val="single" w:sz="2" w:space="0" w:color="000000"/>
            </w:tcBorders>
            <w:vAlign w:val="center"/>
          </w:tcPr>
          <w:p w14:paraId="4B9E74E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8F815B5"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06570B6" w14:textId="77777777" w:rsidR="00D81B0D" w:rsidRDefault="0000125C" w:rsidP="00153CB6">
            <w:pPr>
              <w:widowControl/>
              <w:suppressAutoHyphens/>
              <w:jc w:val="center"/>
            </w:pPr>
            <w:r>
              <w:rPr>
                <w:color w:val="000000"/>
                <w:sz w:val="18"/>
              </w:rPr>
              <w:t>Коммутатор WS-C2960-48TC-S</w:t>
            </w:r>
          </w:p>
        </w:tc>
        <w:tc>
          <w:tcPr>
            <w:tcW w:w="1930" w:type="dxa"/>
            <w:tcBorders>
              <w:top w:val="single" w:sz="2" w:space="0" w:color="000000"/>
              <w:left w:val="single" w:sz="2" w:space="0" w:color="000000"/>
              <w:bottom w:val="single" w:sz="2" w:space="0" w:color="000000"/>
              <w:right w:val="single" w:sz="2" w:space="0" w:color="000000"/>
            </w:tcBorders>
            <w:vAlign w:val="center"/>
          </w:tcPr>
          <w:p w14:paraId="4EA1B32F" w14:textId="77777777" w:rsidR="00D81B0D" w:rsidRDefault="0000125C" w:rsidP="00153CB6">
            <w:pPr>
              <w:widowControl/>
              <w:suppressAutoHyphens/>
              <w:jc w:val="center"/>
            </w:pPr>
            <w:r>
              <w:rPr>
                <w:color w:val="000000"/>
                <w:sz w:val="18"/>
              </w:rPr>
              <w:t>WS-C2960-48TC-S</w:t>
            </w:r>
          </w:p>
        </w:tc>
        <w:tc>
          <w:tcPr>
            <w:tcW w:w="1197" w:type="dxa"/>
            <w:tcBorders>
              <w:top w:val="single" w:sz="2" w:space="0" w:color="000000"/>
              <w:left w:val="single" w:sz="2" w:space="0" w:color="000000"/>
              <w:bottom w:val="single" w:sz="2" w:space="0" w:color="000000"/>
              <w:right w:val="single" w:sz="2" w:space="0" w:color="000000"/>
            </w:tcBorders>
            <w:vAlign w:val="center"/>
          </w:tcPr>
          <w:p w14:paraId="2C63ED57" w14:textId="77777777" w:rsidR="00D81B0D" w:rsidRDefault="0000125C" w:rsidP="00153CB6">
            <w:pPr>
              <w:widowControl/>
              <w:suppressAutoHyphens/>
              <w:jc w:val="center"/>
            </w:pPr>
            <w:r>
              <w:rPr>
                <w:color w:val="000000"/>
                <w:sz w:val="18"/>
              </w:rPr>
              <w:t>10100600076</w:t>
            </w:r>
          </w:p>
        </w:tc>
        <w:tc>
          <w:tcPr>
            <w:tcW w:w="2200" w:type="dxa"/>
            <w:tcBorders>
              <w:top w:val="single" w:sz="2" w:space="0" w:color="000000"/>
              <w:left w:val="single" w:sz="2" w:space="0" w:color="000000"/>
              <w:bottom w:val="single" w:sz="2" w:space="0" w:color="000000"/>
              <w:right w:val="single" w:sz="2" w:space="0" w:color="000000"/>
            </w:tcBorders>
            <w:vAlign w:val="center"/>
          </w:tcPr>
          <w:p w14:paraId="1094ED9D" w14:textId="77777777" w:rsidR="00D81B0D" w:rsidRDefault="0000125C" w:rsidP="00153CB6">
            <w:pPr>
              <w:widowControl/>
              <w:suppressAutoHyphens/>
              <w:jc w:val="center"/>
            </w:pPr>
            <w:r>
              <w:rPr>
                <w:color w:val="000000"/>
                <w:sz w:val="18"/>
              </w:rPr>
              <w:t>FOC1428V309</w:t>
            </w:r>
          </w:p>
        </w:tc>
        <w:tc>
          <w:tcPr>
            <w:tcW w:w="604" w:type="dxa"/>
            <w:tcBorders>
              <w:top w:val="single" w:sz="2" w:space="0" w:color="000000"/>
              <w:left w:val="single" w:sz="2" w:space="0" w:color="000000"/>
              <w:bottom w:val="single" w:sz="2" w:space="0" w:color="000000"/>
              <w:right w:val="single" w:sz="2" w:space="0" w:color="000000"/>
            </w:tcBorders>
            <w:vAlign w:val="center"/>
          </w:tcPr>
          <w:p w14:paraId="3C6C4CB1" w14:textId="77777777" w:rsidR="00D81B0D" w:rsidRDefault="0000125C" w:rsidP="00153CB6">
            <w:pPr>
              <w:widowControl/>
              <w:suppressAutoHyphens/>
              <w:jc w:val="center"/>
            </w:pPr>
            <w:r>
              <w:rPr>
                <w:color w:val="000000"/>
                <w:sz w:val="18"/>
              </w:rPr>
              <w:t>1</w:t>
            </w:r>
          </w:p>
        </w:tc>
      </w:tr>
      <w:tr w:rsidR="00D81B0D" w14:paraId="7610629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B3F31AD" w14:textId="77777777" w:rsidR="00D81B0D" w:rsidRDefault="0000125C" w:rsidP="00153CB6">
            <w:pPr>
              <w:widowControl/>
              <w:suppressAutoHyphens/>
              <w:jc w:val="center"/>
            </w:pPr>
            <w:r>
              <w:rPr>
                <w:color w:val="000000"/>
                <w:sz w:val="18"/>
              </w:rPr>
              <w:t>489</w:t>
            </w:r>
          </w:p>
        </w:tc>
        <w:tc>
          <w:tcPr>
            <w:tcW w:w="469" w:type="dxa"/>
            <w:tcBorders>
              <w:top w:val="single" w:sz="2" w:space="0" w:color="000000"/>
              <w:left w:val="single" w:sz="2" w:space="0" w:color="000000"/>
              <w:bottom w:val="single" w:sz="2" w:space="0" w:color="000000"/>
              <w:right w:val="single" w:sz="2" w:space="0" w:color="000000"/>
            </w:tcBorders>
            <w:vAlign w:val="center"/>
          </w:tcPr>
          <w:p w14:paraId="7261B2B4"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911A325" w14:textId="77777777" w:rsidR="00D81B0D" w:rsidRDefault="0000125C" w:rsidP="00153CB6">
            <w:pPr>
              <w:widowControl/>
              <w:suppressAutoHyphens/>
              <w:jc w:val="center"/>
            </w:pPr>
            <w:r>
              <w:rPr>
                <w:color w:val="000000"/>
                <w:sz w:val="18"/>
              </w:rPr>
              <w:t>г. Москва, Харьковский пр., вл. 3а</w:t>
            </w:r>
          </w:p>
        </w:tc>
        <w:tc>
          <w:tcPr>
            <w:tcW w:w="654" w:type="dxa"/>
            <w:tcBorders>
              <w:top w:val="single" w:sz="2" w:space="0" w:color="000000"/>
              <w:left w:val="single" w:sz="2" w:space="0" w:color="000000"/>
              <w:bottom w:val="single" w:sz="2" w:space="0" w:color="000000"/>
              <w:right w:val="single" w:sz="2" w:space="0" w:color="000000"/>
            </w:tcBorders>
            <w:vAlign w:val="center"/>
          </w:tcPr>
          <w:p w14:paraId="24AC90B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B399BBF"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3C18B63E"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B1449C8"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45F4EA7"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07594413" w14:textId="77777777" w:rsidR="00D81B0D" w:rsidRDefault="0000125C" w:rsidP="00153CB6">
            <w:pPr>
              <w:widowControl/>
              <w:suppressAutoHyphens/>
              <w:jc w:val="center"/>
            </w:pPr>
            <w:r>
              <w:rPr>
                <w:color w:val="000000"/>
                <w:sz w:val="18"/>
              </w:rPr>
              <w:t>CGS-2520-24TC</w:t>
            </w:r>
          </w:p>
        </w:tc>
        <w:tc>
          <w:tcPr>
            <w:tcW w:w="1197" w:type="dxa"/>
            <w:tcBorders>
              <w:top w:val="single" w:sz="2" w:space="0" w:color="000000"/>
              <w:left w:val="single" w:sz="2" w:space="0" w:color="000000"/>
              <w:bottom w:val="single" w:sz="2" w:space="0" w:color="000000"/>
              <w:right w:val="single" w:sz="2" w:space="0" w:color="000000"/>
            </w:tcBorders>
            <w:vAlign w:val="center"/>
          </w:tcPr>
          <w:p w14:paraId="0695337F" w14:textId="77777777" w:rsidR="00D81B0D" w:rsidRDefault="0000125C" w:rsidP="00153CB6">
            <w:pPr>
              <w:widowControl/>
              <w:suppressAutoHyphens/>
              <w:jc w:val="center"/>
            </w:pPr>
            <w:r>
              <w:rPr>
                <w:color w:val="000000"/>
                <w:sz w:val="18"/>
              </w:rPr>
              <w:t>10100600121</w:t>
            </w:r>
          </w:p>
        </w:tc>
        <w:tc>
          <w:tcPr>
            <w:tcW w:w="2200" w:type="dxa"/>
            <w:tcBorders>
              <w:top w:val="single" w:sz="2" w:space="0" w:color="000000"/>
              <w:left w:val="single" w:sz="2" w:space="0" w:color="000000"/>
              <w:bottom w:val="single" w:sz="2" w:space="0" w:color="000000"/>
              <w:right w:val="single" w:sz="2" w:space="0" w:color="000000"/>
            </w:tcBorders>
            <w:vAlign w:val="center"/>
          </w:tcPr>
          <w:p w14:paraId="24E53128" w14:textId="77777777" w:rsidR="00D81B0D" w:rsidRDefault="0000125C" w:rsidP="00153CB6">
            <w:pPr>
              <w:widowControl/>
              <w:suppressAutoHyphens/>
              <w:jc w:val="center"/>
            </w:pPr>
            <w:r>
              <w:rPr>
                <w:color w:val="000000"/>
                <w:sz w:val="18"/>
              </w:rPr>
              <w:t>FOC2043Z0M7</w:t>
            </w:r>
          </w:p>
        </w:tc>
        <w:tc>
          <w:tcPr>
            <w:tcW w:w="604" w:type="dxa"/>
            <w:tcBorders>
              <w:top w:val="single" w:sz="2" w:space="0" w:color="000000"/>
              <w:left w:val="single" w:sz="2" w:space="0" w:color="000000"/>
              <w:bottom w:val="single" w:sz="2" w:space="0" w:color="000000"/>
              <w:right w:val="single" w:sz="2" w:space="0" w:color="000000"/>
            </w:tcBorders>
            <w:vAlign w:val="center"/>
          </w:tcPr>
          <w:p w14:paraId="079B90D8" w14:textId="77777777" w:rsidR="00D81B0D" w:rsidRDefault="0000125C" w:rsidP="00153CB6">
            <w:pPr>
              <w:widowControl/>
              <w:suppressAutoHyphens/>
              <w:jc w:val="center"/>
            </w:pPr>
            <w:r>
              <w:rPr>
                <w:color w:val="000000"/>
                <w:sz w:val="18"/>
              </w:rPr>
              <w:t>1</w:t>
            </w:r>
          </w:p>
        </w:tc>
      </w:tr>
      <w:tr w:rsidR="00D81B0D" w14:paraId="765C761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DA4316B" w14:textId="77777777" w:rsidR="00D81B0D" w:rsidRDefault="0000125C" w:rsidP="00153CB6">
            <w:pPr>
              <w:widowControl/>
              <w:suppressAutoHyphens/>
              <w:jc w:val="center"/>
            </w:pPr>
            <w:r>
              <w:rPr>
                <w:color w:val="000000"/>
                <w:sz w:val="18"/>
              </w:rPr>
              <w:t>490</w:t>
            </w:r>
          </w:p>
        </w:tc>
        <w:tc>
          <w:tcPr>
            <w:tcW w:w="469" w:type="dxa"/>
            <w:tcBorders>
              <w:top w:val="single" w:sz="2" w:space="0" w:color="000000"/>
              <w:left w:val="single" w:sz="2" w:space="0" w:color="000000"/>
              <w:bottom w:val="single" w:sz="2" w:space="0" w:color="000000"/>
              <w:right w:val="single" w:sz="2" w:space="0" w:color="000000"/>
            </w:tcBorders>
            <w:vAlign w:val="center"/>
          </w:tcPr>
          <w:p w14:paraId="4F08D6F9"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12BE719" w14:textId="77777777" w:rsidR="00D81B0D" w:rsidRDefault="0000125C" w:rsidP="00153CB6">
            <w:pPr>
              <w:widowControl/>
              <w:suppressAutoHyphens/>
              <w:jc w:val="center"/>
            </w:pPr>
            <w:r>
              <w:rPr>
                <w:color w:val="000000"/>
                <w:sz w:val="18"/>
              </w:rPr>
              <w:t>г. Москва, Гольяновский пр-д, стр. 2</w:t>
            </w:r>
          </w:p>
        </w:tc>
        <w:tc>
          <w:tcPr>
            <w:tcW w:w="654" w:type="dxa"/>
            <w:tcBorders>
              <w:top w:val="single" w:sz="2" w:space="0" w:color="000000"/>
              <w:left w:val="single" w:sz="2" w:space="0" w:color="000000"/>
              <w:bottom w:val="single" w:sz="2" w:space="0" w:color="000000"/>
              <w:right w:val="single" w:sz="2" w:space="0" w:color="000000"/>
            </w:tcBorders>
            <w:vAlign w:val="center"/>
          </w:tcPr>
          <w:p w14:paraId="2C4D7F5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41B6E4C"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B6321D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51612D7"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ADDA4DC"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240A7533"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403EE0F2" w14:textId="77777777" w:rsidR="00D81B0D" w:rsidRDefault="0000125C" w:rsidP="00153CB6">
            <w:pPr>
              <w:widowControl/>
              <w:suppressAutoHyphens/>
              <w:jc w:val="center"/>
            </w:pPr>
            <w:r>
              <w:rPr>
                <w:color w:val="000000"/>
                <w:sz w:val="18"/>
              </w:rPr>
              <w:t>10100600122</w:t>
            </w:r>
          </w:p>
        </w:tc>
        <w:tc>
          <w:tcPr>
            <w:tcW w:w="2200" w:type="dxa"/>
            <w:tcBorders>
              <w:top w:val="single" w:sz="2" w:space="0" w:color="000000"/>
              <w:left w:val="single" w:sz="2" w:space="0" w:color="000000"/>
              <w:bottom w:val="single" w:sz="2" w:space="0" w:color="000000"/>
              <w:right w:val="single" w:sz="2" w:space="0" w:color="000000"/>
            </w:tcBorders>
            <w:vAlign w:val="center"/>
          </w:tcPr>
          <w:p w14:paraId="47487F54" w14:textId="77777777" w:rsidR="00D81B0D" w:rsidRDefault="0000125C" w:rsidP="00153CB6">
            <w:pPr>
              <w:widowControl/>
              <w:suppressAutoHyphens/>
              <w:jc w:val="center"/>
            </w:pPr>
            <w:r>
              <w:rPr>
                <w:color w:val="000000"/>
                <w:sz w:val="18"/>
              </w:rPr>
              <w:t>FOC1450W0AP</w:t>
            </w:r>
          </w:p>
        </w:tc>
        <w:tc>
          <w:tcPr>
            <w:tcW w:w="604" w:type="dxa"/>
            <w:tcBorders>
              <w:top w:val="single" w:sz="2" w:space="0" w:color="000000"/>
              <w:left w:val="single" w:sz="2" w:space="0" w:color="000000"/>
              <w:bottom w:val="single" w:sz="2" w:space="0" w:color="000000"/>
              <w:right w:val="single" w:sz="2" w:space="0" w:color="000000"/>
            </w:tcBorders>
            <w:vAlign w:val="center"/>
          </w:tcPr>
          <w:p w14:paraId="43498412" w14:textId="77777777" w:rsidR="00D81B0D" w:rsidRDefault="0000125C" w:rsidP="00153CB6">
            <w:pPr>
              <w:widowControl/>
              <w:suppressAutoHyphens/>
              <w:jc w:val="center"/>
            </w:pPr>
            <w:r>
              <w:rPr>
                <w:color w:val="000000"/>
                <w:sz w:val="18"/>
              </w:rPr>
              <w:t>1</w:t>
            </w:r>
          </w:p>
        </w:tc>
      </w:tr>
      <w:tr w:rsidR="00D81B0D" w14:paraId="2ABA823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2C0CA0" w14:textId="77777777" w:rsidR="00D81B0D" w:rsidRDefault="0000125C" w:rsidP="00153CB6">
            <w:pPr>
              <w:widowControl/>
              <w:suppressAutoHyphens/>
              <w:jc w:val="center"/>
            </w:pPr>
            <w:r>
              <w:rPr>
                <w:color w:val="000000"/>
                <w:sz w:val="18"/>
              </w:rPr>
              <w:t>491</w:t>
            </w:r>
          </w:p>
        </w:tc>
        <w:tc>
          <w:tcPr>
            <w:tcW w:w="469" w:type="dxa"/>
            <w:tcBorders>
              <w:top w:val="single" w:sz="2" w:space="0" w:color="000000"/>
              <w:left w:val="single" w:sz="2" w:space="0" w:color="000000"/>
              <w:bottom w:val="single" w:sz="2" w:space="0" w:color="000000"/>
              <w:right w:val="single" w:sz="2" w:space="0" w:color="000000"/>
            </w:tcBorders>
            <w:vAlign w:val="center"/>
          </w:tcPr>
          <w:p w14:paraId="38ED4B17"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2667997" w14:textId="77777777" w:rsidR="00D81B0D" w:rsidRDefault="0000125C" w:rsidP="00153CB6">
            <w:pPr>
              <w:widowControl/>
              <w:suppressAutoHyphens/>
              <w:jc w:val="center"/>
            </w:pPr>
            <w:r>
              <w:rPr>
                <w:color w:val="000000"/>
                <w:sz w:val="18"/>
              </w:rPr>
              <w:t>г. Москва, ул. 3-я Тверская д. 20</w:t>
            </w:r>
          </w:p>
        </w:tc>
        <w:tc>
          <w:tcPr>
            <w:tcW w:w="654" w:type="dxa"/>
            <w:tcBorders>
              <w:top w:val="single" w:sz="2" w:space="0" w:color="000000"/>
              <w:left w:val="single" w:sz="2" w:space="0" w:color="000000"/>
              <w:bottom w:val="single" w:sz="2" w:space="0" w:color="000000"/>
              <w:right w:val="single" w:sz="2" w:space="0" w:color="000000"/>
            </w:tcBorders>
            <w:vAlign w:val="center"/>
          </w:tcPr>
          <w:p w14:paraId="30534D3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6C68CD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A157AE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519D519"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B111BB6"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5A610A3B" w14:textId="77777777" w:rsidR="00D81B0D" w:rsidRDefault="0000125C" w:rsidP="00153CB6">
            <w:pPr>
              <w:widowControl/>
              <w:suppressAutoHyphens/>
              <w:jc w:val="center"/>
            </w:pPr>
            <w:r>
              <w:rPr>
                <w:color w:val="000000"/>
                <w:sz w:val="18"/>
              </w:rPr>
              <w:t>WS-C2960X-24TS-L</w:t>
            </w:r>
          </w:p>
        </w:tc>
        <w:tc>
          <w:tcPr>
            <w:tcW w:w="1197" w:type="dxa"/>
            <w:tcBorders>
              <w:top w:val="single" w:sz="2" w:space="0" w:color="000000"/>
              <w:left w:val="single" w:sz="2" w:space="0" w:color="000000"/>
              <w:bottom w:val="single" w:sz="2" w:space="0" w:color="000000"/>
              <w:right w:val="single" w:sz="2" w:space="0" w:color="000000"/>
            </w:tcBorders>
            <w:vAlign w:val="center"/>
          </w:tcPr>
          <w:p w14:paraId="57D24FAD" w14:textId="77777777" w:rsidR="00D81B0D" w:rsidRDefault="0000125C" w:rsidP="00153CB6">
            <w:pPr>
              <w:widowControl/>
              <w:suppressAutoHyphens/>
              <w:jc w:val="center"/>
            </w:pPr>
            <w:r>
              <w:rPr>
                <w:color w:val="000000"/>
                <w:sz w:val="18"/>
              </w:rPr>
              <w:t>10100600123</w:t>
            </w:r>
          </w:p>
        </w:tc>
        <w:tc>
          <w:tcPr>
            <w:tcW w:w="2200" w:type="dxa"/>
            <w:tcBorders>
              <w:top w:val="single" w:sz="2" w:space="0" w:color="000000"/>
              <w:left w:val="single" w:sz="2" w:space="0" w:color="000000"/>
              <w:bottom w:val="single" w:sz="2" w:space="0" w:color="000000"/>
              <w:right w:val="single" w:sz="2" w:space="0" w:color="000000"/>
            </w:tcBorders>
            <w:vAlign w:val="center"/>
          </w:tcPr>
          <w:p w14:paraId="3A477C4F" w14:textId="77777777" w:rsidR="00D81B0D" w:rsidRDefault="0000125C" w:rsidP="00153CB6">
            <w:pPr>
              <w:widowControl/>
              <w:suppressAutoHyphens/>
              <w:jc w:val="center"/>
            </w:pPr>
            <w:r>
              <w:rPr>
                <w:color w:val="000000"/>
                <w:sz w:val="18"/>
              </w:rPr>
              <w:t>FOC1950S55A</w:t>
            </w:r>
          </w:p>
        </w:tc>
        <w:tc>
          <w:tcPr>
            <w:tcW w:w="604" w:type="dxa"/>
            <w:tcBorders>
              <w:top w:val="single" w:sz="2" w:space="0" w:color="000000"/>
              <w:left w:val="single" w:sz="2" w:space="0" w:color="000000"/>
              <w:bottom w:val="single" w:sz="2" w:space="0" w:color="000000"/>
              <w:right w:val="single" w:sz="2" w:space="0" w:color="000000"/>
            </w:tcBorders>
            <w:vAlign w:val="center"/>
          </w:tcPr>
          <w:p w14:paraId="6378C215" w14:textId="77777777" w:rsidR="00D81B0D" w:rsidRDefault="0000125C" w:rsidP="00153CB6">
            <w:pPr>
              <w:widowControl/>
              <w:suppressAutoHyphens/>
              <w:jc w:val="center"/>
            </w:pPr>
            <w:r>
              <w:rPr>
                <w:color w:val="000000"/>
                <w:sz w:val="18"/>
              </w:rPr>
              <w:t>1</w:t>
            </w:r>
          </w:p>
        </w:tc>
      </w:tr>
      <w:tr w:rsidR="00D81B0D" w14:paraId="3F82624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0231322" w14:textId="77777777" w:rsidR="00D81B0D" w:rsidRDefault="0000125C" w:rsidP="00153CB6">
            <w:pPr>
              <w:widowControl/>
              <w:suppressAutoHyphens/>
              <w:jc w:val="center"/>
            </w:pPr>
            <w:r>
              <w:rPr>
                <w:color w:val="000000"/>
                <w:sz w:val="18"/>
              </w:rPr>
              <w:t>492</w:t>
            </w:r>
          </w:p>
        </w:tc>
        <w:tc>
          <w:tcPr>
            <w:tcW w:w="469" w:type="dxa"/>
            <w:tcBorders>
              <w:top w:val="single" w:sz="2" w:space="0" w:color="000000"/>
              <w:left w:val="single" w:sz="2" w:space="0" w:color="000000"/>
              <w:bottom w:val="single" w:sz="2" w:space="0" w:color="000000"/>
              <w:right w:val="single" w:sz="2" w:space="0" w:color="000000"/>
            </w:tcBorders>
            <w:vAlign w:val="center"/>
          </w:tcPr>
          <w:p w14:paraId="6CA1E94C"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A8002AC" w14:textId="77777777" w:rsidR="00D81B0D" w:rsidRDefault="0000125C" w:rsidP="00153CB6">
            <w:pPr>
              <w:widowControl/>
              <w:suppressAutoHyphens/>
              <w:jc w:val="center"/>
            </w:pPr>
            <w:r>
              <w:rPr>
                <w:color w:val="000000"/>
                <w:sz w:val="18"/>
              </w:rPr>
              <w:t>г. Москва, Севастопольский пр-кт, д. 9, вл. 11</w:t>
            </w:r>
          </w:p>
        </w:tc>
        <w:tc>
          <w:tcPr>
            <w:tcW w:w="654" w:type="dxa"/>
            <w:tcBorders>
              <w:top w:val="single" w:sz="2" w:space="0" w:color="000000"/>
              <w:left w:val="single" w:sz="2" w:space="0" w:color="000000"/>
              <w:bottom w:val="single" w:sz="2" w:space="0" w:color="000000"/>
              <w:right w:val="single" w:sz="2" w:space="0" w:color="000000"/>
            </w:tcBorders>
            <w:vAlign w:val="center"/>
          </w:tcPr>
          <w:p w14:paraId="3BF32FE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B81FD0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4D4A0E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C2E8488"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F9F267B"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679404B0"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3484C322" w14:textId="77777777" w:rsidR="00D81B0D" w:rsidRDefault="0000125C" w:rsidP="00153CB6">
            <w:pPr>
              <w:widowControl/>
              <w:suppressAutoHyphens/>
              <w:jc w:val="center"/>
            </w:pPr>
            <w:r>
              <w:rPr>
                <w:color w:val="000000"/>
                <w:sz w:val="18"/>
              </w:rPr>
              <w:t>10100500107</w:t>
            </w:r>
          </w:p>
        </w:tc>
        <w:tc>
          <w:tcPr>
            <w:tcW w:w="2200" w:type="dxa"/>
            <w:tcBorders>
              <w:top w:val="single" w:sz="2" w:space="0" w:color="000000"/>
              <w:left w:val="single" w:sz="2" w:space="0" w:color="000000"/>
              <w:bottom w:val="single" w:sz="2" w:space="0" w:color="000000"/>
              <w:right w:val="single" w:sz="2" w:space="0" w:color="000000"/>
            </w:tcBorders>
            <w:vAlign w:val="center"/>
          </w:tcPr>
          <w:p w14:paraId="643EB81B" w14:textId="77777777" w:rsidR="00D81B0D" w:rsidRDefault="0000125C" w:rsidP="00153CB6">
            <w:pPr>
              <w:widowControl/>
              <w:suppressAutoHyphens/>
              <w:jc w:val="center"/>
            </w:pPr>
            <w:r>
              <w:rPr>
                <w:color w:val="000000"/>
                <w:sz w:val="18"/>
              </w:rPr>
              <w:t>FOC1449W6T4</w:t>
            </w:r>
          </w:p>
        </w:tc>
        <w:tc>
          <w:tcPr>
            <w:tcW w:w="604" w:type="dxa"/>
            <w:tcBorders>
              <w:top w:val="single" w:sz="2" w:space="0" w:color="000000"/>
              <w:left w:val="single" w:sz="2" w:space="0" w:color="000000"/>
              <w:bottom w:val="single" w:sz="2" w:space="0" w:color="000000"/>
              <w:right w:val="single" w:sz="2" w:space="0" w:color="000000"/>
            </w:tcBorders>
            <w:vAlign w:val="center"/>
          </w:tcPr>
          <w:p w14:paraId="5529CBF5" w14:textId="77777777" w:rsidR="00D81B0D" w:rsidRDefault="0000125C" w:rsidP="00153CB6">
            <w:pPr>
              <w:widowControl/>
              <w:suppressAutoHyphens/>
              <w:jc w:val="center"/>
            </w:pPr>
            <w:r>
              <w:rPr>
                <w:color w:val="000000"/>
                <w:sz w:val="18"/>
              </w:rPr>
              <w:t>1</w:t>
            </w:r>
          </w:p>
        </w:tc>
      </w:tr>
      <w:tr w:rsidR="00D81B0D" w14:paraId="39EB4A0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8010355" w14:textId="77777777" w:rsidR="00D81B0D" w:rsidRDefault="0000125C" w:rsidP="00153CB6">
            <w:pPr>
              <w:widowControl/>
              <w:suppressAutoHyphens/>
              <w:jc w:val="center"/>
            </w:pPr>
            <w:r>
              <w:rPr>
                <w:color w:val="000000"/>
                <w:sz w:val="18"/>
              </w:rPr>
              <w:t>493</w:t>
            </w:r>
          </w:p>
        </w:tc>
        <w:tc>
          <w:tcPr>
            <w:tcW w:w="469" w:type="dxa"/>
            <w:tcBorders>
              <w:top w:val="single" w:sz="2" w:space="0" w:color="000000"/>
              <w:left w:val="single" w:sz="2" w:space="0" w:color="000000"/>
              <w:bottom w:val="single" w:sz="2" w:space="0" w:color="000000"/>
              <w:right w:val="single" w:sz="2" w:space="0" w:color="000000"/>
            </w:tcBorders>
            <w:vAlign w:val="center"/>
          </w:tcPr>
          <w:p w14:paraId="29E97693"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C769CB2" w14:textId="77777777" w:rsidR="00D81B0D" w:rsidRDefault="0000125C" w:rsidP="00153CB6">
            <w:pPr>
              <w:widowControl/>
              <w:suppressAutoHyphens/>
              <w:jc w:val="center"/>
            </w:pPr>
            <w:r>
              <w:rPr>
                <w:color w:val="000000"/>
                <w:sz w:val="18"/>
              </w:rPr>
              <w:t>г. Москва, ул. Дорожная д. 13А</w:t>
            </w:r>
          </w:p>
        </w:tc>
        <w:tc>
          <w:tcPr>
            <w:tcW w:w="654" w:type="dxa"/>
            <w:tcBorders>
              <w:top w:val="single" w:sz="2" w:space="0" w:color="000000"/>
              <w:left w:val="single" w:sz="2" w:space="0" w:color="000000"/>
              <w:bottom w:val="single" w:sz="2" w:space="0" w:color="000000"/>
              <w:right w:val="single" w:sz="2" w:space="0" w:color="000000"/>
            </w:tcBorders>
            <w:vAlign w:val="center"/>
          </w:tcPr>
          <w:p w14:paraId="6D665AD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AB6CB09"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2197DA4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99DD6F8"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74CC7A1"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779335AA"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657EB437" w14:textId="77777777" w:rsidR="00D81B0D" w:rsidRDefault="0000125C" w:rsidP="00153CB6">
            <w:pPr>
              <w:widowControl/>
              <w:suppressAutoHyphens/>
              <w:jc w:val="center"/>
            </w:pPr>
            <w:r>
              <w:rPr>
                <w:color w:val="000000"/>
                <w:sz w:val="18"/>
              </w:rPr>
              <w:t>10100600124</w:t>
            </w:r>
          </w:p>
        </w:tc>
        <w:tc>
          <w:tcPr>
            <w:tcW w:w="2200" w:type="dxa"/>
            <w:tcBorders>
              <w:top w:val="single" w:sz="2" w:space="0" w:color="000000"/>
              <w:left w:val="single" w:sz="2" w:space="0" w:color="000000"/>
              <w:bottom w:val="single" w:sz="2" w:space="0" w:color="000000"/>
              <w:right w:val="single" w:sz="2" w:space="0" w:color="000000"/>
            </w:tcBorders>
            <w:vAlign w:val="center"/>
          </w:tcPr>
          <w:p w14:paraId="48D48CC1" w14:textId="77777777" w:rsidR="00D81B0D" w:rsidRDefault="0000125C" w:rsidP="00153CB6">
            <w:pPr>
              <w:widowControl/>
              <w:suppressAutoHyphens/>
              <w:jc w:val="center"/>
            </w:pPr>
            <w:r>
              <w:rPr>
                <w:color w:val="000000"/>
                <w:sz w:val="18"/>
              </w:rPr>
              <w:t>FOC1307Y21E</w:t>
            </w:r>
          </w:p>
        </w:tc>
        <w:tc>
          <w:tcPr>
            <w:tcW w:w="604" w:type="dxa"/>
            <w:tcBorders>
              <w:top w:val="single" w:sz="2" w:space="0" w:color="000000"/>
              <w:left w:val="single" w:sz="2" w:space="0" w:color="000000"/>
              <w:bottom w:val="single" w:sz="2" w:space="0" w:color="000000"/>
              <w:right w:val="single" w:sz="2" w:space="0" w:color="000000"/>
            </w:tcBorders>
            <w:vAlign w:val="center"/>
          </w:tcPr>
          <w:p w14:paraId="1D289BBC" w14:textId="77777777" w:rsidR="00D81B0D" w:rsidRDefault="0000125C" w:rsidP="00153CB6">
            <w:pPr>
              <w:widowControl/>
              <w:suppressAutoHyphens/>
              <w:jc w:val="center"/>
            </w:pPr>
            <w:r>
              <w:rPr>
                <w:color w:val="000000"/>
                <w:sz w:val="18"/>
              </w:rPr>
              <w:t>1</w:t>
            </w:r>
          </w:p>
        </w:tc>
      </w:tr>
      <w:tr w:rsidR="00D81B0D" w14:paraId="67E072F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848488" w14:textId="77777777" w:rsidR="00D81B0D" w:rsidRDefault="0000125C" w:rsidP="00153CB6">
            <w:pPr>
              <w:widowControl/>
              <w:suppressAutoHyphens/>
              <w:jc w:val="center"/>
            </w:pPr>
            <w:r>
              <w:rPr>
                <w:color w:val="000000"/>
                <w:sz w:val="18"/>
              </w:rPr>
              <w:t>494</w:t>
            </w:r>
          </w:p>
        </w:tc>
        <w:tc>
          <w:tcPr>
            <w:tcW w:w="469" w:type="dxa"/>
            <w:tcBorders>
              <w:top w:val="single" w:sz="2" w:space="0" w:color="000000"/>
              <w:left w:val="single" w:sz="2" w:space="0" w:color="000000"/>
              <w:bottom w:val="single" w:sz="2" w:space="0" w:color="000000"/>
              <w:right w:val="single" w:sz="2" w:space="0" w:color="000000"/>
            </w:tcBorders>
            <w:vAlign w:val="center"/>
          </w:tcPr>
          <w:p w14:paraId="00DD048A"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A03DF46" w14:textId="77777777" w:rsidR="00D81B0D" w:rsidRDefault="0000125C" w:rsidP="00153CB6">
            <w:pPr>
              <w:widowControl/>
              <w:suppressAutoHyphens/>
              <w:jc w:val="center"/>
            </w:pPr>
            <w:r>
              <w:rPr>
                <w:color w:val="000000"/>
                <w:sz w:val="18"/>
              </w:rPr>
              <w:t>г. Москва, ул. 1812 года, д.15, здание Гаража</w:t>
            </w:r>
          </w:p>
        </w:tc>
        <w:tc>
          <w:tcPr>
            <w:tcW w:w="654" w:type="dxa"/>
            <w:tcBorders>
              <w:top w:val="single" w:sz="2" w:space="0" w:color="000000"/>
              <w:left w:val="single" w:sz="2" w:space="0" w:color="000000"/>
              <w:bottom w:val="single" w:sz="2" w:space="0" w:color="000000"/>
              <w:right w:val="single" w:sz="2" w:space="0" w:color="000000"/>
            </w:tcBorders>
            <w:vAlign w:val="center"/>
          </w:tcPr>
          <w:p w14:paraId="419962A9"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346AD7B8"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01E27E0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90946ED"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3F2EC63"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396346DD" w14:textId="77777777" w:rsidR="00D81B0D" w:rsidRDefault="0000125C" w:rsidP="00153CB6">
            <w:pPr>
              <w:widowControl/>
              <w:suppressAutoHyphens/>
              <w:jc w:val="center"/>
            </w:pPr>
            <w:r>
              <w:rPr>
                <w:color w:val="000000"/>
                <w:sz w:val="18"/>
              </w:rPr>
              <w:t>WS-C3750V2-48TS-E</w:t>
            </w:r>
          </w:p>
        </w:tc>
        <w:tc>
          <w:tcPr>
            <w:tcW w:w="1197" w:type="dxa"/>
            <w:tcBorders>
              <w:top w:val="single" w:sz="2" w:space="0" w:color="000000"/>
              <w:left w:val="single" w:sz="2" w:space="0" w:color="000000"/>
              <w:bottom w:val="single" w:sz="2" w:space="0" w:color="000000"/>
              <w:right w:val="single" w:sz="2" w:space="0" w:color="000000"/>
            </w:tcBorders>
            <w:vAlign w:val="center"/>
          </w:tcPr>
          <w:p w14:paraId="30A26F44" w14:textId="77777777" w:rsidR="00D81B0D" w:rsidRDefault="0000125C" w:rsidP="00153CB6">
            <w:pPr>
              <w:widowControl/>
              <w:suppressAutoHyphens/>
              <w:jc w:val="center"/>
            </w:pPr>
            <w:r>
              <w:rPr>
                <w:color w:val="000000"/>
                <w:sz w:val="18"/>
              </w:rPr>
              <w:t>10100600136</w:t>
            </w:r>
          </w:p>
        </w:tc>
        <w:tc>
          <w:tcPr>
            <w:tcW w:w="2200" w:type="dxa"/>
            <w:tcBorders>
              <w:top w:val="single" w:sz="2" w:space="0" w:color="000000"/>
              <w:left w:val="single" w:sz="2" w:space="0" w:color="000000"/>
              <w:bottom w:val="single" w:sz="2" w:space="0" w:color="000000"/>
              <w:right w:val="single" w:sz="2" w:space="0" w:color="000000"/>
            </w:tcBorders>
            <w:vAlign w:val="center"/>
          </w:tcPr>
          <w:p w14:paraId="62935B84" w14:textId="77777777" w:rsidR="00D81B0D" w:rsidRDefault="0000125C" w:rsidP="00153CB6">
            <w:pPr>
              <w:widowControl/>
              <w:suppressAutoHyphens/>
              <w:jc w:val="center"/>
            </w:pPr>
            <w:r>
              <w:rPr>
                <w:color w:val="000000"/>
                <w:sz w:val="18"/>
              </w:rPr>
              <w:t>FDO1430X3A9</w:t>
            </w:r>
          </w:p>
        </w:tc>
        <w:tc>
          <w:tcPr>
            <w:tcW w:w="604" w:type="dxa"/>
            <w:tcBorders>
              <w:top w:val="single" w:sz="2" w:space="0" w:color="000000"/>
              <w:left w:val="single" w:sz="2" w:space="0" w:color="000000"/>
              <w:bottom w:val="single" w:sz="2" w:space="0" w:color="000000"/>
              <w:right w:val="single" w:sz="2" w:space="0" w:color="000000"/>
            </w:tcBorders>
            <w:vAlign w:val="center"/>
          </w:tcPr>
          <w:p w14:paraId="4A2AD2A9" w14:textId="77777777" w:rsidR="00D81B0D" w:rsidRDefault="0000125C" w:rsidP="00153CB6">
            <w:pPr>
              <w:widowControl/>
              <w:suppressAutoHyphens/>
              <w:jc w:val="center"/>
            </w:pPr>
            <w:r>
              <w:rPr>
                <w:color w:val="000000"/>
                <w:sz w:val="18"/>
              </w:rPr>
              <w:t>1</w:t>
            </w:r>
          </w:p>
        </w:tc>
      </w:tr>
      <w:tr w:rsidR="00D81B0D" w14:paraId="4BE88D9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8A731D8" w14:textId="77777777" w:rsidR="00D81B0D" w:rsidRDefault="0000125C" w:rsidP="00153CB6">
            <w:pPr>
              <w:widowControl/>
              <w:suppressAutoHyphens/>
              <w:jc w:val="center"/>
            </w:pPr>
            <w:r>
              <w:rPr>
                <w:color w:val="000000"/>
                <w:sz w:val="18"/>
              </w:rPr>
              <w:t>495</w:t>
            </w:r>
          </w:p>
        </w:tc>
        <w:tc>
          <w:tcPr>
            <w:tcW w:w="469" w:type="dxa"/>
            <w:tcBorders>
              <w:top w:val="single" w:sz="2" w:space="0" w:color="000000"/>
              <w:left w:val="single" w:sz="2" w:space="0" w:color="000000"/>
              <w:bottom w:val="single" w:sz="2" w:space="0" w:color="000000"/>
              <w:right w:val="single" w:sz="2" w:space="0" w:color="000000"/>
            </w:tcBorders>
            <w:vAlign w:val="center"/>
          </w:tcPr>
          <w:p w14:paraId="312FE337"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52C943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A3ED6A6"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7BD81E3" w14:textId="77777777" w:rsidR="00D81B0D" w:rsidRDefault="0000125C" w:rsidP="00153CB6">
            <w:pPr>
              <w:widowControl/>
              <w:suppressAutoHyphens/>
              <w:jc w:val="center"/>
            </w:pPr>
            <w:r>
              <w:rPr>
                <w:color w:val="000000"/>
                <w:sz w:val="18"/>
              </w:rPr>
              <w:t>313</w:t>
            </w:r>
          </w:p>
        </w:tc>
        <w:tc>
          <w:tcPr>
            <w:tcW w:w="1640" w:type="dxa"/>
            <w:tcBorders>
              <w:top w:val="single" w:sz="2" w:space="0" w:color="000000"/>
              <w:left w:val="single" w:sz="2" w:space="0" w:color="000000"/>
              <w:bottom w:val="single" w:sz="2" w:space="0" w:color="000000"/>
              <w:right w:val="single" w:sz="2" w:space="0" w:color="000000"/>
            </w:tcBorders>
            <w:vAlign w:val="center"/>
          </w:tcPr>
          <w:p w14:paraId="0C2CA44E"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7A7F8B6"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1FD36AE"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1A27A5E0" w14:textId="77777777" w:rsidR="00D81B0D" w:rsidRDefault="0000125C" w:rsidP="00153CB6">
            <w:pPr>
              <w:widowControl/>
              <w:suppressAutoHyphens/>
              <w:jc w:val="center"/>
            </w:pPr>
            <w:r>
              <w:rPr>
                <w:color w:val="000000"/>
                <w:sz w:val="18"/>
              </w:rPr>
              <w:t>WS-C3750G-48TS-S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7E13552B" w14:textId="77777777" w:rsidR="00D81B0D" w:rsidRDefault="0000125C" w:rsidP="00153CB6">
            <w:pPr>
              <w:widowControl/>
              <w:suppressAutoHyphens/>
              <w:jc w:val="center"/>
            </w:pPr>
            <w:r>
              <w:rPr>
                <w:color w:val="000000"/>
                <w:sz w:val="18"/>
              </w:rPr>
              <w:t>10100300012</w:t>
            </w:r>
          </w:p>
        </w:tc>
        <w:tc>
          <w:tcPr>
            <w:tcW w:w="2200" w:type="dxa"/>
            <w:tcBorders>
              <w:top w:val="single" w:sz="2" w:space="0" w:color="000000"/>
              <w:left w:val="single" w:sz="2" w:space="0" w:color="000000"/>
              <w:bottom w:val="single" w:sz="2" w:space="0" w:color="000000"/>
              <w:right w:val="single" w:sz="2" w:space="0" w:color="000000"/>
            </w:tcBorders>
            <w:vAlign w:val="center"/>
          </w:tcPr>
          <w:p w14:paraId="46B747CF" w14:textId="77777777" w:rsidR="00D81B0D" w:rsidRDefault="0000125C" w:rsidP="00153CB6">
            <w:pPr>
              <w:widowControl/>
              <w:suppressAutoHyphens/>
              <w:jc w:val="center"/>
            </w:pPr>
            <w:r>
              <w:rPr>
                <w:color w:val="000000"/>
                <w:sz w:val="18"/>
              </w:rPr>
              <w:t>FCZ12284AW0</w:t>
            </w:r>
          </w:p>
        </w:tc>
        <w:tc>
          <w:tcPr>
            <w:tcW w:w="604" w:type="dxa"/>
            <w:tcBorders>
              <w:top w:val="single" w:sz="2" w:space="0" w:color="000000"/>
              <w:left w:val="single" w:sz="2" w:space="0" w:color="000000"/>
              <w:bottom w:val="single" w:sz="2" w:space="0" w:color="000000"/>
              <w:right w:val="single" w:sz="2" w:space="0" w:color="000000"/>
            </w:tcBorders>
            <w:vAlign w:val="center"/>
          </w:tcPr>
          <w:p w14:paraId="004AAD57" w14:textId="77777777" w:rsidR="00D81B0D" w:rsidRDefault="0000125C" w:rsidP="00153CB6">
            <w:pPr>
              <w:widowControl/>
              <w:suppressAutoHyphens/>
              <w:jc w:val="center"/>
            </w:pPr>
            <w:r>
              <w:rPr>
                <w:color w:val="000000"/>
                <w:sz w:val="18"/>
              </w:rPr>
              <w:t>1</w:t>
            </w:r>
          </w:p>
        </w:tc>
      </w:tr>
      <w:tr w:rsidR="00D81B0D" w14:paraId="6AF2A7C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38DA3EB" w14:textId="77777777" w:rsidR="00D81B0D" w:rsidRDefault="0000125C" w:rsidP="00153CB6">
            <w:pPr>
              <w:widowControl/>
              <w:suppressAutoHyphens/>
              <w:jc w:val="center"/>
            </w:pPr>
            <w:r>
              <w:rPr>
                <w:color w:val="000000"/>
                <w:sz w:val="18"/>
              </w:rPr>
              <w:t>496</w:t>
            </w:r>
          </w:p>
        </w:tc>
        <w:tc>
          <w:tcPr>
            <w:tcW w:w="469" w:type="dxa"/>
            <w:tcBorders>
              <w:top w:val="single" w:sz="2" w:space="0" w:color="000000"/>
              <w:left w:val="single" w:sz="2" w:space="0" w:color="000000"/>
              <w:bottom w:val="single" w:sz="2" w:space="0" w:color="000000"/>
              <w:right w:val="single" w:sz="2" w:space="0" w:color="000000"/>
            </w:tcBorders>
            <w:vAlign w:val="center"/>
          </w:tcPr>
          <w:p w14:paraId="5BD6351A"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3C01244"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3A89A327"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D44F0F3" w14:textId="77777777" w:rsidR="00D81B0D" w:rsidRDefault="0000125C" w:rsidP="00153CB6">
            <w:pPr>
              <w:widowControl/>
              <w:suppressAutoHyphens/>
              <w:jc w:val="center"/>
            </w:pPr>
            <w:r>
              <w:rPr>
                <w:color w:val="000000"/>
                <w:sz w:val="18"/>
              </w:rPr>
              <w:t>313</w:t>
            </w:r>
          </w:p>
        </w:tc>
        <w:tc>
          <w:tcPr>
            <w:tcW w:w="1640" w:type="dxa"/>
            <w:tcBorders>
              <w:top w:val="single" w:sz="2" w:space="0" w:color="000000"/>
              <w:left w:val="single" w:sz="2" w:space="0" w:color="000000"/>
              <w:bottom w:val="single" w:sz="2" w:space="0" w:color="000000"/>
              <w:right w:val="single" w:sz="2" w:space="0" w:color="000000"/>
            </w:tcBorders>
            <w:vAlign w:val="center"/>
          </w:tcPr>
          <w:p w14:paraId="68DC75B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C9BD1DA"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30CE8E22"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7F2F8497" w14:textId="77777777" w:rsidR="00D81B0D" w:rsidRDefault="0000125C" w:rsidP="00153CB6">
            <w:pPr>
              <w:widowControl/>
              <w:suppressAutoHyphens/>
              <w:jc w:val="center"/>
            </w:pPr>
            <w:r>
              <w:rPr>
                <w:color w:val="000000"/>
                <w:sz w:val="18"/>
              </w:rPr>
              <w:t>WS-C3750G-48TS-S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5CFE97AE" w14:textId="77777777" w:rsidR="00D81B0D" w:rsidRDefault="0000125C" w:rsidP="00153CB6">
            <w:pPr>
              <w:widowControl/>
              <w:suppressAutoHyphens/>
              <w:jc w:val="center"/>
            </w:pPr>
            <w:r>
              <w:rPr>
                <w:color w:val="000000"/>
                <w:sz w:val="18"/>
              </w:rPr>
              <w:t>10100300013</w:t>
            </w:r>
          </w:p>
        </w:tc>
        <w:tc>
          <w:tcPr>
            <w:tcW w:w="2200" w:type="dxa"/>
            <w:tcBorders>
              <w:top w:val="single" w:sz="2" w:space="0" w:color="000000"/>
              <w:left w:val="single" w:sz="2" w:space="0" w:color="000000"/>
              <w:bottom w:val="single" w:sz="2" w:space="0" w:color="000000"/>
              <w:right w:val="single" w:sz="2" w:space="0" w:color="000000"/>
            </w:tcBorders>
            <w:vAlign w:val="center"/>
          </w:tcPr>
          <w:p w14:paraId="2E0DCDBF" w14:textId="77777777" w:rsidR="00D81B0D" w:rsidRDefault="0000125C" w:rsidP="00153CB6">
            <w:pPr>
              <w:widowControl/>
              <w:suppressAutoHyphens/>
              <w:jc w:val="center"/>
            </w:pPr>
            <w:r>
              <w:rPr>
                <w:color w:val="000000"/>
                <w:sz w:val="18"/>
              </w:rPr>
              <w:t>FCZ12284CH9</w:t>
            </w:r>
          </w:p>
        </w:tc>
        <w:tc>
          <w:tcPr>
            <w:tcW w:w="604" w:type="dxa"/>
            <w:tcBorders>
              <w:top w:val="single" w:sz="2" w:space="0" w:color="000000"/>
              <w:left w:val="single" w:sz="2" w:space="0" w:color="000000"/>
              <w:bottom w:val="single" w:sz="2" w:space="0" w:color="000000"/>
              <w:right w:val="single" w:sz="2" w:space="0" w:color="000000"/>
            </w:tcBorders>
            <w:vAlign w:val="center"/>
          </w:tcPr>
          <w:p w14:paraId="629AE290" w14:textId="77777777" w:rsidR="00D81B0D" w:rsidRDefault="0000125C" w:rsidP="00153CB6">
            <w:pPr>
              <w:widowControl/>
              <w:suppressAutoHyphens/>
              <w:jc w:val="center"/>
            </w:pPr>
            <w:r>
              <w:rPr>
                <w:color w:val="000000"/>
                <w:sz w:val="18"/>
              </w:rPr>
              <w:t>1</w:t>
            </w:r>
          </w:p>
        </w:tc>
      </w:tr>
      <w:tr w:rsidR="00D81B0D" w14:paraId="69A38CF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A1B1B43" w14:textId="77777777" w:rsidR="00D81B0D" w:rsidRDefault="0000125C" w:rsidP="00153CB6">
            <w:pPr>
              <w:widowControl/>
              <w:suppressAutoHyphens/>
              <w:jc w:val="center"/>
            </w:pPr>
            <w:r>
              <w:rPr>
                <w:color w:val="000000"/>
                <w:sz w:val="18"/>
              </w:rPr>
              <w:t>497</w:t>
            </w:r>
          </w:p>
        </w:tc>
        <w:tc>
          <w:tcPr>
            <w:tcW w:w="469" w:type="dxa"/>
            <w:tcBorders>
              <w:top w:val="single" w:sz="2" w:space="0" w:color="000000"/>
              <w:left w:val="single" w:sz="2" w:space="0" w:color="000000"/>
              <w:bottom w:val="single" w:sz="2" w:space="0" w:color="000000"/>
              <w:right w:val="single" w:sz="2" w:space="0" w:color="000000"/>
            </w:tcBorders>
            <w:vAlign w:val="center"/>
          </w:tcPr>
          <w:p w14:paraId="7CF1CC5A"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3399201"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32A30D3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43E396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22C7F5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01D96BB"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A2C35E9" w14:textId="77777777" w:rsidR="00D81B0D" w:rsidRDefault="0000125C" w:rsidP="00153CB6">
            <w:pPr>
              <w:widowControl/>
              <w:suppressAutoHyphens/>
              <w:jc w:val="center"/>
            </w:pPr>
            <w:r>
              <w:rPr>
                <w:color w:val="000000"/>
                <w:sz w:val="18"/>
              </w:rPr>
              <w:t>Коммутатор Cisco 2960-48TS-S</w:t>
            </w:r>
          </w:p>
        </w:tc>
        <w:tc>
          <w:tcPr>
            <w:tcW w:w="1930" w:type="dxa"/>
            <w:tcBorders>
              <w:top w:val="single" w:sz="2" w:space="0" w:color="000000"/>
              <w:left w:val="single" w:sz="2" w:space="0" w:color="000000"/>
              <w:bottom w:val="single" w:sz="2" w:space="0" w:color="000000"/>
              <w:right w:val="single" w:sz="2" w:space="0" w:color="000000"/>
            </w:tcBorders>
            <w:vAlign w:val="center"/>
          </w:tcPr>
          <w:p w14:paraId="6D1D0B67" w14:textId="77777777" w:rsidR="00D81B0D" w:rsidRDefault="0000125C" w:rsidP="00153CB6">
            <w:pPr>
              <w:widowControl/>
              <w:suppressAutoHyphens/>
              <w:jc w:val="center"/>
            </w:pPr>
            <w:r>
              <w:rPr>
                <w:color w:val="000000"/>
                <w:sz w:val="18"/>
              </w:rPr>
              <w:t>Cisco 2960-48TS-S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0E4B4D81" w14:textId="77777777" w:rsidR="00D81B0D" w:rsidRDefault="0000125C" w:rsidP="00153CB6">
            <w:pPr>
              <w:widowControl/>
              <w:suppressAutoHyphens/>
              <w:jc w:val="center"/>
            </w:pPr>
            <w:r>
              <w:rPr>
                <w:color w:val="000000"/>
                <w:sz w:val="18"/>
              </w:rPr>
              <w:t>10100800013</w:t>
            </w:r>
          </w:p>
        </w:tc>
        <w:tc>
          <w:tcPr>
            <w:tcW w:w="2200" w:type="dxa"/>
            <w:tcBorders>
              <w:top w:val="single" w:sz="2" w:space="0" w:color="000000"/>
              <w:left w:val="single" w:sz="2" w:space="0" w:color="000000"/>
              <w:bottom w:val="single" w:sz="2" w:space="0" w:color="000000"/>
              <w:right w:val="single" w:sz="2" w:space="0" w:color="000000"/>
            </w:tcBorders>
            <w:vAlign w:val="center"/>
          </w:tcPr>
          <w:p w14:paraId="79E914AB"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7DCAD6E8" w14:textId="77777777" w:rsidR="00D81B0D" w:rsidRDefault="0000125C" w:rsidP="00153CB6">
            <w:pPr>
              <w:widowControl/>
              <w:suppressAutoHyphens/>
              <w:jc w:val="center"/>
            </w:pPr>
            <w:r>
              <w:rPr>
                <w:color w:val="000000"/>
                <w:sz w:val="18"/>
              </w:rPr>
              <w:t>1</w:t>
            </w:r>
          </w:p>
        </w:tc>
      </w:tr>
      <w:tr w:rsidR="00D81B0D" w14:paraId="6C44654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2640EB0" w14:textId="77777777" w:rsidR="00D81B0D" w:rsidRDefault="0000125C" w:rsidP="00153CB6">
            <w:pPr>
              <w:widowControl/>
              <w:suppressAutoHyphens/>
              <w:jc w:val="center"/>
            </w:pPr>
            <w:r>
              <w:rPr>
                <w:color w:val="000000"/>
                <w:sz w:val="18"/>
              </w:rPr>
              <w:t>498</w:t>
            </w:r>
          </w:p>
        </w:tc>
        <w:tc>
          <w:tcPr>
            <w:tcW w:w="469" w:type="dxa"/>
            <w:tcBorders>
              <w:top w:val="single" w:sz="2" w:space="0" w:color="000000"/>
              <w:left w:val="single" w:sz="2" w:space="0" w:color="000000"/>
              <w:bottom w:val="single" w:sz="2" w:space="0" w:color="000000"/>
              <w:right w:val="single" w:sz="2" w:space="0" w:color="000000"/>
            </w:tcBorders>
            <w:vAlign w:val="center"/>
          </w:tcPr>
          <w:p w14:paraId="139454CD"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C85EE4D"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7913D1C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864401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8FADEF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B4856D7"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413836EB" w14:textId="77777777" w:rsidR="00D81B0D" w:rsidRDefault="0000125C" w:rsidP="00153CB6">
            <w:pPr>
              <w:widowControl/>
              <w:suppressAutoHyphens/>
              <w:jc w:val="center"/>
            </w:pPr>
            <w:r>
              <w:rPr>
                <w:color w:val="000000"/>
                <w:sz w:val="18"/>
              </w:rPr>
              <w:t>Коммутатор Cisco 3750 48 PoE</w:t>
            </w:r>
          </w:p>
        </w:tc>
        <w:tc>
          <w:tcPr>
            <w:tcW w:w="1930" w:type="dxa"/>
            <w:tcBorders>
              <w:top w:val="single" w:sz="2" w:space="0" w:color="000000"/>
              <w:left w:val="single" w:sz="2" w:space="0" w:color="000000"/>
              <w:bottom w:val="single" w:sz="2" w:space="0" w:color="000000"/>
              <w:right w:val="single" w:sz="2" w:space="0" w:color="000000"/>
            </w:tcBorders>
            <w:vAlign w:val="center"/>
          </w:tcPr>
          <w:p w14:paraId="249FB3C8" w14:textId="77777777" w:rsidR="00D81B0D" w:rsidRDefault="0000125C" w:rsidP="00153CB6">
            <w:pPr>
              <w:widowControl/>
              <w:suppressAutoHyphens/>
              <w:jc w:val="center"/>
            </w:pPr>
            <w:r>
              <w:rPr>
                <w:color w:val="000000"/>
                <w:sz w:val="18"/>
              </w:rPr>
              <w:t>Cisco 3750 48 PoE</w:t>
            </w:r>
          </w:p>
        </w:tc>
        <w:tc>
          <w:tcPr>
            <w:tcW w:w="1197" w:type="dxa"/>
            <w:tcBorders>
              <w:top w:val="single" w:sz="2" w:space="0" w:color="000000"/>
              <w:left w:val="single" w:sz="2" w:space="0" w:color="000000"/>
              <w:bottom w:val="single" w:sz="2" w:space="0" w:color="000000"/>
              <w:right w:val="single" w:sz="2" w:space="0" w:color="000000"/>
            </w:tcBorders>
            <w:vAlign w:val="center"/>
          </w:tcPr>
          <w:p w14:paraId="1DC0D467" w14:textId="77777777" w:rsidR="00D81B0D" w:rsidRDefault="0000125C" w:rsidP="00153CB6">
            <w:pPr>
              <w:widowControl/>
              <w:suppressAutoHyphens/>
              <w:jc w:val="center"/>
            </w:pPr>
            <w:r>
              <w:rPr>
                <w:color w:val="000000"/>
                <w:sz w:val="18"/>
              </w:rPr>
              <w:t>10100800014</w:t>
            </w:r>
          </w:p>
        </w:tc>
        <w:tc>
          <w:tcPr>
            <w:tcW w:w="2200" w:type="dxa"/>
            <w:tcBorders>
              <w:top w:val="single" w:sz="2" w:space="0" w:color="000000"/>
              <w:left w:val="single" w:sz="2" w:space="0" w:color="000000"/>
              <w:bottom w:val="single" w:sz="2" w:space="0" w:color="000000"/>
              <w:right w:val="single" w:sz="2" w:space="0" w:color="000000"/>
            </w:tcBorders>
            <w:vAlign w:val="center"/>
          </w:tcPr>
          <w:p w14:paraId="09A1379B" w14:textId="77777777" w:rsidR="00D81B0D" w:rsidRDefault="0000125C" w:rsidP="00153CB6">
            <w:pPr>
              <w:widowControl/>
              <w:suppressAutoHyphens/>
              <w:jc w:val="center"/>
            </w:pPr>
            <w:r>
              <w:rPr>
                <w:color w:val="000000"/>
                <w:sz w:val="18"/>
              </w:rPr>
              <w:t>CAT094320MV</w:t>
            </w:r>
          </w:p>
        </w:tc>
        <w:tc>
          <w:tcPr>
            <w:tcW w:w="604" w:type="dxa"/>
            <w:tcBorders>
              <w:top w:val="single" w:sz="2" w:space="0" w:color="000000"/>
              <w:left w:val="single" w:sz="2" w:space="0" w:color="000000"/>
              <w:bottom w:val="single" w:sz="2" w:space="0" w:color="000000"/>
              <w:right w:val="single" w:sz="2" w:space="0" w:color="000000"/>
            </w:tcBorders>
            <w:vAlign w:val="center"/>
          </w:tcPr>
          <w:p w14:paraId="08DEF407" w14:textId="77777777" w:rsidR="00D81B0D" w:rsidRDefault="0000125C" w:rsidP="00153CB6">
            <w:pPr>
              <w:widowControl/>
              <w:suppressAutoHyphens/>
              <w:jc w:val="center"/>
            </w:pPr>
            <w:r>
              <w:rPr>
                <w:color w:val="000000"/>
                <w:sz w:val="18"/>
              </w:rPr>
              <w:t>1</w:t>
            </w:r>
          </w:p>
        </w:tc>
      </w:tr>
      <w:tr w:rsidR="00D81B0D" w14:paraId="6EAF108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6EEC34B" w14:textId="77777777" w:rsidR="00D81B0D" w:rsidRDefault="0000125C" w:rsidP="00153CB6">
            <w:pPr>
              <w:widowControl/>
              <w:suppressAutoHyphens/>
              <w:jc w:val="center"/>
            </w:pPr>
            <w:r>
              <w:rPr>
                <w:color w:val="000000"/>
                <w:sz w:val="18"/>
              </w:rPr>
              <w:t>499</w:t>
            </w:r>
          </w:p>
        </w:tc>
        <w:tc>
          <w:tcPr>
            <w:tcW w:w="469" w:type="dxa"/>
            <w:tcBorders>
              <w:top w:val="single" w:sz="2" w:space="0" w:color="000000"/>
              <w:left w:val="single" w:sz="2" w:space="0" w:color="000000"/>
              <w:bottom w:val="single" w:sz="2" w:space="0" w:color="000000"/>
              <w:right w:val="single" w:sz="2" w:space="0" w:color="000000"/>
            </w:tcBorders>
            <w:vAlign w:val="center"/>
          </w:tcPr>
          <w:p w14:paraId="60C6CE04"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5DA4B04"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627CB0F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49CFB3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55F76B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A5AAB6A"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336EE670" w14:textId="77777777" w:rsidR="00D81B0D" w:rsidRDefault="0000125C" w:rsidP="00153CB6">
            <w:pPr>
              <w:widowControl/>
              <w:suppressAutoHyphens/>
              <w:jc w:val="center"/>
            </w:pPr>
            <w:r>
              <w:rPr>
                <w:color w:val="000000"/>
                <w:sz w:val="18"/>
              </w:rPr>
              <w:t>Коммутатор Cisco 3750-X PoE+</w:t>
            </w:r>
          </w:p>
        </w:tc>
        <w:tc>
          <w:tcPr>
            <w:tcW w:w="1930" w:type="dxa"/>
            <w:tcBorders>
              <w:top w:val="single" w:sz="2" w:space="0" w:color="000000"/>
              <w:left w:val="single" w:sz="2" w:space="0" w:color="000000"/>
              <w:bottom w:val="single" w:sz="2" w:space="0" w:color="000000"/>
              <w:right w:val="single" w:sz="2" w:space="0" w:color="000000"/>
            </w:tcBorders>
            <w:vAlign w:val="center"/>
          </w:tcPr>
          <w:p w14:paraId="408B23DD" w14:textId="77777777" w:rsidR="00D81B0D" w:rsidRDefault="0000125C" w:rsidP="00153CB6">
            <w:pPr>
              <w:widowControl/>
              <w:suppressAutoHyphens/>
              <w:jc w:val="center"/>
            </w:pPr>
            <w:r>
              <w:rPr>
                <w:color w:val="000000"/>
                <w:sz w:val="18"/>
              </w:rPr>
              <w:t>Cisco 3750-X PoE+</w:t>
            </w:r>
          </w:p>
        </w:tc>
        <w:tc>
          <w:tcPr>
            <w:tcW w:w="1197" w:type="dxa"/>
            <w:tcBorders>
              <w:top w:val="single" w:sz="2" w:space="0" w:color="000000"/>
              <w:left w:val="single" w:sz="2" w:space="0" w:color="000000"/>
              <w:bottom w:val="single" w:sz="2" w:space="0" w:color="000000"/>
              <w:right w:val="single" w:sz="2" w:space="0" w:color="000000"/>
            </w:tcBorders>
            <w:vAlign w:val="center"/>
          </w:tcPr>
          <w:p w14:paraId="34EBB292" w14:textId="77777777" w:rsidR="00D81B0D" w:rsidRDefault="0000125C" w:rsidP="00153CB6">
            <w:pPr>
              <w:widowControl/>
              <w:suppressAutoHyphens/>
              <w:jc w:val="center"/>
            </w:pPr>
            <w:r>
              <w:rPr>
                <w:color w:val="000000"/>
                <w:sz w:val="18"/>
              </w:rPr>
              <w:t>10100800033</w:t>
            </w:r>
          </w:p>
        </w:tc>
        <w:tc>
          <w:tcPr>
            <w:tcW w:w="2200" w:type="dxa"/>
            <w:tcBorders>
              <w:top w:val="single" w:sz="2" w:space="0" w:color="000000"/>
              <w:left w:val="single" w:sz="2" w:space="0" w:color="000000"/>
              <w:bottom w:val="single" w:sz="2" w:space="0" w:color="000000"/>
              <w:right w:val="single" w:sz="2" w:space="0" w:color="000000"/>
            </w:tcBorders>
            <w:vAlign w:val="center"/>
          </w:tcPr>
          <w:p w14:paraId="512E6A59" w14:textId="77777777" w:rsidR="00D81B0D" w:rsidRDefault="0000125C" w:rsidP="00153CB6">
            <w:pPr>
              <w:widowControl/>
              <w:suppressAutoHyphens/>
              <w:jc w:val="center"/>
            </w:pPr>
            <w:r>
              <w:rPr>
                <w:color w:val="000000"/>
                <w:sz w:val="18"/>
              </w:rPr>
              <w:t>FDO1635R2T8</w:t>
            </w:r>
          </w:p>
        </w:tc>
        <w:tc>
          <w:tcPr>
            <w:tcW w:w="604" w:type="dxa"/>
            <w:tcBorders>
              <w:top w:val="single" w:sz="2" w:space="0" w:color="000000"/>
              <w:left w:val="single" w:sz="2" w:space="0" w:color="000000"/>
              <w:bottom w:val="single" w:sz="2" w:space="0" w:color="000000"/>
              <w:right w:val="single" w:sz="2" w:space="0" w:color="000000"/>
            </w:tcBorders>
            <w:vAlign w:val="center"/>
          </w:tcPr>
          <w:p w14:paraId="7CB2B3F7" w14:textId="77777777" w:rsidR="00D81B0D" w:rsidRDefault="0000125C" w:rsidP="00153CB6">
            <w:pPr>
              <w:widowControl/>
              <w:suppressAutoHyphens/>
              <w:jc w:val="center"/>
            </w:pPr>
            <w:r>
              <w:rPr>
                <w:color w:val="000000"/>
                <w:sz w:val="18"/>
              </w:rPr>
              <w:t>1</w:t>
            </w:r>
          </w:p>
        </w:tc>
      </w:tr>
      <w:tr w:rsidR="00D81B0D" w14:paraId="4CEC229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D1ADAF2" w14:textId="77777777" w:rsidR="00D81B0D" w:rsidRDefault="0000125C" w:rsidP="00153CB6">
            <w:pPr>
              <w:widowControl/>
              <w:suppressAutoHyphens/>
              <w:jc w:val="center"/>
            </w:pPr>
            <w:r>
              <w:rPr>
                <w:color w:val="000000"/>
                <w:sz w:val="18"/>
              </w:rPr>
              <w:t>500</w:t>
            </w:r>
          </w:p>
        </w:tc>
        <w:tc>
          <w:tcPr>
            <w:tcW w:w="469" w:type="dxa"/>
            <w:tcBorders>
              <w:top w:val="single" w:sz="2" w:space="0" w:color="000000"/>
              <w:left w:val="single" w:sz="2" w:space="0" w:color="000000"/>
              <w:bottom w:val="single" w:sz="2" w:space="0" w:color="000000"/>
              <w:right w:val="single" w:sz="2" w:space="0" w:color="000000"/>
            </w:tcBorders>
            <w:vAlign w:val="center"/>
          </w:tcPr>
          <w:p w14:paraId="1A4E5B25"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B0B5D21"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0E0087C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5663131"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C79F259" w14:textId="77777777" w:rsidR="00D81B0D" w:rsidRDefault="0000125C" w:rsidP="00153CB6">
            <w:pPr>
              <w:widowControl/>
              <w:suppressAutoHyphens/>
              <w:jc w:val="center"/>
            </w:pPr>
            <w:r>
              <w:rPr>
                <w:color w:val="000000"/>
                <w:sz w:val="18"/>
              </w:rPr>
              <w:t>Маршрутизатор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D534075"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DDCB9B9" w14:textId="77777777" w:rsidR="00D81B0D" w:rsidRDefault="0000125C" w:rsidP="00153CB6">
            <w:pPr>
              <w:widowControl/>
              <w:suppressAutoHyphens/>
              <w:jc w:val="center"/>
            </w:pPr>
            <w:r>
              <w:rPr>
                <w:color w:val="000000"/>
                <w:sz w:val="18"/>
              </w:rPr>
              <w:t>Маршрутизатор Cisco 3845</w:t>
            </w:r>
          </w:p>
        </w:tc>
        <w:tc>
          <w:tcPr>
            <w:tcW w:w="1930" w:type="dxa"/>
            <w:tcBorders>
              <w:top w:val="single" w:sz="2" w:space="0" w:color="000000"/>
              <w:left w:val="single" w:sz="2" w:space="0" w:color="000000"/>
              <w:bottom w:val="single" w:sz="2" w:space="0" w:color="000000"/>
              <w:right w:val="single" w:sz="2" w:space="0" w:color="000000"/>
            </w:tcBorders>
            <w:vAlign w:val="center"/>
          </w:tcPr>
          <w:p w14:paraId="07CDB35F" w14:textId="77777777" w:rsidR="00D81B0D" w:rsidRDefault="0000125C" w:rsidP="00153CB6">
            <w:pPr>
              <w:widowControl/>
              <w:suppressAutoHyphens/>
              <w:jc w:val="center"/>
            </w:pPr>
            <w:r>
              <w:rPr>
                <w:color w:val="000000"/>
                <w:sz w:val="18"/>
              </w:rPr>
              <w:t>Cisco 3845</w:t>
            </w:r>
          </w:p>
        </w:tc>
        <w:tc>
          <w:tcPr>
            <w:tcW w:w="1197" w:type="dxa"/>
            <w:tcBorders>
              <w:top w:val="single" w:sz="2" w:space="0" w:color="000000"/>
              <w:left w:val="single" w:sz="2" w:space="0" w:color="000000"/>
              <w:bottom w:val="single" w:sz="2" w:space="0" w:color="000000"/>
              <w:right w:val="single" w:sz="2" w:space="0" w:color="000000"/>
            </w:tcBorders>
            <w:vAlign w:val="center"/>
          </w:tcPr>
          <w:p w14:paraId="7966E9B9" w14:textId="77777777" w:rsidR="00D81B0D" w:rsidRDefault="0000125C" w:rsidP="00153CB6">
            <w:pPr>
              <w:widowControl/>
              <w:suppressAutoHyphens/>
              <w:jc w:val="center"/>
            </w:pPr>
            <w:r>
              <w:rPr>
                <w:color w:val="000000"/>
                <w:sz w:val="18"/>
              </w:rPr>
              <w:t>10100800010</w:t>
            </w:r>
          </w:p>
        </w:tc>
        <w:tc>
          <w:tcPr>
            <w:tcW w:w="2200" w:type="dxa"/>
            <w:tcBorders>
              <w:top w:val="single" w:sz="2" w:space="0" w:color="000000"/>
              <w:left w:val="single" w:sz="2" w:space="0" w:color="000000"/>
              <w:bottom w:val="single" w:sz="2" w:space="0" w:color="000000"/>
              <w:right w:val="single" w:sz="2" w:space="0" w:color="000000"/>
            </w:tcBorders>
            <w:vAlign w:val="center"/>
          </w:tcPr>
          <w:p w14:paraId="7C215078" w14:textId="77777777" w:rsidR="00D81B0D" w:rsidRDefault="0000125C" w:rsidP="00153CB6">
            <w:pPr>
              <w:widowControl/>
              <w:suppressAutoHyphens/>
              <w:jc w:val="center"/>
            </w:pPr>
            <w:r>
              <w:rPr>
                <w:color w:val="000000"/>
                <w:sz w:val="18"/>
              </w:rPr>
              <w:t>FCZ11467333</w:t>
            </w:r>
          </w:p>
        </w:tc>
        <w:tc>
          <w:tcPr>
            <w:tcW w:w="604" w:type="dxa"/>
            <w:tcBorders>
              <w:top w:val="single" w:sz="2" w:space="0" w:color="000000"/>
              <w:left w:val="single" w:sz="2" w:space="0" w:color="000000"/>
              <w:bottom w:val="single" w:sz="2" w:space="0" w:color="000000"/>
              <w:right w:val="single" w:sz="2" w:space="0" w:color="000000"/>
            </w:tcBorders>
            <w:vAlign w:val="center"/>
          </w:tcPr>
          <w:p w14:paraId="25190BF3" w14:textId="77777777" w:rsidR="00D81B0D" w:rsidRDefault="0000125C" w:rsidP="00153CB6">
            <w:pPr>
              <w:widowControl/>
              <w:suppressAutoHyphens/>
              <w:jc w:val="center"/>
            </w:pPr>
            <w:r>
              <w:rPr>
                <w:color w:val="000000"/>
                <w:sz w:val="18"/>
              </w:rPr>
              <w:t>1</w:t>
            </w:r>
          </w:p>
        </w:tc>
      </w:tr>
      <w:tr w:rsidR="00D81B0D" w14:paraId="2E88E04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F81FB3" w14:textId="77777777" w:rsidR="00D81B0D" w:rsidRDefault="0000125C" w:rsidP="00153CB6">
            <w:pPr>
              <w:widowControl/>
              <w:suppressAutoHyphens/>
              <w:jc w:val="center"/>
            </w:pPr>
            <w:r>
              <w:rPr>
                <w:color w:val="000000"/>
                <w:sz w:val="18"/>
              </w:rPr>
              <w:t>501</w:t>
            </w:r>
          </w:p>
        </w:tc>
        <w:tc>
          <w:tcPr>
            <w:tcW w:w="469" w:type="dxa"/>
            <w:tcBorders>
              <w:top w:val="single" w:sz="2" w:space="0" w:color="000000"/>
              <w:left w:val="single" w:sz="2" w:space="0" w:color="000000"/>
              <w:bottom w:val="single" w:sz="2" w:space="0" w:color="000000"/>
              <w:right w:val="single" w:sz="2" w:space="0" w:color="000000"/>
            </w:tcBorders>
            <w:vAlign w:val="center"/>
          </w:tcPr>
          <w:p w14:paraId="5EE4E0E1"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D940330"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024B0E0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466B26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2D63325" w14:textId="77777777" w:rsidR="00D81B0D" w:rsidRDefault="0000125C" w:rsidP="00153CB6">
            <w:pPr>
              <w:widowControl/>
              <w:suppressAutoHyphens/>
              <w:jc w:val="center"/>
            </w:pPr>
            <w:r>
              <w:rPr>
                <w:color w:val="000000"/>
                <w:sz w:val="18"/>
              </w:rPr>
              <w:t>Маршрутизатор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E74DF3F"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4A52E54" w14:textId="77777777" w:rsidR="00D81B0D" w:rsidRDefault="0000125C" w:rsidP="00153CB6">
            <w:pPr>
              <w:widowControl/>
              <w:suppressAutoHyphens/>
              <w:jc w:val="center"/>
            </w:pPr>
            <w:r>
              <w:rPr>
                <w:color w:val="000000"/>
                <w:sz w:val="18"/>
              </w:rPr>
              <w:t>Маршрутизатор Cisco 3845</w:t>
            </w:r>
          </w:p>
        </w:tc>
        <w:tc>
          <w:tcPr>
            <w:tcW w:w="1930" w:type="dxa"/>
            <w:tcBorders>
              <w:top w:val="single" w:sz="2" w:space="0" w:color="000000"/>
              <w:left w:val="single" w:sz="2" w:space="0" w:color="000000"/>
              <w:bottom w:val="single" w:sz="2" w:space="0" w:color="000000"/>
              <w:right w:val="single" w:sz="2" w:space="0" w:color="000000"/>
            </w:tcBorders>
            <w:vAlign w:val="center"/>
          </w:tcPr>
          <w:p w14:paraId="5FEF406E" w14:textId="77777777" w:rsidR="00D81B0D" w:rsidRDefault="0000125C" w:rsidP="00153CB6">
            <w:pPr>
              <w:widowControl/>
              <w:suppressAutoHyphens/>
              <w:jc w:val="center"/>
            </w:pPr>
            <w:r>
              <w:rPr>
                <w:color w:val="000000"/>
                <w:sz w:val="18"/>
              </w:rPr>
              <w:t>Cisco 3845</w:t>
            </w:r>
          </w:p>
        </w:tc>
        <w:tc>
          <w:tcPr>
            <w:tcW w:w="1197" w:type="dxa"/>
            <w:tcBorders>
              <w:top w:val="single" w:sz="2" w:space="0" w:color="000000"/>
              <w:left w:val="single" w:sz="2" w:space="0" w:color="000000"/>
              <w:bottom w:val="single" w:sz="2" w:space="0" w:color="000000"/>
              <w:right w:val="single" w:sz="2" w:space="0" w:color="000000"/>
            </w:tcBorders>
            <w:vAlign w:val="center"/>
          </w:tcPr>
          <w:p w14:paraId="788795B9" w14:textId="77777777" w:rsidR="00D81B0D" w:rsidRDefault="0000125C" w:rsidP="00153CB6">
            <w:pPr>
              <w:widowControl/>
              <w:suppressAutoHyphens/>
              <w:jc w:val="center"/>
            </w:pPr>
            <w:r>
              <w:rPr>
                <w:color w:val="000000"/>
                <w:sz w:val="18"/>
              </w:rPr>
              <w:t>10100800037</w:t>
            </w:r>
          </w:p>
        </w:tc>
        <w:tc>
          <w:tcPr>
            <w:tcW w:w="2200" w:type="dxa"/>
            <w:tcBorders>
              <w:top w:val="single" w:sz="2" w:space="0" w:color="000000"/>
              <w:left w:val="single" w:sz="2" w:space="0" w:color="000000"/>
              <w:bottom w:val="single" w:sz="2" w:space="0" w:color="000000"/>
              <w:right w:val="single" w:sz="2" w:space="0" w:color="000000"/>
            </w:tcBorders>
            <w:vAlign w:val="center"/>
          </w:tcPr>
          <w:p w14:paraId="0487CB47" w14:textId="77777777" w:rsidR="00D81B0D" w:rsidRDefault="0000125C" w:rsidP="00153CB6">
            <w:pPr>
              <w:widowControl/>
              <w:suppressAutoHyphens/>
              <w:jc w:val="center"/>
            </w:pPr>
            <w:r>
              <w:rPr>
                <w:color w:val="000000"/>
                <w:sz w:val="18"/>
              </w:rPr>
              <w:t>FCZ114672UJ</w:t>
            </w:r>
          </w:p>
        </w:tc>
        <w:tc>
          <w:tcPr>
            <w:tcW w:w="604" w:type="dxa"/>
            <w:tcBorders>
              <w:top w:val="single" w:sz="2" w:space="0" w:color="000000"/>
              <w:left w:val="single" w:sz="2" w:space="0" w:color="000000"/>
              <w:bottom w:val="single" w:sz="2" w:space="0" w:color="000000"/>
              <w:right w:val="single" w:sz="2" w:space="0" w:color="000000"/>
            </w:tcBorders>
            <w:vAlign w:val="center"/>
          </w:tcPr>
          <w:p w14:paraId="688E1A03" w14:textId="77777777" w:rsidR="00D81B0D" w:rsidRDefault="0000125C" w:rsidP="00153CB6">
            <w:pPr>
              <w:widowControl/>
              <w:suppressAutoHyphens/>
              <w:jc w:val="center"/>
            </w:pPr>
            <w:r>
              <w:rPr>
                <w:color w:val="000000"/>
                <w:sz w:val="18"/>
              </w:rPr>
              <w:t>1</w:t>
            </w:r>
          </w:p>
        </w:tc>
      </w:tr>
      <w:tr w:rsidR="00D81B0D" w14:paraId="0AD8A46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10A895" w14:textId="77777777" w:rsidR="00D81B0D" w:rsidRDefault="0000125C" w:rsidP="00153CB6">
            <w:pPr>
              <w:widowControl/>
              <w:suppressAutoHyphens/>
              <w:jc w:val="center"/>
            </w:pPr>
            <w:r>
              <w:rPr>
                <w:color w:val="000000"/>
                <w:sz w:val="18"/>
              </w:rPr>
              <w:t>502</w:t>
            </w:r>
          </w:p>
        </w:tc>
        <w:tc>
          <w:tcPr>
            <w:tcW w:w="469" w:type="dxa"/>
            <w:tcBorders>
              <w:top w:val="single" w:sz="2" w:space="0" w:color="000000"/>
              <w:left w:val="single" w:sz="2" w:space="0" w:color="000000"/>
              <w:bottom w:val="single" w:sz="2" w:space="0" w:color="000000"/>
              <w:right w:val="single" w:sz="2" w:space="0" w:color="000000"/>
            </w:tcBorders>
            <w:vAlign w:val="center"/>
          </w:tcPr>
          <w:p w14:paraId="1E203D17"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5D4507B"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4D205035"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BB1CCB4"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1F07123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D52DFD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F62DBE2" w14:textId="77777777" w:rsidR="00D81B0D" w:rsidRDefault="0000125C" w:rsidP="00153CB6">
            <w:pPr>
              <w:widowControl/>
              <w:suppressAutoHyphens/>
              <w:jc w:val="center"/>
            </w:pPr>
            <w:r>
              <w:rPr>
                <w:color w:val="000000"/>
                <w:sz w:val="18"/>
              </w:rPr>
              <w:t>Коммутатор Cisco 2960</w:t>
            </w:r>
          </w:p>
        </w:tc>
        <w:tc>
          <w:tcPr>
            <w:tcW w:w="1930" w:type="dxa"/>
            <w:tcBorders>
              <w:top w:val="single" w:sz="2" w:space="0" w:color="000000"/>
              <w:left w:val="single" w:sz="2" w:space="0" w:color="000000"/>
              <w:bottom w:val="single" w:sz="2" w:space="0" w:color="000000"/>
              <w:right w:val="single" w:sz="2" w:space="0" w:color="000000"/>
            </w:tcBorders>
            <w:vAlign w:val="center"/>
          </w:tcPr>
          <w:p w14:paraId="2E9A2261" w14:textId="77777777" w:rsidR="00D81B0D" w:rsidRDefault="0000125C" w:rsidP="00153CB6">
            <w:pPr>
              <w:widowControl/>
              <w:suppressAutoHyphens/>
              <w:jc w:val="center"/>
            </w:pPr>
            <w:r>
              <w:rPr>
                <w:color w:val="000000"/>
                <w:sz w:val="18"/>
              </w:rPr>
              <w:t>WS-C 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6A259C55" w14:textId="77777777" w:rsidR="00D81B0D" w:rsidRDefault="0000125C" w:rsidP="00153CB6">
            <w:pPr>
              <w:widowControl/>
              <w:suppressAutoHyphens/>
              <w:jc w:val="center"/>
            </w:pPr>
            <w:r>
              <w:rPr>
                <w:color w:val="000000"/>
                <w:sz w:val="18"/>
              </w:rPr>
              <w:t>10101000029</w:t>
            </w:r>
          </w:p>
        </w:tc>
        <w:tc>
          <w:tcPr>
            <w:tcW w:w="2200" w:type="dxa"/>
            <w:tcBorders>
              <w:top w:val="single" w:sz="2" w:space="0" w:color="000000"/>
              <w:left w:val="single" w:sz="2" w:space="0" w:color="000000"/>
              <w:bottom w:val="single" w:sz="2" w:space="0" w:color="000000"/>
              <w:right w:val="single" w:sz="2" w:space="0" w:color="000000"/>
            </w:tcBorders>
            <w:vAlign w:val="center"/>
          </w:tcPr>
          <w:p w14:paraId="3FEB5274" w14:textId="77777777" w:rsidR="00D81B0D" w:rsidRDefault="0000125C" w:rsidP="00153CB6">
            <w:pPr>
              <w:widowControl/>
              <w:suppressAutoHyphens/>
              <w:jc w:val="center"/>
            </w:pPr>
            <w:r>
              <w:rPr>
                <w:color w:val="000000"/>
                <w:sz w:val="18"/>
              </w:rPr>
              <w:t>FOC1146Z1RH</w:t>
            </w:r>
          </w:p>
        </w:tc>
        <w:tc>
          <w:tcPr>
            <w:tcW w:w="604" w:type="dxa"/>
            <w:tcBorders>
              <w:top w:val="single" w:sz="2" w:space="0" w:color="000000"/>
              <w:left w:val="single" w:sz="2" w:space="0" w:color="000000"/>
              <w:bottom w:val="single" w:sz="2" w:space="0" w:color="000000"/>
              <w:right w:val="single" w:sz="2" w:space="0" w:color="000000"/>
            </w:tcBorders>
            <w:vAlign w:val="center"/>
          </w:tcPr>
          <w:p w14:paraId="41C7035B" w14:textId="77777777" w:rsidR="00D81B0D" w:rsidRDefault="0000125C" w:rsidP="00153CB6">
            <w:pPr>
              <w:widowControl/>
              <w:suppressAutoHyphens/>
              <w:jc w:val="center"/>
            </w:pPr>
            <w:r>
              <w:rPr>
                <w:color w:val="000000"/>
                <w:sz w:val="18"/>
              </w:rPr>
              <w:t>1</w:t>
            </w:r>
          </w:p>
        </w:tc>
      </w:tr>
      <w:tr w:rsidR="00D81B0D" w14:paraId="37F62A9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2713C7" w14:textId="77777777" w:rsidR="00D81B0D" w:rsidRDefault="0000125C" w:rsidP="00153CB6">
            <w:pPr>
              <w:widowControl/>
              <w:suppressAutoHyphens/>
              <w:jc w:val="center"/>
            </w:pPr>
            <w:r>
              <w:rPr>
                <w:color w:val="000000"/>
                <w:sz w:val="18"/>
              </w:rPr>
              <w:lastRenderedPageBreak/>
              <w:t>503</w:t>
            </w:r>
          </w:p>
        </w:tc>
        <w:tc>
          <w:tcPr>
            <w:tcW w:w="469" w:type="dxa"/>
            <w:tcBorders>
              <w:top w:val="single" w:sz="2" w:space="0" w:color="000000"/>
              <w:left w:val="single" w:sz="2" w:space="0" w:color="000000"/>
              <w:bottom w:val="single" w:sz="2" w:space="0" w:color="000000"/>
              <w:right w:val="single" w:sz="2" w:space="0" w:color="000000"/>
            </w:tcBorders>
            <w:vAlign w:val="center"/>
          </w:tcPr>
          <w:p w14:paraId="5A2E7A68"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41ABBB3"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509FACA6"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18AF485B"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17777BB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DD0E45B"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31D55399" w14:textId="77777777" w:rsidR="00D81B0D" w:rsidRDefault="0000125C" w:rsidP="00153CB6">
            <w:pPr>
              <w:widowControl/>
              <w:suppressAutoHyphens/>
              <w:jc w:val="center"/>
            </w:pPr>
            <w:r>
              <w:rPr>
                <w:color w:val="000000"/>
                <w:sz w:val="18"/>
              </w:rPr>
              <w:t>Коммутатор Cisco 2960</w:t>
            </w:r>
          </w:p>
        </w:tc>
        <w:tc>
          <w:tcPr>
            <w:tcW w:w="1930" w:type="dxa"/>
            <w:tcBorders>
              <w:top w:val="single" w:sz="2" w:space="0" w:color="000000"/>
              <w:left w:val="single" w:sz="2" w:space="0" w:color="000000"/>
              <w:bottom w:val="single" w:sz="2" w:space="0" w:color="000000"/>
              <w:right w:val="single" w:sz="2" w:space="0" w:color="000000"/>
            </w:tcBorders>
            <w:vAlign w:val="center"/>
          </w:tcPr>
          <w:p w14:paraId="5FF4D492" w14:textId="77777777" w:rsidR="00D81B0D" w:rsidRDefault="0000125C" w:rsidP="00153CB6">
            <w:pPr>
              <w:widowControl/>
              <w:suppressAutoHyphens/>
              <w:jc w:val="center"/>
            </w:pPr>
            <w:r>
              <w:rPr>
                <w:color w:val="000000"/>
                <w:sz w:val="18"/>
              </w:rPr>
              <w:t>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4E8BC386" w14:textId="77777777" w:rsidR="00D81B0D" w:rsidRDefault="0000125C" w:rsidP="00153CB6">
            <w:pPr>
              <w:widowControl/>
              <w:suppressAutoHyphens/>
              <w:jc w:val="center"/>
            </w:pPr>
            <w:r>
              <w:rPr>
                <w:color w:val="000000"/>
                <w:sz w:val="18"/>
              </w:rPr>
              <w:t>10101000013</w:t>
            </w:r>
          </w:p>
        </w:tc>
        <w:tc>
          <w:tcPr>
            <w:tcW w:w="2200" w:type="dxa"/>
            <w:tcBorders>
              <w:top w:val="single" w:sz="2" w:space="0" w:color="000000"/>
              <w:left w:val="single" w:sz="2" w:space="0" w:color="000000"/>
              <w:bottom w:val="single" w:sz="2" w:space="0" w:color="000000"/>
              <w:right w:val="single" w:sz="2" w:space="0" w:color="000000"/>
            </w:tcBorders>
            <w:vAlign w:val="center"/>
          </w:tcPr>
          <w:p w14:paraId="62D8C764" w14:textId="77777777" w:rsidR="00D81B0D" w:rsidRDefault="0000125C" w:rsidP="00153CB6">
            <w:pPr>
              <w:widowControl/>
              <w:suppressAutoHyphens/>
              <w:jc w:val="center"/>
            </w:pPr>
            <w:r>
              <w:rPr>
                <w:color w:val="000000"/>
                <w:sz w:val="18"/>
              </w:rPr>
              <w:t>FOC1405Z3GA</w:t>
            </w:r>
          </w:p>
        </w:tc>
        <w:tc>
          <w:tcPr>
            <w:tcW w:w="604" w:type="dxa"/>
            <w:tcBorders>
              <w:top w:val="single" w:sz="2" w:space="0" w:color="000000"/>
              <w:left w:val="single" w:sz="2" w:space="0" w:color="000000"/>
              <w:bottom w:val="single" w:sz="2" w:space="0" w:color="000000"/>
              <w:right w:val="single" w:sz="2" w:space="0" w:color="000000"/>
            </w:tcBorders>
            <w:vAlign w:val="center"/>
          </w:tcPr>
          <w:p w14:paraId="31662DC2" w14:textId="77777777" w:rsidR="00D81B0D" w:rsidRDefault="0000125C" w:rsidP="00153CB6">
            <w:pPr>
              <w:widowControl/>
              <w:suppressAutoHyphens/>
              <w:jc w:val="center"/>
            </w:pPr>
            <w:r>
              <w:rPr>
                <w:color w:val="000000"/>
                <w:sz w:val="18"/>
              </w:rPr>
              <w:t>1</w:t>
            </w:r>
          </w:p>
        </w:tc>
      </w:tr>
      <w:tr w:rsidR="00D81B0D" w14:paraId="0E73A24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9CBD444" w14:textId="77777777" w:rsidR="00D81B0D" w:rsidRDefault="0000125C" w:rsidP="00153CB6">
            <w:pPr>
              <w:widowControl/>
              <w:suppressAutoHyphens/>
              <w:jc w:val="center"/>
            </w:pPr>
            <w:r>
              <w:rPr>
                <w:color w:val="000000"/>
                <w:sz w:val="18"/>
              </w:rPr>
              <w:t>504</w:t>
            </w:r>
          </w:p>
        </w:tc>
        <w:tc>
          <w:tcPr>
            <w:tcW w:w="469" w:type="dxa"/>
            <w:tcBorders>
              <w:top w:val="single" w:sz="2" w:space="0" w:color="000000"/>
              <w:left w:val="single" w:sz="2" w:space="0" w:color="000000"/>
              <w:bottom w:val="single" w:sz="2" w:space="0" w:color="000000"/>
              <w:right w:val="single" w:sz="2" w:space="0" w:color="000000"/>
            </w:tcBorders>
            <w:vAlign w:val="center"/>
          </w:tcPr>
          <w:p w14:paraId="1B9B1B82"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87B05CC"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129A2619"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3EB44F65"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2656A60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52BB680"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9053E8A" w14:textId="77777777" w:rsidR="00D81B0D" w:rsidRDefault="0000125C" w:rsidP="00153CB6">
            <w:pPr>
              <w:widowControl/>
              <w:suppressAutoHyphens/>
              <w:jc w:val="center"/>
            </w:pPr>
            <w:r>
              <w:rPr>
                <w:color w:val="000000"/>
                <w:sz w:val="18"/>
              </w:rPr>
              <w:t>Коммутатор Cisco 2960</w:t>
            </w:r>
          </w:p>
        </w:tc>
        <w:tc>
          <w:tcPr>
            <w:tcW w:w="1930" w:type="dxa"/>
            <w:tcBorders>
              <w:top w:val="single" w:sz="2" w:space="0" w:color="000000"/>
              <w:left w:val="single" w:sz="2" w:space="0" w:color="000000"/>
              <w:bottom w:val="single" w:sz="2" w:space="0" w:color="000000"/>
              <w:right w:val="single" w:sz="2" w:space="0" w:color="000000"/>
            </w:tcBorders>
            <w:vAlign w:val="center"/>
          </w:tcPr>
          <w:p w14:paraId="393D1F81" w14:textId="77777777" w:rsidR="00D81B0D" w:rsidRDefault="0000125C" w:rsidP="00153CB6">
            <w:pPr>
              <w:widowControl/>
              <w:suppressAutoHyphens/>
              <w:jc w:val="center"/>
            </w:pPr>
            <w:r>
              <w:rPr>
                <w:color w:val="000000"/>
                <w:sz w:val="18"/>
              </w:rPr>
              <w:t>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78EE7CDD" w14:textId="77777777" w:rsidR="00D81B0D" w:rsidRDefault="0000125C" w:rsidP="00153CB6">
            <w:pPr>
              <w:widowControl/>
              <w:suppressAutoHyphens/>
              <w:jc w:val="center"/>
            </w:pPr>
            <w:r>
              <w:rPr>
                <w:color w:val="000000"/>
                <w:sz w:val="18"/>
              </w:rPr>
              <w:t>10101000022</w:t>
            </w:r>
          </w:p>
        </w:tc>
        <w:tc>
          <w:tcPr>
            <w:tcW w:w="2200" w:type="dxa"/>
            <w:tcBorders>
              <w:top w:val="single" w:sz="2" w:space="0" w:color="000000"/>
              <w:left w:val="single" w:sz="2" w:space="0" w:color="000000"/>
              <w:bottom w:val="single" w:sz="2" w:space="0" w:color="000000"/>
              <w:right w:val="single" w:sz="2" w:space="0" w:color="000000"/>
            </w:tcBorders>
            <w:vAlign w:val="center"/>
          </w:tcPr>
          <w:p w14:paraId="703924CA" w14:textId="77777777" w:rsidR="00D81B0D" w:rsidRDefault="0000125C" w:rsidP="00153CB6">
            <w:pPr>
              <w:widowControl/>
              <w:suppressAutoHyphens/>
              <w:jc w:val="center"/>
            </w:pPr>
            <w:r>
              <w:rPr>
                <w:color w:val="000000"/>
                <w:sz w:val="18"/>
              </w:rPr>
              <w:t>FOC1137Z322</w:t>
            </w:r>
          </w:p>
        </w:tc>
        <w:tc>
          <w:tcPr>
            <w:tcW w:w="604" w:type="dxa"/>
            <w:tcBorders>
              <w:top w:val="single" w:sz="2" w:space="0" w:color="000000"/>
              <w:left w:val="single" w:sz="2" w:space="0" w:color="000000"/>
              <w:bottom w:val="single" w:sz="2" w:space="0" w:color="000000"/>
              <w:right w:val="single" w:sz="2" w:space="0" w:color="000000"/>
            </w:tcBorders>
            <w:vAlign w:val="center"/>
          </w:tcPr>
          <w:p w14:paraId="5B4558FC" w14:textId="77777777" w:rsidR="00D81B0D" w:rsidRDefault="0000125C" w:rsidP="00153CB6">
            <w:pPr>
              <w:widowControl/>
              <w:suppressAutoHyphens/>
              <w:jc w:val="center"/>
            </w:pPr>
            <w:r>
              <w:rPr>
                <w:color w:val="000000"/>
                <w:sz w:val="18"/>
              </w:rPr>
              <w:t>1</w:t>
            </w:r>
          </w:p>
        </w:tc>
      </w:tr>
      <w:tr w:rsidR="00D81B0D" w14:paraId="42CFD3D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5253266" w14:textId="77777777" w:rsidR="00D81B0D" w:rsidRDefault="0000125C" w:rsidP="00153CB6">
            <w:pPr>
              <w:widowControl/>
              <w:suppressAutoHyphens/>
              <w:jc w:val="center"/>
            </w:pPr>
            <w:r>
              <w:rPr>
                <w:color w:val="000000"/>
                <w:sz w:val="18"/>
              </w:rPr>
              <w:t>505</w:t>
            </w:r>
          </w:p>
        </w:tc>
        <w:tc>
          <w:tcPr>
            <w:tcW w:w="469" w:type="dxa"/>
            <w:tcBorders>
              <w:top w:val="single" w:sz="2" w:space="0" w:color="000000"/>
              <w:left w:val="single" w:sz="2" w:space="0" w:color="000000"/>
              <w:bottom w:val="single" w:sz="2" w:space="0" w:color="000000"/>
              <w:right w:val="single" w:sz="2" w:space="0" w:color="000000"/>
            </w:tcBorders>
            <w:vAlign w:val="center"/>
          </w:tcPr>
          <w:p w14:paraId="7F0B13CB"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7036168"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07BCCCFE"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110E990"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30DD297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F8D2A61"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59F84C8" w14:textId="77777777" w:rsidR="00D81B0D" w:rsidRDefault="0000125C" w:rsidP="00153CB6">
            <w:pPr>
              <w:widowControl/>
              <w:suppressAutoHyphens/>
              <w:jc w:val="center"/>
            </w:pPr>
            <w:r>
              <w:rPr>
                <w:color w:val="000000"/>
                <w:sz w:val="18"/>
              </w:rPr>
              <w:t>Коммутатор Cisco 2960-24</w:t>
            </w:r>
          </w:p>
        </w:tc>
        <w:tc>
          <w:tcPr>
            <w:tcW w:w="1930" w:type="dxa"/>
            <w:tcBorders>
              <w:top w:val="single" w:sz="2" w:space="0" w:color="000000"/>
              <w:left w:val="single" w:sz="2" w:space="0" w:color="000000"/>
              <w:bottom w:val="single" w:sz="2" w:space="0" w:color="000000"/>
              <w:right w:val="single" w:sz="2" w:space="0" w:color="000000"/>
            </w:tcBorders>
            <w:vAlign w:val="center"/>
          </w:tcPr>
          <w:p w14:paraId="63B5D9AD"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526CA6B3" w14:textId="77777777" w:rsidR="00D81B0D" w:rsidRDefault="0000125C" w:rsidP="00153CB6">
            <w:pPr>
              <w:widowControl/>
              <w:suppressAutoHyphens/>
              <w:jc w:val="center"/>
            </w:pPr>
            <w:r>
              <w:rPr>
                <w:color w:val="000000"/>
                <w:sz w:val="18"/>
              </w:rPr>
              <w:t>10101000025</w:t>
            </w:r>
          </w:p>
        </w:tc>
        <w:tc>
          <w:tcPr>
            <w:tcW w:w="2200" w:type="dxa"/>
            <w:tcBorders>
              <w:top w:val="single" w:sz="2" w:space="0" w:color="000000"/>
              <w:left w:val="single" w:sz="2" w:space="0" w:color="000000"/>
              <w:bottom w:val="single" w:sz="2" w:space="0" w:color="000000"/>
              <w:right w:val="single" w:sz="2" w:space="0" w:color="000000"/>
            </w:tcBorders>
            <w:vAlign w:val="center"/>
          </w:tcPr>
          <w:p w14:paraId="2D440D9A" w14:textId="77777777" w:rsidR="00D81B0D" w:rsidRDefault="0000125C" w:rsidP="00153CB6">
            <w:pPr>
              <w:widowControl/>
              <w:suppressAutoHyphens/>
              <w:jc w:val="center"/>
            </w:pPr>
            <w:r>
              <w:rPr>
                <w:color w:val="000000"/>
                <w:sz w:val="18"/>
              </w:rPr>
              <w:t>FCW1837A4BH</w:t>
            </w:r>
          </w:p>
        </w:tc>
        <w:tc>
          <w:tcPr>
            <w:tcW w:w="604" w:type="dxa"/>
            <w:tcBorders>
              <w:top w:val="single" w:sz="2" w:space="0" w:color="000000"/>
              <w:left w:val="single" w:sz="2" w:space="0" w:color="000000"/>
              <w:bottom w:val="single" w:sz="2" w:space="0" w:color="000000"/>
              <w:right w:val="single" w:sz="2" w:space="0" w:color="000000"/>
            </w:tcBorders>
            <w:vAlign w:val="center"/>
          </w:tcPr>
          <w:p w14:paraId="26CA87FE" w14:textId="77777777" w:rsidR="00D81B0D" w:rsidRDefault="0000125C" w:rsidP="00153CB6">
            <w:pPr>
              <w:widowControl/>
              <w:suppressAutoHyphens/>
              <w:jc w:val="center"/>
            </w:pPr>
            <w:r>
              <w:rPr>
                <w:color w:val="000000"/>
                <w:sz w:val="18"/>
              </w:rPr>
              <w:t>1</w:t>
            </w:r>
          </w:p>
        </w:tc>
      </w:tr>
      <w:tr w:rsidR="00D81B0D" w14:paraId="0226400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9FEE4A1" w14:textId="77777777" w:rsidR="00D81B0D" w:rsidRDefault="0000125C" w:rsidP="00153CB6">
            <w:pPr>
              <w:widowControl/>
              <w:suppressAutoHyphens/>
              <w:jc w:val="center"/>
            </w:pPr>
            <w:r>
              <w:rPr>
                <w:color w:val="000000"/>
                <w:sz w:val="18"/>
              </w:rPr>
              <w:t>506</w:t>
            </w:r>
          </w:p>
        </w:tc>
        <w:tc>
          <w:tcPr>
            <w:tcW w:w="469" w:type="dxa"/>
            <w:tcBorders>
              <w:top w:val="single" w:sz="2" w:space="0" w:color="000000"/>
              <w:left w:val="single" w:sz="2" w:space="0" w:color="000000"/>
              <w:bottom w:val="single" w:sz="2" w:space="0" w:color="000000"/>
              <w:right w:val="single" w:sz="2" w:space="0" w:color="000000"/>
            </w:tcBorders>
            <w:vAlign w:val="center"/>
          </w:tcPr>
          <w:p w14:paraId="0295C231"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6479323"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42E48E8B"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553D3965"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28CFBBC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4644E5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71F03AD" w14:textId="77777777" w:rsidR="00D81B0D" w:rsidRDefault="0000125C" w:rsidP="00153CB6">
            <w:pPr>
              <w:widowControl/>
              <w:suppressAutoHyphens/>
              <w:jc w:val="center"/>
            </w:pPr>
            <w:r>
              <w:rPr>
                <w:color w:val="000000"/>
                <w:sz w:val="18"/>
              </w:rPr>
              <w:t>Маршрутизатор Cisco 3845</w:t>
            </w:r>
          </w:p>
        </w:tc>
        <w:tc>
          <w:tcPr>
            <w:tcW w:w="1930" w:type="dxa"/>
            <w:tcBorders>
              <w:top w:val="single" w:sz="2" w:space="0" w:color="000000"/>
              <w:left w:val="single" w:sz="2" w:space="0" w:color="000000"/>
              <w:bottom w:val="single" w:sz="2" w:space="0" w:color="000000"/>
              <w:right w:val="single" w:sz="2" w:space="0" w:color="000000"/>
            </w:tcBorders>
            <w:vAlign w:val="center"/>
          </w:tcPr>
          <w:p w14:paraId="5BDCDF09" w14:textId="77777777" w:rsidR="00D81B0D" w:rsidRDefault="0000125C" w:rsidP="00153CB6">
            <w:pPr>
              <w:widowControl/>
              <w:suppressAutoHyphens/>
              <w:jc w:val="center"/>
            </w:pPr>
            <w:r>
              <w:rPr>
                <w:color w:val="000000"/>
                <w:sz w:val="18"/>
              </w:rPr>
              <w:t>Cisco 3845</w:t>
            </w:r>
          </w:p>
        </w:tc>
        <w:tc>
          <w:tcPr>
            <w:tcW w:w="1197" w:type="dxa"/>
            <w:tcBorders>
              <w:top w:val="single" w:sz="2" w:space="0" w:color="000000"/>
              <w:left w:val="single" w:sz="2" w:space="0" w:color="000000"/>
              <w:bottom w:val="single" w:sz="2" w:space="0" w:color="000000"/>
              <w:right w:val="single" w:sz="2" w:space="0" w:color="000000"/>
            </w:tcBorders>
            <w:vAlign w:val="center"/>
          </w:tcPr>
          <w:p w14:paraId="43653848" w14:textId="77777777" w:rsidR="00D81B0D" w:rsidRDefault="0000125C" w:rsidP="00153CB6">
            <w:pPr>
              <w:widowControl/>
              <w:suppressAutoHyphens/>
              <w:jc w:val="center"/>
            </w:pPr>
            <w:r>
              <w:rPr>
                <w:color w:val="000000"/>
                <w:sz w:val="18"/>
              </w:rPr>
              <w:t>10101000020</w:t>
            </w:r>
          </w:p>
        </w:tc>
        <w:tc>
          <w:tcPr>
            <w:tcW w:w="2200" w:type="dxa"/>
            <w:tcBorders>
              <w:top w:val="single" w:sz="2" w:space="0" w:color="000000"/>
              <w:left w:val="single" w:sz="2" w:space="0" w:color="000000"/>
              <w:bottom w:val="single" w:sz="2" w:space="0" w:color="000000"/>
              <w:right w:val="single" w:sz="2" w:space="0" w:color="000000"/>
            </w:tcBorders>
            <w:vAlign w:val="center"/>
          </w:tcPr>
          <w:p w14:paraId="1D2CFE19" w14:textId="77777777" w:rsidR="00D81B0D" w:rsidRDefault="0000125C" w:rsidP="00153CB6">
            <w:pPr>
              <w:widowControl/>
              <w:suppressAutoHyphens/>
              <w:jc w:val="center"/>
            </w:pPr>
            <w:r>
              <w:rPr>
                <w:color w:val="000000"/>
                <w:sz w:val="18"/>
              </w:rPr>
              <w:t>FCZ114672UW</w:t>
            </w:r>
          </w:p>
        </w:tc>
        <w:tc>
          <w:tcPr>
            <w:tcW w:w="604" w:type="dxa"/>
            <w:tcBorders>
              <w:top w:val="single" w:sz="2" w:space="0" w:color="000000"/>
              <w:left w:val="single" w:sz="2" w:space="0" w:color="000000"/>
              <w:bottom w:val="single" w:sz="2" w:space="0" w:color="000000"/>
              <w:right w:val="single" w:sz="2" w:space="0" w:color="000000"/>
            </w:tcBorders>
            <w:vAlign w:val="center"/>
          </w:tcPr>
          <w:p w14:paraId="621CB3B0" w14:textId="77777777" w:rsidR="00D81B0D" w:rsidRDefault="0000125C" w:rsidP="00153CB6">
            <w:pPr>
              <w:widowControl/>
              <w:suppressAutoHyphens/>
              <w:jc w:val="center"/>
            </w:pPr>
            <w:r>
              <w:rPr>
                <w:color w:val="000000"/>
                <w:sz w:val="18"/>
              </w:rPr>
              <w:t>1</w:t>
            </w:r>
          </w:p>
        </w:tc>
      </w:tr>
      <w:tr w:rsidR="00D81B0D" w14:paraId="0DFC71E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0732543" w14:textId="77777777" w:rsidR="00D81B0D" w:rsidRDefault="0000125C" w:rsidP="00153CB6">
            <w:pPr>
              <w:widowControl/>
              <w:suppressAutoHyphens/>
              <w:jc w:val="center"/>
            </w:pPr>
            <w:r>
              <w:rPr>
                <w:color w:val="000000"/>
                <w:sz w:val="18"/>
              </w:rPr>
              <w:t>507</w:t>
            </w:r>
          </w:p>
        </w:tc>
        <w:tc>
          <w:tcPr>
            <w:tcW w:w="469" w:type="dxa"/>
            <w:tcBorders>
              <w:top w:val="single" w:sz="2" w:space="0" w:color="000000"/>
              <w:left w:val="single" w:sz="2" w:space="0" w:color="000000"/>
              <w:bottom w:val="single" w:sz="2" w:space="0" w:color="000000"/>
              <w:right w:val="single" w:sz="2" w:space="0" w:color="000000"/>
            </w:tcBorders>
            <w:vAlign w:val="center"/>
          </w:tcPr>
          <w:p w14:paraId="2C693138"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A91EC76" w14:textId="77777777" w:rsidR="00D81B0D" w:rsidRDefault="0000125C" w:rsidP="00153CB6">
            <w:pPr>
              <w:widowControl/>
              <w:suppressAutoHyphens/>
              <w:jc w:val="center"/>
            </w:pPr>
            <w:r>
              <w:rPr>
                <w:color w:val="000000"/>
                <w:sz w:val="18"/>
              </w:rPr>
              <w:t>г. Москва, Чагино, ПС</w:t>
            </w:r>
          </w:p>
        </w:tc>
        <w:tc>
          <w:tcPr>
            <w:tcW w:w="654" w:type="dxa"/>
            <w:tcBorders>
              <w:top w:val="single" w:sz="2" w:space="0" w:color="000000"/>
              <w:left w:val="single" w:sz="2" w:space="0" w:color="000000"/>
              <w:bottom w:val="single" w:sz="2" w:space="0" w:color="000000"/>
              <w:right w:val="single" w:sz="2" w:space="0" w:color="000000"/>
            </w:tcBorders>
            <w:vAlign w:val="center"/>
          </w:tcPr>
          <w:p w14:paraId="2B2950C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B0C709A"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5748B862" w14:textId="77777777" w:rsidR="00D81B0D" w:rsidRDefault="0000125C" w:rsidP="00153CB6">
            <w:pPr>
              <w:widowControl/>
              <w:suppressAutoHyphens/>
              <w:jc w:val="center"/>
            </w:pPr>
            <w:r>
              <w:rPr>
                <w:color w:val="000000"/>
                <w:sz w:val="18"/>
              </w:rPr>
              <w:t>Модем</w:t>
            </w:r>
          </w:p>
        </w:tc>
        <w:tc>
          <w:tcPr>
            <w:tcW w:w="1273" w:type="dxa"/>
            <w:tcBorders>
              <w:top w:val="single" w:sz="2" w:space="0" w:color="000000"/>
              <w:left w:val="single" w:sz="2" w:space="0" w:color="000000"/>
              <w:bottom w:val="single" w:sz="2" w:space="0" w:color="000000"/>
              <w:right w:val="single" w:sz="2" w:space="0" w:color="000000"/>
            </w:tcBorders>
            <w:vAlign w:val="center"/>
          </w:tcPr>
          <w:p w14:paraId="1BD66BEF" w14:textId="77777777" w:rsidR="00D81B0D" w:rsidRDefault="0000125C" w:rsidP="00153CB6">
            <w:pPr>
              <w:widowControl/>
              <w:suppressAutoHyphens/>
              <w:jc w:val="center"/>
            </w:pPr>
            <w:r>
              <w:rPr>
                <w:color w:val="000000"/>
                <w:sz w:val="18"/>
              </w:rPr>
              <w:t>Nateks</w:t>
            </w:r>
          </w:p>
        </w:tc>
        <w:tc>
          <w:tcPr>
            <w:tcW w:w="2060" w:type="dxa"/>
            <w:tcBorders>
              <w:top w:val="single" w:sz="2" w:space="0" w:color="000000"/>
              <w:left w:val="single" w:sz="2" w:space="0" w:color="000000"/>
              <w:bottom w:val="single" w:sz="2" w:space="0" w:color="000000"/>
              <w:right w:val="single" w:sz="2" w:space="0" w:color="000000"/>
            </w:tcBorders>
            <w:vAlign w:val="center"/>
          </w:tcPr>
          <w:p w14:paraId="0BF76B9F" w14:textId="77777777" w:rsidR="00D81B0D" w:rsidRDefault="0000125C" w:rsidP="00153CB6">
            <w:pPr>
              <w:widowControl/>
              <w:suppressAutoHyphens/>
              <w:jc w:val="center"/>
            </w:pPr>
            <w:r>
              <w:rPr>
                <w:color w:val="000000"/>
                <w:sz w:val="18"/>
              </w:rPr>
              <w:t>Модем</w:t>
            </w:r>
          </w:p>
        </w:tc>
        <w:tc>
          <w:tcPr>
            <w:tcW w:w="1930" w:type="dxa"/>
            <w:tcBorders>
              <w:top w:val="single" w:sz="2" w:space="0" w:color="000000"/>
              <w:left w:val="single" w:sz="2" w:space="0" w:color="000000"/>
              <w:bottom w:val="single" w:sz="2" w:space="0" w:color="000000"/>
              <w:right w:val="single" w:sz="2" w:space="0" w:color="000000"/>
            </w:tcBorders>
            <w:vAlign w:val="center"/>
          </w:tcPr>
          <w:p w14:paraId="2DE8644A" w14:textId="77777777" w:rsidR="00D81B0D" w:rsidRPr="0000125C" w:rsidRDefault="0000125C" w:rsidP="00153CB6">
            <w:pPr>
              <w:widowControl/>
              <w:suppressAutoHyphens/>
              <w:jc w:val="center"/>
              <w:rPr>
                <w:lang w:val="en-US"/>
              </w:rPr>
            </w:pPr>
            <w:r w:rsidRPr="0000125C">
              <w:rPr>
                <w:color w:val="000000"/>
                <w:sz w:val="18"/>
                <w:lang w:val="en-US"/>
              </w:rPr>
              <w:t>FG-PAM-SR2L-4E1B/4Eth-RP</w:t>
            </w:r>
          </w:p>
        </w:tc>
        <w:tc>
          <w:tcPr>
            <w:tcW w:w="1197" w:type="dxa"/>
            <w:tcBorders>
              <w:top w:val="single" w:sz="2" w:space="0" w:color="000000"/>
              <w:left w:val="single" w:sz="2" w:space="0" w:color="000000"/>
              <w:bottom w:val="single" w:sz="2" w:space="0" w:color="000000"/>
              <w:right w:val="single" w:sz="2" w:space="0" w:color="000000"/>
            </w:tcBorders>
            <w:vAlign w:val="center"/>
          </w:tcPr>
          <w:p w14:paraId="475C4732" w14:textId="77777777" w:rsidR="00D81B0D" w:rsidRDefault="0000125C" w:rsidP="00153CB6">
            <w:pPr>
              <w:widowControl/>
              <w:suppressAutoHyphens/>
              <w:jc w:val="center"/>
            </w:pPr>
            <w:r>
              <w:rPr>
                <w:color w:val="000000"/>
                <w:sz w:val="18"/>
              </w:rPr>
              <w:t>10100600117</w:t>
            </w:r>
          </w:p>
        </w:tc>
        <w:tc>
          <w:tcPr>
            <w:tcW w:w="2200" w:type="dxa"/>
            <w:tcBorders>
              <w:top w:val="single" w:sz="2" w:space="0" w:color="000000"/>
              <w:left w:val="single" w:sz="2" w:space="0" w:color="000000"/>
              <w:bottom w:val="single" w:sz="2" w:space="0" w:color="000000"/>
              <w:right w:val="single" w:sz="2" w:space="0" w:color="000000"/>
            </w:tcBorders>
            <w:vAlign w:val="center"/>
          </w:tcPr>
          <w:p w14:paraId="3A241A9D" w14:textId="77777777" w:rsidR="00D81B0D" w:rsidRDefault="0000125C" w:rsidP="00153CB6">
            <w:pPr>
              <w:widowControl/>
              <w:suppressAutoHyphens/>
              <w:jc w:val="center"/>
            </w:pPr>
            <w:r>
              <w:rPr>
                <w:color w:val="000000"/>
                <w:sz w:val="18"/>
              </w:rPr>
              <w:t>CCS114022418</w:t>
            </w:r>
          </w:p>
        </w:tc>
        <w:tc>
          <w:tcPr>
            <w:tcW w:w="604" w:type="dxa"/>
            <w:tcBorders>
              <w:top w:val="single" w:sz="2" w:space="0" w:color="000000"/>
              <w:left w:val="single" w:sz="2" w:space="0" w:color="000000"/>
              <w:bottom w:val="single" w:sz="2" w:space="0" w:color="000000"/>
              <w:right w:val="single" w:sz="2" w:space="0" w:color="000000"/>
            </w:tcBorders>
            <w:vAlign w:val="center"/>
          </w:tcPr>
          <w:p w14:paraId="161DBD86" w14:textId="77777777" w:rsidR="00D81B0D" w:rsidRDefault="0000125C" w:rsidP="00153CB6">
            <w:pPr>
              <w:widowControl/>
              <w:suppressAutoHyphens/>
              <w:jc w:val="center"/>
            </w:pPr>
            <w:r>
              <w:rPr>
                <w:color w:val="000000"/>
                <w:sz w:val="18"/>
              </w:rPr>
              <w:t>1</w:t>
            </w:r>
          </w:p>
        </w:tc>
      </w:tr>
      <w:tr w:rsidR="00D81B0D" w14:paraId="7A7D883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8AA9BE9" w14:textId="77777777" w:rsidR="00D81B0D" w:rsidRDefault="0000125C" w:rsidP="00153CB6">
            <w:pPr>
              <w:widowControl/>
              <w:suppressAutoHyphens/>
              <w:jc w:val="center"/>
            </w:pPr>
            <w:r>
              <w:rPr>
                <w:color w:val="000000"/>
                <w:sz w:val="18"/>
              </w:rPr>
              <w:t>508</w:t>
            </w:r>
          </w:p>
        </w:tc>
        <w:tc>
          <w:tcPr>
            <w:tcW w:w="469" w:type="dxa"/>
            <w:tcBorders>
              <w:top w:val="single" w:sz="2" w:space="0" w:color="000000"/>
              <w:left w:val="single" w:sz="2" w:space="0" w:color="000000"/>
              <w:bottom w:val="single" w:sz="2" w:space="0" w:color="000000"/>
              <w:right w:val="single" w:sz="2" w:space="0" w:color="000000"/>
            </w:tcBorders>
            <w:vAlign w:val="center"/>
          </w:tcPr>
          <w:p w14:paraId="342C1030"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975D369" w14:textId="77777777" w:rsidR="00D81B0D" w:rsidRDefault="0000125C" w:rsidP="00153CB6">
            <w:pPr>
              <w:widowControl/>
              <w:suppressAutoHyphens/>
              <w:jc w:val="center"/>
            </w:pPr>
            <w:r>
              <w:rPr>
                <w:color w:val="000000"/>
                <w:sz w:val="18"/>
              </w:rPr>
              <w:t>г. Москва, Чагино, Гараж, Новое здание</w:t>
            </w:r>
          </w:p>
        </w:tc>
        <w:tc>
          <w:tcPr>
            <w:tcW w:w="654" w:type="dxa"/>
            <w:tcBorders>
              <w:top w:val="single" w:sz="2" w:space="0" w:color="000000"/>
              <w:left w:val="single" w:sz="2" w:space="0" w:color="000000"/>
              <w:bottom w:val="single" w:sz="2" w:space="0" w:color="000000"/>
              <w:right w:val="single" w:sz="2" w:space="0" w:color="000000"/>
            </w:tcBorders>
            <w:vAlign w:val="center"/>
          </w:tcPr>
          <w:p w14:paraId="583C320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858B41A" w14:textId="77777777" w:rsidR="00D81B0D" w:rsidRDefault="0000125C" w:rsidP="00153CB6">
            <w:pPr>
              <w:widowControl/>
              <w:suppressAutoHyphens/>
              <w:jc w:val="center"/>
            </w:pPr>
            <w:r>
              <w:rPr>
                <w:color w:val="000000"/>
                <w:sz w:val="18"/>
              </w:rPr>
              <w:t>учебный кабинет</w:t>
            </w:r>
          </w:p>
        </w:tc>
        <w:tc>
          <w:tcPr>
            <w:tcW w:w="1640" w:type="dxa"/>
            <w:tcBorders>
              <w:top w:val="single" w:sz="2" w:space="0" w:color="000000"/>
              <w:left w:val="single" w:sz="2" w:space="0" w:color="000000"/>
              <w:bottom w:val="single" w:sz="2" w:space="0" w:color="000000"/>
              <w:right w:val="single" w:sz="2" w:space="0" w:color="000000"/>
            </w:tcBorders>
            <w:vAlign w:val="center"/>
          </w:tcPr>
          <w:p w14:paraId="1E0216B3" w14:textId="77777777" w:rsidR="00D81B0D" w:rsidRDefault="0000125C" w:rsidP="00153CB6">
            <w:pPr>
              <w:widowControl/>
              <w:suppressAutoHyphens/>
              <w:jc w:val="center"/>
            </w:pPr>
            <w:r>
              <w:rPr>
                <w:color w:val="000000"/>
                <w:sz w:val="18"/>
              </w:rPr>
              <w:t>Модем</w:t>
            </w:r>
          </w:p>
        </w:tc>
        <w:tc>
          <w:tcPr>
            <w:tcW w:w="1273" w:type="dxa"/>
            <w:tcBorders>
              <w:top w:val="single" w:sz="2" w:space="0" w:color="000000"/>
              <w:left w:val="single" w:sz="2" w:space="0" w:color="000000"/>
              <w:bottom w:val="single" w:sz="2" w:space="0" w:color="000000"/>
              <w:right w:val="single" w:sz="2" w:space="0" w:color="000000"/>
            </w:tcBorders>
            <w:vAlign w:val="center"/>
          </w:tcPr>
          <w:p w14:paraId="512D8EEB" w14:textId="77777777" w:rsidR="00D81B0D" w:rsidRDefault="0000125C" w:rsidP="00153CB6">
            <w:pPr>
              <w:widowControl/>
              <w:suppressAutoHyphens/>
              <w:jc w:val="center"/>
            </w:pPr>
            <w:r>
              <w:rPr>
                <w:color w:val="000000"/>
                <w:sz w:val="18"/>
              </w:rPr>
              <w:t>Nateks</w:t>
            </w:r>
          </w:p>
        </w:tc>
        <w:tc>
          <w:tcPr>
            <w:tcW w:w="2060" w:type="dxa"/>
            <w:tcBorders>
              <w:top w:val="single" w:sz="2" w:space="0" w:color="000000"/>
              <w:left w:val="single" w:sz="2" w:space="0" w:color="000000"/>
              <w:bottom w:val="single" w:sz="2" w:space="0" w:color="000000"/>
              <w:right w:val="single" w:sz="2" w:space="0" w:color="000000"/>
            </w:tcBorders>
            <w:vAlign w:val="center"/>
          </w:tcPr>
          <w:p w14:paraId="5BD0A88F" w14:textId="77777777" w:rsidR="00D81B0D" w:rsidRDefault="0000125C" w:rsidP="00153CB6">
            <w:pPr>
              <w:widowControl/>
              <w:suppressAutoHyphens/>
              <w:jc w:val="center"/>
            </w:pPr>
            <w:r>
              <w:rPr>
                <w:color w:val="000000"/>
                <w:sz w:val="18"/>
              </w:rPr>
              <w:t>Модем</w:t>
            </w:r>
          </w:p>
        </w:tc>
        <w:tc>
          <w:tcPr>
            <w:tcW w:w="1930" w:type="dxa"/>
            <w:tcBorders>
              <w:top w:val="single" w:sz="2" w:space="0" w:color="000000"/>
              <w:left w:val="single" w:sz="2" w:space="0" w:color="000000"/>
              <w:bottom w:val="single" w:sz="2" w:space="0" w:color="000000"/>
              <w:right w:val="single" w:sz="2" w:space="0" w:color="000000"/>
            </w:tcBorders>
            <w:vAlign w:val="center"/>
          </w:tcPr>
          <w:p w14:paraId="6EDF51F5" w14:textId="77777777" w:rsidR="00D81B0D" w:rsidRPr="0000125C" w:rsidRDefault="0000125C" w:rsidP="00153CB6">
            <w:pPr>
              <w:widowControl/>
              <w:suppressAutoHyphens/>
              <w:jc w:val="center"/>
              <w:rPr>
                <w:lang w:val="en-US"/>
              </w:rPr>
            </w:pPr>
            <w:r w:rsidRPr="0000125C">
              <w:rPr>
                <w:color w:val="000000"/>
                <w:sz w:val="18"/>
                <w:lang w:val="en-US"/>
              </w:rPr>
              <w:t>FG-PAM-SR2L-4E1B/4Eth-RP</w:t>
            </w:r>
          </w:p>
        </w:tc>
        <w:tc>
          <w:tcPr>
            <w:tcW w:w="1197" w:type="dxa"/>
            <w:tcBorders>
              <w:top w:val="single" w:sz="2" w:space="0" w:color="000000"/>
              <w:left w:val="single" w:sz="2" w:space="0" w:color="000000"/>
              <w:bottom w:val="single" w:sz="2" w:space="0" w:color="000000"/>
              <w:right w:val="single" w:sz="2" w:space="0" w:color="000000"/>
            </w:tcBorders>
            <w:vAlign w:val="center"/>
          </w:tcPr>
          <w:p w14:paraId="0858264F" w14:textId="77777777" w:rsidR="00D81B0D" w:rsidRDefault="0000125C" w:rsidP="00153CB6">
            <w:pPr>
              <w:widowControl/>
              <w:suppressAutoHyphens/>
              <w:jc w:val="center"/>
            </w:pPr>
            <w:r>
              <w:rPr>
                <w:color w:val="000000"/>
                <w:sz w:val="18"/>
              </w:rPr>
              <w:t>10100600118</w:t>
            </w:r>
          </w:p>
        </w:tc>
        <w:tc>
          <w:tcPr>
            <w:tcW w:w="2200" w:type="dxa"/>
            <w:tcBorders>
              <w:top w:val="single" w:sz="2" w:space="0" w:color="000000"/>
              <w:left w:val="single" w:sz="2" w:space="0" w:color="000000"/>
              <w:bottom w:val="single" w:sz="2" w:space="0" w:color="000000"/>
              <w:right w:val="single" w:sz="2" w:space="0" w:color="000000"/>
            </w:tcBorders>
            <w:vAlign w:val="center"/>
          </w:tcPr>
          <w:p w14:paraId="38C25361" w14:textId="77777777" w:rsidR="00D81B0D" w:rsidRDefault="0000125C" w:rsidP="00153CB6">
            <w:pPr>
              <w:widowControl/>
              <w:suppressAutoHyphens/>
              <w:jc w:val="center"/>
            </w:pPr>
            <w:r>
              <w:rPr>
                <w:color w:val="000000"/>
                <w:sz w:val="18"/>
              </w:rPr>
              <w:t>CCS114022500</w:t>
            </w:r>
          </w:p>
        </w:tc>
        <w:tc>
          <w:tcPr>
            <w:tcW w:w="604" w:type="dxa"/>
            <w:tcBorders>
              <w:top w:val="single" w:sz="2" w:space="0" w:color="000000"/>
              <w:left w:val="single" w:sz="2" w:space="0" w:color="000000"/>
              <w:bottom w:val="single" w:sz="2" w:space="0" w:color="000000"/>
              <w:right w:val="single" w:sz="2" w:space="0" w:color="000000"/>
            </w:tcBorders>
            <w:vAlign w:val="center"/>
          </w:tcPr>
          <w:p w14:paraId="1205904D" w14:textId="77777777" w:rsidR="00D81B0D" w:rsidRDefault="0000125C" w:rsidP="00153CB6">
            <w:pPr>
              <w:widowControl/>
              <w:suppressAutoHyphens/>
              <w:jc w:val="center"/>
            </w:pPr>
            <w:r>
              <w:rPr>
                <w:color w:val="000000"/>
                <w:sz w:val="18"/>
              </w:rPr>
              <w:t>1</w:t>
            </w:r>
          </w:p>
        </w:tc>
      </w:tr>
      <w:tr w:rsidR="00D81B0D" w14:paraId="69535E8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CDF0F81" w14:textId="77777777" w:rsidR="00D81B0D" w:rsidRDefault="0000125C" w:rsidP="00153CB6">
            <w:pPr>
              <w:widowControl/>
              <w:suppressAutoHyphens/>
              <w:jc w:val="center"/>
            </w:pPr>
            <w:r>
              <w:rPr>
                <w:color w:val="000000"/>
                <w:sz w:val="18"/>
              </w:rPr>
              <w:t>509</w:t>
            </w:r>
          </w:p>
        </w:tc>
        <w:tc>
          <w:tcPr>
            <w:tcW w:w="469" w:type="dxa"/>
            <w:tcBorders>
              <w:top w:val="single" w:sz="2" w:space="0" w:color="000000"/>
              <w:left w:val="single" w:sz="2" w:space="0" w:color="000000"/>
              <w:bottom w:val="single" w:sz="2" w:space="0" w:color="000000"/>
              <w:right w:val="single" w:sz="2" w:space="0" w:color="000000"/>
            </w:tcBorders>
            <w:vAlign w:val="center"/>
          </w:tcPr>
          <w:p w14:paraId="54628ED2"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40DE8A7"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4A32AC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2AC1106" w14:textId="77777777" w:rsidR="00D81B0D" w:rsidRDefault="0000125C" w:rsidP="00153CB6">
            <w:pPr>
              <w:widowControl/>
              <w:suppressAutoHyphens/>
              <w:jc w:val="center"/>
            </w:pPr>
            <w:r>
              <w:rPr>
                <w:color w:val="000000"/>
                <w:sz w:val="18"/>
              </w:rPr>
              <w:t>405</w:t>
            </w:r>
          </w:p>
        </w:tc>
        <w:tc>
          <w:tcPr>
            <w:tcW w:w="1640" w:type="dxa"/>
            <w:tcBorders>
              <w:top w:val="single" w:sz="2" w:space="0" w:color="000000"/>
              <w:left w:val="single" w:sz="2" w:space="0" w:color="000000"/>
              <w:bottom w:val="single" w:sz="2" w:space="0" w:color="000000"/>
              <w:right w:val="single" w:sz="2" w:space="0" w:color="000000"/>
            </w:tcBorders>
            <w:vAlign w:val="center"/>
          </w:tcPr>
          <w:p w14:paraId="1E15BDAB" w14:textId="77777777" w:rsidR="00D81B0D" w:rsidRDefault="0000125C" w:rsidP="00153CB6">
            <w:pPr>
              <w:widowControl/>
              <w:suppressAutoHyphens/>
              <w:jc w:val="center"/>
            </w:pPr>
            <w:r>
              <w:rPr>
                <w:color w:val="000000"/>
                <w:sz w:val="18"/>
              </w:rPr>
              <w:t>Модем</w:t>
            </w:r>
          </w:p>
        </w:tc>
        <w:tc>
          <w:tcPr>
            <w:tcW w:w="1273" w:type="dxa"/>
            <w:tcBorders>
              <w:top w:val="single" w:sz="2" w:space="0" w:color="000000"/>
              <w:left w:val="single" w:sz="2" w:space="0" w:color="000000"/>
              <w:bottom w:val="single" w:sz="2" w:space="0" w:color="000000"/>
              <w:right w:val="single" w:sz="2" w:space="0" w:color="000000"/>
            </w:tcBorders>
            <w:vAlign w:val="center"/>
          </w:tcPr>
          <w:p w14:paraId="4319FC3A" w14:textId="77777777" w:rsidR="00D81B0D" w:rsidRDefault="0000125C" w:rsidP="00153CB6">
            <w:pPr>
              <w:widowControl/>
              <w:suppressAutoHyphens/>
              <w:jc w:val="center"/>
            </w:pPr>
            <w:r>
              <w:rPr>
                <w:color w:val="000000"/>
                <w:sz w:val="18"/>
              </w:rPr>
              <w:t>Nateks</w:t>
            </w:r>
          </w:p>
        </w:tc>
        <w:tc>
          <w:tcPr>
            <w:tcW w:w="2060" w:type="dxa"/>
            <w:tcBorders>
              <w:top w:val="single" w:sz="2" w:space="0" w:color="000000"/>
              <w:left w:val="single" w:sz="2" w:space="0" w:color="000000"/>
              <w:bottom w:val="single" w:sz="2" w:space="0" w:color="000000"/>
              <w:right w:val="single" w:sz="2" w:space="0" w:color="000000"/>
            </w:tcBorders>
            <w:vAlign w:val="center"/>
          </w:tcPr>
          <w:p w14:paraId="56EE02E7" w14:textId="77777777" w:rsidR="00D81B0D" w:rsidRDefault="0000125C" w:rsidP="00153CB6">
            <w:pPr>
              <w:widowControl/>
              <w:suppressAutoHyphens/>
              <w:jc w:val="center"/>
            </w:pPr>
            <w:r>
              <w:rPr>
                <w:color w:val="000000"/>
                <w:sz w:val="18"/>
              </w:rPr>
              <w:t>Модем FG-PAM-SRL-E1B/4Eth-RP</w:t>
            </w:r>
          </w:p>
        </w:tc>
        <w:tc>
          <w:tcPr>
            <w:tcW w:w="1930" w:type="dxa"/>
            <w:tcBorders>
              <w:top w:val="single" w:sz="2" w:space="0" w:color="000000"/>
              <w:left w:val="single" w:sz="2" w:space="0" w:color="000000"/>
              <w:bottom w:val="single" w:sz="2" w:space="0" w:color="000000"/>
              <w:right w:val="single" w:sz="2" w:space="0" w:color="000000"/>
            </w:tcBorders>
            <w:vAlign w:val="center"/>
          </w:tcPr>
          <w:p w14:paraId="03F23CDA" w14:textId="77777777" w:rsidR="00D81B0D" w:rsidRPr="0000125C" w:rsidRDefault="0000125C" w:rsidP="00153CB6">
            <w:pPr>
              <w:widowControl/>
              <w:suppressAutoHyphens/>
              <w:jc w:val="center"/>
              <w:rPr>
                <w:lang w:val="en-US"/>
              </w:rPr>
            </w:pPr>
            <w:r w:rsidRPr="0000125C">
              <w:rPr>
                <w:color w:val="000000"/>
                <w:sz w:val="18"/>
                <w:lang w:val="en-US"/>
              </w:rPr>
              <w:t>FG-PAM-SRL-E1B/4Eth-RP</w:t>
            </w:r>
          </w:p>
        </w:tc>
        <w:tc>
          <w:tcPr>
            <w:tcW w:w="1197" w:type="dxa"/>
            <w:tcBorders>
              <w:top w:val="single" w:sz="2" w:space="0" w:color="000000"/>
              <w:left w:val="single" w:sz="2" w:space="0" w:color="000000"/>
              <w:bottom w:val="single" w:sz="2" w:space="0" w:color="000000"/>
              <w:right w:val="single" w:sz="2" w:space="0" w:color="000000"/>
            </w:tcBorders>
            <w:vAlign w:val="center"/>
          </w:tcPr>
          <w:p w14:paraId="7F151E01" w14:textId="77777777" w:rsidR="00D81B0D" w:rsidRDefault="0000125C" w:rsidP="00153CB6">
            <w:pPr>
              <w:widowControl/>
              <w:suppressAutoHyphens/>
              <w:jc w:val="center"/>
            </w:pPr>
            <w:r>
              <w:rPr>
                <w:color w:val="000000"/>
                <w:sz w:val="18"/>
              </w:rPr>
              <w:t>10100300188</w:t>
            </w:r>
          </w:p>
        </w:tc>
        <w:tc>
          <w:tcPr>
            <w:tcW w:w="2200" w:type="dxa"/>
            <w:tcBorders>
              <w:top w:val="single" w:sz="2" w:space="0" w:color="000000"/>
              <w:left w:val="single" w:sz="2" w:space="0" w:color="000000"/>
              <w:bottom w:val="single" w:sz="2" w:space="0" w:color="000000"/>
              <w:right w:val="single" w:sz="2" w:space="0" w:color="000000"/>
            </w:tcBorders>
            <w:vAlign w:val="center"/>
          </w:tcPr>
          <w:p w14:paraId="682D1003" w14:textId="77777777" w:rsidR="00D81B0D" w:rsidRDefault="0000125C" w:rsidP="00153CB6">
            <w:pPr>
              <w:widowControl/>
              <w:suppressAutoHyphens/>
              <w:jc w:val="center"/>
            </w:pPr>
            <w:r>
              <w:rPr>
                <w:color w:val="000000"/>
                <w:sz w:val="18"/>
              </w:rPr>
              <w:t>CCS102304918</w:t>
            </w:r>
          </w:p>
        </w:tc>
        <w:tc>
          <w:tcPr>
            <w:tcW w:w="604" w:type="dxa"/>
            <w:tcBorders>
              <w:top w:val="single" w:sz="2" w:space="0" w:color="000000"/>
              <w:left w:val="single" w:sz="2" w:space="0" w:color="000000"/>
              <w:bottom w:val="single" w:sz="2" w:space="0" w:color="000000"/>
              <w:right w:val="single" w:sz="2" w:space="0" w:color="000000"/>
            </w:tcBorders>
            <w:vAlign w:val="center"/>
          </w:tcPr>
          <w:p w14:paraId="23CC227A" w14:textId="77777777" w:rsidR="00D81B0D" w:rsidRDefault="0000125C" w:rsidP="00153CB6">
            <w:pPr>
              <w:widowControl/>
              <w:suppressAutoHyphens/>
              <w:jc w:val="center"/>
            </w:pPr>
            <w:r>
              <w:rPr>
                <w:color w:val="000000"/>
                <w:sz w:val="18"/>
              </w:rPr>
              <w:t>1</w:t>
            </w:r>
          </w:p>
        </w:tc>
      </w:tr>
      <w:tr w:rsidR="00D81B0D" w14:paraId="0A0F4C3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5F95A7" w14:textId="77777777" w:rsidR="00D81B0D" w:rsidRDefault="0000125C" w:rsidP="00153CB6">
            <w:pPr>
              <w:widowControl/>
              <w:suppressAutoHyphens/>
              <w:jc w:val="center"/>
            </w:pPr>
            <w:r>
              <w:rPr>
                <w:color w:val="000000"/>
                <w:sz w:val="18"/>
              </w:rPr>
              <w:t>510</w:t>
            </w:r>
          </w:p>
        </w:tc>
        <w:tc>
          <w:tcPr>
            <w:tcW w:w="469" w:type="dxa"/>
            <w:tcBorders>
              <w:top w:val="single" w:sz="2" w:space="0" w:color="000000"/>
              <w:left w:val="single" w:sz="2" w:space="0" w:color="000000"/>
              <w:bottom w:val="single" w:sz="2" w:space="0" w:color="000000"/>
              <w:right w:val="single" w:sz="2" w:space="0" w:color="000000"/>
            </w:tcBorders>
            <w:vAlign w:val="center"/>
          </w:tcPr>
          <w:p w14:paraId="73FCEB40"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8D9F04F" w14:textId="77777777" w:rsidR="00D81B0D" w:rsidRDefault="0000125C" w:rsidP="00153CB6">
            <w:pPr>
              <w:widowControl/>
              <w:suppressAutoHyphens/>
              <w:jc w:val="center"/>
            </w:pPr>
            <w:r>
              <w:rPr>
                <w:color w:val="000000"/>
                <w:sz w:val="18"/>
              </w:rPr>
              <w:t>г. Москва, Старокаширское шоссе, 4Б</w:t>
            </w:r>
          </w:p>
        </w:tc>
        <w:tc>
          <w:tcPr>
            <w:tcW w:w="654" w:type="dxa"/>
            <w:tcBorders>
              <w:top w:val="single" w:sz="2" w:space="0" w:color="000000"/>
              <w:left w:val="single" w:sz="2" w:space="0" w:color="000000"/>
              <w:bottom w:val="single" w:sz="2" w:space="0" w:color="000000"/>
              <w:right w:val="single" w:sz="2" w:space="0" w:color="000000"/>
            </w:tcBorders>
            <w:vAlign w:val="center"/>
          </w:tcPr>
          <w:p w14:paraId="6BE4DC7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5EBA6CA"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C6A6520" w14:textId="77777777" w:rsidR="00D81B0D" w:rsidRDefault="0000125C" w:rsidP="00153CB6">
            <w:pPr>
              <w:widowControl/>
              <w:suppressAutoHyphens/>
              <w:jc w:val="center"/>
            </w:pPr>
            <w:r>
              <w:rPr>
                <w:color w:val="000000"/>
                <w:sz w:val="18"/>
              </w:rPr>
              <w:t>Модем</w:t>
            </w:r>
          </w:p>
        </w:tc>
        <w:tc>
          <w:tcPr>
            <w:tcW w:w="1273" w:type="dxa"/>
            <w:tcBorders>
              <w:top w:val="single" w:sz="2" w:space="0" w:color="000000"/>
              <w:left w:val="single" w:sz="2" w:space="0" w:color="000000"/>
              <w:bottom w:val="single" w:sz="2" w:space="0" w:color="000000"/>
              <w:right w:val="single" w:sz="2" w:space="0" w:color="000000"/>
            </w:tcBorders>
            <w:vAlign w:val="center"/>
          </w:tcPr>
          <w:p w14:paraId="18B68359" w14:textId="77777777" w:rsidR="00D81B0D" w:rsidRDefault="0000125C" w:rsidP="00153CB6">
            <w:pPr>
              <w:widowControl/>
              <w:suppressAutoHyphens/>
              <w:jc w:val="center"/>
            </w:pPr>
            <w:r>
              <w:rPr>
                <w:color w:val="000000"/>
                <w:sz w:val="18"/>
              </w:rPr>
              <w:t>Nateks</w:t>
            </w:r>
          </w:p>
        </w:tc>
        <w:tc>
          <w:tcPr>
            <w:tcW w:w="2060" w:type="dxa"/>
            <w:tcBorders>
              <w:top w:val="single" w:sz="2" w:space="0" w:color="000000"/>
              <w:left w:val="single" w:sz="2" w:space="0" w:color="000000"/>
              <w:bottom w:val="single" w:sz="2" w:space="0" w:color="000000"/>
              <w:right w:val="single" w:sz="2" w:space="0" w:color="000000"/>
            </w:tcBorders>
            <w:vAlign w:val="center"/>
          </w:tcPr>
          <w:p w14:paraId="2CD9B796" w14:textId="77777777" w:rsidR="00D81B0D" w:rsidRDefault="0000125C" w:rsidP="00153CB6">
            <w:pPr>
              <w:widowControl/>
              <w:suppressAutoHyphens/>
              <w:jc w:val="center"/>
            </w:pPr>
            <w:r>
              <w:rPr>
                <w:color w:val="000000"/>
                <w:sz w:val="18"/>
              </w:rPr>
              <w:t>Модем FG-PAM-SRL-E1B/4Eth-RP</w:t>
            </w:r>
          </w:p>
        </w:tc>
        <w:tc>
          <w:tcPr>
            <w:tcW w:w="1930" w:type="dxa"/>
            <w:tcBorders>
              <w:top w:val="single" w:sz="2" w:space="0" w:color="000000"/>
              <w:left w:val="single" w:sz="2" w:space="0" w:color="000000"/>
              <w:bottom w:val="single" w:sz="2" w:space="0" w:color="000000"/>
              <w:right w:val="single" w:sz="2" w:space="0" w:color="000000"/>
            </w:tcBorders>
            <w:vAlign w:val="center"/>
          </w:tcPr>
          <w:p w14:paraId="3764CF8F" w14:textId="77777777" w:rsidR="00D81B0D" w:rsidRPr="0000125C" w:rsidRDefault="0000125C" w:rsidP="00153CB6">
            <w:pPr>
              <w:widowControl/>
              <w:suppressAutoHyphens/>
              <w:jc w:val="center"/>
              <w:rPr>
                <w:lang w:val="en-US"/>
              </w:rPr>
            </w:pPr>
            <w:r w:rsidRPr="0000125C">
              <w:rPr>
                <w:color w:val="000000"/>
                <w:sz w:val="18"/>
                <w:lang w:val="en-US"/>
              </w:rPr>
              <w:t>FG-PAM-SRL-E1B/4Eth-RP</w:t>
            </w:r>
          </w:p>
        </w:tc>
        <w:tc>
          <w:tcPr>
            <w:tcW w:w="1197" w:type="dxa"/>
            <w:tcBorders>
              <w:top w:val="single" w:sz="2" w:space="0" w:color="000000"/>
              <w:left w:val="single" w:sz="2" w:space="0" w:color="000000"/>
              <w:bottom w:val="single" w:sz="2" w:space="0" w:color="000000"/>
              <w:right w:val="single" w:sz="2" w:space="0" w:color="000000"/>
            </w:tcBorders>
            <w:vAlign w:val="center"/>
          </w:tcPr>
          <w:p w14:paraId="317B612A" w14:textId="77777777" w:rsidR="00D81B0D" w:rsidRDefault="0000125C" w:rsidP="00153CB6">
            <w:pPr>
              <w:widowControl/>
              <w:suppressAutoHyphens/>
              <w:jc w:val="center"/>
            </w:pPr>
            <w:r>
              <w:rPr>
                <w:color w:val="000000"/>
                <w:sz w:val="18"/>
              </w:rPr>
              <w:t>10100300194</w:t>
            </w:r>
          </w:p>
        </w:tc>
        <w:tc>
          <w:tcPr>
            <w:tcW w:w="2200" w:type="dxa"/>
            <w:tcBorders>
              <w:top w:val="single" w:sz="2" w:space="0" w:color="000000"/>
              <w:left w:val="single" w:sz="2" w:space="0" w:color="000000"/>
              <w:bottom w:val="single" w:sz="2" w:space="0" w:color="000000"/>
              <w:right w:val="single" w:sz="2" w:space="0" w:color="000000"/>
            </w:tcBorders>
            <w:vAlign w:val="center"/>
          </w:tcPr>
          <w:p w14:paraId="654B5548" w14:textId="77777777" w:rsidR="00D81B0D" w:rsidRDefault="0000125C" w:rsidP="00153CB6">
            <w:pPr>
              <w:widowControl/>
              <w:suppressAutoHyphens/>
              <w:jc w:val="center"/>
            </w:pPr>
            <w:r>
              <w:rPr>
                <w:color w:val="000000"/>
                <w:sz w:val="18"/>
              </w:rPr>
              <w:t>CCS100400017</w:t>
            </w:r>
          </w:p>
        </w:tc>
        <w:tc>
          <w:tcPr>
            <w:tcW w:w="604" w:type="dxa"/>
            <w:tcBorders>
              <w:top w:val="single" w:sz="2" w:space="0" w:color="000000"/>
              <w:left w:val="single" w:sz="2" w:space="0" w:color="000000"/>
              <w:bottom w:val="single" w:sz="2" w:space="0" w:color="000000"/>
              <w:right w:val="single" w:sz="2" w:space="0" w:color="000000"/>
            </w:tcBorders>
            <w:vAlign w:val="center"/>
          </w:tcPr>
          <w:p w14:paraId="1613A0DF" w14:textId="77777777" w:rsidR="00D81B0D" w:rsidRDefault="0000125C" w:rsidP="00153CB6">
            <w:pPr>
              <w:widowControl/>
              <w:suppressAutoHyphens/>
              <w:jc w:val="center"/>
            </w:pPr>
            <w:r>
              <w:rPr>
                <w:color w:val="000000"/>
                <w:sz w:val="18"/>
              </w:rPr>
              <w:t>1</w:t>
            </w:r>
          </w:p>
        </w:tc>
      </w:tr>
      <w:tr w:rsidR="00D81B0D" w14:paraId="21EA9DC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EB1B6B" w14:textId="77777777" w:rsidR="00D81B0D" w:rsidRDefault="0000125C" w:rsidP="00153CB6">
            <w:pPr>
              <w:widowControl/>
              <w:suppressAutoHyphens/>
              <w:jc w:val="center"/>
            </w:pPr>
            <w:r>
              <w:rPr>
                <w:color w:val="000000"/>
                <w:sz w:val="18"/>
              </w:rPr>
              <w:t>511</w:t>
            </w:r>
          </w:p>
        </w:tc>
        <w:tc>
          <w:tcPr>
            <w:tcW w:w="469" w:type="dxa"/>
            <w:tcBorders>
              <w:top w:val="single" w:sz="2" w:space="0" w:color="000000"/>
              <w:left w:val="single" w:sz="2" w:space="0" w:color="000000"/>
              <w:bottom w:val="single" w:sz="2" w:space="0" w:color="000000"/>
              <w:right w:val="single" w:sz="2" w:space="0" w:color="000000"/>
            </w:tcBorders>
            <w:vAlign w:val="center"/>
          </w:tcPr>
          <w:p w14:paraId="61879802"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9DF7126"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7C049245"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566C6E9B"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18DC0EC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D305D75"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37E37EE" w14:textId="77777777" w:rsidR="00D81B0D" w:rsidRDefault="0000125C" w:rsidP="00153CB6">
            <w:pPr>
              <w:widowControl/>
              <w:suppressAutoHyphens/>
              <w:jc w:val="center"/>
            </w:pPr>
            <w:r>
              <w:rPr>
                <w:color w:val="000000"/>
                <w:sz w:val="18"/>
              </w:rPr>
              <w:t>Коммутатор Cisco 2960G-48</w:t>
            </w:r>
          </w:p>
        </w:tc>
        <w:tc>
          <w:tcPr>
            <w:tcW w:w="1930" w:type="dxa"/>
            <w:tcBorders>
              <w:top w:val="single" w:sz="2" w:space="0" w:color="000000"/>
              <w:left w:val="single" w:sz="2" w:space="0" w:color="000000"/>
              <w:bottom w:val="single" w:sz="2" w:space="0" w:color="000000"/>
              <w:right w:val="single" w:sz="2" w:space="0" w:color="000000"/>
            </w:tcBorders>
            <w:vAlign w:val="center"/>
          </w:tcPr>
          <w:p w14:paraId="2C348AEA" w14:textId="77777777" w:rsidR="00D81B0D" w:rsidRDefault="0000125C" w:rsidP="00153CB6">
            <w:pPr>
              <w:widowControl/>
              <w:suppressAutoHyphens/>
              <w:jc w:val="center"/>
            </w:pPr>
            <w:r>
              <w:rPr>
                <w:color w:val="000000"/>
                <w:sz w:val="18"/>
              </w:rPr>
              <w:t>WS-C2960G-48TC-L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76C20A99" w14:textId="77777777" w:rsidR="00D81B0D" w:rsidRDefault="0000125C" w:rsidP="00153CB6">
            <w:pPr>
              <w:widowControl/>
              <w:suppressAutoHyphens/>
              <w:jc w:val="center"/>
            </w:pPr>
            <w:r>
              <w:rPr>
                <w:color w:val="000000"/>
                <w:sz w:val="18"/>
              </w:rPr>
              <w:t>10101000056</w:t>
            </w:r>
          </w:p>
        </w:tc>
        <w:tc>
          <w:tcPr>
            <w:tcW w:w="2200" w:type="dxa"/>
            <w:tcBorders>
              <w:top w:val="single" w:sz="2" w:space="0" w:color="000000"/>
              <w:left w:val="single" w:sz="2" w:space="0" w:color="000000"/>
              <w:bottom w:val="single" w:sz="2" w:space="0" w:color="000000"/>
              <w:right w:val="single" w:sz="2" w:space="0" w:color="000000"/>
            </w:tcBorders>
            <w:vAlign w:val="center"/>
          </w:tcPr>
          <w:p w14:paraId="0D1D7663" w14:textId="77777777" w:rsidR="00D81B0D" w:rsidRDefault="0000125C" w:rsidP="00153CB6">
            <w:pPr>
              <w:widowControl/>
              <w:suppressAutoHyphens/>
              <w:jc w:val="center"/>
            </w:pPr>
            <w:r>
              <w:rPr>
                <w:color w:val="000000"/>
                <w:sz w:val="18"/>
              </w:rPr>
              <w:t>FOC1534W2NF</w:t>
            </w:r>
          </w:p>
        </w:tc>
        <w:tc>
          <w:tcPr>
            <w:tcW w:w="604" w:type="dxa"/>
            <w:tcBorders>
              <w:top w:val="single" w:sz="2" w:space="0" w:color="000000"/>
              <w:left w:val="single" w:sz="2" w:space="0" w:color="000000"/>
              <w:bottom w:val="single" w:sz="2" w:space="0" w:color="000000"/>
              <w:right w:val="single" w:sz="2" w:space="0" w:color="000000"/>
            </w:tcBorders>
            <w:vAlign w:val="center"/>
          </w:tcPr>
          <w:p w14:paraId="3E536F89" w14:textId="77777777" w:rsidR="00D81B0D" w:rsidRDefault="0000125C" w:rsidP="00153CB6">
            <w:pPr>
              <w:widowControl/>
              <w:suppressAutoHyphens/>
              <w:jc w:val="center"/>
            </w:pPr>
            <w:r>
              <w:rPr>
                <w:color w:val="000000"/>
                <w:sz w:val="18"/>
              </w:rPr>
              <w:t>1</w:t>
            </w:r>
          </w:p>
        </w:tc>
      </w:tr>
      <w:tr w:rsidR="00D81B0D" w14:paraId="7126763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B2DDCA" w14:textId="77777777" w:rsidR="00D81B0D" w:rsidRDefault="0000125C" w:rsidP="00153CB6">
            <w:pPr>
              <w:widowControl/>
              <w:suppressAutoHyphens/>
              <w:jc w:val="center"/>
            </w:pPr>
            <w:r>
              <w:rPr>
                <w:color w:val="000000"/>
                <w:sz w:val="18"/>
              </w:rPr>
              <w:t>512</w:t>
            </w:r>
          </w:p>
        </w:tc>
        <w:tc>
          <w:tcPr>
            <w:tcW w:w="469" w:type="dxa"/>
            <w:tcBorders>
              <w:top w:val="single" w:sz="2" w:space="0" w:color="000000"/>
              <w:left w:val="single" w:sz="2" w:space="0" w:color="000000"/>
              <w:bottom w:val="single" w:sz="2" w:space="0" w:color="000000"/>
              <w:right w:val="single" w:sz="2" w:space="0" w:color="000000"/>
            </w:tcBorders>
            <w:vAlign w:val="center"/>
          </w:tcPr>
          <w:p w14:paraId="28F35EB5"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B8514CE"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5B7BEE83"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3C7A02F6" w14:textId="77777777" w:rsidR="00D81B0D" w:rsidRDefault="0000125C" w:rsidP="00153CB6">
            <w:pPr>
              <w:widowControl/>
              <w:suppressAutoHyphens/>
              <w:jc w:val="center"/>
            </w:pPr>
            <w:r>
              <w:rPr>
                <w:color w:val="000000"/>
                <w:sz w:val="18"/>
              </w:rPr>
              <w:t>ЦОК</w:t>
            </w:r>
          </w:p>
        </w:tc>
        <w:tc>
          <w:tcPr>
            <w:tcW w:w="1640" w:type="dxa"/>
            <w:tcBorders>
              <w:top w:val="single" w:sz="2" w:space="0" w:color="000000"/>
              <w:left w:val="single" w:sz="2" w:space="0" w:color="000000"/>
              <w:bottom w:val="single" w:sz="2" w:space="0" w:color="000000"/>
              <w:right w:val="single" w:sz="2" w:space="0" w:color="000000"/>
            </w:tcBorders>
            <w:vAlign w:val="center"/>
          </w:tcPr>
          <w:p w14:paraId="2FD07C5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C401CA7"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2983231" w14:textId="77777777" w:rsidR="00D81B0D" w:rsidRDefault="0000125C" w:rsidP="00153CB6">
            <w:pPr>
              <w:widowControl/>
              <w:suppressAutoHyphens/>
              <w:jc w:val="center"/>
            </w:pPr>
            <w:r>
              <w:rPr>
                <w:color w:val="000000"/>
                <w:sz w:val="18"/>
              </w:rPr>
              <w:t>Коммутатор Cisco 2960G-48</w:t>
            </w:r>
          </w:p>
        </w:tc>
        <w:tc>
          <w:tcPr>
            <w:tcW w:w="1930" w:type="dxa"/>
            <w:tcBorders>
              <w:top w:val="single" w:sz="2" w:space="0" w:color="000000"/>
              <w:left w:val="single" w:sz="2" w:space="0" w:color="000000"/>
              <w:bottom w:val="single" w:sz="2" w:space="0" w:color="000000"/>
              <w:right w:val="single" w:sz="2" w:space="0" w:color="000000"/>
            </w:tcBorders>
            <w:vAlign w:val="center"/>
          </w:tcPr>
          <w:p w14:paraId="53CA87FF" w14:textId="77777777" w:rsidR="00D81B0D" w:rsidRDefault="0000125C" w:rsidP="00153CB6">
            <w:pPr>
              <w:widowControl/>
              <w:suppressAutoHyphens/>
              <w:jc w:val="center"/>
            </w:pPr>
            <w:r>
              <w:rPr>
                <w:color w:val="000000"/>
                <w:sz w:val="18"/>
              </w:rPr>
              <w:t>WS-C2960G-48TC-L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1BD027C4" w14:textId="77777777" w:rsidR="00D81B0D" w:rsidRDefault="0000125C" w:rsidP="00153CB6">
            <w:pPr>
              <w:widowControl/>
              <w:suppressAutoHyphens/>
              <w:jc w:val="center"/>
            </w:pPr>
            <w:r>
              <w:rPr>
                <w:color w:val="000000"/>
                <w:sz w:val="18"/>
              </w:rPr>
              <w:t>10101000057</w:t>
            </w:r>
          </w:p>
        </w:tc>
        <w:tc>
          <w:tcPr>
            <w:tcW w:w="2200" w:type="dxa"/>
            <w:tcBorders>
              <w:top w:val="single" w:sz="2" w:space="0" w:color="000000"/>
              <w:left w:val="single" w:sz="2" w:space="0" w:color="000000"/>
              <w:bottom w:val="single" w:sz="2" w:space="0" w:color="000000"/>
              <w:right w:val="single" w:sz="2" w:space="0" w:color="000000"/>
            </w:tcBorders>
            <w:vAlign w:val="center"/>
          </w:tcPr>
          <w:p w14:paraId="1B9253C9" w14:textId="77777777" w:rsidR="00D81B0D" w:rsidRDefault="0000125C" w:rsidP="00153CB6">
            <w:pPr>
              <w:widowControl/>
              <w:suppressAutoHyphens/>
              <w:jc w:val="center"/>
            </w:pPr>
            <w:r>
              <w:rPr>
                <w:color w:val="000000"/>
                <w:sz w:val="18"/>
              </w:rPr>
              <w:t>FOC1534W2N2</w:t>
            </w:r>
          </w:p>
        </w:tc>
        <w:tc>
          <w:tcPr>
            <w:tcW w:w="604" w:type="dxa"/>
            <w:tcBorders>
              <w:top w:val="single" w:sz="2" w:space="0" w:color="000000"/>
              <w:left w:val="single" w:sz="2" w:space="0" w:color="000000"/>
              <w:bottom w:val="single" w:sz="2" w:space="0" w:color="000000"/>
              <w:right w:val="single" w:sz="2" w:space="0" w:color="000000"/>
            </w:tcBorders>
            <w:vAlign w:val="center"/>
          </w:tcPr>
          <w:p w14:paraId="57A507BB" w14:textId="77777777" w:rsidR="00D81B0D" w:rsidRDefault="0000125C" w:rsidP="00153CB6">
            <w:pPr>
              <w:widowControl/>
              <w:suppressAutoHyphens/>
              <w:jc w:val="center"/>
            </w:pPr>
            <w:r>
              <w:rPr>
                <w:color w:val="000000"/>
                <w:sz w:val="18"/>
              </w:rPr>
              <w:t>1</w:t>
            </w:r>
          </w:p>
        </w:tc>
      </w:tr>
      <w:tr w:rsidR="00D81B0D" w14:paraId="5885B11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B92CBD0" w14:textId="77777777" w:rsidR="00D81B0D" w:rsidRDefault="0000125C" w:rsidP="00153CB6">
            <w:pPr>
              <w:widowControl/>
              <w:suppressAutoHyphens/>
              <w:jc w:val="center"/>
            </w:pPr>
            <w:r>
              <w:rPr>
                <w:color w:val="000000"/>
                <w:sz w:val="18"/>
              </w:rPr>
              <w:t>513</w:t>
            </w:r>
          </w:p>
        </w:tc>
        <w:tc>
          <w:tcPr>
            <w:tcW w:w="469" w:type="dxa"/>
            <w:tcBorders>
              <w:top w:val="single" w:sz="2" w:space="0" w:color="000000"/>
              <w:left w:val="single" w:sz="2" w:space="0" w:color="000000"/>
              <w:bottom w:val="single" w:sz="2" w:space="0" w:color="000000"/>
              <w:right w:val="single" w:sz="2" w:space="0" w:color="000000"/>
            </w:tcBorders>
            <w:vAlign w:val="center"/>
          </w:tcPr>
          <w:p w14:paraId="79A1D9AE"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128D06F" w14:textId="77777777" w:rsidR="00D81B0D" w:rsidRDefault="0000125C" w:rsidP="00153CB6">
            <w:pPr>
              <w:widowControl/>
              <w:suppressAutoHyphens/>
              <w:jc w:val="center"/>
            </w:pPr>
            <w:r>
              <w:rPr>
                <w:color w:val="000000"/>
                <w:sz w:val="18"/>
              </w:rPr>
              <w:t>МО, г. Дмитров, Ковригинское ш.,стр.30</w:t>
            </w:r>
          </w:p>
        </w:tc>
        <w:tc>
          <w:tcPr>
            <w:tcW w:w="654" w:type="dxa"/>
            <w:tcBorders>
              <w:top w:val="single" w:sz="2" w:space="0" w:color="000000"/>
              <w:left w:val="single" w:sz="2" w:space="0" w:color="000000"/>
              <w:bottom w:val="single" w:sz="2" w:space="0" w:color="000000"/>
              <w:right w:val="single" w:sz="2" w:space="0" w:color="000000"/>
            </w:tcBorders>
            <w:vAlign w:val="center"/>
          </w:tcPr>
          <w:p w14:paraId="25D125A4"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639DCCF5" w14:textId="77777777" w:rsidR="00D81B0D" w:rsidRDefault="0000125C" w:rsidP="00153CB6">
            <w:pPr>
              <w:widowControl/>
              <w:suppressAutoHyphens/>
              <w:jc w:val="center"/>
            </w:pPr>
            <w:r>
              <w:rPr>
                <w:color w:val="000000"/>
                <w:sz w:val="18"/>
              </w:rPr>
              <w:t>узел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37CCBEA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4BBCD5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3C22C71" w14:textId="77777777" w:rsidR="00D81B0D" w:rsidRDefault="0000125C" w:rsidP="00153CB6">
            <w:pPr>
              <w:widowControl/>
              <w:suppressAutoHyphens/>
              <w:jc w:val="center"/>
            </w:pPr>
            <w:r>
              <w:rPr>
                <w:color w:val="000000"/>
                <w:sz w:val="18"/>
              </w:rPr>
              <w:t>Коммутатор Cisco 2960</w:t>
            </w:r>
          </w:p>
        </w:tc>
        <w:tc>
          <w:tcPr>
            <w:tcW w:w="1930" w:type="dxa"/>
            <w:tcBorders>
              <w:top w:val="single" w:sz="2" w:space="0" w:color="000000"/>
              <w:left w:val="single" w:sz="2" w:space="0" w:color="000000"/>
              <w:bottom w:val="single" w:sz="2" w:space="0" w:color="000000"/>
              <w:right w:val="single" w:sz="2" w:space="0" w:color="000000"/>
            </w:tcBorders>
            <w:vAlign w:val="center"/>
          </w:tcPr>
          <w:p w14:paraId="7B2FEC13" w14:textId="77777777" w:rsidR="00D81B0D" w:rsidRDefault="0000125C" w:rsidP="00153CB6">
            <w:pPr>
              <w:widowControl/>
              <w:suppressAutoHyphens/>
              <w:jc w:val="center"/>
            </w:pPr>
            <w:r>
              <w:rPr>
                <w:color w:val="000000"/>
                <w:sz w:val="18"/>
              </w:rPr>
              <w:t>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78808D02" w14:textId="77777777" w:rsidR="00D81B0D" w:rsidRDefault="0000125C" w:rsidP="00153CB6">
            <w:pPr>
              <w:widowControl/>
              <w:suppressAutoHyphens/>
              <w:jc w:val="center"/>
            </w:pPr>
            <w:r>
              <w:rPr>
                <w:color w:val="000000"/>
                <w:sz w:val="18"/>
              </w:rPr>
              <w:t>10101000058</w:t>
            </w:r>
          </w:p>
        </w:tc>
        <w:tc>
          <w:tcPr>
            <w:tcW w:w="2200" w:type="dxa"/>
            <w:tcBorders>
              <w:top w:val="single" w:sz="2" w:space="0" w:color="000000"/>
              <w:left w:val="single" w:sz="2" w:space="0" w:color="000000"/>
              <w:bottom w:val="single" w:sz="2" w:space="0" w:color="000000"/>
              <w:right w:val="single" w:sz="2" w:space="0" w:color="000000"/>
            </w:tcBorders>
            <w:vAlign w:val="center"/>
          </w:tcPr>
          <w:p w14:paraId="76AE8C85" w14:textId="77777777" w:rsidR="00D81B0D" w:rsidRDefault="0000125C" w:rsidP="00153CB6">
            <w:pPr>
              <w:widowControl/>
              <w:suppressAutoHyphens/>
              <w:jc w:val="center"/>
            </w:pPr>
            <w:r>
              <w:rPr>
                <w:color w:val="000000"/>
                <w:sz w:val="18"/>
              </w:rPr>
              <w:t>FOC1143Y3PW</w:t>
            </w:r>
          </w:p>
        </w:tc>
        <w:tc>
          <w:tcPr>
            <w:tcW w:w="604" w:type="dxa"/>
            <w:tcBorders>
              <w:top w:val="single" w:sz="2" w:space="0" w:color="000000"/>
              <w:left w:val="single" w:sz="2" w:space="0" w:color="000000"/>
              <w:bottom w:val="single" w:sz="2" w:space="0" w:color="000000"/>
              <w:right w:val="single" w:sz="2" w:space="0" w:color="000000"/>
            </w:tcBorders>
            <w:vAlign w:val="center"/>
          </w:tcPr>
          <w:p w14:paraId="2151C1D4" w14:textId="77777777" w:rsidR="00D81B0D" w:rsidRDefault="0000125C" w:rsidP="00153CB6">
            <w:pPr>
              <w:widowControl/>
              <w:suppressAutoHyphens/>
              <w:jc w:val="center"/>
            </w:pPr>
            <w:r>
              <w:rPr>
                <w:color w:val="000000"/>
                <w:sz w:val="18"/>
              </w:rPr>
              <w:t>1</w:t>
            </w:r>
          </w:p>
        </w:tc>
      </w:tr>
      <w:tr w:rsidR="00D81B0D" w14:paraId="7AFD60F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BE6A4DB" w14:textId="77777777" w:rsidR="00D81B0D" w:rsidRDefault="0000125C" w:rsidP="00153CB6">
            <w:pPr>
              <w:widowControl/>
              <w:suppressAutoHyphens/>
              <w:jc w:val="center"/>
            </w:pPr>
            <w:r>
              <w:rPr>
                <w:color w:val="000000"/>
                <w:sz w:val="18"/>
              </w:rPr>
              <w:t>514</w:t>
            </w:r>
          </w:p>
        </w:tc>
        <w:tc>
          <w:tcPr>
            <w:tcW w:w="469" w:type="dxa"/>
            <w:tcBorders>
              <w:top w:val="single" w:sz="2" w:space="0" w:color="000000"/>
              <w:left w:val="single" w:sz="2" w:space="0" w:color="000000"/>
              <w:bottom w:val="single" w:sz="2" w:space="0" w:color="000000"/>
              <w:right w:val="single" w:sz="2" w:space="0" w:color="000000"/>
            </w:tcBorders>
            <w:vAlign w:val="center"/>
          </w:tcPr>
          <w:p w14:paraId="7A4F2A90"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A20E1AE" w14:textId="77777777" w:rsidR="00D81B0D" w:rsidRDefault="0000125C" w:rsidP="00153CB6">
            <w:pPr>
              <w:widowControl/>
              <w:suppressAutoHyphens/>
              <w:jc w:val="center"/>
            </w:pPr>
            <w:r>
              <w:rPr>
                <w:color w:val="000000"/>
                <w:sz w:val="18"/>
              </w:rPr>
              <w:t>МО, г. Талдом, Юркинское ш., д. 1а</w:t>
            </w:r>
          </w:p>
        </w:tc>
        <w:tc>
          <w:tcPr>
            <w:tcW w:w="654" w:type="dxa"/>
            <w:tcBorders>
              <w:top w:val="single" w:sz="2" w:space="0" w:color="000000"/>
              <w:left w:val="single" w:sz="2" w:space="0" w:color="000000"/>
              <w:bottom w:val="single" w:sz="2" w:space="0" w:color="000000"/>
              <w:right w:val="single" w:sz="2" w:space="0" w:color="000000"/>
            </w:tcBorders>
            <w:vAlign w:val="center"/>
          </w:tcPr>
          <w:p w14:paraId="6A7EA45A"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1774103A"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5A9F3A6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98FE672"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0886E45" w14:textId="77777777" w:rsidR="00D81B0D" w:rsidRDefault="0000125C" w:rsidP="00153CB6">
            <w:pPr>
              <w:widowControl/>
              <w:suppressAutoHyphens/>
              <w:jc w:val="center"/>
            </w:pPr>
            <w:r>
              <w:rPr>
                <w:color w:val="000000"/>
                <w:sz w:val="18"/>
              </w:rPr>
              <w:t>Коммутатор Cisco 2960</w:t>
            </w:r>
          </w:p>
        </w:tc>
        <w:tc>
          <w:tcPr>
            <w:tcW w:w="1930" w:type="dxa"/>
            <w:tcBorders>
              <w:top w:val="single" w:sz="2" w:space="0" w:color="000000"/>
              <w:left w:val="single" w:sz="2" w:space="0" w:color="000000"/>
              <w:bottom w:val="single" w:sz="2" w:space="0" w:color="000000"/>
              <w:right w:val="single" w:sz="2" w:space="0" w:color="000000"/>
            </w:tcBorders>
            <w:vAlign w:val="center"/>
          </w:tcPr>
          <w:p w14:paraId="5CFB1226" w14:textId="77777777" w:rsidR="00D81B0D" w:rsidRDefault="0000125C" w:rsidP="00153CB6">
            <w:pPr>
              <w:widowControl/>
              <w:suppressAutoHyphens/>
              <w:jc w:val="center"/>
            </w:pPr>
            <w:r>
              <w:rPr>
                <w:color w:val="000000"/>
                <w:sz w:val="18"/>
              </w:rPr>
              <w:t>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26F427C7" w14:textId="77777777" w:rsidR="00D81B0D" w:rsidRDefault="0000125C" w:rsidP="00153CB6">
            <w:pPr>
              <w:widowControl/>
              <w:suppressAutoHyphens/>
              <w:jc w:val="center"/>
            </w:pPr>
            <w:r>
              <w:rPr>
                <w:color w:val="000000"/>
                <w:sz w:val="18"/>
              </w:rPr>
              <w:t>10101000060</w:t>
            </w:r>
          </w:p>
        </w:tc>
        <w:tc>
          <w:tcPr>
            <w:tcW w:w="2200" w:type="dxa"/>
            <w:tcBorders>
              <w:top w:val="single" w:sz="2" w:space="0" w:color="000000"/>
              <w:left w:val="single" w:sz="2" w:space="0" w:color="000000"/>
              <w:bottom w:val="single" w:sz="2" w:space="0" w:color="000000"/>
              <w:right w:val="single" w:sz="2" w:space="0" w:color="000000"/>
            </w:tcBorders>
            <w:vAlign w:val="center"/>
          </w:tcPr>
          <w:p w14:paraId="7FA6CD50" w14:textId="77777777" w:rsidR="00D81B0D" w:rsidRDefault="0000125C" w:rsidP="00153CB6">
            <w:pPr>
              <w:widowControl/>
              <w:suppressAutoHyphens/>
              <w:jc w:val="center"/>
            </w:pPr>
            <w:r>
              <w:rPr>
                <w:color w:val="000000"/>
                <w:sz w:val="18"/>
              </w:rPr>
              <w:t>FOC1143Y3KF</w:t>
            </w:r>
          </w:p>
        </w:tc>
        <w:tc>
          <w:tcPr>
            <w:tcW w:w="604" w:type="dxa"/>
            <w:tcBorders>
              <w:top w:val="single" w:sz="2" w:space="0" w:color="000000"/>
              <w:left w:val="single" w:sz="2" w:space="0" w:color="000000"/>
              <w:bottom w:val="single" w:sz="2" w:space="0" w:color="000000"/>
              <w:right w:val="single" w:sz="2" w:space="0" w:color="000000"/>
            </w:tcBorders>
            <w:vAlign w:val="center"/>
          </w:tcPr>
          <w:p w14:paraId="3D1F75F7" w14:textId="77777777" w:rsidR="00D81B0D" w:rsidRDefault="0000125C" w:rsidP="00153CB6">
            <w:pPr>
              <w:widowControl/>
              <w:suppressAutoHyphens/>
              <w:jc w:val="center"/>
            </w:pPr>
            <w:r>
              <w:rPr>
                <w:color w:val="000000"/>
                <w:sz w:val="18"/>
              </w:rPr>
              <w:t>1</w:t>
            </w:r>
          </w:p>
        </w:tc>
      </w:tr>
      <w:tr w:rsidR="00D81B0D" w14:paraId="156EC8C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57DD492" w14:textId="77777777" w:rsidR="00D81B0D" w:rsidRDefault="0000125C" w:rsidP="00153CB6">
            <w:pPr>
              <w:widowControl/>
              <w:suppressAutoHyphens/>
              <w:jc w:val="center"/>
            </w:pPr>
            <w:r>
              <w:rPr>
                <w:color w:val="000000"/>
                <w:sz w:val="18"/>
              </w:rPr>
              <w:t>515</w:t>
            </w:r>
          </w:p>
        </w:tc>
        <w:tc>
          <w:tcPr>
            <w:tcW w:w="469" w:type="dxa"/>
            <w:tcBorders>
              <w:top w:val="single" w:sz="2" w:space="0" w:color="000000"/>
              <w:left w:val="single" w:sz="2" w:space="0" w:color="000000"/>
              <w:bottom w:val="single" w:sz="2" w:space="0" w:color="000000"/>
              <w:right w:val="single" w:sz="2" w:space="0" w:color="000000"/>
            </w:tcBorders>
            <w:vAlign w:val="center"/>
          </w:tcPr>
          <w:p w14:paraId="2750D429"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2E7EAAE" w14:textId="77777777" w:rsidR="00D81B0D" w:rsidRDefault="0000125C" w:rsidP="00153CB6">
            <w:pPr>
              <w:widowControl/>
              <w:suppressAutoHyphens/>
              <w:jc w:val="center"/>
            </w:pPr>
            <w:r>
              <w:rPr>
                <w:color w:val="000000"/>
                <w:sz w:val="18"/>
              </w:rPr>
              <w:t>МО, г. Талдом, Юркинское ш., д. 1а</w:t>
            </w:r>
          </w:p>
        </w:tc>
        <w:tc>
          <w:tcPr>
            <w:tcW w:w="654" w:type="dxa"/>
            <w:tcBorders>
              <w:top w:val="single" w:sz="2" w:space="0" w:color="000000"/>
              <w:left w:val="single" w:sz="2" w:space="0" w:color="000000"/>
              <w:bottom w:val="single" w:sz="2" w:space="0" w:color="000000"/>
              <w:right w:val="single" w:sz="2" w:space="0" w:color="000000"/>
            </w:tcBorders>
            <w:vAlign w:val="center"/>
          </w:tcPr>
          <w:p w14:paraId="7623017B"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37FCB795"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751B982E"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EAA20B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FB6A83C" w14:textId="77777777" w:rsidR="00D81B0D" w:rsidRDefault="0000125C" w:rsidP="00153CB6">
            <w:pPr>
              <w:widowControl/>
              <w:suppressAutoHyphens/>
              <w:jc w:val="center"/>
            </w:pPr>
            <w:r>
              <w:rPr>
                <w:color w:val="000000"/>
                <w:sz w:val="18"/>
              </w:rPr>
              <w:t>Коммутатор Cisco 2950</w:t>
            </w:r>
          </w:p>
        </w:tc>
        <w:tc>
          <w:tcPr>
            <w:tcW w:w="1930" w:type="dxa"/>
            <w:tcBorders>
              <w:top w:val="single" w:sz="2" w:space="0" w:color="000000"/>
              <w:left w:val="single" w:sz="2" w:space="0" w:color="000000"/>
              <w:bottom w:val="single" w:sz="2" w:space="0" w:color="000000"/>
              <w:right w:val="single" w:sz="2" w:space="0" w:color="000000"/>
            </w:tcBorders>
            <w:vAlign w:val="center"/>
          </w:tcPr>
          <w:p w14:paraId="3D60DAC4" w14:textId="77777777" w:rsidR="00D81B0D" w:rsidRDefault="0000125C" w:rsidP="00153CB6">
            <w:pPr>
              <w:widowControl/>
              <w:suppressAutoHyphens/>
              <w:jc w:val="center"/>
            </w:pPr>
            <w:r>
              <w:rPr>
                <w:color w:val="000000"/>
                <w:sz w:val="18"/>
              </w:rPr>
              <w:t>WS-C2950T-24</w:t>
            </w:r>
          </w:p>
        </w:tc>
        <w:tc>
          <w:tcPr>
            <w:tcW w:w="1197" w:type="dxa"/>
            <w:tcBorders>
              <w:top w:val="single" w:sz="2" w:space="0" w:color="000000"/>
              <w:left w:val="single" w:sz="2" w:space="0" w:color="000000"/>
              <w:bottom w:val="single" w:sz="2" w:space="0" w:color="000000"/>
              <w:right w:val="single" w:sz="2" w:space="0" w:color="000000"/>
            </w:tcBorders>
            <w:vAlign w:val="center"/>
          </w:tcPr>
          <w:p w14:paraId="47B56A4B" w14:textId="77777777" w:rsidR="00D81B0D" w:rsidRDefault="0000125C" w:rsidP="00153CB6">
            <w:pPr>
              <w:widowControl/>
              <w:suppressAutoHyphens/>
              <w:jc w:val="center"/>
            </w:pPr>
            <w:r>
              <w:rPr>
                <w:color w:val="000000"/>
                <w:sz w:val="18"/>
              </w:rPr>
              <w:t>10101000061</w:t>
            </w:r>
          </w:p>
        </w:tc>
        <w:tc>
          <w:tcPr>
            <w:tcW w:w="2200" w:type="dxa"/>
            <w:tcBorders>
              <w:top w:val="single" w:sz="2" w:space="0" w:color="000000"/>
              <w:left w:val="single" w:sz="2" w:space="0" w:color="000000"/>
              <w:bottom w:val="single" w:sz="2" w:space="0" w:color="000000"/>
              <w:right w:val="single" w:sz="2" w:space="0" w:color="000000"/>
            </w:tcBorders>
            <w:vAlign w:val="center"/>
          </w:tcPr>
          <w:p w14:paraId="15BB97F7" w14:textId="77777777" w:rsidR="00D81B0D" w:rsidRDefault="0000125C" w:rsidP="00153CB6">
            <w:pPr>
              <w:widowControl/>
              <w:suppressAutoHyphens/>
              <w:jc w:val="center"/>
            </w:pPr>
            <w:r>
              <w:rPr>
                <w:color w:val="000000"/>
                <w:sz w:val="18"/>
              </w:rPr>
              <w:t>FOC0817X141</w:t>
            </w:r>
          </w:p>
        </w:tc>
        <w:tc>
          <w:tcPr>
            <w:tcW w:w="604" w:type="dxa"/>
            <w:tcBorders>
              <w:top w:val="single" w:sz="2" w:space="0" w:color="000000"/>
              <w:left w:val="single" w:sz="2" w:space="0" w:color="000000"/>
              <w:bottom w:val="single" w:sz="2" w:space="0" w:color="000000"/>
              <w:right w:val="single" w:sz="2" w:space="0" w:color="000000"/>
            </w:tcBorders>
            <w:vAlign w:val="center"/>
          </w:tcPr>
          <w:p w14:paraId="58C1949A" w14:textId="77777777" w:rsidR="00D81B0D" w:rsidRDefault="0000125C" w:rsidP="00153CB6">
            <w:pPr>
              <w:widowControl/>
              <w:suppressAutoHyphens/>
              <w:jc w:val="center"/>
            </w:pPr>
            <w:r>
              <w:rPr>
                <w:color w:val="000000"/>
                <w:sz w:val="18"/>
              </w:rPr>
              <w:t>1</w:t>
            </w:r>
          </w:p>
        </w:tc>
      </w:tr>
      <w:tr w:rsidR="00D81B0D" w14:paraId="41D5F9A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619B5FD" w14:textId="77777777" w:rsidR="00D81B0D" w:rsidRDefault="0000125C" w:rsidP="00153CB6">
            <w:pPr>
              <w:widowControl/>
              <w:suppressAutoHyphens/>
              <w:jc w:val="center"/>
            </w:pPr>
            <w:r>
              <w:rPr>
                <w:color w:val="000000"/>
                <w:sz w:val="18"/>
              </w:rPr>
              <w:t>516</w:t>
            </w:r>
          </w:p>
        </w:tc>
        <w:tc>
          <w:tcPr>
            <w:tcW w:w="469" w:type="dxa"/>
            <w:tcBorders>
              <w:top w:val="single" w:sz="2" w:space="0" w:color="000000"/>
              <w:left w:val="single" w:sz="2" w:space="0" w:color="000000"/>
              <w:bottom w:val="single" w:sz="2" w:space="0" w:color="000000"/>
              <w:right w:val="single" w:sz="2" w:space="0" w:color="000000"/>
            </w:tcBorders>
            <w:vAlign w:val="center"/>
          </w:tcPr>
          <w:p w14:paraId="33678520"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56AEAC7" w14:textId="77777777" w:rsidR="00D81B0D" w:rsidRDefault="0000125C" w:rsidP="00153CB6">
            <w:pPr>
              <w:widowControl/>
              <w:suppressAutoHyphens/>
              <w:jc w:val="center"/>
            </w:pPr>
            <w:r>
              <w:rPr>
                <w:color w:val="000000"/>
                <w:sz w:val="18"/>
              </w:rPr>
              <w:t>МО, г. Талдом, Юркинское ш., д. 1а</w:t>
            </w:r>
          </w:p>
        </w:tc>
        <w:tc>
          <w:tcPr>
            <w:tcW w:w="654" w:type="dxa"/>
            <w:tcBorders>
              <w:top w:val="single" w:sz="2" w:space="0" w:color="000000"/>
              <w:left w:val="single" w:sz="2" w:space="0" w:color="000000"/>
              <w:bottom w:val="single" w:sz="2" w:space="0" w:color="000000"/>
              <w:right w:val="single" w:sz="2" w:space="0" w:color="000000"/>
            </w:tcBorders>
            <w:vAlign w:val="center"/>
          </w:tcPr>
          <w:p w14:paraId="11BD9915"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31A6645D"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5765244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E2E2949"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BF2BFC5" w14:textId="77777777" w:rsidR="00D81B0D" w:rsidRDefault="0000125C" w:rsidP="00153CB6">
            <w:pPr>
              <w:widowControl/>
              <w:suppressAutoHyphens/>
              <w:jc w:val="center"/>
            </w:pPr>
            <w:r>
              <w:rPr>
                <w:color w:val="000000"/>
                <w:sz w:val="18"/>
              </w:rPr>
              <w:t>Коммутатор Cisco 2960</w:t>
            </w:r>
          </w:p>
        </w:tc>
        <w:tc>
          <w:tcPr>
            <w:tcW w:w="1930" w:type="dxa"/>
            <w:tcBorders>
              <w:top w:val="single" w:sz="2" w:space="0" w:color="000000"/>
              <w:left w:val="single" w:sz="2" w:space="0" w:color="000000"/>
              <w:bottom w:val="single" w:sz="2" w:space="0" w:color="000000"/>
              <w:right w:val="single" w:sz="2" w:space="0" w:color="000000"/>
            </w:tcBorders>
            <w:vAlign w:val="center"/>
          </w:tcPr>
          <w:p w14:paraId="1AB3B1C6" w14:textId="77777777" w:rsidR="00D81B0D" w:rsidRDefault="0000125C" w:rsidP="00153CB6">
            <w:pPr>
              <w:widowControl/>
              <w:suppressAutoHyphens/>
              <w:jc w:val="center"/>
            </w:pPr>
            <w:r>
              <w:rPr>
                <w:color w:val="000000"/>
                <w:sz w:val="18"/>
              </w:rPr>
              <w:t>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7AB7BE29" w14:textId="77777777" w:rsidR="00D81B0D" w:rsidRDefault="0000125C" w:rsidP="00153CB6">
            <w:pPr>
              <w:widowControl/>
              <w:suppressAutoHyphens/>
              <w:jc w:val="center"/>
            </w:pPr>
            <w:r>
              <w:rPr>
                <w:color w:val="000000"/>
                <w:sz w:val="18"/>
              </w:rPr>
              <w:t>10101000062</w:t>
            </w:r>
          </w:p>
        </w:tc>
        <w:tc>
          <w:tcPr>
            <w:tcW w:w="2200" w:type="dxa"/>
            <w:tcBorders>
              <w:top w:val="single" w:sz="2" w:space="0" w:color="000000"/>
              <w:left w:val="single" w:sz="2" w:space="0" w:color="000000"/>
              <w:bottom w:val="single" w:sz="2" w:space="0" w:color="000000"/>
              <w:right w:val="single" w:sz="2" w:space="0" w:color="000000"/>
            </w:tcBorders>
            <w:vAlign w:val="center"/>
          </w:tcPr>
          <w:p w14:paraId="760724CD" w14:textId="77777777" w:rsidR="00D81B0D" w:rsidRDefault="0000125C" w:rsidP="00153CB6">
            <w:pPr>
              <w:widowControl/>
              <w:suppressAutoHyphens/>
              <w:jc w:val="center"/>
            </w:pPr>
            <w:r>
              <w:rPr>
                <w:color w:val="000000"/>
                <w:sz w:val="18"/>
              </w:rPr>
              <w:t>FOC1148Y2WF</w:t>
            </w:r>
          </w:p>
        </w:tc>
        <w:tc>
          <w:tcPr>
            <w:tcW w:w="604" w:type="dxa"/>
            <w:tcBorders>
              <w:top w:val="single" w:sz="2" w:space="0" w:color="000000"/>
              <w:left w:val="single" w:sz="2" w:space="0" w:color="000000"/>
              <w:bottom w:val="single" w:sz="2" w:space="0" w:color="000000"/>
              <w:right w:val="single" w:sz="2" w:space="0" w:color="000000"/>
            </w:tcBorders>
            <w:vAlign w:val="center"/>
          </w:tcPr>
          <w:p w14:paraId="0B1BBAB2" w14:textId="77777777" w:rsidR="00D81B0D" w:rsidRDefault="0000125C" w:rsidP="00153CB6">
            <w:pPr>
              <w:widowControl/>
              <w:suppressAutoHyphens/>
              <w:jc w:val="center"/>
            </w:pPr>
            <w:r>
              <w:rPr>
                <w:color w:val="000000"/>
                <w:sz w:val="18"/>
              </w:rPr>
              <w:t>1</w:t>
            </w:r>
          </w:p>
        </w:tc>
      </w:tr>
      <w:tr w:rsidR="00D81B0D" w14:paraId="6C8EB63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8D693D1" w14:textId="77777777" w:rsidR="00D81B0D" w:rsidRDefault="0000125C" w:rsidP="00153CB6">
            <w:pPr>
              <w:widowControl/>
              <w:suppressAutoHyphens/>
              <w:jc w:val="center"/>
            </w:pPr>
            <w:r>
              <w:rPr>
                <w:color w:val="000000"/>
                <w:sz w:val="18"/>
              </w:rPr>
              <w:t>517</w:t>
            </w:r>
          </w:p>
        </w:tc>
        <w:tc>
          <w:tcPr>
            <w:tcW w:w="469" w:type="dxa"/>
            <w:tcBorders>
              <w:top w:val="single" w:sz="2" w:space="0" w:color="000000"/>
              <w:left w:val="single" w:sz="2" w:space="0" w:color="000000"/>
              <w:bottom w:val="single" w:sz="2" w:space="0" w:color="000000"/>
              <w:right w:val="single" w:sz="2" w:space="0" w:color="000000"/>
            </w:tcBorders>
            <w:vAlign w:val="center"/>
          </w:tcPr>
          <w:p w14:paraId="6AF19C34"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52026A94" w14:textId="77777777" w:rsidR="00D81B0D" w:rsidRDefault="0000125C" w:rsidP="00153CB6">
            <w:pPr>
              <w:widowControl/>
              <w:suppressAutoHyphens/>
              <w:jc w:val="center"/>
            </w:pPr>
            <w:r>
              <w:rPr>
                <w:color w:val="000000"/>
                <w:sz w:val="18"/>
              </w:rPr>
              <w:t>г. Москва, Шипиловская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41BF9AFD"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EA9B2F9" w14:textId="77777777" w:rsidR="00D81B0D" w:rsidRDefault="0000125C" w:rsidP="00153CB6">
            <w:pPr>
              <w:widowControl/>
              <w:suppressAutoHyphens/>
              <w:jc w:val="center"/>
            </w:pPr>
            <w:r>
              <w:rPr>
                <w:color w:val="000000"/>
                <w:sz w:val="18"/>
              </w:rPr>
              <w:t>1</w:t>
            </w:r>
          </w:p>
        </w:tc>
        <w:tc>
          <w:tcPr>
            <w:tcW w:w="1640" w:type="dxa"/>
            <w:tcBorders>
              <w:top w:val="single" w:sz="2" w:space="0" w:color="000000"/>
              <w:left w:val="single" w:sz="2" w:space="0" w:color="000000"/>
              <w:bottom w:val="single" w:sz="2" w:space="0" w:color="000000"/>
              <w:right w:val="single" w:sz="2" w:space="0" w:color="000000"/>
            </w:tcBorders>
            <w:vAlign w:val="center"/>
          </w:tcPr>
          <w:p w14:paraId="7F43FD3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E55B2BE"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8B710CB" w14:textId="77777777" w:rsidR="00D81B0D" w:rsidRDefault="0000125C" w:rsidP="00153CB6">
            <w:pPr>
              <w:widowControl/>
              <w:suppressAutoHyphens/>
              <w:jc w:val="center"/>
            </w:pPr>
            <w:r>
              <w:rPr>
                <w:color w:val="000000"/>
                <w:sz w:val="18"/>
              </w:rPr>
              <w:t>WS-C2960G-48TC-L</w:t>
            </w:r>
          </w:p>
        </w:tc>
        <w:tc>
          <w:tcPr>
            <w:tcW w:w="1930" w:type="dxa"/>
            <w:tcBorders>
              <w:top w:val="single" w:sz="2" w:space="0" w:color="000000"/>
              <w:left w:val="single" w:sz="2" w:space="0" w:color="000000"/>
              <w:bottom w:val="single" w:sz="2" w:space="0" w:color="000000"/>
              <w:right w:val="single" w:sz="2" w:space="0" w:color="000000"/>
            </w:tcBorders>
            <w:vAlign w:val="center"/>
          </w:tcPr>
          <w:p w14:paraId="520C19A1" w14:textId="77777777" w:rsidR="00D81B0D" w:rsidRDefault="0000125C" w:rsidP="00153CB6">
            <w:pPr>
              <w:widowControl/>
              <w:suppressAutoHyphens/>
              <w:jc w:val="center"/>
            </w:pPr>
            <w:r>
              <w:rPr>
                <w:color w:val="000000"/>
                <w:sz w:val="18"/>
              </w:rPr>
              <w:t>WS-C2960G-48TC-L V06</w:t>
            </w:r>
          </w:p>
        </w:tc>
        <w:tc>
          <w:tcPr>
            <w:tcW w:w="1197" w:type="dxa"/>
            <w:tcBorders>
              <w:top w:val="single" w:sz="2" w:space="0" w:color="000000"/>
              <w:left w:val="single" w:sz="2" w:space="0" w:color="000000"/>
              <w:bottom w:val="single" w:sz="2" w:space="0" w:color="000000"/>
              <w:right w:val="single" w:sz="2" w:space="0" w:color="000000"/>
            </w:tcBorders>
            <w:vAlign w:val="center"/>
          </w:tcPr>
          <w:p w14:paraId="3540262E" w14:textId="77777777" w:rsidR="00D81B0D" w:rsidRDefault="0000125C" w:rsidP="00153CB6">
            <w:pPr>
              <w:widowControl/>
              <w:suppressAutoHyphens/>
              <w:jc w:val="center"/>
            </w:pPr>
            <w:r>
              <w:rPr>
                <w:color w:val="000000"/>
                <w:sz w:val="18"/>
              </w:rPr>
              <w:t>10110000005</w:t>
            </w:r>
          </w:p>
        </w:tc>
        <w:tc>
          <w:tcPr>
            <w:tcW w:w="2200" w:type="dxa"/>
            <w:tcBorders>
              <w:top w:val="single" w:sz="2" w:space="0" w:color="000000"/>
              <w:left w:val="single" w:sz="2" w:space="0" w:color="000000"/>
              <w:bottom w:val="single" w:sz="2" w:space="0" w:color="000000"/>
              <w:right w:val="single" w:sz="2" w:space="0" w:color="000000"/>
            </w:tcBorders>
            <w:vAlign w:val="center"/>
          </w:tcPr>
          <w:p w14:paraId="790593BD" w14:textId="77777777" w:rsidR="00D81B0D" w:rsidRDefault="0000125C" w:rsidP="00153CB6">
            <w:pPr>
              <w:widowControl/>
              <w:suppressAutoHyphens/>
              <w:jc w:val="center"/>
            </w:pPr>
            <w:r>
              <w:rPr>
                <w:color w:val="000000"/>
                <w:sz w:val="18"/>
              </w:rPr>
              <w:t>FOC1530Z3SC</w:t>
            </w:r>
          </w:p>
        </w:tc>
        <w:tc>
          <w:tcPr>
            <w:tcW w:w="604" w:type="dxa"/>
            <w:tcBorders>
              <w:top w:val="single" w:sz="2" w:space="0" w:color="000000"/>
              <w:left w:val="single" w:sz="2" w:space="0" w:color="000000"/>
              <w:bottom w:val="single" w:sz="2" w:space="0" w:color="000000"/>
              <w:right w:val="single" w:sz="2" w:space="0" w:color="000000"/>
            </w:tcBorders>
            <w:vAlign w:val="center"/>
          </w:tcPr>
          <w:p w14:paraId="6601C27A" w14:textId="77777777" w:rsidR="00D81B0D" w:rsidRDefault="0000125C" w:rsidP="00153CB6">
            <w:pPr>
              <w:widowControl/>
              <w:suppressAutoHyphens/>
              <w:jc w:val="center"/>
            </w:pPr>
            <w:r>
              <w:rPr>
                <w:color w:val="000000"/>
                <w:sz w:val="18"/>
              </w:rPr>
              <w:t>1</w:t>
            </w:r>
          </w:p>
        </w:tc>
      </w:tr>
      <w:tr w:rsidR="00D81B0D" w14:paraId="0BA83BA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9F1F590" w14:textId="77777777" w:rsidR="00D81B0D" w:rsidRDefault="0000125C" w:rsidP="00153CB6">
            <w:pPr>
              <w:widowControl/>
              <w:suppressAutoHyphens/>
              <w:jc w:val="center"/>
            </w:pPr>
            <w:r>
              <w:rPr>
                <w:color w:val="000000"/>
                <w:sz w:val="18"/>
              </w:rPr>
              <w:t>518</w:t>
            </w:r>
          </w:p>
        </w:tc>
        <w:tc>
          <w:tcPr>
            <w:tcW w:w="469" w:type="dxa"/>
            <w:tcBorders>
              <w:top w:val="single" w:sz="2" w:space="0" w:color="000000"/>
              <w:left w:val="single" w:sz="2" w:space="0" w:color="000000"/>
              <w:bottom w:val="single" w:sz="2" w:space="0" w:color="000000"/>
              <w:right w:val="single" w:sz="2" w:space="0" w:color="000000"/>
            </w:tcBorders>
            <w:vAlign w:val="center"/>
          </w:tcPr>
          <w:p w14:paraId="1266602B"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7C8416B4" w14:textId="77777777" w:rsidR="00D81B0D" w:rsidRDefault="0000125C" w:rsidP="00153CB6">
            <w:pPr>
              <w:widowControl/>
              <w:suppressAutoHyphens/>
              <w:jc w:val="center"/>
            </w:pPr>
            <w:r>
              <w:rPr>
                <w:color w:val="000000"/>
                <w:sz w:val="18"/>
              </w:rPr>
              <w:t>г. Москва, Шипиловская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7267E35C"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168A36E3" w14:textId="77777777" w:rsidR="00D81B0D" w:rsidRDefault="0000125C" w:rsidP="00153CB6">
            <w:pPr>
              <w:widowControl/>
              <w:suppressAutoHyphens/>
              <w:jc w:val="center"/>
            </w:pPr>
            <w:r>
              <w:rPr>
                <w:color w:val="000000"/>
                <w:sz w:val="18"/>
              </w:rPr>
              <w:t>1</w:t>
            </w:r>
          </w:p>
        </w:tc>
        <w:tc>
          <w:tcPr>
            <w:tcW w:w="1640" w:type="dxa"/>
            <w:tcBorders>
              <w:top w:val="single" w:sz="2" w:space="0" w:color="000000"/>
              <w:left w:val="single" w:sz="2" w:space="0" w:color="000000"/>
              <w:bottom w:val="single" w:sz="2" w:space="0" w:color="000000"/>
              <w:right w:val="single" w:sz="2" w:space="0" w:color="000000"/>
            </w:tcBorders>
            <w:vAlign w:val="center"/>
          </w:tcPr>
          <w:p w14:paraId="4F685CA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1B88495"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4EC32E41" w14:textId="77777777" w:rsidR="00D81B0D" w:rsidRDefault="0000125C" w:rsidP="00153CB6">
            <w:pPr>
              <w:widowControl/>
              <w:suppressAutoHyphens/>
              <w:jc w:val="center"/>
            </w:pPr>
            <w:r>
              <w:rPr>
                <w:color w:val="000000"/>
                <w:sz w:val="18"/>
              </w:rPr>
              <w:t>WS-C2960G-48TC-L</w:t>
            </w:r>
          </w:p>
        </w:tc>
        <w:tc>
          <w:tcPr>
            <w:tcW w:w="1930" w:type="dxa"/>
            <w:tcBorders>
              <w:top w:val="single" w:sz="2" w:space="0" w:color="000000"/>
              <w:left w:val="single" w:sz="2" w:space="0" w:color="000000"/>
              <w:bottom w:val="single" w:sz="2" w:space="0" w:color="000000"/>
              <w:right w:val="single" w:sz="2" w:space="0" w:color="000000"/>
            </w:tcBorders>
            <w:vAlign w:val="center"/>
          </w:tcPr>
          <w:p w14:paraId="30D263A2" w14:textId="77777777" w:rsidR="00D81B0D" w:rsidRDefault="0000125C" w:rsidP="00153CB6">
            <w:pPr>
              <w:widowControl/>
              <w:suppressAutoHyphens/>
              <w:jc w:val="center"/>
            </w:pPr>
            <w:r>
              <w:rPr>
                <w:color w:val="000000"/>
                <w:sz w:val="18"/>
              </w:rPr>
              <w:t>WS-C2960G-48TC-L V06</w:t>
            </w:r>
          </w:p>
        </w:tc>
        <w:tc>
          <w:tcPr>
            <w:tcW w:w="1197" w:type="dxa"/>
            <w:tcBorders>
              <w:top w:val="single" w:sz="2" w:space="0" w:color="000000"/>
              <w:left w:val="single" w:sz="2" w:space="0" w:color="000000"/>
              <w:bottom w:val="single" w:sz="2" w:space="0" w:color="000000"/>
              <w:right w:val="single" w:sz="2" w:space="0" w:color="000000"/>
            </w:tcBorders>
            <w:vAlign w:val="center"/>
          </w:tcPr>
          <w:p w14:paraId="12450689" w14:textId="77777777" w:rsidR="00D81B0D" w:rsidRDefault="0000125C" w:rsidP="00153CB6">
            <w:pPr>
              <w:widowControl/>
              <w:suppressAutoHyphens/>
              <w:jc w:val="center"/>
            </w:pPr>
            <w:r>
              <w:rPr>
                <w:color w:val="000000"/>
                <w:sz w:val="18"/>
              </w:rPr>
              <w:t>10110000006</w:t>
            </w:r>
          </w:p>
        </w:tc>
        <w:tc>
          <w:tcPr>
            <w:tcW w:w="2200" w:type="dxa"/>
            <w:tcBorders>
              <w:top w:val="single" w:sz="2" w:space="0" w:color="000000"/>
              <w:left w:val="single" w:sz="2" w:space="0" w:color="000000"/>
              <w:bottom w:val="single" w:sz="2" w:space="0" w:color="000000"/>
              <w:right w:val="single" w:sz="2" w:space="0" w:color="000000"/>
            </w:tcBorders>
            <w:vAlign w:val="center"/>
          </w:tcPr>
          <w:p w14:paraId="7D187096" w14:textId="77777777" w:rsidR="00D81B0D" w:rsidRDefault="0000125C" w:rsidP="00153CB6">
            <w:pPr>
              <w:widowControl/>
              <w:suppressAutoHyphens/>
              <w:jc w:val="center"/>
            </w:pPr>
            <w:r>
              <w:rPr>
                <w:color w:val="000000"/>
                <w:sz w:val="18"/>
              </w:rPr>
              <w:t>FOC1530V2BQ</w:t>
            </w:r>
          </w:p>
        </w:tc>
        <w:tc>
          <w:tcPr>
            <w:tcW w:w="604" w:type="dxa"/>
            <w:tcBorders>
              <w:top w:val="single" w:sz="2" w:space="0" w:color="000000"/>
              <w:left w:val="single" w:sz="2" w:space="0" w:color="000000"/>
              <w:bottom w:val="single" w:sz="2" w:space="0" w:color="000000"/>
              <w:right w:val="single" w:sz="2" w:space="0" w:color="000000"/>
            </w:tcBorders>
            <w:vAlign w:val="center"/>
          </w:tcPr>
          <w:p w14:paraId="2DA41AE3" w14:textId="77777777" w:rsidR="00D81B0D" w:rsidRDefault="0000125C" w:rsidP="00153CB6">
            <w:pPr>
              <w:widowControl/>
              <w:suppressAutoHyphens/>
              <w:jc w:val="center"/>
            </w:pPr>
            <w:r>
              <w:rPr>
                <w:color w:val="000000"/>
                <w:sz w:val="18"/>
              </w:rPr>
              <w:t>1</w:t>
            </w:r>
          </w:p>
        </w:tc>
      </w:tr>
      <w:tr w:rsidR="00D81B0D" w14:paraId="57C6B33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00435B3" w14:textId="77777777" w:rsidR="00D81B0D" w:rsidRDefault="0000125C" w:rsidP="00153CB6">
            <w:pPr>
              <w:widowControl/>
              <w:suppressAutoHyphens/>
              <w:jc w:val="center"/>
            </w:pPr>
            <w:r>
              <w:rPr>
                <w:color w:val="000000"/>
                <w:sz w:val="18"/>
              </w:rPr>
              <w:t>519</w:t>
            </w:r>
          </w:p>
        </w:tc>
        <w:tc>
          <w:tcPr>
            <w:tcW w:w="469" w:type="dxa"/>
            <w:tcBorders>
              <w:top w:val="single" w:sz="2" w:space="0" w:color="000000"/>
              <w:left w:val="single" w:sz="2" w:space="0" w:color="000000"/>
              <w:bottom w:val="single" w:sz="2" w:space="0" w:color="000000"/>
              <w:right w:val="single" w:sz="2" w:space="0" w:color="000000"/>
            </w:tcBorders>
            <w:vAlign w:val="center"/>
          </w:tcPr>
          <w:p w14:paraId="4C8D064B"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59374529" w14:textId="77777777" w:rsidR="00D81B0D" w:rsidRDefault="0000125C" w:rsidP="00153CB6">
            <w:pPr>
              <w:widowControl/>
              <w:suppressAutoHyphens/>
              <w:jc w:val="center"/>
            </w:pPr>
            <w:r>
              <w:rPr>
                <w:color w:val="000000"/>
                <w:sz w:val="18"/>
              </w:rPr>
              <w:t>г. Москва, Шипиловская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38650E89"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17EB730A" w14:textId="77777777" w:rsidR="00D81B0D" w:rsidRDefault="0000125C" w:rsidP="00153CB6">
            <w:pPr>
              <w:widowControl/>
              <w:suppressAutoHyphens/>
              <w:jc w:val="center"/>
            </w:pPr>
            <w:r>
              <w:rPr>
                <w:color w:val="000000"/>
                <w:sz w:val="18"/>
              </w:rPr>
              <w:t>1</w:t>
            </w:r>
          </w:p>
        </w:tc>
        <w:tc>
          <w:tcPr>
            <w:tcW w:w="1640" w:type="dxa"/>
            <w:tcBorders>
              <w:top w:val="single" w:sz="2" w:space="0" w:color="000000"/>
              <w:left w:val="single" w:sz="2" w:space="0" w:color="000000"/>
              <w:bottom w:val="single" w:sz="2" w:space="0" w:color="000000"/>
              <w:right w:val="single" w:sz="2" w:space="0" w:color="000000"/>
            </w:tcBorders>
            <w:vAlign w:val="center"/>
          </w:tcPr>
          <w:p w14:paraId="3EA9153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7A06706"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F9D5547" w14:textId="77777777" w:rsidR="00D81B0D" w:rsidRDefault="0000125C" w:rsidP="00153CB6">
            <w:pPr>
              <w:widowControl/>
              <w:suppressAutoHyphens/>
              <w:jc w:val="center"/>
            </w:pPr>
            <w:r>
              <w:rPr>
                <w:color w:val="000000"/>
                <w:sz w:val="18"/>
              </w:rPr>
              <w:t>WS-C2960G-48TC-L</w:t>
            </w:r>
          </w:p>
        </w:tc>
        <w:tc>
          <w:tcPr>
            <w:tcW w:w="1930" w:type="dxa"/>
            <w:tcBorders>
              <w:top w:val="single" w:sz="2" w:space="0" w:color="000000"/>
              <w:left w:val="single" w:sz="2" w:space="0" w:color="000000"/>
              <w:bottom w:val="single" w:sz="2" w:space="0" w:color="000000"/>
              <w:right w:val="single" w:sz="2" w:space="0" w:color="000000"/>
            </w:tcBorders>
            <w:vAlign w:val="center"/>
          </w:tcPr>
          <w:p w14:paraId="31DD67A0" w14:textId="77777777" w:rsidR="00D81B0D" w:rsidRDefault="0000125C" w:rsidP="00153CB6">
            <w:pPr>
              <w:widowControl/>
              <w:suppressAutoHyphens/>
              <w:jc w:val="center"/>
            </w:pPr>
            <w:r>
              <w:rPr>
                <w:color w:val="000000"/>
                <w:sz w:val="18"/>
              </w:rPr>
              <w:t>WS-C2960-48TC-L V02</w:t>
            </w:r>
          </w:p>
        </w:tc>
        <w:tc>
          <w:tcPr>
            <w:tcW w:w="1197" w:type="dxa"/>
            <w:tcBorders>
              <w:top w:val="single" w:sz="2" w:space="0" w:color="000000"/>
              <w:left w:val="single" w:sz="2" w:space="0" w:color="000000"/>
              <w:bottom w:val="single" w:sz="2" w:space="0" w:color="000000"/>
              <w:right w:val="single" w:sz="2" w:space="0" w:color="000000"/>
            </w:tcBorders>
            <w:vAlign w:val="center"/>
          </w:tcPr>
          <w:p w14:paraId="15DD2F02" w14:textId="77777777" w:rsidR="00D81B0D" w:rsidRDefault="0000125C" w:rsidP="00153CB6">
            <w:pPr>
              <w:widowControl/>
              <w:suppressAutoHyphens/>
              <w:jc w:val="center"/>
            </w:pPr>
            <w:r>
              <w:rPr>
                <w:color w:val="000000"/>
                <w:sz w:val="18"/>
              </w:rPr>
              <w:t>10110000007</w:t>
            </w:r>
          </w:p>
        </w:tc>
        <w:tc>
          <w:tcPr>
            <w:tcW w:w="2200" w:type="dxa"/>
            <w:tcBorders>
              <w:top w:val="single" w:sz="2" w:space="0" w:color="000000"/>
              <w:left w:val="single" w:sz="2" w:space="0" w:color="000000"/>
              <w:bottom w:val="single" w:sz="2" w:space="0" w:color="000000"/>
              <w:right w:val="single" w:sz="2" w:space="0" w:color="000000"/>
            </w:tcBorders>
            <w:vAlign w:val="center"/>
          </w:tcPr>
          <w:p w14:paraId="616116F2" w14:textId="77777777" w:rsidR="00D81B0D" w:rsidRDefault="0000125C" w:rsidP="00153CB6">
            <w:pPr>
              <w:widowControl/>
              <w:suppressAutoHyphens/>
              <w:jc w:val="center"/>
            </w:pPr>
            <w:r>
              <w:rPr>
                <w:color w:val="000000"/>
                <w:sz w:val="18"/>
              </w:rPr>
              <w:t>FOC1122U1YL</w:t>
            </w:r>
          </w:p>
        </w:tc>
        <w:tc>
          <w:tcPr>
            <w:tcW w:w="604" w:type="dxa"/>
            <w:tcBorders>
              <w:top w:val="single" w:sz="2" w:space="0" w:color="000000"/>
              <w:left w:val="single" w:sz="2" w:space="0" w:color="000000"/>
              <w:bottom w:val="single" w:sz="2" w:space="0" w:color="000000"/>
              <w:right w:val="single" w:sz="2" w:space="0" w:color="000000"/>
            </w:tcBorders>
            <w:vAlign w:val="center"/>
          </w:tcPr>
          <w:p w14:paraId="64BA3D18" w14:textId="77777777" w:rsidR="00D81B0D" w:rsidRDefault="0000125C" w:rsidP="00153CB6">
            <w:pPr>
              <w:widowControl/>
              <w:suppressAutoHyphens/>
              <w:jc w:val="center"/>
            </w:pPr>
            <w:r>
              <w:rPr>
                <w:color w:val="000000"/>
                <w:sz w:val="18"/>
              </w:rPr>
              <w:t>1</w:t>
            </w:r>
          </w:p>
        </w:tc>
      </w:tr>
      <w:tr w:rsidR="00D81B0D" w14:paraId="09FC466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CD6E5C0" w14:textId="77777777" w:rsidR="00D81B0D" w:rsidRDefault="0000125C" w:rsidP="00153CB6">
            <w:pPr>
              <w:widowControl/>
              <w:suppressAutoHyphens/>
              <w:jc w:val="center"/>
            </w:pPr>
            <w:r>
              <w:rPr>
                <w:color w:val="000000"/>
                <w:sz w:val="18"/>
              </w:rPr>
              <w:t>520</w:t>
            </w:r>
          </w:p>
        </w:tc>
        <w:tc>
          <w:tcPr>
            <w:tcW w:w="469" w:type="dxa"/>
            <w:tcBorders>
              <w:top w:val="single" w:sz="2" w:space="0" w:color="000000"/>
              <w:left w:val="single" w:sz="2" w:space="0" w:color="000000"/>
              <w:bottom w:val="single" w:sz="2" w:space="0" w:color="000000"/>
              <w:right w:val="single" w:sz="2" w:space="0" w:color="000000"/>
            </w:tcBorders>
            <w:vAlign w:val="center"/>
          </w:tcPr>
          <w:p w14:paraId="5B38F899"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33A5FD8B" w14:textId="77777777" w:rsidR="00D81B0D" w:rsidRDefault="0000125C" w:rsidP="00153CB6">
            <w:pPr>
              <w:widowControl/>
              <w:suppressAutoHyphens/>
              <w:jc w:val="center"/>
            </w:pPr>
            <w:r>
              <w:rPr>
                <w:color w:val="000000"/>
                <w:sz w:val="18"/>
              </w:rPr>
              <w:t>г. Москва, Барклая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01FC8FEC"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5129FCB7" w14:textId="77777777" w:rsidR="00D81B0D" w:rsidRDefault="0000125C" w:rsidP="00153CB6">
            <w:pPr>
              <w:widowControl/>
              <w:suppressAutoHyphens/>
              <w:jc w:val="center"/>
            </w:pPr>
            <w:r>
              <w:rPr>
                <w:color w:val="000000"/>
                <w:sz w:val="18"/>
              </w:rPr>
              <w:t>17</w:t>
            </w:r>
          </w:p>
        </w:tc>
        <w:tc>
          <w:tcPr>
            <w:tcW w:w="1640" w:type="dxa"/>
            <w:tcBorders>
              <w:top w:val="single" w:sz="2" w:space="0" w:color="000000"/>
              <w:left w:val="single" w:sz="2" w:space="0" w:color="000000"/>
              <w:bottom w:val="single" w:sz="2" w:space="0" w:color="000000"/>
              <w:right w:val="single" w:sz="2" w:space="0" w:color="000000"/>
            </w:tcBorders>
            <w:vAlign w:val="center"/>
          </w:tcPr>
          <w:p w14:paraId="52D0EA3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3B67336" w14:textId="77777777" w:rsidR="00D81B0D" w:rsidRDefault="0000125C" w:rsidP="00153CB6">
            <w:pPr>
              <w:widowControl/>
              <w:suppressAutoHyphens/>
              <w:jc w:val="center"/>
            </w:pPr>
            <w:r>
              <w:rPr>
                <w:color w:val="000000"/>
                <w:sz w:val="18"/>
              </w:rPr>
              <w:t>3Com</w:t>
            </w:r>
          </w:p>
        </w:tc>
        <w:tc>
          <w:tcPr>
            <w:tcW w:w="2060" w:type="dxa"/>
            <w:tcBorders>
              <w:top w:val="single" w:sz="2" w:space="0" w:color="000000"/>
              <w:left w:val="single" w:sz="2" w:space="0" w:color="000000"/>
              <w:bottom w:val="single" w:sz="2" w:space="0" w:color="000000"/>
              <w:right w:val="single" w:sz="2" w:space="0" w:color="000000"/>
            </w:tcBorders>
            <w:vAlign w:val="center"/>
          </w:tcPr>
          <w:p w14:paraId="796EA4AC" w14:textId="77777777" w:rsidR="00D81B0D" w:rsidRDefault="0000125C" w:rsidP="00153CB6">
            <w:pPr>
              <w:widowControl/>
              <w:suppressAutoHyphens/>
              <w:jc w:val="center"/>
            </w:pPr>
            <w:r>
              <w:rPr>
                <w:color w:val="000000"/>
                <w:sz w:val="18"/>
              </w:rPr>
              <w:t>Коммутатор Baseline Switch 2250</w:t>
            </w:r>
          </w:p>
        </w:tc>
        <w:tc>
          <w:tcPr>
            <w:tcW w:w="1930" w:type="dxa"/>
            <w:tcBorders>
              <w:top w:val="single" w:sz="2" w:space="0" w:color="000000"/>
              <w:left w:val="single" w:sz="2" w:space="0" w:color="000000"/>
              <w:bottom w:val="single" w:sz="2" w:space="0" w:color="000000"/>
              <w:right w:val="single" w:sz="2" w:space="0" w:color="000000"/>
            </w:tcBorders>
            <w:vAlign w:val="center"/>
          </w:tcPr>
          <w:p w14:paraId="24B05452" w14:textId="77777777" w:rsidR="00D81B0D" w:rsidRDefault="0000125C" w:rsidP="00153CB6">
            <w:pPr>
              <w:widowControl/>
              <w:suppressAutoHyphens/>
              <w:jc w:val="center"/>
            </w:pPr>
            <w:r>
              <w:rPr>
                <w:color w:val="000000"/>
                <w:sz w:val="18"/>
              </w:rPr>
              <w:t>3C16476A</w:t>
            </w:r>
          </w:p>
        </w:tc>
        <w:tc>
          <w:tcPr>
            <w:tcW w:w="1197" w:type="dxa"/>
            <w:tcBorders>
              <w:top w:val="single" w:sz="2" w:space="0" w:color="000000"/>
              <w:left w:val="single" w:sz="2" w:space="0" w:color="000000"/>
              <w:bottom w:val="single" w:sz="2" w:space="0" w:color="000000"/>
              <w:right w:val="single" w:sz="2" w:space="0" w:color="000000"/>
            </w:tcBorders>
            <w:vAlign w:val="center"/>
          </w:tcPr>
          <w:p w14:paraId="1B9F8EC1" w14:textId="77777777" w:rsidR="00D81B0D" w:rsidRDefault="0000125C" w:rsidP="00153CB6">
            <w:pPr>
              <w:widowControl/>
              <w:suppressAutoHyphens/>
              <w:jc w:val="center"/>
            </w:pPr>
            <w:r>
              <w:rPr>
                <w:color w:val="000000"/>
                <w:sz w:val="18"/>
              </w:rPr>
              <w:t>10110000008</w:t>
            </w:r>
          </w:p>
        </w:tc>
        <w:tc>
          <w:tcPr>
            <w:tcW w:w="2200" w:type="dxa"/>
            <w:tcBorders>
              <w:top w:val="single" w:sz="2" w:space="0" w:color="000000"/>
              <w:left w:val="single" w:sz="2" w:space="0" w:color="000000"/>
              <w:bottom w:val="single" w:sz="2" w:space="0" w:color="000000"/>
              <w:right w:val="single" w:sz="2" w:space="0" w:color="000000"/>
            </w:tcBorders>
            <w:vAlign w:val="center"/>
          </w:tcPr>
          <w:p w14:paraId="53344818" w14:textId="77777777" w:rsidR="00D81B0D" w:rsidRDefault="0000125C" w:rsidP="00153CB6">
            <w:pPr>
              <w:widowControl/>
              <w:suppressAutoHyphens/>
              <w:jc w:val="center"/>
            </w:pPr>
            <w:r>
              <w:rPr>
                <w:color w:val="000000"/>
                <w:sz w:val="18"/>
              </w:rPr>
              <w:t>0101/76K0005067</w:t>
            </w:r>
          </w:p>
        </w:tc>
        <w:tc>
          <w:tcPr>
            <w:tcW w:w="604" w:type="dxa"/>
            <w:tcBorders>
              <w:top w:val="single" w:sz="2" w:space="0" w:color="000000"/>
              <w:left w:val="single" w:sz="2" w:space="0" w:color="000000"/>
              <w:bottom w:val="single" w:sz="2" w:space="0" w:color="000000"/>
              <w:right w:val="single" w:sz="2" w:space="0" w:color="000000"/>
            </w:tcBorders>
            <w:vAlign w:val="center"/>
          </w:tcPr>
          <w:p w14:paraId="17BEB396" w14:textId="77777777" w:rsidR="00D81B0D" w:rsidRDefault="0000125C" w:rsidP="00153CB6">
            <w:pPr>
              <w:widowControl/>
              <w:suppressAutoHyphens/>
              <w:jc w:val="center"/>
            </w:pPr>
            <w:r>
              <w:rPr>
                <w:color w:val="000000"/>
                <w:sz w:val="18"/>
              </w:rPr>
              <w:t>1</w:t>
            </w:r>
          </w:p>
        </w:tc>
      </w:tr>
      <w:tr w:rsidR="00D81B0D" w14:paraId="310EC54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E26A1A2" w14:textId="77777777" w:rsidR="00D81B0D" w:rsidRDefault="0000125C" w:rsidP="00153CB6">
            <w:pPr>
              <w:widowControl/>
              <w:suppressAutoHyphens/>
              <w:jc w:val="center"/>
            </w:pPr>
            <w:r>
              <w:rPr>
                <w:color w:val="000000"/>
                <w:sz w:val="18"/>
              </w:rPr>
              <w:lastRenderedPageBreak/>
              <w:t>521</w:t>
            </w:r>
          </w:p>
        </w:tc>
        <w:tc>
          <w:tcPr>
            <w:tcW w:w="469" w:type="dxa"/>
            <w:tcBorders>
              <w:top w:val="single" w:sz="2" w:space="0" w:color="000000"/>
              <w:left w:val="single" w:sz="2" w:space="0" w:color="000000"/>
              <w:bottom w:val="single" w:sz="2" w:space="0" w:color="000000"/>
              <w:right w:val="single" w:sz="2" w:space="0" w:color="000000"/>
            </w:tcBorders>
            <w:vAlign w:val="center"/>
          </w:tcPr>
          <w:p w14:paraId="1B139C1F"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5A5903B0" w14:textId="77777777" w:rsidR="00D81B0D" w:rsidRDefault="0000125C" w:rsidP="00153CB6">
            <w:pPr>
              <w:widowControl/>
              <w:suppressAutoHyphens/>
              <w:jc w:val="center"/>
            </w:pPr>
            <w:r>
              <w:rPr>
                <w:color w:val="000000"/>
                <w:sz w:val="18"/>
              </w:rPr>
              <w:t>г. Москва, Барклая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23EF5A25"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306203CD" w14:textId="77777777" w:rsidR="00D81B0D" w:rsidRDefault="0000125C" w:rsidP="00153CB6">
            <w:pPr>
              <w:widowControl/>
              <w:suppressAutoHyphens/>
              <w:jc w:val="center"/>
            </w:pPr>
            <w:r>
              <w:rPr>
                <w:color w:val="000000"/>
                <w:sz w:val="18"/>
              </w:rPr>
              <w:t>17</w:t>
            </w:r>
          </w:p>
        </w:tc>
        <w:tc>
          <w:tcPr>
            <w:tcW w:w="1640" w:type="dxa"/>
            <w:tcBorders>
              <w:top w:val="single" w:sz="2" w:space="0" w:color="000000"/>
              <w:left w:val="single" w:sz="2" w:space="0" w:color="000000"/>
              <w:bottom w:val="single" w:sz="2" w:space="0" w:color="000000"/>
              <w:right w:val="single" w:sz="2" w:space="0" w:color="000000"/>
            </w:tcBorders>
            <w:vAlign w:val="center"/>
          </w:tcPr>
          <w:p w14:paraId="3B38987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53D70D6"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211E7B4A" w14:textId="77777777" w:rsidR="00D81B0D" w:rsidRDefault="0000125C" w:rsidP="00153CB6">
            <w:pPr>
              <w:widowControl/>
              <w:suppressAutoHyphens/>
              <w:jc w:val="center"/>
            </w:pPr>
            <w:r>
              <w:rPr>
                <w:color w:val="000000"/>
                <w:sz w:val="18"/>
              </w:rPr>
              <w:t>Коммутатор DES-3526</w:t>
            </w:r>
          </w:p>
        </w:tc>
        <w:tc>
          <w:tcPr>
            <w:tcW w:w="1930" w:type="dxa"/>
            <w:tcBorders>
              <w:top w:val="single" w:sz="2" w:space="0" w:color="000000"/>
              <w:left w:val="single" w:sz="2" w:space="0" w:color="000000"/>
              <w:bottom w:val="single" w:sz="2" w:space="0" w:color="000000"/>
              <w:right w:val="single" w:sz="2" w:space="0" w:color="000000"/>
            </w:tcBorders>
            <w:vAlign w:val="center"/>
          </w:tcPr>
          <w:p w14:paraId="296C8C8B" w14:textId="77777777" w:rsidR="00D81B0D" w:rsidRDefault="0000125C" w:rsidP="00153CB6">
            <w:pPr>
              <w:widowControl/>
              <w:suppressAutoHyphens/>
              <w:jc w:val="center"/>
            </w:pPr>
            <w:r>
              <w:rPr>
                <w:color w:val="000000"/>
                <w:sz w:val="18"/>
              </w:rPr>
              <w:t>DES-3526</w:t>
            </w:r>
          </w:p>
        </w:tc>
        <w:tc>
          <w:tcPr>
            <w:tcW w:w="1197" w:type="dxa"/>
            <w:tcBorders>
              <w:top w:val="single" w:sz="2" w:space="0" w:color="000000"/>
              <w:left w:val="single" w:sz="2" w:space="0" w:color="000000"/>
              <w:bottom w:val="single" w:sz="2" w:space="0" w:color="000000"/>
              <w:right w:val="single" w:sz="2" w:space="0" w:color="000000"/>
            </w:tcBorders>
            <w:vAlign w:val="center"/>
          </w:tcPr>
          <w:p w14:paraId="44586EFD" w14:textId="77777777" w:rsidR="00D81B0D" w:rsidRDefault="0000125C" w:rsidP="00153CB6">
            <w:pPr>
              <w:widowControl/>
              <w:suppressAutoHyphens/>
              <w:jc w:val="center"/>
            </w:pPr>
            <w:r>
              <w:rPr>
                <w:color w:val="000000"/>
                <w:sz w:val="18"/>
              </w:rPr>
              <w:t>10110000009</w:t>
            </w:r>
          </w:p>
        </w:tc>
        <w:tc>
          <w:tcPr>
            <w:tcW w:w="2200" w:type="dxa"/>
            <w:tcBorders>
              <w:top w:val="single" w:sz="2" w:space="0" w:color="000000"/>
              <w:left w:val="single" w:sz="2" w:space="0" w:color="000000"/>
              <w:bottom w:val="single" w:sz="2" w:space="0" w:color="000000"/>
              <w:right w:val="single" w:sz="2" w:space="0" w:color="000000"/>
            </w:tcBorders>
            <w:vAlign w:val="center"/>
          </w:tcPr>
          <w:p w14:paraId="0FA6A61F" w14:textId="77777777" w:rsidR="00D81B0D" w:rsidRDefault="0000125C" w:rsidP="00153CB6">
            <w:pPr>
              <w:widowControl/>
              <w:suppressAutoHyphens/>
              <w:jc w:val="center"/>
            </w:pPr>
            <w:r>
              <w:rPr>
                <w:color w:val="000000"/>
                <w:sz w:val="18"/>
              </w:rPr>
              <w:t>00195BED9CB1</w:t>
            </w:r>
          </w:p>
        </w:tc>
        <w:tc>
          <w:tcPr>
            <w:tcW w:w="604" w:type="dxa"/>
            <w:tcBorders>
              <w:top w:val="single" w:sz="2" w:space="0" w:color="000000"/>
              <w:left w:val="single" w:sz="2" w:space="0" w:color="000000"/>
              <w:bottom w:val="single" w:sz="2" w:space="0" w:color="000000"/>
              <w:right w:val="single" w:sz="2" w:space="0" w:color="000000"/>
            </w:tcBorders>
            <w:vAlign w:val="center"/>
          </w:tcPr>
          <w:p w14:paraId="073FAE4F" w14:textId="77777777" w:rsidR="00D81B0D" w:rsidRDefault="0000125C" w:rsidP="00153CB6">
            <w:pPr>
              <w:widowControl/>
              <w:suppressAutoHyphens/>
              <w:jc w:val="center"/>
            </w:pPr>
            <w:r>
              <w:rPr>
                <w:color w:val="000000"/>
                <w:sz w:val="18"/>
              </w:rPr>
              <w:t>1</w:t>
            </w:r>
          </w:p>
        </w:tc>
      </w:tr>
      <w:tr w:rsidR="00D81B0D" w14:paraId="7575241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B2C73A" w14:textId="77777777" w:rsidR="00D81B0D" w:rsidRDefault="0000125C" w:rsidP="00153CB6">
            <w:pPr>
              <w:widowControl/>
              <w:suppressAutoHyphens/>
              <w:jc w:val="center"/>
            </w:pPr>
            <w:r>
              <w:rPr>
                <w:color w:val="000000"/>
                <w:sz w:val="18"/>
              </w:rPr>
              <w:t>522</w:t>
            </w:r>
          </w:p>
        </w:tc>
        <w:tc>
          <w:tcPr>
            <w:tcW w:w="469" w:type="dxa"/>
            <w:tcBorders>
              <w:top w:val="single" w:sz="2" w:space="0" w:color="000000"/>
              <w:left w:val="single" w:sz="2" w:space="0" w:color="000000"/>
              <w:bottom w:val="single" w:sz="2" w:space="0" w:color="000000"/>
              <w:right w:val="single" w:sz="2" w:space="0" w:color="000000"/>
            </w:tcBorders>
            <w:vAlign w:val="center"/>
          </w:tcPr>
          <w:p w14:paraId="4B91C9C5"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32F67245" w14:textId="77777777" w:rsidR="00D81B0D" w:rsidRDefault="0000125C" w:rsidP="00153CB6">
            <w:pPr>
              <w:widowControl/>
              <w:suppressAutoHyphens/>
              <w:jc w:val="center"/>
            </w:pPr>
            <w:r>
              <w:rPr>
                <w:color w:val="000000"/>
                <w:sz w:val="18"/>
              </w:rPr>
              <w:t>г. Москва, Нагатинская ул, д. 1, стр. 14</w:t>
            </w:r>
          </w:p>
        </w:tc>
        <w:tc>
          <w:tcPr>
            <w:tcW w:w="654" w:type="dxa"/>
            <w:tcBorders>
              <w:top w:val="single" w:sz="2" w:space="0" w:color="000000"/>
              <w:left w:val="single" w:sz="2" w:space="0" w:color="000000"/>
              <w:bottom w:val="single" w:sz="2" w:space="0" w:color="000000"/>
              <w:right w:val="single" w:sz="2" w:space="0" w:color="000000"/>
            </w:tcBorders>
            <w:vAlign w:val="center"/>
          </w:tcPr>
          <w:p w14:paraId="338A8387"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63E4B04D" w14:textId="77777777" w:rsidR="00D81B0D" w:rsidRDefault="0000125C" w:rsidP="00153CB6">
            <w:pPr>
              <w:widowControl/>
              <w:suppressAutoHyphens/>
              <w:jc w:val="center"/>
            </w:pPr>
            <w:r>
              <w:rPr>
                <w:color w:val="000000"/>
                <w:sz w:val="18"/>
              </w:rPr>
              <w:t>17</w:t>
            </w:r>
          </w:p>
        </w:tc>
        <w:tc>
          <w:tcPr>
            <w:tcW w:w="1640" w:type="dxa"/>
            <w:tcBorders>
              <w:top w:val="single" w:sz="2" w:space="0" w:color="000000"/>
              <w:left w:val="single" w:sz="2" w:space="0" w:color="000000"/>
              <w:bottom w:val="single" w:sz="2" w:space="0" w:color="000000"/>
              <w:right w:val="single" w:sz="2" w:space="0" w:color="000000"/>
            </w:tcBorders>
            <w:vAlign w:val="center"/>
          </w:tcPr>
          <w:p w14:paraId="574C672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91DC2DF"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75C9A2F9" w14:textId="77777777" w:rsidR="00D81B0D" w:rsidRDefault="0000125C" w:rsidP="00153CB6">
            <w:pPr>
              <w:widowControl/>
              <w:suppressAutoHyphens/>
              <w:jc w:val="center"/>
            </w:pPr>
            <w:r>
              <w:rPr>
                <w:color w:val="000000"/>
                <w:sz w:val="18"/>
              </w:rPr>
              <w:t>Коммутатор DES-1050G</w:t>
            </w:r>
          </w:p>
        </w:tc>
        <w:tc>
          <w:tcPr>
            <w:tcW w:w="1930" w:type="dxa"/>
            <w:tcBorders>
              <w:top w:val="single" w:sz="2" w:space="0" w:color="000000"/>
              <w:left w:val="single" w:sz="2" w:space="0" w:color="000000"/>
              <w:bottom w:val="single" w:sz="2" w:space="0" w:color="000000"/>
              <w:right w:val="single" w:sz="2" w:space="0" w:color="000000"/>
            </w:tcBorders>
            <w:vAlign w:val="center"/>
          </w:tcPr>
          <w:p w14:paraId="537E32FA" w14:textId="77777777" w:rsidR="00D81B0D" w:rsidRDefault="0000125C" w:rsidP="00153CB6">
            <w:pPr>
              <w:widowControl/>
              <w:suppressAutoHyphens/>
              <w:jc w:val="center"/>
            </w:pPr>
            <w:r>
              <w:rPr>
                <w:color w:val="000000"/>
                <w:sz w:val="18"/>
              </w:rPr>
              <w:t>DES-1050G</w:t>
            </w:r>
          </w:p>
        </w:tc>
        <w:tc>
          <w:tcPr>
            <w:tcW w:w="1197" w:type="dxa"/>
            <w:tcBorders>
              <w:top w:val="single" w:sz="2" w:space="0" w:color="000000"/>
              <w:left w:val="single" w:sz="2" w:space="0" w:color="000000"/>
              <w:bottom w:val="single" w:sz="2" w:space="0" w:color="000000"/>
              <w:right w:val="single" w:sz="2" w:space="0" w:color="000000"/>
            </w:tcBorders>
            <w:vAlign w:val="center"/>
          </w:tcPr>
          <w:p w14:paraId="2B7678DD" w14:textId="77777777" w:rsidR="00D81B0D" w:rsidRDefault="0000125C" w:rsidP="00153CB6">
            <w:pPr>
              <w:widowControl/>
              <w:suppressAutoHyphens/>
              <w:jc w:val="center"/>
            </w:pPr>
            <w:r>
              <w:rPr>
                <w:color w:val="000000"/>
                <w:sz w:val="18"/>
              </w:rPr>
              <w:t>10110000010</w:t>
            </w:r>
          </w:p>
        </w:tc>
        <w:tc>
          <w:tcPr>
            <w:tcW w:w="2200" w:type="dxa"/>
            <w:tcBorders>
              <w:top w:val="single" w:sz="2" w:space="0" w:color="000000"/>
              <w:left w:val="single" w:sz="2" w:space="0" w:color="000000"/>
              <w:bottom w:val="single" w:sz="2" w:space="0" w:color="000000"/>
              <w:right w:val="single" w:sz="2" w:space="0" w:color="000000"/>
            </w:tcBorders>
            <w:vAlign w:val="center"/>
          </w:tcPr>
          <w:p w14:paraId="7B077A2B" w14:textId="77777777" w:rsidR="00D81B0D" w:rsidRDefault="0000125C" w:rsidP="00153CB6">
            <w:pPr>
              <w:widowControl/>
              <w:suppressAutoHyphens/>
              <w:jc w:val="center"/>
            </w:pPr>
            <w:r>
              <w:rPr>
                <w:color w:val="000000"/>
                <w:sz w:val="18"/>
              </w:rPr>
              <w:t>S00O1JB000054</w:t>
            </w:r>
          </w:p>
        </w:tc>
        <w:tc>
          <w:tcPr>
            <w:tcW w:w="604" w:type="dxa"/>
            <w:tcBorders>
              <w:top w:val="single" w:sz="2" w:space="0" w:color="000000"/>
              <w:left w:val="single" w:sz="2" w:space="0" w:color="000000"/>
              <w:bottom w:val="single" w:sz="2" w:space="0" w:color="000000"/>
              <w:right w:val="single" w:sz="2" w:space="0" w:color="000000"/>
            </w:tcBorders>
            <w:vAlign w:val="center"/>
          </w:tcPr>
          <w:p w14:paraId="68E6B330" w14:textId="77777777" w:rsidR="00D81B0D" w:rsidRDefault="0000125C" w:rsidP="00153CB6">
            <w:pPr>
              <w:widowControl/>
              <w:suppressAutoHyphens/>
              <w:jc w:val="center"/>
            </w:pPr>
            <w:r>
              <w:rPr>
                <w:color w:val="000000"/>
                <w:sz w:val="18"/>
              </w:rPr>
              <w:t>1</w:t>
            </w:r>
          </w:p>
        </w:tc>
      </w:tr>
      <w:tr w:rsidR="00D81B0D" w14:paraId="20569C3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9F720B0" w14:textId="77777777" w:rsidR="00D81B0D" w:rsidRDefault="0000125C" w:rsidP="00153CB6">
            <w:pPr>
              <w:widowControl/>
              <w:suppressAutoHyphens/>
              <w:jc w:val="center"/>
            </w:pPr>
            <w:r>
              <w:rPr>
                <w:color w:val="000000"/>
                <w:sz w:val="18"/>
              </w:rPr>
              <w:t>523</w:t>
            </w:r>
          </w:p>
        </w:tc>
        <w:tc>
          <w:tcPr>
            <w:tcW w:w="469" w:type="dxa"/>
            <w:tcBorders>
              <w:top w:val="single" w:sz="2" w:space="0" w:color="000000"/>
              <w:left w:val="single" w:sz="2" w:space="0" w:color="000000"/>
              <w:bottom w:val="single" w:sz="2" w:space="0" w:color="000000"/>
              <w:right w:val="single" w:sz="2" w:space="0" w:color="000000"/>
            </w:tcBorders>
            <w:vAlign w:val="center"/>
          </w:tcPr>
          <w:p w14:paraId="08ADC39A"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D359F40"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5D2B057B"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567E3878" w14:textId="77777777" w:rsidR="00D81B0D" w:rsidRDefault="0000125C" w:rsidP="00153CB6">
            <w:pPr>
              <w:widowControl/>
              <w:suppressAutoHyphens/>
              <w:jc w:val="center"/>
            </w:pPr>
            <w:r>
              <w:rPr>
                <w:color w:val="000000"/>
                <w:sz w:val="18"/>
              </w:rPr>
              <w:t>АСУ (Серверная)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434925F1"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684159ED" w14:textId="77777777" w:rsidR="00D81B0D" w:rsidRDefault="0000125C" w:rsidP="00153CB6">
            <w:pPr>
              <w:widowControl/>
              <w:suppressAutoHyphens/>
              <w:jc w:val="center"/>
            </w:pPr>
            <w:r>
              <w:rPr>
                <w:color w:val="000000"/>
                <w:sz w:val="18"/>
              </w:rPr>
              <w:t>MGE</w:t>
            </w:r>
          </w:p>
        </w:tc>
        <w:tc>
          <w:tcPr>
            <w:tcW w:w="2060" w:type="dxa"/>
            <w:tcBorders>
              <w:top w:val="single" w:sz="2" w:space="0" w:color="000000"/>
              <w:left w:val="single" w:sz="2" w:space="0" w:color="000000"/>
              <w:bottom w:val="single" w:sz="2" w:space="0" w:color="000000"/>
              <w:right w:val="single" w:sz="2" w:space="0" w:color="000000"/>
            </w:tcBorders>
            <w:vAlign w:val="center"/>
          </w:tcPr>
          <w:p w14:paraId="2E23CEF6" w14:textId="77777777" w:rsidR="00D81B0D" w:rsidRDefault="0000125C" w:rsidP="00153CB6">
            <w:pPr>
              <w:widowControl/>
              <w:suppressAutoHyphens/>
              <w:jc w:val="center"/>
            </w:pPr>
            <w:r>
              <w:rPr>
                <w:color w:val="000000"/>
                <w:sz w:val="18"/>
              </w:rPr>
              <w:t>Источник бесперебойного питания MGE Pulsar MX 5000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2EC7827E"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36E5EE6C" w14:textId="77777777" w:rsidR="00D81B0D" w:rsidRDefault="0000125C" w:rsidP="00153CB6">
            <w:pPr>
              <w:widowControl/>
              <w:suppressAutoHyphens/>
              <w:jc w:val="center"/>
            </w:pPr>
            <w:r>
              <w:rPr>
                <w:color w:val="000000"/>
                <w:sz w:val="18"/>
              </w:rPr>
              <w:t>10100800050</w:t>
            </w:r>
          </w:p>
        </w:tc>
        <w:tc>
          <w:tcPr>
            <w:tcW w:w="2200" w:type="dxa"/>
            <w:tcBorders>
              <w:top w:val="single" w:sz="2" w:space="0" w:color="000000"/>
              <w:left w:val="single" w:sz="2" w:space="0" w:color="000000"/>
              <w:bottom w:val="single" w:sz="2" w:space="0" w:color="000000"/>
              <w:right w:val="single" w:sz="2" w:space="0" w:color="000000"/>
            </w:tcBorders>
            <w:vAlign w:val="center"/>
          </w:tcPr>
          <w:p w14:paraId="2DF86620"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2D7298A4" w14:textId="77777777" w:rsidR="00D81B0D" w:rsidRDefault="0000125C" w:rsidP="00153CB6">
            <w:pPr>
              <w:widowControl/>
              <w:suppressAutoHyphens/>
              <w:jc w:val="center"/>
            </w:pPr>
            <w:r>
              <w:rPr>
                <w:color w:val="000000"/>
                <w:sz w:val="18"/>
              </w:rPr>
              <w:t>1</w:t>
            </w:r>
          </w:p>
        </w:tc>
      </w:tr>
      <w:tr w:rsidR="00D81B0D" w14:paraId="13894FD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5B33B73" w14:textId="77777777" w:rsidR="00D81B0D" w:rsidRDefault="0000125C" w:rsidP="00153CB6">
            <w:pPr>
              <w:widowControl/>
              <w:suppressAutoHyphens/>
              <w:jc w:val="center"/>
            </w:pPr>
            <w:r>
              <w:rPr>
                <w:color w:val="000000"/>
                <w:sz w:val="18"/>
              </w:rPr>
              <w:t>524</w:t>
            </w:r>
          </w:p>
        </w:tc>
        <w:tc>
          <w:tcPr>
            <w:tcW w:w="469" w:type="dxa"/>
            <w:tcBorders>
              <w:top w:val="single" w:sz="2" w:space="0" w:color="000000"/>
              <w:left w:val="single" w:sz="2" w:space="0" w:color="000000"/>
              <w:bottom w:val="single" w:sz="2" w:space="0" w:color="000000"/>
              <w:right w:val="single" w:sz="2" w:space="0" w:color="000000"/>
            </w:tcBorders>
            <w:vAlign w:val="center"/>
          </w:tcPr>
          <w:p w14:paraId="37FC8C56"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6EA085BF"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1F37EDAB"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3FA58792"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4C4ECCB2"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60FAEA5"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22ABAB96" w14:textId="77777777" w:rsidR="00D81B0D" w:rsidRDefault="0000125C" w:rsidP="00153CB6">
            <w:pPr>
              <w:widowControl/>
              <w:suppressAutoHyphens/>
              <w:jc w:val="center"/>
            </w:pPr>
            <w:r>
              <w:rPr>
                <w:color w:val="000000"/>
                <w:sz w:val="18"/>
              </w:rPr>
              <w:t>Коммутатор DES-1228</w:t>
            </w:r>
          </w:p>
        </w:tc>
        <w:tc>
          <w:tcPr>
            <w:tcW w:w="1930" w:type="dxa"/>
            <w:tcBorders>
              <w:top w:val="single" w:sz="2" w:space="0" w:color="000000"/>
              <w:left w:val="single" w:sz="2" w:space="0" w:color="000000"/>
              <w:bottom w:val="single" w:sz="2" w:space="0" w:color="000000"/>
              <w:right w:val="single" w:sz="2" w:space="0" w:color="000000"/>
            </w:tcBorders>
            <w:vAlign w:val="center"/>
          </w:tcPr>
          <w:p w14:paraId="2EE26373" w14:textId="77777777" w:rsidR="00D81B0D" w:rsidRDefault="0000125C" w:rsidP="00153CB6">
            <w:pPr>
              <w:widowControl/>
              <w:suppressAutoHyphens/>
              <w:jc w:val="center"/>
            </w:pPr>
            <w:r>
              <w:rPr>
                <w:color w:val="000000"/>
                <w:sz w:val="18"/>
              </w:rPr>
              <w:t>RES1228ME….B1G</w:t>
            </w:r>
          </w:p>
        </w:tc>
        <w:tc>
          <w:tcPr>
            <w:tcW w:w="1197" w:type="dxa"/>
            <w:tcBorders>
              <w:top w:val="single" w:sz="2" w:space="0" w:color="000000"/>
              <w:left w:val="single" w:sz="2" w:space="0" w:color="000000"/>
              <w:bottom w:val="single" w:sz="2" w:space="0" w:color="000000"/>
              <w:right w:val="single" w:sz="2" w:space="0" w:color="000000"/>
            </w:tcBorders>
            <w:vAlign w:val="center"/>
          </w:tcPr>
          <w:p w14:paraId="3E0DF0F8" w14:textId="77777777" w:rsidR="00D81B0D" w:rsidRDefault="0000125C" w:rsidP="00153CB6">
            <w:pPr>
              <w:widowControl/>
              <w:suppressAutoHyphens/>
              <w:jc w:val="center"/>
            </w:pPr>
            <w:r>
              <w:rPr>
                <w:color w:val="000000"/>
                <w:sz w:val="18"/>
              </w:rPr>
              <w:t>10110000012</w:t>
            </w:r>
          </w:p>
        </w:tc>
        <w:tc>
          <w:tcPr>
            <w:tcW w:w="2200" w:type="dxa"/>
            <w:tcBorders>
              <w:top w:val="single" w:sz="2" w:space="0" w:color="000000"/>
              <w:left w:val="single" w:sz="2" w:space="0" w:color="000000"/>
              <w:bottom w:val="single" w:sz="2" w:space="0" w:color="000000"/>
              <w:right w:val="single" w:sz="2" w:space="0" w:color="000000"/>
            </w:tcBorders>
            <w:vAlign w:val="center"/>
          </w:tcPr>
          <w:p w14:paraId="37E22ACB" w14:textId="77777777" w:rsidR="00D81B0D" w:rsidRDefault="0000125C" w:rsidP="00153CB6">
            <w:pPr>
              <w:widowControl/>
              <w:suppressAutoHyphens/>
              <w:jc w:val="center"/>
            </w:pPr>
            <w:r>
              <w:rPr>
                <w:color w:val="000000"/>
                <w:sz w:val="18"/>
              </w:rPr>
              <w:t>PVCM3E8000721</w:t>
            </w:r>
          </w:p>
        </w:tc>
        <w:tc>
          <w:tcPr>
            <w:tcW w:w="604" w:type="dxa"/>
            <w:tcBorders>
              <w:top w:val="single" w:sz="2" w:space="0" w:color="000000"/>
              <w:left w:val="single" w:sz="2" w:space="0" w:color="000000"/>
              <w:bottom w:val="single" w:sz="2" w:space="0" w:color="000000"/>
              <w:right w:val="single" w:sz="2" w:space="0" w:color="000000"/>
            </w:tcBorders>
            <w:vAlign w:val="center"/>
          </w:tcPr>
          <w:p w14:paraId="7A907945" w14:textId="77777777" w:rsidR="00D81B0D" w:rsidRDefault="0000125C" w:rsidP="00153CB6">
            <w:pPr>
              <w:widowControl/>
              <w:suppressAutoHyphens/>
              <w:jc w:val="center"/>
            </w:pPr>
            <w:r>
              <w:rPr>
                <w:color w:val="000000"/>
                <w:sz w:val="18"/>
              </w:rPr>
              <w:t>1</w:t>
            </w:r>
          </w:p>
        </w:tc>
      </w:tr>
      <w:tr w:rsidR="00D81B0D" w14:paraId="308DD28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5C9BE9C" w14:textId="77777777" w:rsidR="00D81B0D" w:rsidRDefault="0000125C" w:rsidP="00153CB6">
            <w:pPr>
              <w:widowControl/>
              <w:suppressAutoHyphens/>
              <w:jc w:val="center"/>
            </w:pPr>
            <w:r>
              <w:rPr>
                <w:color w:val="000000"/>
                <w:sz w:val="18"/>
              </w:rPr>
              <w:t>525</w:t>
            </w:r>
          </w:p>
        </w:tc>
        <w:tc>
          <w:tcPr>
            <w:tcW w:w="469" w:type="dxa"/>
            <w:tcBorders>
              <w:top w:val="single" w:sz="2" w:space="0" w:color="000000"/>
              <w:left w:val="single" w:sz="2" w:space="0" w:color="000000"/>
              <w:bottom w:val="single" w:sz="2" w:space="0" w:color="000000"/>
              <w:right w:val="single" w:sz="2" w:space="0" w:color="000000"/>
            </w:tcBorders>
            <w:vAlign w:val="center"/>
          </w:tcPr>
          <w:p w14:paraId="77A21AAB"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0E61493"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35B00805"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3D307FA2" w14:textId="77777777" w:rsidR="00D81B0D" w:rsidRDefault="0000125C" w:rsidP="00153CB6">
            <w:pPr>
              <w:widowControl/>
              <w:suppressAutoHyphens/>
              <w:jc w:val="center"/>
            </w:pPr>
            <w:r>
              <w:rPr>
                <w:color w:val="000000"/>
                <w:sz w:val="18"/>
              </w:rPr>
              <w:t>АСУ (Серверная)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089D3F33"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138E36BC" w14:textId="77777777" w:rsidR="00D81B0D" w:rsidRDefault="0000125C" w:rsidP="00153CB6">
            <w:pPr>
              <w:widowControl/>
              <w:suppressAutoHyphens/>
              <w:jc w:val="center"/>
            </w:pPr>
            <w:r>
              <w:rPr>
                <w:color w:val="000000"/>
                <w:sz w:val="18"/>
              </w:rPr>
              <w:t>MGE</w:t>
            </w:r>
          </w:p>
        </w:tc>
        <w:tc>
          <w:tcPr>
            <w:tcW w:w="2060" w:type="dxa"/>
            <w:tcBorders>
              <w:top w:val="single" w:sz="2" w:space="0" w:color="000000"/>
              <w:left w:val="single" w:sz="2" w:space="0" w:color="000000"/>
              <w:bottom w:val="single" w:sz="2" w:space="0" w:color="000000"/>
              <w:right w:val="single" w:sz="2" w:space="0" w:color="000000"/>
            </w:tcBorders>
            <w:vAlign w:val="center"/>
          </w:tcPr>
          <w:p w14:paraId="51D68E68" w14:textId="77777777" w:rsidR="00D81B0D" w:rsidRDefault="0000125C" w:rsidP="00153CB6">
            <w:pPr>
              <w:widowControl/>
              <w:suppressAutoHyphens/>
              <w:jc w:val="center"/>
            </w:pPr>
            <w:r>
              <w:rPr>
                <w:color w:val="000000"/>
                <w:sz w:val="18"/>
              </w:rPr>
              <w:t>Батарейный модуль MGE Pulsar MX EXB</w:t>
            </w:r>
          </w:p>
        </w:tc>
        <w:tc>
          <w:tcPr>
            <w:tcW w:w="1930" w:type="dxa"/>
            <w:tcBorders>
              <w:top w:val="single" w:sz="2" w:space="0" w:color="000000"/>
              <w:left w:val="single" w:sz="2" w:space="0" w:color="000000"/>
              <w:bottom w:val="single" w:sz="2" w:space="0" w:color="000000"/>
              <w:right w:val="single" w:sz="2" w:space="0" w:color="000000"/>
            </w:tcBorders>
            <w:vAlign w:val="center"/>
          </w:tcPr>
          <w:p w14:paraId="2F2209E4"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47E24F10" w14:textId="77777777" w:rsidR="00D81B0D" w:rsidRDefault="0000125C" w:rsidP="00153CB6">
            <w:pPr>
              <w:widowControl/>
              <w:suppressAutoHyphens/>
              <w:jc w:val="center"/>
            </w:pPr>
            <w:r>
              <w:rPr>
                <w:color w:val="000000"/>
                <w:sz w:val="18"/>
              </w:rPr>
              <w:t>10100800051</w:t>
            </w:r>
          </w:p>
        </w:tc>
        <w:tc>
          <w:tcPr>
            <w:tcW w:w="2200" w:type="dxa"/>
            <w:tcBorders>
              <w:top w:val="single" w:sz="2" w:space="0" w:color="000000"/>
              <w:left w:val="single" w:sz="2" w:space="0" w:color="000000"/>
              <w:bottom w:val="single" w:sz="2" w:space="0" w:color="000000"/>
              <w:right w:val="single" w:sz="2" w:space="0" w:color="000000"/>
            </w:tcBorders>
            <w:vAlign w:val="center"/>
          </w:tcPr>
          <w:p w14:paraId="4FFFED7B"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28466B44" w14:textId="77777777" w:rsidR="00D81B0D" w:rsidRDefault="0000125C" w:rsidP="00153CB6">
            <w:pPr>
              <w:widowControl/>
              <w:suppressAutoHyphens/>
              <w:jc w:val="center"/>
            </w:pPr>
            <w:r>
              <w:rPr>
                <w:color w:val="000000"/>
                <w:sz w:val="18"/>
              </w:rPr>
              <w:t>1</w:t>
            </w:r>
          </w:p>
        </w:tc>
      </w:tr>
      <w:tr w:rsidR="00D81B0D" w14:paraId="71AAECA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BD2D2DF" w14:textId="77777777" w:rsidR="00D81B0D" w:rsidRDefault="0000125C" w:rsidP="00153CB6">
            <w:pPr>
              <w:widowControl/>
              <w:suppressAutoHyphens/>
              <w:jc w:val="center"/>
            </w:pPr>
            <w:r>
              <w:rPr>
                <w:color w:val="000000"/>
                <w:sz w:val="18"/>
              </w:rPr>
              <w:t>526</w:t>
            </w:r>
          </w:p>
        </w:tc>
        <w:tc>
          <w:tcPr>
            <w:tcW w:w="469" w:type="dxa"/>
            <w:tcBorders>
              <w:top w:val="single" w:sz="2" w:space="0" w:color="000000"/>
              <w:left w:val="single" w:sz="2" w:space="0" w:color="000000"/>
              <w:bottom w:val="single" w:sz="2" w:space="0" w:color="000000"/>
              <w:right w:val="single" w:sz="2" w:space="0" w:color="000000"/>
            </w:tcBorders>
            <w:vAlign w:val="center"/>
          </w:tcPr>
          <w:p w14:paraId="71F08D93"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34743511"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69249FF8"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3D19E248"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250AC14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8A62B9F"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09E43048" w14:textId="77777777" w:rsidR="00D81B0D" w:rsidRDefault="0000125C" w:rsidP="00153CB6">
            <w:pPr>
              <w:widowControl/>
              <w:suppressAutoHyphens/>
              <w:jc w:val="center"/>
            </w:pPr>
            <w:r>
              <w:rPr>
                <w:color w:val="000000"/>
                <w:sz w:val="18"/>
              </w:rPr>
              <w:t>Коммутатор DES-1026G</w:t>
            </w:r>
          </w:p>
        </w:tc>
        <w:tc>
          <w:tcPr>
            <w:tcW w:w="1930" w:type="dxa"/>
            <w:tcBorders>
              <w:top w:val="single" w:sz="2" w:space="0" w:color="000000"/>
              <w:left w:val="single" w:sz="2" w:space="0" w:color="000000"/>
              <w:bottom w:val="single" w:sz="2" w:space="0" w:color="000000"/>
              <w:right w:val="single" w:sz="2" w:space="0" w:color="000000"/>
            </w:tcBorders>
            <w:vAlign w:val="center"/>
          </w:tcPr>
          <w:p w14:paraId="121CF281" w14:textId="77777777" w:rsidR="00D81B0D" w:rsidRDefault="0000125C" w:rsidP="00153CB6">
            <w:pPr>
              <w:widowControl/>
              <w:suppressAutoHyphens/>
              <w:jc w:val="center"/>
            </w:pPr>
            <w:r>
              <w:rPr>
                <w:color w:val="000000"/>
                <w:sz w:val="18"/>
              </w:rPr>
              <w:t>DES-1026G.B3</w:t>
            </w:r>
          </w:p>
        </w:tc>
        <w:tc>
          <w:tcPr>
            <w:tcW w:w="1197" w:type="dxa"/>
            <w:tcBorders>
              <w:top w:val="single" w:sz="2" w:space="0" w:color="000000"/>
              <w:left w:val="single" w:sz="2" w:space="0" w:color="000000"/>
              <w:bottom w:val="single" w:sz="2" w:space="0" w:color="000000"/>
              <w:right w:val="single" w:sz="2" w:space="0" w:color="000000"/>
            </w:tcBorders>
            <w:vAlign w:val="center"/>
          </w:tcPr>
          <w:p w14:paraId="7B90091D" w14:textId="77777777" w:rsidR="00D81B0D" w:rsidRDefault="0000125C" w:rsidP="00153CB6">
            <w:pPr>
              <w:widowControl/>
              <w:suppressAutoHyphens/>
              <w:jc w:val="center"/>
            </w:pPr>
            <w:r>
              <w:rPr>
                <w:color w:val="000000"/>
                <w:sz w:val="18"/>
              </w:rPr>
              <w:t>10110000013</w:t>
            </w:r>
          </w:p>
        </w:tc>
        <w:tc>
          <w:tcPr>
            <w:tcW w:w="2200" w:type="dxa"/>
            <w:tcBorders>
              <w:top w:val="single" w:sz="2" w:space="0" w:color="000000"/>
              <w:left w:val="single" w:sz="2" w:space="0" w:color="000000"/>
              <w:bottom w:val="single" w:sz="2" w:space="0" w:color="000000"/>
              <w:right w:val="single" w:sz="2" w:space="0" w:color="000000"/>
            </w:tcBorders>
            <w:vAlign w:val="center"/>
          </w:tcPr>
          <w:p w14:paraId="5FBA9DF6" w14:textId="77777777" w:rsidR="00D81B0D" w:rsidRDefault="0000125C" w:rsidP="00153CB6">
            <w:pPr>
              <w:widowControl/>
              <w:suppressAutoHyphens/>
              <w:jc w:val="center"/>
            </w:pPr>
            <w:r>
              <w:rPr>
                <w:color w:val="000000"/>
                <w:sz w:val="18"/>
              </w:rPr>
              <w:t>B23R345000567</w:t>
            </w:r>
          </w:p>
        </w:tc>
        <w:tc>
          <w:tcPr>
            <w:tcW w:w="604" w:type="dxa"/>
            <w:tcBorders>
              <w:top w:val="single" w:sz="2" w:space="0" w:color="000000"/>
              <w:left w:val="single" w:sz="2" w:space="0" w:color="000000"/>
              <w:bottom w:val="single" w:sz="2" w:space="0" w:color="000000"/>
              <w:right w:val="single" w:sz="2" w:space="0" w:color="000000"/>
            </w:tcBorders>
            <w:vAlign w:val="center"/>
          </w:tcPr>
          <w:p w14:paraId="154ACD19" w14:textId="77777777" w:rsidR="00D81B0D" w:rsidRDefault="0000125C" w:rsidP="00153CB6">
            <w:pPr>
              <w:widowControl/>
              <w:suppressAutoHyphens/>
              <w:jc w:val="center"/>
            </w:pPr>
            <w:r>
              <w:rPr>
                <w:color w:val="000000"/>
                <w:sz w:val="18"/>
              </w:rPr>
              <w:t>1</w:t>
            </w:r>
          </w:p>
        </w:tc>
      </w:tr>
      <w:tr w:rsidR="00D81B0D" w14:paraId="110558C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46BCAE" w14:textId="77777777" w:rsidR="00D81B0D" w:rsidRDefault="0000125C" w:rsidP="00153CB6">
            <w:pPr>
              <w:widowControl/>
              <w:suppressAutoHyphens/>
              <w:jc w:val="center"/>
            </w:pPr>
            <w:r>
              <w:rPr>
                <w:color w:val="000000"/>
                <w:sz w:val="18"/>
              </w:rPr>
              <w:t>527</w:t>
            </w:r>
          </w:p>
        </w:tc>
        <w:tc>
          <w:tcPr>
            <w:tcW w:w="469" w:type="dxa"/>
            <w:tcBorders>
              <w:top w:val="single" w:sz="2" w:space="0" w:color="000000"/>
              <w:left w:val="single" w:sz="2" w:space="0" w:color="000000"/>
              <w:bottom w:val="single" w:sz="2" w:space="0" w:color="000000"/>
              <w:right w:val="single" w:sz="2" w:space="0" w:color="000000"/>
            </w:tcBorders>
            <w:vAlign w:val="center"/>
          </w:tcPr>
          <w:p w14:paraId="45C14796"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2E4204F"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24B82FDF"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49114831" w14:textId="77777777" w:rsidR="00D81B0D" w:rsidRDefault="0000125C" w:rsidP="00153CB6">
            <w:pPr>
              <w:widowControl/>
              <w:suppressAutoHyphens/>
              <w:jc w:val="center"/>
            </w:pPr>
            <w:r>
              <w:rPr>
                <w:color w:val="000000"/>
                <w:sz w:val="18"/>
              </w:rPr>
              <w:t>АСУ (Серверная)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370B52E6"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87805E4" w14:textId="77777777" w:rsidR="00D81B0D" w:rsidRDefault="0000125C" w:rsidP="00153CB6">
            <w:pPr>
              <w:widowControl/>
              <w:suppressAutoHyphens/>
              <w:jc w:val="center"/>
            </w:pPr>
            <w:r>
              <w:rPr>
                <w:color w:val="000000"/>
                <w:sz w:val="18"/>
              </w:rPr>
              <w:t>Emerson</w:t>
            </w:r>
          </w:p>
        </w:tc>
        <w:tc>
          <w:tcPr>
            <w:tcW w:w="2060" w:type="dxa"/>
            <w:tcBorders>
              <w:top w:val="single" w:sz="2" w:space="0" w:color="000000"/>
              <w:left w:val="single" w:sz="2" w:space="0" w:color="000000"/>
              <w:bottom w:val="single" w:sz="2" w:space="0" w:color="000000"/>
              <w:right w:val="single" w:sz="2" w:space="0" w:color="000000"/>
            </w:tcBorders>
            <w:vAlign w:val="center"/>
          </w:tcPr>
          <w:p w14:paraId="3F86C87B" w14:textId="77777777" w:rsidR="00D81B0D" w:rsidRDefault="0000125C" w:rsidP="00153CB6">
            <w:pPr>
              <w:widowControl/>
              <w:suppressAutoHyphens/>
              <w:jc w:val="center"/>
            </w:pPr>
            <w:r>
              <w:rPr>
                <w:color w:val="000000"/>
                <w:sz w:val="18"/>
              </w:rPr>
              <w:t>Кондиционер потолочный Emerson HPSE</w:t>
            </w:r>
          </w:p>
        </w:tc>
        <w:tc>
          <w:tcPr>
            <w:tcW w:w="1930" w:type="dxa"/>
            <w:tcBorders>
              <w:top w:val="single" w:sz="2" w:space="0" w:color="000000"/>
              <w:left w:val="single" w:sz="2" w:space="0" w:color="000000"/>
              <w:bottom w:val="single" w:sz="2" w:space="0" w:color="000000"/>
              <w:right w:val="single" w:sz="2" w:space="0" w:color="000000"/>
            </w:tcBorders>
            <w:vAlign w:val="center"/>
          </w:tcPr>
          <w:p w14:paraId="30C5E98E" w14:textId="77777777" w:rsidR="00D81B0D" w:rsidRDefault="0000125C" w:rsidP="00153CB6">
            <w:pPr>
              <w:widowControl/>
              <w:suppressAutoHyphens/>
              <w:jc w:val="center"/>
            </w:pPr>
            <w:r>
              <w:rPr>
                <w:color w:val="000000"/>
                <w:sz w:val="18"/>
              </w:rPr>
              <w:t>HPSE1400062000000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339DC261" w14:textId="77777777" w:rsidR="00D81B0D" w:rsidRDefault="0000125C" w:rsidP="00153CB6">
            <w:pPr>
              <w:widowControl/>
              <w:suppressAutoHyphens/>
              <w:jc w:val="center"/>
            </w:pPr>
            <w:r>
              <w:rPr>
                <w:color w:val="000000"/>
                <w:sz w:val="18"/>
              </w:rPr>
              <w:t>10100800040</w:t>
            </w:r>
          </w:p>
        </w:tc>
        <w:tc>
          <w:tcPr>
            <w:tcW w:w="2200" w:type="dxa"/>
            <w:tcBorders>
              <w:top w:val="single" w:sz="2" w:space="0" w:color="000000"/>
              <w:left w:val="single" w:sz="2" w:space="0" w:color="000000"/>
              <w:bottom w:val="single" w:sz="2" w:space="0" w:color="000000"/>
              <w:right w:val="single" w:sz="2" w:space="0" w:color="000000"/>
            </w:tcBorders>
            <w:vAlign w:val="center"/>
          </w:tcPr>
          <w:p w14:paraId="4636DC41" w14:textId="77777777" w:rsidR="00D81B0D" w:rsidRDefault="0000125C" w:rsidP="00153CB6">
            <w:pPr>
              <w:widowControl/>
              <w:suppressAutoHyphens/>
              <w:jc w:val="center"/>
            </w:pPr>
            <w:r>
              <w:rPr>
                <w:color w:val="000000"/>
                <w:sz w:val="18"/>
              </w:rPr>
              <w:t>11277800001</w:t>
            </w:r>
          </w:p>
        </w:tc>
        <w:tc>
          <w:tcPr>
            <w:tcW w:w="604" w:type="dxa"/>
            <w:tcBorders>
              <w:top w:val="single" w:sz="2" w:space="0" w:color="000000"/>
              <w:left w:val="single" w:sz="2" w:space="0" w:color="000000"/>
              <w:bottom w:val="single" w:sz="2" w:space="0" w:color="000000"/>
              <w:right w:val="single" w:sz="2" w:space="0" w:color="000000"/>
            </w:tcBorders>
            <w:vAlign w:val="center"/>
          </w:tcPr>
          <w:p w14:paraId="41AC7B5C" w14:textId="77777777" w:rsidR="00D81B0D" w:rsidRDefault="0000125C" w:rsidP="00153CB6">
            <w:pPr>
              <w:widowControl/>
              <w:suppressAutoHyphens/>
              <w:jc w:val="center"/>
            </w:pPr>
            <w:r>
              <w:rPr>
                <w:color w:val="000000"/>
                <w:sz w:val="18"/>
              </w:rPr>
              <w:t>1</w:t>
            </w:r>
          </w:p>
        </w:tc>
      </w:tr>
      <w:tr w:rsidR="00D81B0D" w14:paraId="1164A96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52BBAC3" w14:textId="77777777" w:rsidR="00D81B0D" w:rsidRDefault="0000125C" w:rsidP="00153CB6">
            <w:pPr>
              <w:widowControl/>
              <w:suppressAutoHyphens/>
              <w:jc w:val="center"/>
            </w:pPr>
            <w:r>
              <w:rPr>
                <w:color w:val="000000"/>
                <w:sz w:val="18"/>
              </w:rPr>
              <w:t>528</w:t>
            </w:r>
          </w:p>
        </w:tc>
        <w:tc>
          <w:tcPr>
            <w:tcW w:w="469" w:type="dxa"/>
            <w:tcBorders>
              <w:top w:val="single" w:sz="2" w:space="0" w:color="000000"/>
              <w:left w:val="single" w:sz="2" w:space="0" w:color="000000"/>
              <w:bottom w:val="single" w:sz="2" w:space="0" w:color="000000"/>
              <w:right w:val="single" w:sz="2" w:space="0" w:color="000000"/>
            </w:tcBorders>
            <w:vAlign w:val="center"/>
          </w:tcPr>
          <w:p w14:paraId="49A896F7"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63B4708C"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1C4E9D81"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0EFD0DE5" w14:textId="77777777" w:rsidR="00D81B0D" w:rsidRDefault="0000125C" w:rsidP="00153CB6">
            <w:pPr>
              <w:widowControl/>
              <w:suppressAutoHyphens/>
              <w:jc w:val="center"/>
            </w:pPr>
            <w:r>
              <w:rPr>
                <w:color w:val="000000"/>
                <w:sz w:val="18"/>
              </w:rPr>
              <w:t>115</w:t>
            </w:r>
          </w:p>
        </w:tc>
        <w:tc>
          <w:tcPr>
            <w:tcW w:w="1640" w:type="dxa"/>
            <w:tcBorders>
              <w:top w:val="single" w:sz="2" w:space="0" w:color="000000"/>
              <w:left w:val="single" w:sz="2" w:space="0" w:color="000000"/>
              <w:bottom w:val="single" w:sz="2" w:space="0" w:color="000000"/>
              <w:right w:val="single" w:sz="2" w:space="0" w:color="000000"/>
            </w:tcBorders>
            <w:vAlign w:val="center"/>
          </w:tcPr>
          <w:p w14:paraId="1D0ACE3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2965E36"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DA920F9" w14:textId="77777777" w:rsidR="00D81B0D" w:rsidRDefault="0000125C" w:rsidP="00153CB6">
            <w:pPr>
              <w:widowControl/>
              <w:suppressAutoHyphens/>
              <w:jc w:val="center"/>
            </w:pPr>
            <w:r>
              <w:rPr>
                <w:color w:val="000000"/>
                <w:sz w:val="18"/>
              </w:rPr>
              <w:t>WS-C2960-24TT-L</w:t>
            </w:r>
          </w:p>
        </w:tc>
        <w:tc>
          <w:tcPr>
            <w:tcW w:w="1930" w:type="dxa"/>
            <w:tcBorders>
              <w:top w:val="single" w:sz="2" w:space="0" w:color="000000"/>
              <w:left w:val="single" w:sz="2" w:space="0" w:color="000000"/>
              <w:bottom w:val="single" w:sz="2" w:space="0" w:color="000000"/>
              <w:right w:val="single" w:sz="2" w:space="0" w:color="000000"/>
            </w:tcBorders>
            <w:vAlign w:val="center"/>
          </w:tcPr>
          <w:p w14:paraId="7C62C4BF" w14:textId="77777777" w:rsidR="00D81B0D" w:rsidRDefault="0000125C" w:rsidP="00153CB6">
            <w:pPr>
              <w:widowControl/>
              <w:suppressAutoHyphens/>
              <w:jc w:val="center"/>
            </w:pPr>
            <w:r>
              <w:rPr>
                <w:color w:val="000000"/>
                <w:sz w:val="18"/>
              </w:rPr>
              <w:t>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7422E0D9" w14:textId="77777777" w:rsidR="00D81B0D" w:rsidRDefault="0000125C" w:rsidP="00153CB6">
            <w:pPr>
              <w:widowControl/>
              <w:suppressAutoHyphens/>
              <w:jc w:val="center"/>
            </w:pPr>
            <w:r>
              <w:rPr>
                <w:color w:val="000000"/>
                <w:sz w:val="18"/>
              </w:rPr>
              <w:t>10110000014</w:t>
            </w:r>
          </w:p>
        </w:tc>
        <w:tc>
          <w:tcPr>
            <w:tcW w:w="2200" w:type="dxa"/>
            <w:tcBorders>
              <w:top w:val="single" w:sz="2" w:space="0" w:color="000000"/>
              <w:left w:val="single" w:sz="2" w:space="0" w:color="000000"/>
              <w:bottom w:val="single" w:sz="2" w:space="0" w:color="000000"/>
              <w:right w:val="single" w:sz="2" w:space="0" w:color="000000"/>
            </w:tcBorders>
            <w:vAlign w:val="center"/>
          </w:tcPr>
          <w:p w14:paraId="7918E2A2" w14:textId="77777777" w:rsidR="00D81B0D" w:rsidRDefault="0000125C" w:rsidP="00153CB6">
            <w:pPr>
              <w:widowControl/>
              <w:suppressAutoHyphens/>
              <w:jc w:val="center"/>
            </w:pPr>
            <w:r>
              <w:rPr>
                <w:color w:val="000000"/>
                <w:sz w:val="18"/>
              </w:rPr>
              <w:t>FOC1014Z3T5</w:t>
            </w:r>
          </w:p>
        </w:tc>
        <w:tc>
          <w:tcPr>
            <w:tcW w:w="604" w:type="dxa"/>
            <w:tcBorders>
              <w:top w:val="single" w:sz="2" w:space="0" w:color="000000"/>
              <w:left w:val="single" w:sz="2" w:space="0" w:color="000000"/>
              <w:bottom w:val="single" w:sz="2" w:space="0" w:color="000000"/>
              <w:right w:val="single" w:sz="2" w:space="0" w:color="000000"/>
            </w:tcBorders>
            <w:vAlign w:val="center"/>
          </w:tcPr>
          <w:p w14:paraId="4ABB6028" w14:textId="77777777" w:rsidR="00D81B0D" w:rsidRDefault="0000125C" w:rsidP="00153CB6">
            <w:pPr>
              <w:widowControl/>
              <w:suppressAutoHyphens/>
              <w:jc w:val="center"/>
            </w:pPr>
            <w:r>
              <w:rPr>
                <w:color w:val="000000"/>
                <w:sz w:val="18"/>
              </w:rPr>
              <w:t>1</w:t>
            </w:r>
          </w:p>
        </w:tc>
      </w:tr>
      <w:tr w:rsidR="00D81B0D" w14:paraId="0F2070E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DC3000C" w14:textId="77777777" w:rsidR="00D81B0D" w:rsidRDefault="0000125C" w:rsidP="00153CB6">
            <w:pPr>
              <w:widowControl/>
              <w:suppressAutoHyphens/>
              <w:jc w:val="center"/>
            </w:pPr>
            <w:r>
              <w:rPr>
                <w:color w:val="000000"/>
                <w:sz w:val="18"/>
              </w:rPr>
              <w:t>529</w:t>
            </w:r>
          </w:p>
        </w:tc>
        <w:tc>
          <w:tcPr>
            <w:tcW w:w="469" w:type="dxa"/>
            <w:tcBorders>
              <w:top w:val="single" w:sz="2" w:space="0" w:color="000000"/>
              <w:left w:val="single" w:sz="2" w:space="0" w:color="000000"/>
              <w:bottom w:val="single" w:sz="2" w:space="0" w:color="000000"/>
              <w:right w:val="single" w:sz="2" w:space="0" w:color="000000"/>
            </w:tcBorders>
            <w:vAlign w:val="center"/>
          </w:tcPr>
          <w:p w14:paraId="1CE5B855"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3DD64E7"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4F74CB75"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4EAE23AA" w14:textId="77777777" w:rsidR="00D81B0D" w:rsidRDefault="0000125C" w:rsidP="00153CB6">
            <w:pPr>
              <w:widowControl/>
              <w:suppressAutoHyphens/>
              <w:jc w:val="center"/>
            </w:pPr>
            <w:r>
              <w:rPr>
                <w:color w:val="000000"/>
                <w:sz w:val="18"/>
              </w:rPr>
              <w:t>АСУ (Серверная)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099B1AA3"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E598595" w14:textId="77777777" w:rsidR="00D81B0D" w:rsidRDefault="0000125C" w:rsidP="00153CB6">
            <w:pPr>
              <w:widowControl/>
              <w:suppressAutoHyphens/>
              <w:jc w:val="center"/>
            </w:pPr>
            <w:r>
              <w:rPr>
                <w:color w:val="000000"/>
                <w:sz w:val="18"/>
              </w:rPr>
              <w:t>Emerson</w:t>
            </w:r>
          </w:p>
        </w:tc>
        <w:tc>
          <w:tcPr>
            <w:tcW w:w="2060" w:type="dxa"/>
            <w:tcBorders>
              <w:top w:val="single" w:sz="2" w:space="0" w:color="000000"/>
              <w:left w:val="single" w:sz="2" w:space="0" w:color="000000"/>
              <w:bottom w:val="single" w:sz="2" w:space="0" w:color="000000"/>
              <w:right w:val="single" w:sz="2" w:space="0" w:color="000000"/>
            </w:tcBorders>
            <w:vAlign w:val="center"/>
          </w:tcPr>
          <w:p w14:paraId="6B66589A" w14:textId="77777777" w:rsidR="00D81B0D" w:rsidRDefault="0000125C" w:rsidP="00153CB6">
            <w:pPr>
              <w:widowControl/>
              <w:suppressAutoHyphens/>
              <w:jc w:val="center"/>
            </w:pPr>
            <w:r>
              <w:rPr>
                <w:color w:val="000000"/>
                <w:sz w:val="18"/>
              </w:rPr>
              <w:t>Кондиционер потолочный Emerson HPSE</w:t>
            </w:r>
          </w:p>
        </w:tc>
        <w:tc>
          <w:tcPr>
            <w:tcW w:w="1930" w:type="dxa"/>
            <w:tcBorders>
              <w:top w:val="single" w:sz="2" w:space="0" w:color="000000"/>
              <w:left w:val="single" w:sz="2" w:space="0" w:color="000000"/>
              <w:bottom w:val="single" w:sz="2" w:space="0" w:color="000000"/>
              <w:right w:val="single" w:sz="2" w:space="0" w:color="000000"/>
            </w:tcBorders>
            <w:vAlign w:val="center"/>
          </w:tcPr>
          <w:p w14:paraId="506203FB" w14:textId="77777777" w:rsidR="00D81B0D" w:rsidRDefault="0000125C" w:rsidP="00153CB6">
            <w:pPr>
              <w:widowControl/>
              <w:suppressAutoHyphens/>
              <w:jc w:val="center"/>
            </w:pPr>
            <w:r>
              <w:rPr>
                <w:color w:val="000000"/>
                <w:sz w:val="18"/>
              </w:rPr>
              <w:t>HPSE1400042000000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5B3F8DB9" w14:textId="77777777" w:rsidR="00D81B0D" w:rsidRDefault="0000125C" w:rsidP="00153CB6">
            <w:pPr>
              <w:widowControl/>
              <w:suppressAutoHyphens/>
              <w:jc w:val="center"/>
            </w:pPr>
            <w:r>
              <w:rPr>
                <w:color w:val="000000"/>
                <w:sz w:val="18"/>
              </w:rPr>
              <w:t>10100800041</w:t>
            </w:r>
          </w:p>
        </w:tc>
        <w:tc>
          <w:tcPr>
            <w:tcW w:w="2200" w:type="dxa"/>
            <w:tcBorders>
              <w:top w:val="single" w:sz="2" w:space="0" w:color="000000"/>
              <w:left w:val="single" w:sz="2" w:space="0" w:color="000000"/>
              <w:bottom w:val="single" w:sz="2" w:space="0" w:color="000000"/>
              <w:right w:val="single" w:sz="2" w:space="0" w:color="000000"/>
            </w:tcBorders>
            <w:vAlign w:val="center"/>
          </w:tcPr>
          <w:p w14:paraId="302CCE5F" w14:textId="77777777" w:rsidR="00D81B0D" w:rsidRDefault="0000125C" w:rsidP="00153CB6">
            <w:pPr>
              <w:widowControl/>
              <w:suppressAutoHyphens/>
              <w:jc w:val="center"/>
            </w:pPr>
            <w:r>
              <w:rPr>
                <w:color w:val="000000"/>
                <w:sz w:val="18"/>
              </w:rPr>
              <w:t>11277790001/11227190001</w:t>
            </w:r>
          </w:p>
        </w:tc>
        <w:tc>
          <w:tcPr>
            <w:tcW w:w="604" w:type="dxa"/>
            <w:tcBorders>
              <w:top w:val="single" w:sz="2" w:space="0" w:color="000000"/>
              <w:left w:val="single" w:sz="2" w:space="0" w:color="000000"/>
              <w:bottom w:val="single" w:sz="2" w:space="0" w:color="000000"/>
              <w:right w:val="single" w:sz="2" w:space="0" w:color="000000"/>
            </w:tcBorders>
            <w:vAlign w:val="center"/>
          </w:tcPr>
          <w:p w14:paraId="41F5D606" w14:textId="77777777" w:rsidR="00D81B0D" w:rsidRDefault="0000125C" w:rsidP="00153CB6">
            <w:pPr>
              <w:widowControl/>
              <w:suppressAutoHyphens/>
              <w:jc w:val="center"/>
            </w:pPr>
            <w:r>
              <w:rPr>
                <w:color w:val="000000"/>
                <w:sz w:val="18"/>
              </w:rPr>
              <w:t>1</w:t>
            </w:r>
          </w:p>
        </w:tc>
      </w:tr>
      <w:tr w:rsidR="00D81B0D" w14:paraId="3DB49AD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A984E1E" w14:textId="77777777" w:rsidR="00D81B0D" w:rsidRDefault="0000125C" w:rsidP="00153CB6">
            <w:pPr>
              <w:widowControl/>
              <w:suppressAutoHyphens/>
              <w:jc w:val="center"/>
            </w:pPr>
            <w:r>
              <w:rPr>
                <w:color w:val="000000"/>
                <w:sz w:val="18"/>
              </w:rPr>
              <w:t>530</w:t>
            </w:r>
          </w:p>
        </w:tc>
        <w:tc>
          <w:tcPr>
            <w:tcW w:w="469" w:type="dxa"/>
            <w:tcBorders>
              <w:top w:val="single" w:sz="2" w:space="0" w:color="000000"/>
              <w:left w:val="single" w:sz="2" w:space="0" w:color="000000"/>
              <w:bottom w:val="single" w:sz="2" w:space="0" w:color="000000"/>
              <w:right w:val="single" w:sz="2" w:space="0" w:color="000000"/>
            </w:tcBorders>
            <w:vAlign w:val="center"/>
          </w:tcPr>
          <w:p w14:paraId="6FF9CCEE"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5D37C636"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3FBBFA48"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297D6EE1" w14:textId="77777777" w:rsidR="00D81B0D" w:rsidRDefault="0000125C" w:rsidP="00153CB6">
            <w:pPr>
              <w:widowControl/>
              <w:suppressAutoHyphens/>
              <w:jc w:val="center"/>
            </w:pPr>
            <w:r>
              <w:rPr>
                <w:color w:val="000000"/>
                <w:sz w:val="18"/>
              </w:rPr>
              <w:t>115</w:t>
            </w:r>
          </w:p>
        </w:tc>
        <w:tc>
          <w:tcPr>
            <w:tcW w:w="1640" w:type="dxa"/>
            <w:tcBorders>
              <w:top w:val="single" w:sz="2" w:space="0" w:color="000000"/>
              <w:left w:val="single" w:sz="2" w:space="0" w:color="000000"/>
              <w:bottom w:val="single" w:sz="2" w:space="0" w:color="000000"/>
              <w:right w:val="single" w:sz="2" w:space="0" w:color="000000"/>
            </w:tcBorders>
            <w:vAlign w:val="center"/>
          </w:tcPr>
          <w:p w14:paraId="4C13759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193297A"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25AAFE52" w14:textId="77777777" w:rsidR="00D81B0D" w:rsidRDefault="0000125C" w:rsidP="00153CB6">
            <w:pPr>
              <w:widowControl/>
              <w:suppressAutoHyphens/>
              <w:jc w:val="center"/>
            </w:pPr>
            <w:r>
              <w:rPr>
                <w:color w:val="000000"/>
                <w:sz w:val="18"/>
              </w:rPr>
              <w:t>Коммутатор DES-1210-28/ME</w:t>
            </w:r>
          </w:p>
        </w:tc>
        <w:tc>
          <w:tcPr>
            <w:tcW w:w="1930" w:type="dxa"/>
            <w:tcBorders>
              <w:top w:val="single" w:sz="2" w:space="0" w:color="000000"/>
              <w:left w:val="single" w:sz="2" w:space="0" w:color="000000"/>
              <w:bottom w:val="single" w:sz="2" w:space="0" w:color="000000"/>
              <w:right w:val="single" w:sz="2" w:space="0" w:color="000000"/>
            </w:tcBorders>
            <w:vAlign w:val="center"/>
          </w:tcPr>
          <w:p w14:paraId="2BEB50D4" w14:textId="77777777" w:rsidR="00D81B0D" w:rsidRDefault="0000125C" w:rsidP="00153CB6">
            <w:pPr>
              <w:widowControl/>
              <w:suppressAutoHyphens/>
              <w:jc w:val="center"/>
            </w:pPr>
            <w:r>
              <w:rPr>
                <w:color w:val="000000"/>
                <w:sz w:val="18"/>
              </w:rPr>
              <w:t>RES121028MEA.B2G</w:t>
            </w:r>
          </w:p>
        </w:tc>
        <w:tc>
          <w:tcPr>
            <w:tcW w:w="1197" w:type="dxa"/>
            <w:tcBorders>
              <w:top w:val="single" w:sz="2" w:space="0" w:color="000000"/>
              <w:left w:val="single" w:sz="2" w:space="0" w:color="000000"/>
              <w:bottom w:val="single" w:sz="2" w:space="0" w:color="000000"/>
              <w:right w:val="single" w:sz="2" w:space="0" w:color="000000"/>
            </w:tcBorders>
            <w:vAlign w:val="center"/>
          </w:tcPr>
          <w:p w14:paraId="7D88A1F7" w14:textId="77777777" w:rsidR="00D81B0D" w:rsidRDefault="0000125C" w:rsidP="00153CB6">
            <w:pPr>
              <w:widowControl/>
              <w:suppressAutoHyphens/>
              <w:jc w:val="center"/>
            </w:pPr>
            <w:r>
              <w:rPr>
                <w:color w:val="000000"/>
                <w:sz w:val="18"/>
              </w:rPr>
              <w:t>10110000015</w:t>
            </w:r>
          </w:p>
        </w:tc>
        <w:tc>
          <w:tcPr>
            <w:tcW w:w="2200" w:type="dxa"/>
            <w:tcBorders>
              <w:top w:val="single" w:sz="2" w:space="0" w:color="000000"/>
              <w:left w:val="single" w:sz="2" w:space="0" w:color="000000"/>
              <w:bottom w:val="single" w:sz="2" w:space="0" w:color="000000"/>
              <w:right w:val="single" w:sz="2" w:space="0" w:color="000000"/>
            </w:tcBorders>
            <w:vAlign w:val="center"/>
          </w:tcPr>
          <w:p w14:paraId="7DBA6F79" w14:textId="77777777" w:rsidR="00D81B0D" w:rsidRDefault="0000125C" w:rsidP="00153CB6">
            <w:pPr>
              <w:widowControl/>
              <w:suppressAutoHyphens/>
              <w:jc w:val="center"/>
            </w:pPr>
            <w:r>
              <w:rPr>
                <w:color w:val="000000"/>
                <w:sz w:val="18"/>
              </w:rPr>
              <w:t>QBM51EC003373</w:t>
            </w:r>
          </w:p>
        </w:tc>
        <w:tc>
          <w:tcPr>
            <w:tcW w:w="604" w:type="dxa"/>
            <w:tcBorders>
              <w:top w:val="single" w:sz="2" w:space="0" w:color="000000"/>
              <w:left w:val="single" w:sz="2" w:space="0" w:color="000000"/>
              <w:bottom w:val="single" w:sz="2" w:space="0" w:color="000000"/>
              <w:right w:val="single" w:sz="2" w:space="0" w:color="000000"/>
            </w:tcBorders>
            <w:vAlign w:val="center"/>
          </w:tcPr>
          <w:p w14:paraId="745360C7" w14:textId="77777777" w:rsidR="00D81B0D" w:rsidRDefault="0000125C" w:rsidP="00153CB6">
            <w:pPr>
              <w:widowControl/>
              <w:suppressAutoHyphens/>
              <w:jc w:val="center"/>
            </w:pPr>
            <w:r>
              <w:rPr>
                <w:color w:val="000000"/>
                <w:sz w:val="18"/>
              </w:rPr>
              <w:t>1</w:t>
            </w:r>
          </w:p>
        </w:tc>
      </w:tr>
      <w:tr w:rsidR="00D81B0D" w14:paraId="19226A8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A42CC0" w14:textId="77777777" w:rsidR="00D81B0D" w:rsidRDefault="0000125C" w:rsidP="00153CB6">
            <w:pPr>
              <w:widowControl/>
              <w:suppressAutoHyphens/>
              <w:jc w:val="center"/>
            </w:pPr>
            <w:r>
              <w:rPr>
                <w:color w:val="000000"/>
                <w:sz w:val="18"/>
              </w:rPr>
              <w:t>531</w:t>
            </w:r>
          </w:p>
        </w:tc>
        <w:tc>
          <w:tcPr>
            <w:tcW w:w="469" w:type="dxa"/>
            <w:tcBorders>
              <w:top w:val="single" w:sz="2" w:space="0" w:color="000000"/>
              <w:left w:val="single" w:sz="2" w:space="0" w:color="000000"/>
              <w:bottom w:val="single" w:sz="2" w:space="0" w:color="000000"/>
              <w:right w:val="single" w:sz="2" w:space="0" w:color="000000"/>
            </w:tcBorders>
            <w:vAlign w:val="center"/>
          </w:tcPr>
          <w:p w14:paraId="3955A003"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4E859E6"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00CD98FC"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6A72B983" w14:textId="77777777" w:rsidR="00D81B0D" w:rsidRDefault="0000125C" w:rsidP="00153CB6">
            <w:pPr>
              <w:widowControl/>
              <w:suppressAutoHyphens/>
              <w:jc w:val="center"/>
            </w:pPr>
            <w:r>
              <w:rPr>
                <w:color w:val="000000"/>
                <w:sz w:val="18"/>
              </w:rPr>
              <w:t>АСУ (Серверная)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4E43B8BF"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7135ABF" w14:textId="77777777" w:rsidR="00D81B0D" w:rsidRDefault="0000125C" w:rsidP="00153CB6">
            <w:pPr>
              <w:widowControl/>
              <w:suppressAutoHyphens/>
              <w:jc w:val="center"/>
            </w:pPr>
            <w:r>
              <w:rPr>
                <w:color w:val="000000"/>
                <w:sz w:val="18"/>
              </w:rPr>
              <w:t>Mitsubishi</w:t>
            </w:r>
          </w:p>
        </w:tc>
        <w:tc>
          <w:tcPr>
            <w:tcW w:w="2060" w:type="dxa"/>
            <w:tcBorders>
              <w:top w:val="single" w:sz="2" w:space="0" w:color="000000"/>
              <w:left w:val="single" w:sz="2" w:space="0" w:color="000000"/>
              <w:bottom w:val="single" w:sz="2" w:space="0" w:color="000000"/>
              <w:right w:val="single" w:sz="2" w:space="0" w:color="000000"/>
            </w:tcBorders>
            <w:vAlign w:val="center"/>
          </w:tcPr>
          <w:p w14:paraId="5C8CFF51" w14:textId="77777777" w:rsidR="00D81B0D" w:rsidRDefault="0000125C" w:rsidP="00153CB6">
            <w:pPr>
              <w:widowControl/>
              <w:suppressAutoHyphens/>
              <w:jc w:val="center"/>
            </w:pPr>
            <w:r>
              <w:rPr>
                <w:color w:val="000000"/>
                <w:sz w:val="18"/>
              </w:rPr>
              <w:t>Сплит система Mitsubishi Electric</w:t>
            </w:r>
          </w:p>
        </w:tc>
        <w:tc>
          <w:tcPr>
            <w:tcW w:w="1930" w:type="dxa"/>
            <w:tcBorders>
              <w:top w:val="single" w:sz="2" w:space="0" w:color="000000"/>
              <w:left w:val="single" w:sz="2" w:space="0" w:color="000000"/>
              <w:bottom w:val="single" w:sz="2" w:space="0" w:color="000000"/>
              <w:right w:val="single" w:sz="2" w:space="0" w:color="000000"/>
            </w:tcBorders>
            <w:vAlign w:val="center"/>
          </w:tcPr>
          <w:p w14:paraId="282BAD87" w14:textId="77777777" w:rsidR="00D81B0D" w:rsidRDefault="0000125C" w:rsidP="00153CB6">
            <w:pPr>
              <w:widowControl/>
              <w:suppressAutoHyphens/>
              <w:jc w:val="center"/>
            </w:pPr>
            <w:r>
              <w:rPr>
                <w:color w:val="000000"/>
                <w:sz w:val="18"/>
              </w:rPr>
              <w:t>PKA-RP35GAL</w:t>
            </w:r>
          </w:p>
        </w:tc>
        <w:tc>
          <w:tcPr>
            <w:tcW w:w="1197" w:type="dxa"/>
            <w:tcBorders>
              <w:top w:val="single" w:sz="2" w:space="0" w:color="000000"/>
              <w:left w:val="single" w:sz="2" w:space="0" w:color="000000"/>
              <w:bottom w:val="single" w:sz="2" w:space="0" w:color="000000"/>
              <w:right w:val="single" w:sz="2" w:space="0" w:color="000000"/>
            </w:tcBorders>
            <w:vAlign w:val="center"/>
          </w:tcPr>
          <w:p w14:paraId="2EACEB7C" w14:textId="77777777" w:rsidR="00D81B0D" w:rsidRDefault="0000125C" w:rsidP="00153CB6">
            <w:pPr>
              <w:widowControl/>
              <w:suppressAutoHyphens/>
              <w:jc w:val="center"/>
            </w:pPr>
            <w:r>
              <w:rPr>
                <w:color w:val="000000"/>
                <w:sz w:val="18"/>
              </w:rPr>
              <w:t>10100800042</w:t>
            </w:r>
          </w:p>
        </w:tc>
        <w:tc>
          <w:tcPr>
            <w:tcW w:w="2200" w:type="dxa"/>
            <w:tcBorders>
              <w:top w:val="single" w:sz="2" w:space="0" w:color="000000"/>
              <w:left w:val="single" w:sz="2" w:space="0" w:color="000000"/>
              <w:bottom w:val="single" w:sz="2" w:space="0" w:color="000000"/>
              <w:right w:val="single" w:sz="2" w:space="0" w:color="000000"/>
            </w:tcBorders>
            <w:vAlign w:val="center"/>
          </w:tcPr>
          <w:p w14:paraId="3AD2CCEA" w14:textId="77777777" w:rsidR="00D81B0D" w:rsidRDefault="0000125C" w:rsidP="00153CB6">
            <w:pPr>
              <w:widowControl/>
              <w:suppressAutoHyphens/>
              <w:jc w:val="center"/>
            </w:pPr>
            <w:r>
              <w:rPr>
                <w:color w:val="000000"/>
                <w:sz w:val="18"/>
              </w:rPr>
              <w:t>74A00296/74P03336</w:t>
            </w:r>
          </w:p>
        </w:tc>
        <w:tc>
          <w:tcPr>
            <w:tcW w:w="604" w:type="dxa"/>
            <w:tcBorders>
              <w:top w:val="single" w:sz="2" w:space="0" w:color="000000"/>
              <w:left w:val="single" w:sz="2" w:space="0" w:color="000000"/>
              <w:bottom w:val="single" w:sz="2" w:space="0" w:color="000000"/>
              <w:right w:val="single" w:sz="2" w:space="0" w:color="000000"/>
            </w:tcBorders>
            <w:vAlign w:val="center"/>
          </w:tcPr>
          <w:p w14:paraId="440BF0D1" w14:textId="77777777" w:rsidR="00D81B0D" w:rsidRDefault="0000125C" w:rsidP="00153CB6">
            <w:pPr>
              <w:widowControl/>
              <w:suppressAutoHyphens/>
              <w:jc w:val="center"/>
            </w:pPr>
            <w:r>
              <w:rPr>
                <w:color w:val="000000"/>
                <w:sz w:val="18"/>
              </w:rPr>
              <w:t>1</w:t>
            </w:r>
          </w:p>
        </w:tc>
      </w:tr>
      <w:tr w:rsidR="00D81B0D" w14:paraId="733B2E3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85D8666" w14:textId="77777777" w:rsidR="00D81B0D" w:rsidRDefault="0000125C" w:rsidP="00153CB6">
            <w:pPr>
              <w:widowControl/>
              <w:suppressAutoHyphens/>
              <w:jc w:val="center"/>
            </w:pPr>
            <w:r>
              <w:rPr>
                <w:color w:val="000000"/>
                <w:sz w:val="18"/>
              </w:rPr>
              <w:t>532</w:t>
            </w:r>
          </w:p>
        </w:tc>
        <w:tc>
          <w:tcPr>
            <w:tcW w:w="469" w:type="dxa"/>
            <w:tcBorders>
              <w:top w:val="single" w:sz="2" w:space="0" w:color="000000"/>
              <w:left w:val="single" w:sz="2" w:space="0" w:color="000000"/>
              <w:bottom w:val="single" w:sz="2" w:space="0" w:color="000000"/>
              <w:right w:val="single" w:sz="2" w:space="0" w:color="000000"/>
            </w:tcBorders>
            <w:vAlign w:val="center"/>
          </w:tcPr>
          <w:p w14:paraId="16F9CA3A"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07CFDE61"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4C92D168"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37785607" w14:textId="77777777" w:rsidR="00D81B0D" w:rsidRDefault="0000125C" w:rsidP="00153CB6">
            <w:pPr>
              <w:widowControl/>
              <w:suppressAutoHyphens/>
              <w:jc w:val="center"/>
            </w:pPr>
            <w:r>
              <w:rPr>
                <w:color w:val="000000"/>
                <w:sz w:val="18"/>
              </w:rPr>
              <w:t>115</w:t>
            </w:r>
          </w:p>
        </w:tc>
        <w:tc>
          <w:tcPr>
            <w:tcW w:w="1640" w:type="dxa"/>
            <w:tcBorders>
              <w:top w:val="single" w:sz="2" w:space="0" w:color="000000"/>
              <w:left w:val="single" w:sz="2" w:space="0" w:color="000000"/>
              <w:bottom w:val="single" w:sz="2" w:space="0" w:color="000000"/>
              <w:right w:val="single" w:sz="2" w:space="0" w:color="000000"/>
            </w:tcBorders>
            <w:vAlign w:val="center"/>
          </w:tcPr>
          <w:p w14:paraId="1E891CD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D234257"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1CB4B0DD" w14:textId="77777777" w:rsidR="00D81B0D" w:rsidRDefault="0000125C" w:rsidP="00153CB6">
            <w:pPr>
              <w:widowControl/>
              <w:suppressAutoHyphens/>
              <w:jc w:val="center"/>
            </w:pPr>
            <w:r>
              <w:rPr>
                <w:color w:val="000000"/>
                <w:sz w:val="18"/>
              </w:rPr>
              <w:t>Коммутатор DES-1005D</w:t>
            </w:r>
          </w:p>
        </w:tc>
        <w:tc>
          <w:tcPr>
            <w:tcW w:w="1930" w:type="dxa"/>
            <w:tcBorders>
              <w:top w:val="single" w:sz="2" w:space="0" w:color="000000"/>
              <w:left w:val="single" w:sz="2" w:space="0" w:color="000000"/>
              <w:bottom w:val="single" w:sz="2" w:space="0" w:color="000000"/>
              <w:right w:val="single" w:sz="2" w:space="0" w:color="000000"/>
            </w:tcBorders>
            <w:vAlign w:val="center"/>
          </w:tcPr>
          <w:p w14:paraId="5AF1DD09" w14:textId="77777777" w:rsidR="00D81B0D" w:rsidRDefault="0000125C" w:rsidP="00153CB6">
            <w:pPr>
              <w:widowControl/>
              <w:suppressAutoHyphens/>
              <w:jc w:val="center"/>
            </w:pPr>
            <w:r>
              <w:rPr>
                <w:color w:val="000000"/>
                <w:sz w:val="18"/>
              </w:rPr>
              <w:t>IES1005DE….K4G</w:t>
            </w:r>
          </w:p>
        </w:tc>
        <w:tc>
          <w:tcPr>
            <w:tcW w:w="1197" w:type="dxa"/>
            <w:tcBorders>
              <w:top w:val="single" w:sz="2" w:space="0" w:color="000000"/>
              <w:left w:val="single" w:sz="2" w:space="0" w:color="000000"/>
              <w:bottom w:val="single" w:sz="2" w:space="0" w:color="000000"/>
              <w:right w:val="single" w:sz="2" w:space="0" w:color="000000"/>
            </w:tcBorders>
            <w:vAlign w:val="center"/>
          </w:tcPr>
          <w:p w14:paraId="0BB97871" w14:textId="77777777" w:rsidR="00D81B0D" w:rsidRDefault="0000125C" w:rsidP="00153CB6">
            <w:pPr>
              <w:widowControl/>
              <w:suppressAutoHyphens/>
              <w:jc w:val="center"/>
            </w:pPr>
            <w:r>
              <w:rPr>
                <w:color w:val="000000"/>
                <w:sz w:val="18"/>
              </w:rPr>
              <w:t>10110000016</w:t>
            </w:r>
          </w:p>
        </w:tc>
        <w:tc>
          <w:tcPr>
            <w:tcW w:w="2200" w:type="dxa"/>
            <w:tcBorders>
              <w:top w:val="single" w:sz="2" w:space="0" w:color="000000"/>
              <w:left w:val="single" w:sz="2" w:space="0" w:color="000000"/>
              <w:bottom w:val="single" w:sz="2" w:space="0" w:color="000000"/>
              <w:right w:val="single" w:sz="2" w:space="0" w:color="000000"/>
            </w:tcBorders>
            <w:vAlign w:val="center"/>
          </w:tcPr>
          <w:p w14:paraId="654E362E" w14:textId="77777777" w:rsidR="00D81B0D" w:rsidRDefault="0000125C" w:rsidP="00153CB6">
            <w:pPr>
              <w:widowControl/>
              <w:suppressAutoHyphens/>
              <w:jc w:val="center"/>
            </w:pPr>
            <w:r>
              <w:rPr>
                <w:color w:val="000000"/>
                <w:sz w:val="18"/>
              </w:rPr>
              <w:t>DR8A479009531</w:t>
            </w:r>
          </w:p>
        </w:tc>
        <w:tc>
          <w:tcPr>
            <w:tcW w:w="604" w:type="dxa"/>
            <w:tcBorders>
              <w:top w:val="single" w:sz="2" w:space="0" w:color="000000"/>
              <w:left w:val="single" w:sz="2" w:space="0" w:color="000000"/>
              <w:bottom w:val="single" w:sz="2" w:space="0" w:color="000000"/>
              <w:right w:val="single" w:sz="2" w:space="0" w:color="000000"/>
            </w:tcBorders>
            <w:vAlign w:val="center"/>
          </w:tcPr>
          <w:p w14:paraId="04816638" w14:textId="77777777" w:rsidR="00D81B0D" w:rsidRDefault="0000125C" w:rsidP="00153CB6">
            <w:pPr>
              <w:widowControl/>
              <w:suppressAutoHyphens/>
              <w:jc w:val="center"/>
            </w:pPr>
            <w:r>
              <w:rPr>
                <w:color w:val="000000"/>
                <w:sz w:val="18"/>
              </w:rPr>
              <w:t>1</w:t>
            </w:r>
          </w:p>
        </w:tc>
      </w:tr>
      <w:tr w:rsidR="00D81B0D" w14:paraId="1C70EA9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68AC7A" w14:textId="77777777" w:rsidR="00D81B0D" w:rsidRDefault="0000125C" w:rsidP="00153CB6">
            <w:pPr>
              <w:widowControl/>
              <w:suppressAutoHyphens/>
              <w:jc w:val="center"/>
            </w:pPr>
            <w:r>
              <w:rPr>
                <w:color w:val="000000"/>
                <w:sz w:val="18"/>
              </w:rPr>
              <w:t>533</w:t>
            </w:r>
          </w:p>
        </w:tc>
        <w:tc>
          <w:tcPr>
            <w:tcW w:w="469" w:type="dxa"/>
            <w:tcBorders>
              <w:top w:val="single" w:sz="2" w:space="0" w:color="000000"/>
              <w:left w:val="single" w:sz="2" w:space="0" w:color="000000"/>
              <w:bottom w:val="single" w:sz="2" w:space="0" w:color="000000"/>
              <w:right w:val="single" w:sz="2" w:space="0" w:color="000000"/>
            </w:tcBorders>
            <w:vAlign w:val="center"/>
          </w:tcPr>
          <w:p w14:paraId="0AAD9CAA"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15FDF27"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1600BA41"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34F61659" w14:textId="77777777" w:rsidR="00D81B0D" w:rsidRDefault="0000125C" w:rsidP="00153CB6">
            <w:pPr>
              <w:widowControl/>
              <w:suppressAutoHyphens/>
              <w:jc w:val="center"/>
            </w:pPr>
            <w:r>
              <w:rPr>
                <w:color w:val="000000"/>
                <w:sz w:val="18"/>
              </w:rPr>
              <w:t>АСУ (Серверная)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5FC419CA"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11E42D6" w14:textId="77777777" w:rsidR="00D81B0D" w:rsidRDefault="0000125C" w:rsidP="00153CB6">
            <w:pPr>
              <w:widowControl/>
              <w:suppressAutoHyphens/>
              <w:jc w:val="center"/>
            </w:pPr>
            <w:r>
              <w:rPr>
                <w:color w:val="000000"/>
                <w:sz w:val="18"/>
              </w:rPr>
              <w:t>Emerson</w:t>
            </w:r>
          </w:p>
        </w:tc>
        <w:tc>
          <w:tcPr>
            <w:tcW w:w="2060" w:type="dxa"/>
            <w:tcBorders>
              <w:top w:val="single" w:sz="2" w:space="0" w:color="000000"/>
              <w:left w:val="single" w:sz="2" w:space="0" w:color="000000"/>
              <w:bottom w:val="single" w:sz="2" w:space="0" w:color="000000"/>
              <w:right w:val="single" w:sz="2" w:space="0" w:color="000000"/>
            </w:tcBorders>
            <w:vAlign w:val="center"/>
          </w:tcPr>
          <w:p w14:paraId="00F6C72A" w14:textId="77777777" w:rsidR="00D81B0D" w:rsidRDefault="0000125C" w:rsidP="00153CB6">
            <w:pPr>
              <w:widowControl/>
              <w:suppressAutoHyphens/>
              <w:jc w:val="center"/>
            </w:pPr>
            <w:r>
              <w:rPr>
                <w:color w:val="000000"/>
                <w:sz w:val="18"/>
              </w:rPr>
              <w:t>Блок управления Emerson Hiromatic</w:t>
            </w:r>
          </w:p>
        </w:tc>
        <w:tc>
          <w:tcPr>
            <w:tcW w:w="1930" w:type="dxa"/>
            <w:tcBorders>
              <w:top w:val="single" w:sz="2" w:space="0" w:color="000000"/>
              <w:left w:val="single" w:sz="2" w:space="0" w:color="000000"/>
              <w:bottom w:val="single" w:sz="2" w:space="0" w:color="000000"/>
              <w:right w:val="single" w:sz="2" w:space="0" w:color="000000"/>
            </w:tcBorders>
            <w:vAlign w:val="center"/>
          </w:tcPr>
          <w:p w14:paraId="16434B50"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2EACEBC1" w14:textId="77777777" w:rsidR="00D81B0D" w:rsidRDefault="0000125C" w:rsidP="00153CB6">
            <w:pPr>
              <w:widowControl/>
              <w:suppressAutoHyphens/>
              <w:jc w:val="center"/>
            </w:pPr>
            <w:r>
              <w:rPr>
                <w:color w:val="000000"/>
                <w:sz w:val="18"/>
              </w:rPr>
              <w:t>10100800043</w:t>
            </w:r>
          </w:p>
        </w:tc>
        <w:tc>
          <w:tcPr>
            <w:tcW w:w="2200" w:type="dxa"/>
            <w:tcBorders>
              <w:top w:val="single" w:sz="2" w:space="0" w:color="000000"/>
              <w:left w:val="single" w:sz="2" w:space="0" w:color="000000"/>
              <w:bottom w:val="single" w:sz="2" w:space="0" w:color="000000"/>
              <w:right w:val="single" w:sz="2" w:space="0" w:color="000000"/>
            </w:tcBorders>
            <w:vAlign w:val="center"/>
          </w:tcPr>
          <w:p w14:paraId="3ADD1255" w14:textId="77777777" w:rsidR="00D81B0D" w:rsidRDefault="0000125C" w:rsidP="00153CB6">
            <w:pPr>
              <w:widowControl/>
              <w:suppressAutoHyphens/>
              <w:jc w:val="center"/>
            </w:pPr>
            <w:r>
              <w:rPr>
                <w:color w:val="000000"/>
                <w:sz w:val="18"/>
              </w:rPr>
              <w:t>27569103/12506629</w:t>
            </w:r>
          </w:p>
        </w:tc>
        <w:tc>
          <w:tcPr>
            <w:tcW w:w="604" w:type="dxa"/>
            <w:tcBorders>
              <w:top w:val="single" w:sz="2" w:space="0" w:color="000000"/>
              <w:left w:val="single" w:sz="2" w:space="0" w:color="000000"/>
              <w:bottom w:val="single" w:sz="2" w:space="0" w:color="000000"/>
              <w:right w:val="single" w:sz="2" w:space="0" w:color="000000"/>
            </w:tcBorders>
            <w:vAlign w:val="center"/>
          </w:tcPr>
          <w:p w14:paraId="4E152673" w14:textId="77777777" w:rsidR="00D81B0D" w:rsidRDefault="0000125C" w:rsidP="00153CB6">
            <w:pPr>
              <w:widowControl/>
              <w:suppressAutoHyphens/>
              <w:jc w:val="center"/>
            </w:pPr>
            <w:r>
              <w:rPr>
                <w:color w:val="000000"/>
                <w:sz w:val="18"/>
              </w:rPr>
              <w:t>1</w:t>
            </w:r>
          </w:p>
        </w:tc>
      </w:tr>
      <w:tr w:rsidR="00D81B0D" w14:paraId="54423A4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E44A0B" w14:textId="77777777" w:rsidR="00D81B0D" w:rsidRDefault="0000125C" w:rsidP="00153CB6">
            <w:pPr>
              <w:widowControl/>
              <w:suppressAutoHyphens/>
              <w:jc w:val="center"/>
            </w:pPr>
            <w:r>
              <w:rPr>
                <w:color w:val="000000"/>
                <w:sz w:val="18"/>
              </w:rPr>
              <w:t>534</w:t>
            </w:r>
          </w:p>
        </w:tc>
        <w:tc>
          <w:tcPr>
            <w:tcW w:w="469" w:type="dxa"/>
            <w:tcBorders>
              <w:top w:val="single" w:sz="2" w:space="0" w:color="000000"/>
              <w:left w:val="single" w:sz="2" w:space="0" w:color="000000"/>
              <w:bottom w:val="single" w:sz="2" w:space="0" w:color="000000"/>
              <w:right w:val="single" w:sz="2" w:space="0" w:color="000000"/>
            </w:tcBorders>
            <w:vAlign w:val="center"/>
          </w:tcPr>
          <w:p w14:paraId="7AF961C2"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C28408B"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3F40F21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993E47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9AFDAED"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6A6EBD6A"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35658D82" w14:textId="77777777" w:rsidR="00D81B0D" w:rsidRDefault="0000125C" w:rsidP="00153CB6">
            <w:pPr>
              <w:widowControl/>
              <w:suppressAutoHyphens/>
              <w:jc w:val="center"/>
            </w:pPr>
            <w:r>
              <w:rPr>
                <w:color w:val="000000"/>
                <w:sz w:val="18"/>
              </w:rPr>
              <w:t>Щит распределительный</w:t>
            </w:r>
          </w:p>
        </w:tc>
        <w:tc>
          <w:tcPr>
            <w:tcW w:w="1930" w:type="dxa"/>
            <w:tcBorders>
              <w:top w:val="single" w:sz="2" w:space="0" w:color="000000"/>
              <w:left w:val="single" w:sz="2" w:space="0" w:color="000000"/>
              <w:bottom w:val="single" w:sz="2" w:space="0" w:color="000000"/>
              <w:right w:val="single" w:sz="2" w:space="0" w:color="000000"/>
            </w:tcBorders>
            <w:vAlign w:val="center"/>
          </w:tcPr>
          <w:p w14:paraId="13F293B0"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5C188A26" w14:textId="77777777" w:rsidR="00D81B0D" w:rsidRDefault="0000125C" w:rsidP="00153CB6">
            <w:pPr>
              <w:widowControl/>
              <w:suppressAutoHyphens/>
              <w:jc w:val="center"/>
            </w:pPr>
            <w:r>
              <w:rPr>
                <w:color w:val="000000"/>
                <w:sz w:val="18"/>
              </w:rPr>
              <w:t>10100800061</w:t>
            </w:r>
          </w:p>
        </w:tc>
        <w:tc>
          <w:tcPr>
            <w:tcW w:w="2200" w:type="dxa"/>
            <w:tcBorders>
              <w:top w:val="single" w:sz="2" w:space="0" w:color="000000"/>
              <w:left w:val="single" w:sz="2" w:space="0" w:color="000000"/>
              <w:bottom w:val="single" w:sz="2" w:space="0" w:color="000000"/>
              <w:right w:val="single" w:sz="2" w:space="0" w:color="000000"/>
            </w:tcBorders>
            <w:vAlign w:val="center"/>
          </w:tcPr>
          <w:p w14:paraId="3478AB06"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1445C925" w14:textId="77777777" w:rsidR="00D81B0D" w:rsidRDefault="0000125C" w:rsidP="00153CB6">
            <w:pPr>
              <w:widowControl/>
              <w:suppressAutoHyphens/>
              <w:jc w:val="center"/>
            </w:pPr>
            <w:r>
              <w:rPr>
                <w:color w:val="000000"/>
                <w:sz w:val="18"/>
              </w:rPr>
              <w:t>1</w:t>
            </w:r>
          </w:p>
        </w:tc>
      </w:tr>
      <w:tr w:rsidR="00D81B0D" w14:paraId="59FE413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BC190BB" w14:textId="77777777" w:rsidR="00D81B0D" w:rsidRDefault="0000125C" w:rsidP="00153CB6">
            <w:pPr>
              <w:widowControl/>
              <w:suppressAutoHyphens/>
              <w:jc w:val="center"/>
            </w:pPr>
            <w:r>
              <w:rPr>
                <w:color w:val="000000"/>
                <w:sz w:val="18"/>
              </w:rPr>
              <w:t>535</w:t>
            </w:r>
          </w:p>
        </w:tc>
        <w:tc>
          <w:tcPr>
            <w:tcW w:w="469" w:type="dxa"/>
            <w:tcBorders>
              <w:top w:val="single" w:sz="2" w:space="0" w:color="000000"/>
              <w:left w:val="single" w:sz="2" w:space="0" w:color="000000"/>
              <w:bottom w:val="single" w:sz="2" w:space="0" w:color="000000"/>
              <w:right w:val="single" w:sz="2" w:space="0" w:color="000000"/>
            </w:tcBorders>
            <w:vAlign w:val="center"/>
          </w:tcPr>
          <w:p w14:paraId="1BDA037E"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15C4BD09"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3794C7F4"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1C7B2A1" w14:textId="77777777" w:rsidR="00D81B0D" w:rsidRDefault="0000125C" w:rsidP="00153CB6">
            <w:pPr>
              <w:widowControl/>
              <w:suppressAutoHyphens/>
              <w:jc w:val="center"/>
            </w:pPr>
            <w:r>
              <w:rPr>
                <w:color w:val="000000"/>
                <w:sz w:val="18"/>
              </w:rPr>
              <w:t>Комната связи 10</w:t>
            </w:r>
          </w:p>
        </w:tc>
        <w:tc>
          <w:tcPr>
            <w:tcW w:w="1640" w:type="dxa"/>
            <w:tcBorders>
              <w:top w:val="single" w:sz="2" w:space="0" w:color="000000"/>
              <w:left w:val="single" w:sz="2" w:space="0" w:color="000000"/>
              <w:bottom w:val="single" w:sz="2" w:space="0" w:color="000000"/>
              <w:right w:val="single" w:sz="2" w:space="0" w:color="000000"/>
            </w:tcBorders>
            <w:vAlign w:val="center"/>
          </w:tcPr>
          <w:p w14:paraId="451CC64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BEF2199"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1FE8F74D" w14:textId="77777777" w:rsidR="00D81B0D" w:rsidRDefault="0000125C" w:rsidP="00153CB6">
            <w:pPr>
              <w:widowControl/>
              <w:suppressAutoHyphens/>
              <w:jc w:val="center"/>
            </w:pPr>
            <w:r>
              <w:rPr>
                <w:color w:val="000000"/>
                <w:sz w:val="18"/>
              </w:rPr>
              <w:t>Коммутатор DES-1008D</w:t>
            </w:r>
          </w:p>
        </w:tc>
        <w:tc>
          <w:tcPr>
            <w:tcW w:w="1930" w:type="dxa"/>
            <w:tcBorders>
              <w:top w:val="single" w:sz="2" w:space="0" w:color="000000"/>
              <w:left w:val="single" w:sz="2" w:space="0" w:color="000000"/>
              <w:bottom w:val="single" w:sz="2" w:space="0" w:color="000000"/>
              <w:right w:val="single" w:sz="2" w:space="0" w:color="000000"/>
            </w:tcBorders>
            <w:vAlign w:val="center"/>
          </w:tcPr>
          <w:p w14:paraId="4763FD3E"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61F71D2C" w14:textId="77777777" w:rsidR="00D81B0D" w:rsidRDefault="0000125C" w:rsidP="00153CB6">
            <w:pPr>
              <w:widowControl/>
              <w:suppressAutoHyphens/>
              <w:jc w:val="center"/>
            </w:pPr>
            <w:r>
              <w:rPr>
                <w:color w:val="000000"/>
                <w:sz w:val="18"/>
              </w:rPr>
              <w:t>10110000018</w:t>
            </w:r>
          </w:p>
        </w:tc>
        <w:tc>
          <w:tcPr>
            <w:tcW w:w="2200" w:type="dxa"/>
            <w:tcBorders>
              <w:top w:val="single" w:sz="2" w:space="0" w:color="000000"/>
              <w:left w:val="single" w:sz="2" w:space="0" w:color="000000"/>
              <w:bottom w:val="single" w:sz="2" w:space="0" w:color="000000"/>
              <w:right w:val="single" w:sz="2" w:space="0" w:color="000000"/>
            </w:tcBorders>
            <w:vAlign w:val="center"/>
          </w:tcPr>
          <w:p w14:paraId="6026FF2B" w14:textId="77777777" w:rsidR="00D81B0D" w:rsidRDefault="0000125C" w:rsidP="00153CB6">
            <w:pPr>
              <w:widowControl/>
              <w:suppressAutoHyphens/>
              <w:jc w:val="center"/>
            </w:pPr>
            <w:r>
              <w:rPr>
                <w:color w:val="000000"/>
                <w:sz w:val="18"/>
              </w:rPr>
              <w:t>0238F2D19518</w:t>
            </w:r>
          </w:p>
        </w:tc>
        <w:tc>
          <w:tcPr>
            <w:tcW w:w="604" w:type="dxa"/>
            <w:tcBorders>
              <w:top w:val="single" w:sz="2" w:space="0" w:color="000000"/>
              <w:left w:val="single" w:sz="2" w:space="0" w:color="000000"/>
              <w:bottom w:val="single" w:sz="2" w:space="0" w:color="000000"/>
              <w:right w:val="single" w:sz="2" w:space="0" w:color="000000"/>
            </w:tcBorders>
            <w:vAlign w:val="center"/>
          </w:tcPr>
          <w:p w14:paraId="5317FAD3" w14:textId="77777777" w:rsidR="00D81B0D" w:rsidRDefault="0000125C" w:rsidP="00153CB6">
            <w:pPr>
              <w:widowControl/>
              <w:suppressAutoHyphens/>
              <w:jc w:val="center"/>
            </w:pPr>
            <w:r>
              <w:rPr>
                <w:color w:val="000000"/>
                <w:sz w:val="18"/>
              </w:rPr>
              <w:t>1</w:t>
            </w:r>
          </w:p>
        </w:tc>
      </w:tr>
      <w:tr w:rsidR="00D81B0D" w14:paraId="22AA9C2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A18257C" w14:textId="77777777" w:rsidR="00D81B0D" w:rsidRDefault="0000125C" w:rsidP="00153CB6">
            <w:pPr>
              <w:widowControl/>
              <w:suppressAutoHyphens/>
              <w:jc w:val="center"/>
            </w:pPr>
            <w:r>
              <w:rPr>
                <w:color w:val="000000"/>
                <w:sz w:val="18"/>
              </w:rPr>
              <w:t>536</w:t>
            </w:r>
          </w:p>
        </w:tc>
        <w:tc>
          <w:tcPr>
            <w:tcW w:w="469" w:type="dxa"/>
            <w:tcBorders>
              <w:top w:val="single" w:sz="2" w:space="0" w:color="000000"/>
              <w:left w:val="single" w:sz="2" w:space="0" w:color="000000"/>
              <w:bottom w:val="single" w:sz="2" w:space="0" w:color="000000"/>
              <w:right w:val="single" w:sz="2" w:space="0" w:color="000000"/>
            </w:tcBorders>
            <w:vAlign w:val="center"/>
          </w:tcPr>
          <w:p w14:paraId="5B62C55C"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73A46EA"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11BF7FD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A970B5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F9A7B46"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3477D352"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3F2AEAD" w14:textId="77777777" w:rsidR="00D81B0D" w:rsidRDefault="0000125C" w:rsidP="00153CB6">
            <w:pPr>
              <w:widowControl/>
              <w:suppressAutoHyphens/>
              <w:jc w:val="center"/>
            </w:pPr>
            <w:r>
              <w:rPr>
                <w:color w:val="000000"/>
                <w:sz w:val="18"/>
              </w:rPr>
              <w:t>Щит распределительный ЩР-СКС1</w:t>
            </w:r>
          </w:p>
        </w:tc>
        <w:tc>
          <w:tcPr>
            <w:tcW w:w="1930" w:type="dxa"/>
            <w:tcBorders>
              <w:top w:val="single" w:sz="2" w:space="0" w:color="000000"/>
              <w:left w:val="single" w:sz="2" w:space="0" w:color="000000"/>
              <w:bottom w:val="single" w:sz="2" w:space="0" w:color="000000"/>
              <w:right w:val="single" w:sz="2" w:space="0" w:color="000000"/>
            </w:tcBorders>
            <w:vAlign w:val="center"/>
          </w:tcPr>
          <w:p w14:paraId="40242466" w14:textId="77777777" w:rsidR="00D81B0D" w:rsidRDefault="0000125C" w:rsidP="00153CB6">
            <w:pPr>
              <w:widowControl/>
              <w:suppressAutoHyphens/>
              <w:jc w:val="center"/>
            </w:pPr>
            <w:r>
              <w:rPr>
                <w:color w:val="000000"/>
                <w:sz w:val="18"/>
              </w:rPr>
              <w:t>ЩР-СКС1</w:t>
            </w:r>
          </w:p>
        </w:tc>
        <w:tc>
          <w:tcPr>
            <w:tcW w:w="1197" w:type="dxa"/>
            <w:tcBorders>
              <w:top w:val="single" w:sz="2" w:space="0" w:color="000000"/>
              <w:left w:val="single" w:sz="2" w:space="0" w:color="000000"/>
              <w:bottom w:val="single" w:sz="2" w:space="0" w:color="000000"/>
              <w:right w:val="single" w:sz="2" w:space="0" w:color="000000"/>
            </w:tcBorders>
            <w:vAlign w:val="center"/>
          </w:tcPr>
          <w:p w14:paraId="45953924" w14:textId="77777777" w:rsidR="00D81B0D" w:rsidRDefault="0000125C" w:rsidP="00153CB6">
            <w:pPr>
              <w:widowControl/>
              <w:suppressAutoHyphens/>
              <w:jc w:val="center"/>
            </w:pPr>
            <w:r>
              <w:rPr>
                <w:color w:val="000000"/>
                <w:sz w:val="18"/>
              </w:rPr>
              <w:t>10100800045</w:t>
            </w:r>
          </w:p>
        </w:tc>
        <w:tc>
          <w:tcPr>
            <w:tcW w:w="2200" w:type="dxa"/>
            <w:tcBorders>
              <w:top w:val="single" w:sz="2" w:space="0" w:color="000000"/>
              <w:left w:val="single" w:sz="2" w:space="0" w:color="000000"/>
              <w:bottom w:val="single" w:sz="2" w:space="0" w:color="000000"/>
              <w:right w:val="single" w:sz="2" w:space="0" w:color="000000"/>
            </w:tcBorders>
            <w:vAlign w:val="center"/>
          </w:tcPr>
          <w:p w14:paraId="08BDFCFD"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7B9F2064" w14:textId="77777777" w:rsidR="00D81B0D" w:rsidRDefault="0000125C" w:rsidP="00153CB6">
            <w:pPr>
              <w:widowControl/>
              <w:suppressAutoHyphens/>
              <w:jc w:val="center"/>
            </w:pPr>
            <w:r>
              <w:rPr>
                <w:color w:val="000000"/>
                <w:sz w:val="18"/>
              </w:rPr>
              <w:t>1</w:t>
            </w:r>
          </w:p>
        </w:tc>
      </w:tr>
      <w:tr w:rsidR="00D81B0D" w14:paraId="3755AB3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6357FE1" w14:textId="77777777" w:rsidR="00D81B0D" w:rsidRDefault="0000125C" w:rsidP="00153CB6">
            <w:pPr>
              <w:widowControl/>
              <w:suppressAutoHyphens/>
              <w:jc w:val="center"/>
            </w:pPr>
            <w:r>
              <w:rPr>
                <w:color w:val="000000"/>
                <w:sz w:val="18"/>
              </w:rPr>
              <w:t>537</w:t>
            </w:r>
          </w:p>
        </w:tc>
        <w:tc>
          <w:tcPr>
            <w:tcW w:w="469" w:type="dxa"/>
            <w:tcBorders>
              <w:top w:val="single" w:sz="2" w:space="0" w:color="000000"/>
              <w:left w:val="single" w:sz="2" w:space="0" w:color="000000"/>
              <w:bottom w:val="single" w:sz="2" w:space="0" w:color="000000"/>
              <w:right w:val="single" w:sz="2" w:space="0" w:color="000000"/>
            </w:tcBorders>
            <w:vAlign w:val="center"/>
          </w:tcPr>
          <w:p w14:paraId="4D7789F1"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7DF3CD05"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0D0D3D4B"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4FF51F1E" w14:textId="77777777" w:rsidR="00D81B0D" w:rsidRDefault="0000125C" w:rsidP="00153CB6">
            <w:pPr>
              <w:widowControl/>
              <w:suppressAutoHyphens/>
              <w:jc w:val="center"/>
            </w:pPr>
            <w:r>
              <w:rPr>
                <w:color w:val="000000"/>
                <w:sz w:val="18"/>
              </w:rPr>
              <w:t>Комната связи 10</w:t>
            </w:r>
          </w:p>
        </w:tc>
        <w:tc>
          <w:tcPr>
            <w:tcW w:w="1640" w:type="dxa"/>
            <w:tcBorders>
              <w:top w:val="single" w:sz="2" w:space="0" w:color="000000"/>
              <w:left w:val="single" w:sz="2" w:space="0" w:color="000000"/>
              <w:bottom w:val="single" w:sz="2" w:space="0" w:color="000000"/>
              <w:right w:val="single" w:sz="2" w:space="0" w:color="000000"/>
            </w:tcBorders>
            <w:vAlign w:val="center"/>
          </w:tcPr>
          <w:p w14:paraId="09B79692"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3181C41"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F00D2D0" w14:textId="77777777" w:rsidR="00D81B0D" w:rsidRDefault="0000125C" w:rsidP="00153CB6">
            <w:pPr>
              <w:widowControl/>
              <w:suppressAutoHyphens/>
              <w:jc w:val="center"/>
            </w:pPr>
            <w:r>
              <w:rPr>
                <w:color w:val="000000"/>
                <w:sz w:val="18"/>
              </w:rPr>
              <w:t>Catalyst 2960 X-Series</w:t>
            </w:r>
          </w:p>
        </w:tc>
        <w:tc>
          <w:tcPr>
            <w:tcW w:w="1930" w:type="dxa"/>
            <w:tcBorders>
              <w:top w:val="single" w:sz="2" w:space="0" w:color="000000"/>
              <w:left w:val="single" w:sz="2" w:space="0" w:color="000000"/>
              <w:bottom w:val="single" w:sz="2" w:space="0" w:color="000000"/>
              <w:right w:val="single" w:sz="2" w:space="0" w:color="000000"/>
            </w:tcBorders>
            <w:vAlign w:val="center"/>
          </w:tcPr>
          <w:p w14:paraId="4DA4504D"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33A9728A" w14:textId="77777777" w:rsidR="00D81B0D" w:rsidRDefault="0000125C" w:rsidP="00153CB6">
            <w:pPr>
              <w:widowControl/>
              <w:suppressAutoHyphens/>
              <w:jc w:val="center"/>
            </w:pPr>
            <w:r>
              <w:rPr>
                <w:color w:val="000000"/>
                <w:sz w:val="18"/>
              </w:rPr>
              <w:t>10110000019</w:t>
            </w:r>
          </w:p>
        </w:tc>
        <w:tc>
          <w:tcPr>
            <w:tcW w:w="2200" w:type="dxa"/>
            <w:tcBorders>
              <w:top w:val="single" w:sz="2" w:space="0" w:color="000000"/>
              <w:left w:val="single" w:sz="2" w:space="0" w:color="000000"/>
              <w:bottom w:val="single" w:sz="2" w:space="0" w:color="000000"/>
              <w:right w:val="single" w:sz="2" w:space="0" w:color="000000"/>
            </w:tcBorders>
            <w:vAlign w:val="center"/>
          </w:tcPr>
          <w:p w14:paraId="069BE670" w14:textId="77777777" w:rsidR="00D81B0D" w:rsidRDefault="0000125C" w:rsidP="00153CB6">
            <w:pPr>
              <w:widowControl/>
              <w:suppressAutoHyphens/>
              <w:jc w:val="center"/>
            </w:pPr>
            <w:r>
              <w:rPr>
                <w:color w:val="000000"/>
                <w:sz w:val="18"/>
              </w:rPr>
              <w:t>FCW2223A0Q1</w:t>
            </w:r>
          </w:p>
        </w:tc>
        <w:tc>
          <w:tcPr>
            <w:tcW w:w="604" w:type="dxa"/>
            <w:tcBorders>
              <w:top w:val="single" w:sz="2" w:space="0" w:color="000000"/>
              <w:left w:val="single" w:sz="2" w:space="0" w:color="000000"/>
              <w:bottom w:val="single" w:sz="2" w:space="0" w:color="000000"/>
              <w:right w:val="single" w:sz="2" w:space="0" w:color="000000"/>
            </w:tcBorders>
            <w:vAlign w:val="center"/>
          </w:tcPr>
          <w:p w14:paraId="25E4030C" w14:textId="77777777" w:rsidR="00D81B0D" w:rsidRDefault="0000125C" w:rsidP="00153CB6">
            <w:pPr>
              <w:widowControl/>
              <w:suppressAutoHyphens/>
              <w:jc w:val="center"/>
            </w:pPr>
            <w:r>
              <w:rPr>
                <w:color w:val="000000"/>
                <w:sz w:val="18"/>
              </w:rPr>
              <w:t>1</w:t>
            </w:r>
          </w:p>
        </w:tc>
      </w:tr>
      <w:tr w:rsidR="00D81B0D" w14:paraId="618E951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C963E3C" w14:textId="77777777" w:rsidR="00D81B0D" w:rsidRDefault="0000125C" w:rsidP="00153CB6">
            <w:pPr>
              <w:widowControl/>
              <w:suppressAutoHyphens/>
              <w:jc w:val="center"/>
            </w:pPr>
            <w:r>
              <w:rPr>
                <w:color w:val="000000"/>
                <w:sz w:val="18"/>
              </w:rPr>
              <w:t>538</w:t>
            </w:r>
          </w:p>
        </w:tc>
        <w:tc>
          <w:tcPr>
            <w:tcW w:w="469" w:type="dxa"/>
            <w:tcBorders>
              <w:top w:val="single" w:sz="2" w:space="0" w:color="000000"/>
              <w:left w:val="single" w:sz="2" w:space="0" w:color="000000"/>
              <w:bottom w:val="single" w:sz="2" w:space="0" w:color="000000"/>
              <w:right w:val="single" w:sz="2" w:space="0" w:color="000000"/>
            </w:tcBorders>
            <w:vAlign w:val="center"/>
          </w:tcPr>
          <w:p w14:paraId="5ADE7B28"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4279502"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1D8C41A6"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8BF4191"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C431D5C"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45CA296A"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7A39CEC" w14:textId="77777777" w:rsidR="00D81B0D" w:rsidRDefault="0000125C" w:rsidP="00153CB6">
            <w:pPr>
              <w:widowControl/>
              <w:suppressAutoHyphens/>
              <w:jc w:val="center"/>
            </w:pPr>
            <w:r>
              <w:rPr>
                <w:color w:val="000000"/>
                <w:sz w:val="18"/>
              </w:rPr>
              <w:t>Щит распределительный ЩР-СКС2</w:t>
            </w:r>
          </w:p>
        </w:tc>
        <w:tc>
          <w:tcPr>
            <w:tcW w:w="1930" w:type="dxa"/>
            <w:tcBorders>
              <w:top w:val="single" w:sz="2" w:space="0" w:color="000000"/>
              <w:left w:val="single" w:sz="2" w:space="0" w:color="000000"/>
              <w:bottom w:val="single" w:sz="2" w:space="0" w:color="000000"/>
              <w:right w:val="single" w:sz="2" w:space="0" w:color="000000"/>
            </w:tcBorders>
            <w:vAlign w:val="center"/>
          </w:tcPr>
          <w:p w14:paraId="5AC80CA2" w14:textId="77777777" w:rsidR="00D81B0D" w:rsidRDefault="0000125C" w:rsidP="00153CB6">
            <w:pPr>
              <w:widowControl/>
              <w:suppressAutoHyphens/>
              <w:jc w:val="center"/>
            </w:pPr>
            <w:r>
              <w:rPr>
                <w:color w:val="000000"/>
                <w:sz w:val="18"/>
              </w:rPr>
              <w:t>ЩР-СКС2</w:t>
            </w:r>
          </w:p>
        </w:tc>
        <w:tc>
          <w:tcPr>
            <w:tcW w:w="1197" w:type="dxa"/>
            <w:tcBorders>
              <w:top w:val="single" w:sz="2" w:space="0" w:color="000000"/>
              <w:left w:val="single" w:sz="2" w:space="0" w:color="000000"/>
              <w:bottom w:val="single" w:sz="2" w:space="0" w:color="000000"/>
              <w:right w:val="single" w:sz="2" w:space="0" w:color="000000"/>
            </w:tcBorders>
            <w:vAlign w:val="center"/>
          </w:tcPr>
          <w:p w14:paraId="47998947" w14:textId="77777777" w:rsidR="00D81B0D" w:rsidRDefault="0000125C" w:rsidP="00153CB6">
            <w:pPr>
              <w:widowControl/>
              <w:suppressAutoHyphens/>
              <w:jc w:val="center"/>
            </w:pPr>
            <w:r>
              <w:rPr>
                <w:color w:val="000000"/>
                <w:sz w:val="18"/>
              </w:rPr>
              <w:t>10100800046</w:t>
            </w:r>
          </w:p>
        </w:tc>
        <w:tc>
          <w:tcPr>
            <w:tcW w:w="2200" w:type="dxa"/>
            <w:tcBorders>
              <w:top w:val="single" w:sz="2" w:space="0" w:color="000000"/>
              <w:left w:val="single" w:sz="2" w:space="0" w:color="000000"/>
              <w:bottom w:val="single" w:sz="2" w:space="0" w:color="000000"/>
              <w:right w:val="single" w:sz="2" w:space="0" w:color="000000"/>
            </w:tcBorders>
            <w:vAlign w:val="center"/>
          </w:tcPr>
          <w:p w14:paraId="68344E3E"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39AA9E7B" w14:textId="77777777" w:rsidR="00D81B0D" w:rsidRDefault="0000125C" w:rsidP="00153CB6">
            <w:pPr>
              <w:widowControl/>
              <w:suppressAutoHyphens/>
              <w:jc w:val="center"/>
            </w:pPr>
            <w:r>
              <w:rPr>
                <w:color w:val="000000"/>
                <w:sz w:val="18"/>
              </w:rPr>
              <w:t>1</w:t>
            </w:r>
          </w:p>
        </w:tc>
      </w:tr>
      <w:tr w:rsidR="00D81B0D" w14:paraId="7D9094B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5FBA832" w14:textId="77777777" w:rsidR="00D81B0D" w:rsidRDefault="0000125C" w:rsidP="00153CB6">
            <w:pPr>
              <w:widowControl/>
              <w:suppressAutoHyphens/>
              <w:jc w:val="center"/>
            </w:pPr>
            <w:r>
              <w:rPr>
                <w:color w:val="000000"/>
                <w:sz w:val="18"/>
              </w:rPr>
              <w:t>539</w:t>
            </w:r>
          </w:p>
        </w:tc>
        <w:tc>
          <w:tcPr>
            <w:tcW w:w="469" w:type="dxa"/>
            <w:tcBorders>
              <w:top w:val="single" w:sz="2" w:space="0" w:color="000000"/>
              <w:left w:val="single" w:sz="2" w:space="0" w:color="000000"/>
              <w:bottom w:val="single" w:sz="2" w:space="0" w:color="000000"/>
              <w:right w:val="single" w:sz="2" w:space="0" w:color="000000"/>
            </w:tcBorders>
            <w:vAlign w:val="center"/>
          </w:tcPr>
          <w:p w14:paraId="12704927"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8B31F7A"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0ACB820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C4755C7"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7B27EF9"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35BDDB78"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4F99493C" w14:textId="77777777" w:rsidR="00D81B0D" w:rsidRDefault="0000125C" w:rsidP="00153CB6">
            <w:pPr>
              <w:widowControl/>
              <w:suppressAutoHyphens/>
              <w:jc w:val="center"/>
            </w:pPr>
            <w:r>
              <w:rPr>
                <w:color w:val="000000"/>
                <w:sz w:val="18"/>
              </w:rPr>
              <w:t>Блок распределения питания (евро розетки)</w:t>
            </w:r>
          </w:p>
        </w:tc>
        <w:tc>
          <w:tcPr>
            <w:tcW w:w="1930" w:type="dxa"/>
            <w:tcBorders>
              <w:top w:val="single" w:sz="2" w:space="0" w:color="000000"/>
              <w:left w:val="single" w:sz="2" w:space="0" w:color="000000"/>
              <w:bottom w:val="single" w:sz="2" w:space="0" w:color="000000"/>
              <w:right w:val="single" w:sz="2" w:space="0" w:color="000000"/>
            </w:tcBorders>
            <w:vAlign w:val="center"/>
          </w:tcPr>
          <w:p w14:paraId="469B56F1"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506334B7" w14:textId="77777777" w:rsidR="00D81B0D" w:rsidRDefault="0000125C" w:rsidP="00153CB6">
            <w:pPr>
              <w:widowControl/>
              <w:suppressAutoHyphens/>
              <w:jc w:val="center"/>
            </w:pPr>
            <w:r>
              <w:rPr>
                <w:color w:val="000000"/>
                <w:sz w:val="18"/>
              </w:rPr>
              <w:t>10100800052</w:t>
            </w:r>
          </w:p>
        </w:tc>
        <w:tc>
          <w:tcPr>
            <w:tcW w:w="2200" w:type="dxa"/>
            <w:tcBorders>
              <w:top w:val="single" w:sz="2" w:space="0" w:color="000000"/>
              <w:left w:val="single" w:sz="2" w:space="0" w:color="000000"/>
              <w:bottom w:val="single" w:sz="2" w:space="0" w:color="000000"/>
              <w:right w:val="single" w:sz="2" w:space="0" w:color="000000"/>
            </w:tcBorders>
            <w:vAlign w:val="center"/>
          </w:tcPr>
          <w:p w14:paraId="08EA302B"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1B469360" w14:textId="77777777" w:rsidR="00D81B0D" w:rsidRDefault="0000125C" w:rsidP="00153CB6">
            <w:pPr>
              <w:widowControl/>
              <w:suppressAutoHyphens/>
              <w:jc w:val="center"/>
            </w:pPr>
            <w:r>
              <w:rPr>
                <w:color w:val="000000"/>
                <w:sz w:val="18"/>
              </w:rPr>
              <w:t>1</w:t>
            </w:r>
          </w:p>
        </w:tc>
      </w:tr>
      <w:tr w:rsidR="00D81B0D" w14:paraId="1F9076E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EA68F05" w14:textId="77777777" w:rsidR="00D81B0D" w:rsidRDefault="0000125C" w:rsidP="00153CB6">
            <w:pPr>
              <w:widowControl/>
              <w:suppressAutoHyphens/>
              <w:jc w:val="center"/>
            </w:pPr>
            <w:r>
              <w:rPr>
                <w:color w:val="000000"/>
                <w:sz w:val="18"/>
              </w:rPr>
              <w:lastRenderedPageBreak/>
              <w:t>540</w:t>
            </w:r>
          </w:p>
        </w:tc>
        <w:tc>
          <w:tcPr>
            <w:tcW w:w="469" w:type="dxa"/>
            <w:tcBorders>
              <w:top w:val="single" w:sz="2" w:space="0" w:color="000000"/>
              <w:left w:val="single" w:sz="2" w:space="0" w:color="000000"/>
              <w:bottom w:val="single" w:sz="2" w:space="0" w:color="000000"/>
              <w:right w:val="single" w:sz="2" w:space="0" w:color="000000"/>
            </w:tcBorders>
            <w:vAlign w:val="center"/>
          </w:tcPr>
          <w:p w14:paraId="46C97893"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3A237D5D"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7E8D2A14"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0894448B" w14:textId="77777777" w:rsidR="00D81B0D" w:rsidRDefault="0000125C" w:rsidP="00153CB6">
            <w:pPr>
              <w:widowControl/>
              <w:suppressAutoHyphens/>
              <w:jc w:val="center"/>
            </w:pPr>
            <w:r>
              <w:rPr>
                <w:color w:val="000000"/>
                <w:sz w:val="18"/>
              </w:rPr>
              <w:t>Комната связи 211</w:t>
            </w:r>
          </w:p>
        </w:tc>
        <w:tc>
          <w:tcPr>
            <w:tcW w:w="1640" w:type="dxa"/>
            <w:tcBorders>
              <w:top w:val="single" w:sz="2" w:space="0" w:color="000000"/>
              <w:left w:val="single" w:sz="2" w:space="0" w:color="000000"/>
              <w:bottom w:val="single" w:sz="2" w:space="0" w:color="000000"/>
              <w:right w:val="single" w:sz="2" w:space="0" w:color="000000"/>
            </w:tcBorders>
            <w:vAlign w:val="center"/>
          </w:tcPr>
          <w:p w14:paraId="3B1644F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060819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1591B41" w14:textId="77777777" w:rsidR="00D81B0D" w:rsidRDefault="0000125C" w:rsidP="00153CB6">
            <w:pPr>
              <w:widowControl/>
              <w:suppressAutoHyphens/>
              <w:jc w:val="center"/>
            </w:pPr>
            <w:r>
              <w:rPr>
                <w:color w:val="000000"/>
                <w:sz w:val="18"/>
              </w:rPr>
              <w:t>Catalyst 2960 X-Series</w:t>
            </w:r>
          </w:p>
        </w:tc>
        <w:tc>
          <w:tcPr>
            <w:tcW w:w="1930" w:type="dxa"/>
            <w:tcBorders>
              <w:top w:val="single" w:sz="2" w:space="0" w:color="000000"/>
              <w:left w:val="single" w:sz="2" w:space="0" w:color="000000"/>
              <w:bottom w:val="single" w:sz="2" w:space="0" w:color="000000"/>
              <w:right w:val="single" w:sz="2" w:space="0" w:color="000000"/>
            </w:tcBorders>
            <w:vAlign w:val="center"/>
          </w:tcPr>
          <w:p w14:paraId="027787CD"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3EA16843" w14:textId="77777777" w:rsidR="00D81B0D" w:rsidRDefault="0000125C" w:rsidP="00153CB6">
            <w:pPr>
              <w:widowControl/>
              <w:suppressAutoHyphens/>
              <w:jc w:val="center"/>
            </w:pPr>
            <w:r>
              <w:rPr>
                <w:color w:val="000000"/>
                <w:sz w:val="18"/>
              </w:rPr>
              <w:t>10110000021</w:t>
            </w:r>
          </w:p>
        </w:tc>
        <w:tc>
          <w:tcPr>
            <w:tcW w:w="2200" w:type="dxa"/>
            <w:tcBorders>
              <w:top w:val="single" w:sz="2" w:space="0" w:color="000000"/>
              <w:left w:val="single" w:sz="2" w:space="0" w:color="000000"/>
              <w:bottom w:val="single" w:sz="2" w:space="0" w:color="000000"/>
              <w:right w:val="single" w:sz="2" w:space="0" w:color="000000"/>
            </w:tcBorders>
            <w:vAlign w:val="center"/>
          </w:tcPr>
          <w:p w14:paraId="5129B34C" w14:textId="77777777" w:rsidR="00D81B0D" w:rsidRDefault="0000125C" w:rsidP="00153CB6">
            <w:pPr>
              <w:widowControl/>
              <w:suppressAutoHyphens/>
              <w:jc w:val="center"/>
            </w:pPr>
            <w:r>
              <w:rPr>
                <w:color w:val="000000"/>
                <w:sz w:val="18"/>
              </w:rPr>
              <w:t>FCW2210A02B</w:t>
            </w:r>
          </w:p>
        </w:tc>
        <w:tc>
          <w:tcPr>
            <w:tcW w:w="604" w:type="dxa"/>
            <w:tcBorders>
              <w:top w:val="single" w:sz="2" w:space="0" w:color="000000"/>
              <w:left w:val="single" w:sz="2" w:space="0" w:color="000000"/>
              <w:bottom w:val="single" w:sz="2" w:space="0" w:color="000000"/>
              <w:right w:val="single" w:sz="2" w:space="0" w:color="000000"/>
            </w:tcBorders>
            <w:vAlign w:val="center"/>
          </w:tcPr>
          <w:p w14:paraId="47D05D1A" w14:textId="77777777" w:rsidR="00D81B0D" w:rsidRDefault="0000125C" w:rsidP="00153CB6">
            <w:pPr>
              <w:widowControl/>
              <w:suppressAutoHyphens/>
              <w:jc w:val="center"/>
            </w:pPr>
            <w:r>
              <w:rPr>
                <w:color w:val="000000"/>
                <w:sz w:val="18"/>
              </w:rPr>
              <w:t>1</w:t>
            </w:r>
          </w:p>
        </w:tc>
      </w:tr>
      <w:tr w:rsidR="00D81B0D" w14:paraId="3F5339F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42E4833" w14:textId="77777777" w:rsidR="00D81B0D" w:rsidRDefault="0000125C" w:rsidP="00153CB6">
            <w:pPr>
              <w:widowControl/>
              <w:suppressAutoHyphens/>
              <w:jc w:val="center"/>
            </w:pPr>
            <w:r>
              <w:rPr>
                <w:color w:val="000000"/>
                <w:sz w:val="18"/>
              </w:rPr>
              <w:t>541</w:t>
            </w:r>
          </w:p>
        </w:tc>
        <w:tc>
          <w:tcPr>
            <w:tcW w:w="469" w:type="dxa"/>
            <w:tcBorders>
              <w:top w:val="single" w:sz="2" w:space="0" w:color="000000"/>
              <w:left w:val="single" w:sz="2" w:space="0" w:color="000000"/>
              <w:bottom w:val="single" w:sz="2" w:space="0" w:color="000000"/>
              <w:right w:val="single" w:sz="2" w:space="0" w:color="000000"/>
            </w:tcBorders>
            <w:vAlign w:val="center"/>
          </w:tcPr>
          <w:p w14:paraId="7E947C8E"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17B3DFC"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1005C3B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8311A4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ECA838B"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5A252C3C"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5F1ED13D" w14:textId="77777777" w:rsidR="00D81B0D" w:rsidRDefault="0000125C" w:rsidP="00153CB6">
            <w:pPr>
              <w:widowControl/>
              <w:suppressAutoHyphens/>
              <w:jc w:val="center"/>
            </w:pPr>
            <w:r>
              <w:rPr>
                <w:color w:val="000000"/>
                <w:sz w:val="18"/>
              </w:rPr>
              <w:t>Блок распределения питания (евро розетки)</w:t>
            </w:r>
          </w:p>
        </w:tc>
        <w:tc>
          <w:tcPr>
            <w:tcW w:w="1930" w:type="dxa"/>
            <w:tcBorders>
              <w:top w:val="single" w:sz="2" w:space="0" w:color="000000"/>
              <w:left w:val="single" w:sz="2" w:space="0" w:color="000000"/>
              <w:bottom w:val="single" w:sz="2" w:space="0" w:color="000000"/>
              <w:right w:val="single" w:sz="2" w:space="0" w:color="000000"/>
            </w:tcBorders>
            <w:vAlign w:val="center"/>
          </w:tcPr>
          <w:p w14:paraId="3C4DEA07"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1417D25B" w14:textId="77777777" w:rsidR="00D81B0D" w:rsidRDefault="0000125C" w:rsidP="00153CB6">
            <w:pPr>
              <w:widowControl/>
              <w:suppressAutoHyphens/>
              <w:jc w:val="center"/>
            </w:pPr>
            <w:r>
              <w:rPr>
                <w:color w:val="000000"/>
                <w:sz w:val="18"/>
              </w:rPr>
              <w:t>10100800053</w:t>
            </w:r>
          </w:p>
        </w:tc>
        <w:tc>
          <w:tcPr>
            <w:tcW w:w="2200" w:type="dxa"/>
            <w:tcBorders>
              <w:top w:val="single" w:sz="2" w:space="0" w:color="000000"/>
              <w:left w:val="single" w:sz="2" w:space="0" w:color="000000"/>
              <w:bottom w:val="single" w:sz="2" w:space="0" w:color="000000"/>
              <w:right w:val="single" w:sz="2" w:space="0" w:color="000000"/>
            </w:tcBorders>
            <w:vAlign w:val="center"/>
          </w:tcPr>
          <w:p w14:paraId="70EDAF4B"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696ABFF6" w14:textId="77777777" w:rsidR="00D81B0D" w:rsidRDefault="0000125C" w:rsidP="00153CB6">
            <w:pPr>
              <w:widowControl/>
              <w:suppressAutoHyphens/>
              <w:jc w:val="center"/>
            </w:pPr>
            <w:r>
              <w:rPr>
                <w:color w:val="000000"/>
                <w:sz w:val="18"/>
              </w:rPr>
              <w:t>1</w:t>
            </w:r>
          </w:p>
        </w:tc>
      </w:tr>
      <w:tr w:rsidR="00D81B0D" w14:paraId="20AB2D4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6E3FE17" w14:textId="77777777" w:rsidR="00D81B0D" w:rsidRDefault="0000125C" w:rsidP="00153CB6">
            <w:pPr>
              <w:widowControl/>
              <w:suppressAutoHyphens/>
              <w:jc w:val="center"/>
            </w:pPr>
            <w:r>
              <w:rPr>
                <w:color w:val="000000"/>
                <w:sz w:val="18"/>
              </w:rPr>
              <w:t>542</w:t>
            </w:r>
          </w:p>
        </w:tc>
        <w:tc>
          <w:tcPr>
            <w:tcW w:w="469" w:type="dxa"/>
            <w:tcBorders>
              <w:top w:val="single" w:sz="2" w:space="0" w:color="000000"/>
              <w:left w:val="single" w:sz="2" w:space="0" w:color="000000"/>
              <w:bottom w:val="single" w:sz="2" w:space="0" w:color="000000"/>
              <w:right w:val="single" w:sz="2" w:space="0" w:color="000000"/>
            </w:tcBorders>
            <w:vAlign w:val="center"/>
          </w:tcPr>
          <w:p w14:paraId="2397A321"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B59FCB0"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163F9B4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1355E4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76F391E"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20EEED85" w14:textId="77777777" w:rsidR="00D81B0D" w:rsidRDefault="0000125C" w:rsidP="00153CB6">
            <w:pPr>
              <w:widowControl/>
              <w:suppressAutoHyphens/>
              <w:jc w:val="center"/>
            </w:pPr>
            <w:r>
              <w:rPr>
                <w:color w:val="000000"/>
                <w:sz w:val="18"/>
              </w:rPr>
              <w:t>Rittal</w:t>
            </w:r>
          </w:p>
        </w:tc>
        <w:tc>
          <w:tcPr>
            <w:tcW w:w="2060" w:type="dxa"/>
            <w:tcBorders>
              <w:top w:val="single" w:sz="2" w:space="0" w:color="000000"/>
              <w:left w:val="single" w:sz="2" w:space="0" w:color="000000"/>
              <w:bottom w:val="single" w:sz="2" w:space="0" w:color="000000"/>
              <w:right w:val="single" w:sz="2" w:space="0" w:color="000000"/>
            </w:tcBorders>
            <w:vAlign w:val="center"/>
          </w:tcPr>
          <w:p w14:paraId="091AD4F2" w14:textId="77777777" w:rsidR="00D81B0D" w:rsidRDefault="0000125C" w:rsidP="00153CB6">
            <w:pPr>
              <w:widowControl/>
              <w:suppressAutoHyphens/>
              <w:jc w:val="center"/>
            </w:pPr>
            <w:r>
              <w:rPr>
                <w:color w:val="000000"/>
                <w:sz w:val="18"/>
              </w:rPr>
              <w:t>Блок распределения питания Rittal</w:t>
            </w:r>
          </w:p>
        </w:tc>
        <w:tc>
          <w:tcPr>
            <w:tcW w:w="1930" w:type="dxa"/>
            <w:tcBorders>
              <w:top w:val="single" w:sz="2" w:space="0" w:color="000000"/>
              <w:left w:val="single" w:sz="2" w:space="0" w:color="000000"/>
              <w:bottom w:val="single" w:sz="2" w:space="0" w:color="000000"/>
              <w:right w:val="single" w:sz="2" w:space="0" w:color="000000"/>
            </w:tcBorders>
            <w:vAlign w:val="center"/>
          </w:tcPr>
          <w:p w14:paraId="65680248" w14:textId="77777777" w:rsidR="00D81B0D" w:rsidRDefault="0000125C" w:rsidP="00153CB6">
            <w:pPr>
              <w:widowControl/>
              <w:suppressAutoHyphens/>
              <w:jc w:val="center"/>
            </w:pPr>
            <w:r>
              <w:rPr>
                <w:color w:val="000000"/>
                <w:sz w:val="18"/>
              </w:rPr>
              <w:t>7240.210</w:t>
            </w:r>
          </w:p>
        </w:tc>
        <w:tc>
          <w:tcPr>
            <w:tcW w:w="1197" w:type="dxa"/>
            <w:tcBorders>
              <w:top w:val="single" w:sz="2" w:space="0" w:color="000000"/>
              <w:left w:val="single" w:sz="2" w:space="0" w:color="000000"/>
              <w:bottom w:val="single" w:sz="2" w:space="0" w:color="000000"/>
              <w:right w:val="single" w:sz="2" w:space="0" w:color="000000"/>
            </w:tcBorders>
            <w:vAlign w:val="center"/>
          </w:tcPr>
          <w:p w14:paraId="622C711A" w14:textId="77777777" w:rsidR="00D81B0D" w:rsidRDefault="0000125C" w:rsidP="00153CB6">
            <w:pPr>
              <w:widowControl/>
              <w:suppressAutoHyphens/>
              <w:jc w:val="center"/>
            </w:pPr>
            <w:r>
              <w:rPr>
                <w:color w:val="000000"/>
                <w:sz w:val="18"/>
              </w:rPr>
              <w:t>10100800054</w:t>
            </w:r>
          </w:p>
        </w:tc>
        <w:tc>
          <w:tcPr>
            <w:tcW w:w="2200" w:type="dxa"/>
            <w:tcBorders>
              <w:top w:val="single" w:sz="2" w:space="0" w:color="000000"/>
              <w:left w:val="single" w:sz="2" w:space="0" w:color="000000"/>
              <w:bottom w:val="single" w:sz="2" w:space="0" w:color="000000"/>
              <w:right w:val="single" w:sz="2" w:space="0" w:color="000000"/>
            </w:tcBorders>
            <w:vAlign w:val="center"/>
          </w:tcPr>
          <w:p w14:paraId="5DFBD054"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20741736" w14:textId="77777777" w:rsidR="00D81B0D" w:rsidRDefault="0000125C" w:rsidP="00153CB6">
            <w:pPr>
              <w:widowControl/>
              <w:suppressAutoHyphens/>
              <w:jc w:val="center"/>
            </w:pPr>
            <w:r>
              <w:rPr>
                <w:color w:val="000000"/>
                <w:sz w:val="18"/>
              </w:rPr>
              <w:t>1</w:t>
            </w:r>
          </w:p>
        </w:tc>
      </w:tr>
      <w:tr w:rsidR="00D81B0D" w14:paraId="27E2E02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1F52BF9" w14:textId="77777777" w:rsidR="00D81B0D" w:rsidRDefault="0000125C" w:rsidP="00153CB6">
            <w:pPr>
              <w:widowControl/>
              <w:suppressAutoHyphens/>
              <w:jc w:val="center"/>
            </w:pPr>
            <w:r>
              <w:rPr>
                <w:color w:val="000000"/>
                <w:sz w:val="18"/>
              </w:rPr>
              <w:t>543</w:t>
            </w:r>
          </w:p>
        </w:tc>
        <w:tc>
          <w:tcPr>
            <w:tcW w:w="469" w:type="dxa"/>
            <w:tcBorders>
              <w:top w:val="single" w:sz="2" w:space="0" w:color="000000"/>
              <w:left w:val="single" w:sz="2" w:space="0" w:color="000000"/>
              <w:bottom w:val="single" w:sz="2" w:space="0" w:color="000000"/>
              <w:right w:val="single" w:sz="2" w:space="0" w:color="000000"/>
            </w:tcBorders>
            <w:vAlign w:val="center"/>
          </w:tcPr>
          <w:p w14:paraId="15A4E339"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71ADCD88" w14:textId="77777777" w:rsidR="00D81B0D" w:rsidRDefault="0000125C" w:rsidP="00153CB6">
            <w:pPr>
              <w:widowControl/>
              <w:suppressAutoHyphens/>
              <w:jc w:val="center"/>
            </w:pPr>
            <w:r>
              <w:rPr>
                <w:color w:val="000000"/>
                <w:sz w:val="18"/>
              </w:rPr>
              <w:t>г. Москва, Красностуденческий пр., д. 7</w:t>
            </w:r>
          </w:p>
        </w:tc>
        <w:tc>
          <w:tcPr>
            <w:tcW w:w="654" w:type="dxa"/>
            <w:tcBorders>
              <w:top w:val="single" w:sz="2" w:space="0" w:color="000000"/>
              <w:left w:val="single" w:sz="2" w:space="0" w:color="000000"/>
              <w:bottom w:val="single" w:sz="2" w:space="0" w:color="000000"/>
              <w:right w:val="single" w:sz="2" w:space="0" w:color="000000"/>
            </w:tcBorders>
            <w:vAlign w:val="center"/>
          </w:tcPr>
          <w:p w14:paraId="33B2D3B7"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6E70F050" w14:textId="77777777" w:rsidR="00D81B0D" w:rsidRDefault="0000125C" w:rsidP="00153CB6">
            <w:pPr>
              <w:widowControl/>
              <w:suppressAutoHyphens/>
              <w:jc w:val="center"/>
            </w:pPr>
            <w:r>
              <w:rPr>
                <w:color w:val="000000"/>
                <w:sz w:val="18"/>
              </w:rPr>
              <w:t>10</w:t>
            </w:r>
          </w:p>
        </w:tc>
        <w:tc>
          <w:tcPr>
            <w:tcW w:w="1640" w:type="dxa"/>
            <w:tcBorders>
              <w:top w:val="single" w:sz="2" w:space="0" w:color="000000"/>
              <w:left w:val="single" w:sz="2" w:space="0" w:color="000000"/>
              <w:bottom w:val="single" w:sz="2" w:space="0" w:color="000000"/>
              <w:right w:val="single" w:sz="2" w:space="0" w:color="000000"/>
            </w:tcBorders>
            <w:vAlign w:val="center"/>
          </w:tcPr>
          <w:p w14:paraId="7DC02F4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0E2F808"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2E523621" w14:textId="77777777" w:rsidR="00D81B0D" w:rsidRDefault="0000125C" w:rsidP="00153CB6">
            <w:pPr>
              <w:widowControl/>
              <w:suppressAutoHyphens/>
              <w:jc w:val="center"/>
            </w:pPr>
            <w:r>
              <w:rPr>
                <w:color w:val="000000"/>
                <w:sz w:val="18"/>
              </w:rPr>
              <w:t>Коммутатор DES-3526</w:t>
            </w:r>
          </w:p>
        </w:tc>
        <w:tc>
          <w:tcPr>
            <w:tcW w:w="1930" w:type="dxa"/>
            <w:tcBorders>
              <w:top w:val="single" w:sz="2" w:space="0" w:color="000000"/>
              <w:left w:val="single" w:sz="2" w:space="0" w:color="000000"/>
              <w:bottom w:val="single" w:sz="2" w:space="0" w:color="000000"/>
              <w:right w:val="single" w:sz="2" w:space="0" w:color="000000"/>
            </w:tcBorders>
            <w:vAlign w:val="center"/>
          </w:tcPr>
          <w:p w14:paraId="22F3670F"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6EC56078" w14:textId="77777777" w:rsidR="00D81B0D" w:rsidRDefault="0000125C" w:rsidP="00153CB6">
            <w:pPr>
              <w:widowControl/>
              <w:suppressAutoHyphens/>
              <w:jc w:val="center"/>
            </w:pPr>
            <w:r>
              <w:rPr>
                <w:color w:val="000000"/>
                <w:sz w:val="18"/>
              </w:rPr>
              <w:t>10110000023</w:t>
            </w:r>
          </w:p>
        </w:tc>
        <w:tc>
          <w:tcPr>
            <w:tcW w:w="2200" w:type="dxa"/>
            <w:tcBorders>
              <w:top w:val="single" w:sz="2" w:space="0" w:color="000000"/>
              <w:left w:val="single" w:sz="2" w:space="0" w:color="000000"/>
              <w:bottom w:val="single" w:sz="2" w:space="0" w:color="000000"/>
              <w:right w:val="single" w:sz="2" w:space="0" w:color="000000"/>
            </w:tcBorders>
            <w:vAlign w:val="center"/>
          </w:tcPr>
          <w:p w14:paraId="2512DA60" w14:textId="77777777" w:rsidR="00D81B0D" w:rsidRDefault="0000125C" w:rsidP="00153CB6">
            <w:pPr>
              <w:widowControl/>
              <w:suppressAutoHyphens/>
              <w:jc w:val="center"/>
            </w:pPr>
            <w:r>
              <w:rPr>
                <w:color w:val="000000"/>
                <w:sz w:val="18"/>
              </w:rPr>
              <w:t>001CF0A8A812</w:t>
            </w:r>
          </w:p>
        </w:tc>
        <w:tc>
          <w:tcPr>
            <w:tcW w:w="604" w:type="dxa"/>
            <w:tcBorders>
              <w:top w:val="single" w:sz="2" w:space="0" w:color="000000"/>
              <w:left w:val="single" w:sz="2" w:space="0" w:color="000000"/>
              <w:bottom w:val="single" w:sz="2" w:space="0" w:color="000000"/>
              <w:right w:val="single" w:sz="2" w:space="0" w:color="000000"/>
            </w:tcBorders>
            <w:vAlign w:val="center"/>
          </w:tcPr>
          <w:p w14:paraId="5F50553D" w14:textId="77777777" w:rsidR="00D81B0D" w:rsidRDefault="0000125C" w:rsidP="00153CB6">
            <w:pPr>
              <w:widowControl/>
              <w:suppressAutoHyphens/>
              <w:jc w:val="center"/>
            </w:pPr>
            <w:r>
              <w:rPr>
                <w:color w:val="000000"/>
                <w:sz w:val="18"/>
              </w:rPr>
              <w:t>1</w:t>
            </w:r>
          </w:p>
        </w:tc>
      </w:tr>
      <w:tr w:rsidR="00D81B0D" w14:paraId="0DB84A1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BCF2BB" w14:textId="77777777" w:rsidR="00D81B0D" w:rsidRDefault="0000125C" w:rsidP="00153CB6">
            <w:pPr>
              <w:widowControl/>
              <w:suppressAutoHyphens/>
              <w:jc w:val="center"/>
            </w:pPr>
            <w:r>
              <w:rPr>
                <w:color w:val="000000"/>
                <w:sz w:val="18"/>
              </w:rPr>
              <w:t>544</w:t>
            </w:r>
          </w:p>
        </w:tc>
        <w:tc>
          <w:tcPr>
            <w:tcW w:w="469" w:type="dxa"/>
            <w:tcBorders>
              <w:top w:val="single" w:sz="2" w:space="0" w:color="000000"/>
              <w:left w:val="single" w:sz="2" w:space="0" w:color="000000"/>
              <w:bottom w:val="single" w:sz="2" w:space="0" w:color="000000"/>
              <w:right w:val="single" w:sz="2" w:space="0" w:color="000000"/>
            </w:tcBorders>
            <w:vAlign w:val="center"/>
          </w:tcPr>
          <w:p w14:paraId="7CB8D83B"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A4C49A4"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3BB1FC4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6293379"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5A87B73"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0B94EA75" w14:textId="77777777" w:rsidR="00D81B0D" w:rsidRDefault="0000125C" w:rsidP="00153CB6">
            <w:pPr>
              <w:widowControl/>
              <w:suppressAutoHyphens/>
              <w:jc w:val="center"/>
            </w:pPr>
            <w:r>
              <w:rPr>
                <w:color w:val="000000"/>
                <w:sz w:val="18"/>
              </w:rPr>
              <w:t>Rittal</w:t>
            </w:r>
          </w:p>
        </w:tc>
        <w:tc>
          <w:tcPr>
            <w:tcW w:w="2060" w:type="dxa"/>
            <w:tcBorders>
              <w:top w:val="single" w:sz="2" w:space="0" w:color="000000"/>
              <w:left w:val="single" w:sz="2" w:space="0" w:color="000000"/>
              <w:bottom w:val="single" w:sz="2" w:space="0" w:color="000000"/>
              <w:right w:val="single" w:sz="2" w:space="0" w:color="000000"/>
            </w:tcBorders>
            <w:vAlign w:val="center"/>
          </w:tcPr>
          <w:p w14:paraId="6AF351C2" w14:textId="77777777" w:rsidR="00D81B0D" w:rsidRDefault="0000125C" w:rsidP="00153CB6">
            <w:pPr>
              <w:widowControl/>
              <w:suppressAutoHyphens/>
              <w:jc w:val="center"/>
            </w:pPr>
            <w:r>
              <w:rPr>
                <w:color w:val="000000"/>
                <w:sz w:val="18"/>
              </w:rPr>
              <w:t>Блок распределения питания Rittal</w:t>
            </w:r>
          </w:p>
        </w:tc>
        <w:tc>
          <w:tcPr>
            <w:tcW w:w="1930" w:type="dxa"/>
            <w:tcBorders>
              <w:top w:val="single" w:sz="2" w:space="0" w:color="000000"/>
              <w:left w:val="single" w:sz="2" w:space="0" w:color="000000"/>
              <w:bottom w:val="single" w:sz="2" w:space="0" w:color="000000"/>
              <w:right w:val="single" w:sz="2" w:space="0" w:color="000000"/>
            </w:tcBorders>
            <w:vAlign w:val="center"/>
          </w:tcPr>
          <w:p w14:paraId="139475B7" w14:textId="77777777" w:rsidR="00D81B0D" w:rsidRDefault="0000125C" w:rsidP="00153CB6">
            <w:pPr>
              <w:widowControl/>
              <w:suppressAutoHyphens/>
              <w:jc w:val="center"/>
            </w:pPr>
            <w:r>
              <w:rPr>
                <w:color w:val="000000"/>
                <w:sz w:val="18"/>
              </w:rPr>
              <w:t>7240.210</w:t>
            </w:r>
          </w:p>
        </w:tc>
        <w:tc>
          <w:tcPr>
            <w:tcW w:w="1197" w:type="dxa"/>
            <w:tcBorders>
              <w:top w:val="single" w:sz="2" w:space="0" w:color="000000"/>
              <w:left w:val="single" w:sz="2" w:space="0" w:color="000000"/>
              <w:bottom w:val="single" w:sz="2" w:space="0" w:color="000000"/>
              <w:right w:val="single" w:sz="2" w:space="0" w:color="000000"/>
            </w:tcBorders>
            <w:vAlign w:val="center"/>
          </w:tcPr>
          <w:p w14:paraId="4174B93C" w14:textId="77777777" w:rsidR="00D81B0D" w:rsidRDefault="0000125C" w:rsidP="00153CB6">
            <w:pPr>
              <w:widowControl/>
              <w:suppressAutoHyphens/>
              <w:jc w:val="center"/>
            </w:pPr>
            <w:r>
              <w:rPr>
                <w:color w:val="000000"/>
                <w:sz w:val="18"/>
              </w:rPr>
              <w:t>10100800055</w:t>
            </w:r>
          </w:p>
        </w:tc>
        <w:tc>
          <w:tcPr>
            <w:tcW w:w="2200" w:type="dxa"/>
            <w:tcBorders>
              <w:top w:val="single" w:sz="2" w:space="0" w:color="000000"/>
              <w:left w:val="single" w:sz="2" w:space="0" w:color="000000"/>
              <w:bottom w:val="single" w:sz="2" w:space="0" w:color="000000"/>
              <w:right w:val="single" w:sz="2" w:space="0" w:color="000000"/>
            </w:tcBorders>
            <w:vAlign w:val="center"/>
          </w:tcPr>
          <w:p w14:paraId="35F2FEC6"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4624D2D0" w14:textId="77777777" w:rsidR="00D81B0D" w:rsidRDefault="0000125C" w:rsidP="00153CB6">
            <w:pPr>
              <w:widowControl/>
              <w:suppressAutoHyphens/>
              <w:jc w:val="center"/>
            </w:pPr>
            <w:r>
              <w:rPr>
                <w:color w:val="000000"/>
                <w:sz w:val="18"/>
              </w:rPr>
              <w:t>1</w:t>
            </w:r>
          </w:p>
        </w:tc>
      </w:tr>
      <w:tr w:rsidR="00D81B0D" w14:paraId="33AFA92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1FEDD45" w14:textId="77777777" w:rsidR="00D81B0D" w:rsidRDefault="0000125C" w:rsidP="00153CB6">
            <w:pPr>
              <w:widowControl/>
              <w:suppressAutoHyphens/>
              <w:jc w:val="center"/>
            </w:pPr>
            <w:r>
              <w:rPr>
                <w:color w:val="000000"/>
                <w:sz w:val="18"/>
              </w:rPr>
              <w:t>545</w:t>
            </w:r>
          </w:p>
        </w:tc>
        <w:tc>
          <w:tcPr>
            <w:tcW w:w="469" w:type="dxa"/>
            <w:tcBorders>
              <w:top w:val="single" w:sz="2" w:space="0" w:color="000000"/>
              <w:left w:val="single" w:sz="2" w:space="0" w:color="000000"/>
              <w:bottom w:val="single" w:sz="2" w:space="0" w:color="000000"/>
              <w:right w:val="single" w:sz="2" w:space="0" w:color="000000"/>
            </w:tcBorders>
            <w:vAlign w:val="center"/>
          </w:tcPr>
          <w:p w14:paraId="597B9182"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748A025D" w14:textId="77777777" w:rsidR="00D81B0D" w:rsidRDefault="0000125C" w:rsidP="00153CB6">
            <w:pPr>
              <w:widowControl/>
              <w:suppressAutoHyphens/>
              <w:jc w:val="center"/>
            </w:pPr>
            <w:r>
              <w:rPr>
                <w:color w:val="000000"/>
                <w:sz w:val="18"/>
              </w:rPr>
              <w:t>г. Москва, Красностуденческий пр., д. 7</w:t>
            </w:r>
          </w:p>
        </w:tc>
        <w:tc>
          <w:tcPr>
            <w:tcW w:w="654" w:type="dxa"/>
            <w:tcBorders>
              <w:top w:val="single" w:sz="2" w:space="0" w:color="000000"/>
              <w:left w:val="single" w:sz="2" w:space="0" w:color="000000"/>
              <w:bottom w:val="single" w:sz="2" w:space="0" w:color="000000"/>
              <w:right w:val="single" w:sz="2" w:space="0" w:color="000000"/>
            </w:tcBorders>
            <w:vAlign w:val="center"/>
          </w:tcPr>
          <w:p w14:paraId="6D899754"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527F60EF" w14:textId="77777777" w:rsidR="00D81B0D" w:rsidRDefault="0000125C" w:rsidP="00153CB6">
            <w:pPr>
              <w:widowControl/>
              <w:suppressAutoHyphens/>
              <w:jc w:val="center"/>
            </w:pPr>
            <w:r>
              <w:rPr>
                <w:color w:val="000000"/>
                <w:sz w:val="18"/>
              </w:rPr>
              <w:t>10</w:t>
            </w:r>
          </w:p>
        </w:tc>
        <w:tc>
          <w:tcPr>
            <w:tcW w:w="1640" w:type="dxa"/>
            <w:tcBorders>
              <w:top w:val="single" w:sz="2" w:space="0" w:color="000000"/>
              <w:left w:val="single" w:sz="2" w:space="0" w:color="000000"/>
              <w:bottom w:val="single" w:sz="2" w:space="0" w:color="000000"/>
              <w:right w:val="single" w:sz="2" w:space="0" w:color="000000"/>
            </w:tcBorders>
            <w:vAlign w:val="center"/>
          </w:tcPr>
          <w:p w14:paraId="7BB68E8E"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587E6B5"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69AA70D0" w14:textId="77777777" w:rsidR="00D81B0D" w:rsidRDefault="0000125C" w:rsidP="00153CB6">
            <w:pPr>
              <w:widowControl/>
              <w:suppressAutoHyphens/>
              <w:jc w:val="center"/>
            </w:pPr>
            <w:r>
              <w:rPr>
                <w:color w:val="000000"/>
                <w:sz w:val="18"/>
              </w:rPr>
              <w:t>HP procurve 2824</w:t>
            </w:r>
          </w:p>
        </w:tc>
        <w:tc>
          <w:tcPr>
            <w:tcW w:w="1930" w:type="dxa"/>
            <w:tcBorders>
              <w:top w:val="single" w:sz="2" w:space="0" w:color="000000"/>
              <w:left w:val="single" w:sz="2" w:space="0" w:color="000000"/>
              <w:bottom w:val="single" w:sz="2" w:space="0" w:color="000000"/>
              <w:right w:val="single" w:sz="2" w:space="0" w:color="000000"/>
            </w:tcBorders>
            <w:vAlign w:val="center"/>
          </w:tcPr>
          <w:p w14:paraId="4AB6CB35"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619E7C74" w14:textId="77777777" w:rsidR="00D81B0D" w:rsidRDefault="0000125C" w:rsidP="00153CB6">
            <w:pPr>
              <w:widowControl/>
              <w:suppressAutoHyphens/>
              <w:jc w:val="center"/>
            </w:pPr>
            <w:r>
              <w:rPr>
                <w:color w:val="000000"/>
                <w:sz w:val="18"/>
              </w:rPr>
              <w:t>10110000024</w:t>
            </w:r>
          </w:p>
        </w:tc>
        <w:tc>
          <w:tcPr>
            <w:tcW w:w="2200" w:type="dxa"/>
            <w:tcBorders>
              <w:top w:val="single" w:sz="2" w:space="0" w:color="000000"/>
              <w:left w:val="single" w:sz="2" w:space="0" w:color="000000"/>
              <w:bottom w:val="single" w:sz="2" w:space="0" w:color="000000"/>
              <w:right w:val="single" w:sz="2" w:space="0" w:color="000000"/>
            </w:tcBorders>
            <w:vAlign w:val="center"/>
          </w:tcPr>
          <w:p w14:paraId="181963EE" w14:textId="77777777" w:rsidR="00D81B0D" w:rsidRDefault="0000125C" w:rsidP="00153CB6">
            <w:pPr>
              <w:widowControl/>
              <w:suppressAutoHyphens/>
              <w:jc w:val="center"/>
            </w:pPr>
            <w:r>
              <w:rPr>
                <w:color w:val="000000"/>
                <w:sz w:val="18"/>
              </w:rPr>
              <w:t>SG733SJ00M</w:t>
            </w:r>
          </w:p>
        </w:tc>
        <w:tc>
          <w:tcPr>
            <w:tcW w:w="604" w:type="dxa"/>
            <w:tcBorders>
              <w:top w:val="single" w:sz="2" w:space="0" w:color="000000"/>
              <w:left w:val="single" w:sz="2" w:space="0" w:color="000000"/>
              <w:bottom w:val="single" w:sz="2" w:space="0" w:color="000000"/>
              <w:right w:val="single" w:sz="2" w:space="0" w:color="000000"/>
            </w:tcBorders>
            <w:vAlign w:val="center"/>
          </w:tcPr>
          <w:p w14:paraId="211B699E" w14:textId="77777777" w:rsidR="00D81B0D" w:rsidRDefault="0000125C" w:rsidP="00153CB6">
            <w:pPr>
              <w:widowControl/>
              <w:suppressAutoHyphens/>
              <w:jc w:val="center"/>
            </w:pPr>
            <w:r>
              <w:rPr>
                <w:color w:val="000000"/>
                <w:sz w:val="18"/>
              </w:rPr>
              <w:t>1</w:t>
            </w:r>
          </w:p>
        </w:tc>
      </w:tr>
      <w:tr w:rsidR="00D81B0D" w14:paraId="16AC273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4F99722" w14:textId="77777777" w:rsidR="00D81B0D" w:rsidRDefault="0000125C" w:rsidP="00153CB6">
            <w:pPr>
              <w:widowControl/>
              <w:suppressAutoHyphens/>
              <w:jc w:val="center"/>
            </w:pPr>
            <w:r>
              <w:rPr>
                <w:color w:val="000000"/>
                <w:sz w:val="18"/>
              </w:rPr>
              <w:t>546</w:t>
            </w:r>
          </w:p>
        </w:tc>
        <w:tc>
          <w:tcPr>
            <w:tcW w:w="469" w:type="dxa"/>
            <w:tcBorders>
              <w:top w:val="single" w:sz="2" w:space="0" w:color="000000"/>
              <w:left w:val="single" w:sz="2" w:space="0" w:color="000000"/>
              <w:bottom w:val="single" w:sz="2" w:space="0" w:color="000000"/>
              <w:right w:val="single" w:sz="2" w:space="0" w:color="000000"/>
            </w:tcBorders>
            <w:vAlign w:val="center"/>
          </w:tcPr>
          <w:p w14:paraId="2627DC41"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239687A"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4F69F95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F907E51"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54AA3DE"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2B7D6F90" w14:textId="77777777" w:rsidR="00D81B0D" w:rsidRDefault="0000125C" w:rsidP="00153CB6">
            <w:pPr>
              <w:widowControl/>
              <w:suppressAutoHyphens/>
              <w:jc w:val="center"/>
            </w:pPr>
            <w:r>
              <w:rPr>
                <w:color w:val="000000"/>
                <w:sz w:val="18"/>
              </w:rPr>
              <w:t>Rittal</w:t>
            </w:r>
          </w:p>
        </w:tc>
        <w:tc>
          <w:tcPr>
            <w:tcW w:w="2060" w:type="dxa"/>
            <w:tcBorders>
              <w:top w:val="single" w:sz="2" w:space="0" w:color="000000"/>
              <w:left w:val="single" w:sz="2" w:space="0" w:color="000000"/>
              <w:bottom w:val="single" w:sz="2" w:space="0" w:color="000000"/>
              <w:right w:val="single" w:sz="2" w:space="0" w:color="000000"/>
            </w:tcBorders>
            <w:vAlign w:val="center"/>
          </w:tcPr>
          <w:p w14:paraId="062DC115" w14:textId="77777777" w:rsidR="00D81B0D" w:rsidRDefault="0000125C" w:rsidP="00153CB6">
            <w:pPr>
              <w:widowControl/>
              <w:suppressAutoHyphens/>
              <w:jc w:val="center"/>
            </w:pPr>
            <w:r>
              <w:rPr>
                <w:color w:val="000000"/>
                <w:sz w:val="18"/>
              </w:rPr>
              <w:t>Блок распределения питания Rittal</w:t>
            </w:r>
          </w:p>
        </w:tc>
        <w:tc>
          <w:tcPr>
            <w:tcW w:w="1930" w:type="dxa"/>
            <w:tcBorders>
              <w:top w:val="single" w:sz="2" w:space="0" w:color="000000"/>
              <w:left w:val="single" w:sz="2" w:space="0" w:color="000000"/>
              <w:bottom w:val="single" w:sz="2" w:space="0" w:color="000000"/>
              <w:right w:val="single" w:sz="2" w:space="0" w:color="000000"/>
            </w:tcBorders>
            <w:vAlign w:val="center"/>
          </w:tcPr>
          <w:p w14:paraId="2454E6F9" w14:textId="77777777" w:rsidR="00D81B0D" w:rsidRDefault="0000125C" w:rsidP="00153CB6">
            <w:pPr>
              <w:widowControl/>
              <w:suppressAutoHyphens/>
              <w:jc w:val="center"/>
            </w:pPr>
            <w:r>
              <w:rPr>
                <w:color w:val="000000"/>
                <w:sz w:val="18"/>
              </w:rPr>
              <w:t>7240.210</w:t>
            </w:r>
          </w:p>
        </w:tc>
        <w:tc>
          <w:tcPr>
            <w:tcW w:w="1197" w:type="dxa"/>
            <w:tcBorders>
              <w:top w:val="single" w:sz="2" w:space="0" w:color="000000"/>
              <w:left w:val="single" w:sz="2" w:space="0" w:color="000000"/>
              <w:bottom w:val="single" w:sz="2" w:space="0" w:color="000000"/>
              <w:right w:val="single" w:sz="2" w:space="0" w:color="000000"/>
            </w:tcBorders>
            <w:vAlign w:val="center"/>
          </w:tcPr>
          <w:p w14:paraId="682D959A" w14:textId="77777777" w:rsidR="00D81B0D" w:rsidRDefault="0000125C" w:rsidP="00153CB6">
            <w:pPr>
              <w:widowControl/>
              <w:suppressAutoHyphens/>
              <w:jc w:val="center"/>
            </w:pPr>
            <w:r>
              <w:rPr>
                <w:color w:val="000000"/>
                <w:sz w:val="18"/>
              </w:rPr>
              <w:t>10100800056</w:t>
            </w:r>
          </w:p>
        </w:tc>
        <w:tc>
          <w:tcPr>
            <w:tcW w:w="2200" w:type="dxa"/>
            <w:tcBorders>
              <w:top w:val="single" w:sz="2" w:space="0" w:color="000000"/>
              <w:left w:val="single" w:sz="2" w:space="0" w:color="000000"/>
              <w:bottom w:val="single" w:sz="2" w:space="0" w:color="000000"/>
              <w:right w:val="single" w:sz="2" w:space="0" w:color="000000"/>
            </w:tcBorders>
            <w:vAlign w:val="center"/>
          </w:tcPr>
          <w:p w14:paraId="37D12929"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6E24D92B" w14:textId="77777777" w:rsidR="00D81B0D" w:rsidRDefault="0000125C" w:rsidP="00153CB6">
            <w:pPr>
              <w:widowControl/>
              <w:suppressAutoHyphens/>
              <w:jc w:val="center"/>
            </w:pPr>
            <w:r>
              <w:rPr>
                <w:color w:val="000000"/>
                <w:sz w:val="18"/>
              </w:rPr>
              <w:t>1</w:t>
            </w:r>
          </w:p>
        </w:tc>
      </w:tr>
      <w:tr w:rsidR="00D81B0D" w14:paraId="6855DEC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568D4F9" w14:textId="77777777" w:rsidR="00D81B0D" w:rsidRDefault="0000125C" w:rsidP="00153CB6">
            <w:pPr>
              <w:widowControl/>
              <w:suppressAutoHyphens/>
              <w:jc w:val="center"/>
            </w:pPr>
            <w:r>
              <w:rPr>
                <w:color w:val="000000"/>
                <w:sz w:val="18"/>
              </w:rPr>
              <w:t>547</w:t>
            </w:r>
          </w:p>
        </w:tc>
        <w:tc>
          <w:tcPr>
            <w:tcW w:w="469" w:type="dxa"/>
            <w:tcBorders>
              <w:top w:val="single" w:sz="2" w:space="0" w:color="000000"/>
              <w:left w:val="single" w:sz="2" w:space="0" w:color="000000"/>
              <w:bottom w:val="single" w:sz="2" w:space="0" w:color="000000"/>
              <w:right w:val="single" w:sz="2" w:space="0" w:color="000000"/>
            </w:tcBorders>
            <w:vAlign w:val="center"/>
          </w:tcPr>
          <w:p w14:paraId="01BF418F"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2142AA0C" w14:textId="77777777" w:rsidR="00D81B0D" w:rsidRDefault="0000125C" w:rsidP="00153CB6">
            <w:pPr>
              <w:widowControl/>
              <w:suppressAutoHyphens/>
              <w:jc w:val="center"/>
            </w:pPr>
            <w:r>
              <w:rPr>
                <w:color w:val="000000"/>
                <w:sz w:val="18"/>
              </w:rPr>
              <w:t>г. Москва, Красностуденческий пр., д. 7</w:t>
            </w:r>
          </w:p>
        </w:tc>
        <w:tc>
          <w:tcPr>
            <w:tcW w:w="654" w:type="dxa"/>
            <w:tcBorders>
              <w:top w:val="single" w:sz="2" w:space="0" w:color="000000"/>
              <w:left w:val="single" w:sz="2" w:space="0" w:color="000000"/>
              <w:bottom w:val="single" w:sz="2" w:space="0" w:color="000000"/>
              <w:right w:val="single" w:sz="2" w:space="0" w:color="000000"/>
            </w:tcBorders>
            <w:vAlign w:val="center"/>
          </w:tcPr>
          <w:p w14:paraId="15825074"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43551E33" w14:textId="77777777" w:rsidR="00D81B0D" w:rsidRDefault="0000125C" w:rsidP="00153CB6">
            <w:pPr>
              <w:widowControl/>
              <w:suppressAutoHyphens/>
              <w:jc w:val="center"/>
            </w:pPr>
            <w:r>
              <w:rPr>
                <w:color w:val="000000"/>
                <w:sz w:val="18"/>
              </w:rPr>
              <w:t>14</w:t>
            </w:r>
          </w:p>
        </w:tc>
        <w:tc>
          <w:tcPr>
            <w:tcW w:w="1640" w:type="dxa"/>
            <w:tcBorders>
              <w:top w:val="single" w:sz="2" w:space="0" w:color="000000"/>
              <w:left w:val="single" w:sz="2" w:space="0" w:color="000000"/>
              <w:bottom w:val="single" w:sz="2" w:space="0" w:color="000000"/>
              <w:right w:val="single" w:sz="2" w:space="0" w:color="000000"/>
            </w:tcBorders>
            <w:vAlign w:val="center"/>
          </w:tcPr>
          <w:p w14:paraId="33745CE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21BC8C2"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4EF1639D" w14:textId="77777777" w:rsidR="00D81B0D" w:rsidRDefault="0000125C" w:rsidP="00153CB6">
            <w:pPr>
              <w:widowControl/>
              <w:suppressAutoHyphens/>
              <w:jc w:val="center"/>
            </w:pPr>
            <w:r>
              <w:rPr>
                <w:color w:val="000000"/>
                <w:sz w:val="18"/>
              </w:rPr>
              <w:t>Коммутатор DES-1024D</w:t>
            </w:r>
          </w:p>
        </w:tc>
        <w:tc>
          <w:tcPr>
            <w:tcW w:w="1930" w:type="dxa"/>
            <w:tcBorders>
              <w:top w:val="single" w:sz="2" w:space="0" w:color="000000"/>
              <w:left w:val="single" w:sz="2" w:space="0" w:color="000000"/>
              <w:bottom w:val="single" w:sz="2" w:space="0" w:color="000000"/>
              <w:right w:val="single" w:sz="2" w:space="0" w:color="000000"/>
            </w:tcBorders>
            <w:vAlign w:val="center"/>
          </w:tcPr>
          <w:p w14:paraId="1D874D29" w14:textId="77777777" w:rsidR="00D81B0D" w:rsidRDefault="0000125C" w:rsidP="00153CB6">
            <w:pPr>
              <w:widowControl/>
              <w:suppressAutoHyphens/>
              <w:jc w:val="center"/>
            </w:pPr>
            <w:r>
              <w:rPr>
                <w:color w:val="000000"/>
                <w:sz w:val="18"/>
              </w:rPr>
              <w:t>RGS1024DE1A..E1G</w:t>
            </w:r>
          </w:p>
        </w:tc>
        <w:tc>
          <w:tcPr>
            <w:tcW w:w="1197" w:type="dxa"/>
            <w:tcBorders>
              <w:top w:val="single" w:sz="2" w:space="0" w:color="000000"/>
              <w:left w:val="single" w:sz="2" w:space="0" w:color="000000"/>
              <w:bottom w:val="single" w:sz="2" w:space="0" w:color="000000"/>
              <w:right w:val="single" w:sz="2" w:space="0" w:color="000000"/>
            </w:tcBorders>
            <w:vAlign w:val="center"/>
          </w:tcPr>
          <w:p w14:paraId="6AA7F08A" w14:textId="77777777" w:rsidR="00D81B0D" w:rsidRDefault="0000125C" w:rsidP="00153CB6">
            <w:pPr>
              <w:widowControl/>
              <w:suppressAutoHyphens/>
              <w:jc w:val="center"/>
            </w:pPr>
            <w:r>
              <w:rPr>
                <w:color w:val="000000"/>
                <w:sz w:val="18"/>
              </w:rPr>
              <w:t>10110000025</w:t>
            </w:r>
          </w:p>
        </w:tc>
        <w:tc>
          <w:tcPr>
            <w:tcW w:w="2200" w:type="dxa"/>
            <w:tcBorders>
              <w:top w:val="single" w:sz="2" w:space="0" w:color="000000"/>
              <w:left w:val="single" w:sz="2" w:space="0" w:color="000000"/>
              <w:bottom w:val="single" w:sz="2" w:space="0" w:color="000000"/>
              <w:right w:val="single" w:sz="2" w:space="0" w:color="000000"/>
            </w:tcBorders>
            <w:vAlign w:val="center"/>
          </w:tcPr>
          <w:p w14:paraId="47C3C562" w14:textId="77777777" w:rsidR="00D81B0D" w:rsidRDefault="0000125C" w:rsidP="00153CB6">
            <w:pPr>
              <w:widowControl/>
              <w:suppressAutoHyphens/>
              <w:jc w:val="center"/>
            </w:pPr>
            <w:r>
              <w:rPr>
                <w:color w:val="000000"/>
                <w:sz w:val="18"/>
              </w:rPr>
              <w:t>PVSH1B8001290</w:t>
            </w:r>
          </w:p>
        </w:tc>
        <w:tc>
          <w:tcPr>
            <w:tcW w:w="604" w:type="dxa"/>
            <w:tcBorders>
              <w:top w:val="single" w:sz="2" w:space="0" w:color="000000"/>
              <w:left w:val="single" w:sz="2" w:space="0" w:color="000000"/>
              <w:bottom w:val="single" w:sz="2" w:space="0" w:color="000000"/>
              <w:right w:val="single" w:sz="2" w:space="0" w:color="000000"/>
            </w:tcBorders>
            <w:vAlign w:val="center"/>
          </w:tcPr>
          <w:p w14:paraId="3C7825FB" w14:textId="77777777" w:rsidR="00D81B0D" w:rsidRDefault="0000125C" w:rsidP="00153CB6">
            <w:pPr>
              <w:widowControl/>
              <w:suppressAutoHyphens/>
              <w:jc w:val="center"/>
            </w:pPr>
            <w:r>
              <w:rPr>
                <w:color w:val="000000"/>
                <w:sz w:val="18"/>
              </w:rPr>
              <w:t>1</w:t>
            </w:r>
          </w:p>
        </w:tc>
      </w:tr>
      <w:tr w:rsidR="00D81B0D" w14:paraId="352F172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1516FC2" w14:textId="77777777" w:rsidR="00D81B0D" w:rsidRDefault="0000125C" w:rsidP="00153CB6">
            <w:pPr>
              <w:widowControl/>
              <w:suppressAutoHyphens/>
              <w:jc w:val="center"/>
            </w:pPr>
            <w:r>
              <w:rPr>
                <w:color w:val="000000"/>
                <w:sz w:val="18"/>
              </w:rPr>
              <w:t>548</w:t>
            </w:r>
          </w:p>
        </w:tc>
        <w:tc>
          <w:tcPr>
            <w:tcW w:w="469" w:type="dxa"/>
            <w:tcBorders>
              <w:top w:val="single" w:sz="2" w:space="0" w:color="000000"/>
              <w:left w:val="single" w:sz="2" w:space="0" w:color="000000"/>
              <w:bottom w:val="single" w:sz="2" w:space="0" w:color="000000"/>
              <w:right w:val="single" w:sz="2" w:space="0" w:color="000000"/>
            </w:tcBorders>
            <w:vAlign w:val="center"/>
          </w:tcPr>
          <w:p w14:paraId="6C394708"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C66EAC6"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4349AB4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C3CE502"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72A8798"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45A0B473" w14:textId="77777777" w:rsidR="00D81B0D" w:rsidRDefault="0000125C" w:rsidP="00153CB6">
            <w:pPr>
              <w:widowControl/>
              <w:suppressAutoHyphens/>
              <w:jc w:val="center"/>
            </w:pPr>
            <w:r>
              <w:rPr>
                <w:color w:val="000000"/>
                <w:sz w:val="18"/>
              </w:rPr>
              <w:t>Rittal</w:t>
            </w:r>
          </w:p>
        </w:tc>
        <w:tc>
          <w:tcPr>
            <w:tcW w:w="2060" w:type="dxa"/>
            <w:tcBorders>
              <w:top w:val="single" w:sz="2" w:space="0" w:color="000000"/>
              <w:left w:val="single" w:sz="2" w:space="0" w:color="000000"/>
              <w:bottom w:val="single" w:sz="2" w:space="0" w:color="000000"/>
              <w:right w:val="single" w:sz="2" w:space="0" w:color="000000"/>
            </w:tcBorders>
            <w:vAlign w:val="center"/>
          </w:tcPr>
          <w:p w14:paraId="41377EA3" w14:textId="77777777" w:rsidR="00D81B0D" w:rsidRDefault="0000125C" w:rsidP="00153CB6">
            <w:pPr>
              <w:widowControl/>
              <w:suppressAutoHyphens/>
              <w:jc w:val="center"/>
            </w:pPr>
            <w:r>
              <w:rPr>
                <w:color w:val="000000"/>
                <w:sz w:val="18"/>
              </w:rPr>
              <w:t>Блок распределения питания Rittal</w:t>
            </w:r>
          </w:p>
        </w:tc>
        <w:tc>
          <w:tcPr>
            <w:tcW w:w="1930" w:type="dxa"/>
            <w:tcBorders>
              <w:top w:val="single" w:sz="2" w:space="0" w:color="000000"/>
              <w:left w:val="single" w:sz="2" w:space="0" w:color="000000"/>
              <w:bottom w:val="single" w:sz="2" w:space="0" w:color="000000"/>
              <w:right w:val="single" w:sz="2" w:space="0" w:color="000000"/>
            </w:tcBorders>
            <w:vAlign w:val="center"/>
          </w:tcPr>
          <w:p w14:paraId="09020B69" w14:textId="77777777" w:rsidR="00D81B0D" w:rsidRDefault="0000125C" w:rsidP="00153CB6">
            <w:pPr>
              <w:widowControl/>
              <w:suppressAutoHyphens/>
              <w:jc w:val="center"/>
            </w:pPr>
            <w:r>
              <w:rPr>
                <w:color w:val="000000"/>
                <w:sz w:val="18"/>
              </w:rPr>
              <w:t>7240.210</w:t>
            </w:r>
          </w:p>
        </w:tc>
        <w:tc>
          <w:tcPr>
            <w:tcW w:w="1197" w:type="dxa"/>
            <w:tcBorders>
              <w:top w:val="single" w:sz="2" w:space="0" w:color="000000"/>
              <w:left w:val="single" w:sz="2" w:space="0" w:color="000000"/>
              <w:bottom w:val="single" w:sz="2" w:space="0" w:color="000000"/>
              <w:right w:val="single" w:sz="2" w:space="0" w:color="000000"/>
            </w:tcBorders>
            <w:vAlign w:val="center"/>
          </w:tcPr>
          <w:p w14:paraId="2E7C669B" w14:textId="77777777" w:rsidR="00D81B0D" w:rsidRDefault="0000125C" w:rsidP="00153CB6">
            <w:pPr>
              <w:widowControl/>
              <w:suppressAutoHyphens/>
              <w:jc w:val="center"/>
            </w:pPr>
            <w:r>
              <w:rPr>
                <w:color w:val="000000"/>
                <w:sz w:val="18"/>
              </w:rPr>
              <w:t>10100800057</w:t>
            </w:r>
          </w:p>
        </w:tc>
        <w:tc>
          <w:tcPr>
            <w:tcW w:w="2200" w:type="dxa"/>
            <w:tcBorders>
              <w:top w:val="single" w:sz="2" w:space="0" w:color="000000"/>
              <w:left w:val="single" w:sz="2" w:space="0" w:color="000000"/>
              <w:bottom w:val="single" w:sz="2" w:space="0" w:color="000000"/>
              <w:right w:val="single" w:sz="2" w:space="0" w:color="000000"/>
            </w:tcBorders>
            <w:vAlign w:val="center"/>
          </w:tcPr>
          <w:p w14:paraId="75790945"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3F65886A" w14:textId="77777777" w:rsidR="00D81B0D" w:rsidRDefault="0000125C" w:rsidP="00153CB6">
            <w:pPr>
              <w:widowControl/>
              <w:suppressAutoHyphens/>
              <w:jc w:val="center"/>
            </w:pPr>
            <w:r>
              <w:rPr>
                <w:color w:val="000000"/>
                <w:sz w:val="18"/>
              </w:rPr>
              <w:t>1</w:t>
            </w:r>
          </w:p>
        </w:tc>
      </w:tr>
      <w:tr w:rsidR="00D81B0D" w14:paraId="3549BDC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A9852C3" w14:textId="77777777" w:rsidR="00D81B0D" w:rsidRDefault="0000125C" w:rsidP="00153CB6">
            <w:pPr>
              <w:widowControl/>
              <w:suppressAutoHyphens/>
              <w:jc w:val="center"/>
            </w:pPr>
            <w:r>
              <w:rPr>
                <w:color w:val="000000"/>
                <w:sz w:val="18"/>
              </w:rPr>
              <w:t>549</w:t>
            </w:r>
          </w:p>
        </w:tc>
        <w:tc>
          <w:tcPr>
            <w:tcW w:w="469" w:type="dxa"/>
            <w:tcBorders>
              <w:top w:val="single" w:sz="2" w:space="0" w:color="000000"/>
              <w:left w:val="single" w:sz="2" w:space="0" w:color="000000"/>
              <w:bottom w:val="single" w:sz="2" w:space="0" w:color="000000"/>
              <w:right w:val="single" w:sz="2" w:space="0" w:color="000000"/>
            </w:tcBorders>
            <w:vAlign w:val="center"/>
          </w:tcPr>
          <w:p w14:paraId="70ABFEFE"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16255A8"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047CB96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FE1F7D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AEEC9C0" w14:textId="77777777" w:rsidR="00D81B0D" w:rsidRDefault="0000125C" w:rsidP="00153CB6">
            <w:pPr>
              <w:widowControl/>
              <w:suppressAutoHyphens/>
              <w:jc w:val="center"/>
            </w:pPr>
            <w:r>
              <w:rPr>
                <w:color w:val="000000"/>
                <w:sz w:val="18"/>
              </w:rPr>
              <w:t>Распределительное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15BEBD3E"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516EBBFA" w14:textId="77777777" w:rsidR="00D81B0D" w:rsidRDefault="0000125C" w:rsidP="00153CB6">
            <w:pPr>
              <w:widowControl/>
              <w:suppressAutoHyphens/>
              <w:jc w:val="center"/>
            </w:pPr>
            <w:r>
              <w:rPr>
                <w:color w:val="000000"/>
                <w:sz w:val="18"/>
              </w:rPr>
              <w:t>Блок распределения питания GSP 10А/250В</w:t>
            </w:r>
          </w:p>
        </w:tc>
        <w:tc>
          <w:tcPr>
            <w:tcW w:w="1930" w:type="dxa"/>
            <w:tcBorders>
              <w:top w:val="single" w:sz="2" w:space="0" w:color="000000"/>
              <w:left w:val="single" w:sz="2" w:space="0" w:color="000000"/>
              <w:bottom w:val="single" w:sz="2" w:space="0" w:color="000000"/>
              <w:right w:val="single" w:sz="2" w:space="0" w:color="000000"/>
            </w:tcBorders>
            <w:vAlign w:val="center"/>
          </w:tcPr>
          <w:p w14:paraId="202E5876"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2D047D43" w14:textId="77777777" w:rsidR="00D81B0D" w:rsidRDefault="0000125C" w:rsidP="00153CB6">
            <w:pPr>
              <w:widowControl/>
              <w:suppressAutoHyphens/>
              <w:jc w:val="center"/>
            </w:pPr>
            <w:r>
              <w:rPr>
                <w:color w:val="000000"/>
                <w:sz w:val="18"/>
              </w:rPr>
              <w:t>10100800058</w:t>
            </w:r>
          </w:p>
        </w:tc>
        <w:tc>
          <w:tcPr>
            <w:tcW w:w="2200" w:type="dxa"/>
            <w:tcBorders>
              <w:top w:val="single" w:sz="2" w:space="0" w:color="000000"/>
              <w:left w:val="single" w:sz="2" w:space="0" w:color="000000"/>
              <w:bottom w:val="single" w:sz="2" w:space="0" w:color="000000"/>
              <w:right w:val="single" w:sz="2" w:space="0" w:color="000000"/>
            </w:tcBorders>
            <w:vAlign w:val="center"/>
          </w:tcPr>
          <w:p w14:paraId="20463761"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40C73504" w14:textId="77777777" w:rsidR="00D81B0D" w:rsidRDefault="0000125C" w:rsidP="00153CB6">
            <w:pPr>
              <w:widowControl/>
              <w:suppressAutoHyphens/>
              <w:jc w:val="center"/>
            </w:pPr>
            <w:r>
              <w:rPr>
                <w:color w:val="000000"/>
                <w:sz w:val="18"/>
              </w:rPr>
              <w:t>1</w:t>
            </w:r>
          </w:p>
        </w:tc>
      </w:tr>
      <w:tr w:rsidR="00D81B0D" w14:paraId="5ABBF36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903827E" w14:textId="77777777" w:rsidR="00D81B0D" w:rsidRDefault="0000125C" w:rsidP="00153CB6">
            <w:pPr>
              <w:widowControl/>
              <w:suppressAutoHyphens/>
              <w:jc w:val="center"/>
            </w:pPr>
            <w:r>
              <w:rPr>
                <w:color w:val="000000"/>
                <w:sz w:val="18"/>
              </w:rPr>
              <w:t>550</w:t>
            </w:r>
          </w:p>
        </w:tc>
        <w:tc>
          <w:tcPr>
            <w:tcW w:w="469" w:type="dxa"/>
            <w:tcBorders>
              <w:top w:val="single" w:sz="2" w:space="0" w:color="000000"/>
              <w:left w:val="single" w:sz="2" w:space="0" w:color="000000"/>
              <w:bottom w:val="single" w:sz="2" w:space="0" w:color="000000"/>
              <w:right w:val="single" w:sz="2" w:space="0" w:color="000000"/>
            </w:tcBorders>
            <w:vAlign w:val="center"/>
          </w:tcPr>
          <w:p w14:paraId="46B202E0"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362522D1" w14:textId="77777777" w:rsidR="00D81B0D" w:rsidRDefault="0000125C" w:rsidP="00153CB6">
            <w:pPr>
              <w:widowControl/>
              <w:suppressAutoHyphens/>
              <w:jc w:val="center"/>
            </w:pPr>
            <w:r>
              <w:rPr>
                <w:color w:val="000000"/>
                <w:sz w:val="18"/>
              </w:rPr>
              <w:t>г. Москва, Винокурова ул., д. 10, корп. 1</w:t>
            </w:r>
          </w:p>
        </w:tc>
        <w:tc>
          <w:tcPr>
            <w:tcW w:w="654" w:type="dxa"/>
            <w:tcBorders>
              <w:top w:val="single" w:sz="2" w:space="0" w:color="000000"/>
              <w:left w:val="single" w:sz="2" w:space="0" w:color="000000"/>
              <w:bottom w:val="single" w:sz="2" w:space="0" w:color="000000"/>
              <w:right w:val="single" w:sz="2" w:space="0" w:color="000000"/>
            </w:tcBorders>
            <w:vAlign w:val="center"/>
          </w:tcPr>
          <w:p w14:paraId="49B584CA"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53B4238E" w14:textId="77777777" w:rsidR="00D81B0D" w:rsidRDefault="0000125C" w:rsidP="00153CB6">
            <w:pPr>
              <w:widowControl/>
              <w:suppressAutoHyphens/>
              <w:jc w:val="center"/>
            </w:pPr>
            <w:r>
              <w:rPr>
                <w:color w:val="000000"/>
                <w:sz w:val="18"/>
              </w:rPr>
              <w:t>13</w:t>
            </w:r>
          </w:p>
        </w:tc>
        <w:tc>
          <w:tcPr>
            <w:tcW w:w="1640" w:type="dxa"/>
            <w:tcBorders>
              <w:top w:val="single" w:sz="2" w:space="0" w:color="000000"/>
              <w:left w:val="single" w:sz="2" w:space="0" w:color="000000"/>
              <w:bottom w:val="single" w:sz="2" w:space="0" w:color="000000"/>
              <w:right w:val="single" w:sz="2" w:space="0" w:color="000000"/>
            </w:tcBorders>
            <w:vAlign w:val="center"/>
          </w:tcPr>
          <w:p w14:paraId="40C4E73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CE5E5CA" w14:textId="77777777" w:rsidR="00D81B0D" w:rsidRDefault="0000125C" w:rsidP="00153CB6">
            <w:pPr>
              <w:widowControl/>
              <w:suppressAutoHyphens/>
              <w:jc w:val="center"/>
            </w:pPr>
            <w:r>
              <w:rPr>
                <w:color w:val="000000"/>
                <w:sz w:val="18"/>
              </w:rPr>
              <w:t>ZyXEL</w:t>
            </w:r>
          </w:p>
        </w:tc>
        <w:tc>
          <w:tcPr>
            <w:tcW w:w="2060" w:type="dxa"/>
            <w:tcBorders>
              <w:top w:val="single" w:sz="2" w:space="0" w:color="000000"/>
              <w:left w:val="single" w:sz="2" w:space="0" w:color="000000"/>
              <w:bottom w:val="single" w:sz="2" w:space="0" w:color="000000"/>
              <w:right w:val="single" w:sz="2" w:space="0" w:color="000000"/>
            </w:tcBorders>
            <w:vAlign w:val="center"/>
          </w:tcPr>
          <w:p w14:paraId="7AAD6FEA" w14:textId="77777777" w:rsidR="00D81B0D" w:rsidRDefault="0000125C" w:rsidP="00153CB6">
            <w:pPr>
              <w:widowControl/>
              <w:suppressAutoHyphens/>
              <w:jc w:val="center"/>
            </w:pPr>
            <w:r>
              <w:rPr>
                <w:color w:val="000000"/>
                <w:sz w:val="18"/>
              </w:rPr>
              <w:t>ES-2024</w:t>
            </w:r>
          </w:p>
        </w:tc>
        <w:tc>
          <w:tcPr>
            <w:tcW w:w="1930" w:type="dxa"/>
            <w:tcBorders>
              <w:top w:val="single" w:sz="2" w:space="0" w:color="000000"/>
              <w:left w:val="single" w:sz="2" w:space="0" w:color="000000"/>
              <w:bottom w:val="single" w:sz="2" w:space="0" w:color="000000"/>
              <w:right w:val="single" w:sz="2" w:space="0" w:color="000000"/>
            </w:tcBorders>
            <w:vAlign w:val="center"/>
          </w:tcPr>
          <w:p w14:paraId="6AAB55AC"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4A029674" w14:textId="77777777" w:rsidR="00D81B0D" w:rsidRDefault="0000125C" w:rsidP="00153CB6">
            <w:pPr>
              <w:widowControl/>
              <w:suppressAutoHyphens/>
              <w:jc w:val="center"/>
            </w:pPr>
            <w:r>
              <w:rPr>
                <w:color w:val="000000"/>
                <w:sz w:val="18"/>
              </w:rPr>
              <w:t>10110000027</w:t>
            </w:r>
          </w:p>
        </w:tc>
        <w:tc>
          <w:tcPr>
            <w:tcW w:w="2200" w:type="dxa"/>
            <w:tcBorders>
              <w:top w:val="single" w:sz="2" w:space="0" w:color="000000"/>
              <w:left w:val="single" w:sz="2" w:space="0" w:color="000000"/>
              <w:bottom w:val="single" w:sz="2" w:space="0" w:color="000000"/>
              <w:right w:val="single" w:sz="2" w:space="0" w:color="000000"/>
            </w:tcBorders>
            <w:vAlign w:val="center"/>
          </w:tcPr>
          <w:p w14:paraId="6052BA5A" w14:textId="77777777" w:rsidR="00D81B0D" w:rsidRDefault="0000125C" w:rsidP="00153CB6">
            <w:pPr>
              <w:widowControl/>
              <w:suppressAutoHyphens/>
              <w:jc w:val="center"/>
            </w:pPr>
            <w:r>
              <w:rPr>
                <w:color w:val="000000"/>
                <w:sz w:val="18"/>
              </w:rPr>
              <w:t>S070Z28027363</w:t>
            </w:r>
          </w:p>
        </w:tc>
        <w:tc>
          <w:tcPr>
            <w:tcW w:w="604" w:type="dxa"/>
            <w:tcBorders>
              <w:top w:val="single" w:sz="2" w:space="0" w:color="000000"/>
              <w:left w:val="single" w:sz="2" w:space="0" w:color="000000"/>
              <w:bottom w:val="single" w:sz="2" w:space="0" w:color="000000"/>
              <w:right w:val="single" w:sz="2" w:space="0" w:color="000000"/>
            </w:tcBorders>
            <w:vAlign w:val="center"/>
          </w:tcPr>
          <w:p w14:paraId="60C40335" w14:textId="77777777" w:rsidR="00D81B0D" w:rsidRDefault="0000125C" w:rsidP="00153CB6">
            <w:pPr>
              <w:widowControl/>
              <w:suppressAutoHyphens/>
              <w:jc w:val="center"/>
            </w:pPr>
            <w:r>
              <w:rPr>
                <w:color w:val="000000"/>
                <w:sz w:val="18"/>
              </w:rPr>
              <w:t>1</w:t>
            </w:r>
          </w:p>
        </w:tc>
      </w:tr>
      <w:tr w:rsidR="00D81B0D" w14:paraId="7BE1CE8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7758683" w14:textId="77777777" w:rsidR="00D81B0D" w:rsidRDefault="0000125C" w:rsidP="00153CB6">
            <w:pPr>
              <w:widowControl/>
              <w:suppressAutoHyphens/>
              <w:jc w:val="center"/>
            </w:pPr>
            <w:r>
              <w:rPr>
                <w:color w:val="000000"/>
                <w:sz w:val="18"/>
              </w:rPr>
              <w:t>551</w:t>
            </w:r>
          </w:p>
        </w:tc>
        <w:tc>
          <w:tcPr>
            <w:tcW w:w="469" w:type="dxa"/>
            <w:tcBorders>
              <w:top w:val="single" w:sz="2" w:space="0" w:color="000000"/>
              <w:left w:val="single" w:sz="2" w:space="0" w:color="000000"/>
              <w:bottom w:val="single" w:sz="2" w:space="0" w:color="000000"/>
              <w:right w:val="single" w:sz="2" w:space="0" w:color="000000"/>
            </w:tcBorders>
            <w:vAlign w:val="center"/>
          </w:tcPr>
          <w:p w14:paraId="72B65675"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81FC4E8"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55D1E29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FEF247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4576A29" w14:textId="77777777" w:rsidR="00D81B0D" w:rsidRDefault="0000125C" w:rsidP="00153CB6">
            <w:pPr>
              <w:widowControl/>
              <w:suppressAutoHyphens/>
              <w:jc w:val="center"/>
            </w:pPr>
            <w:r>
              <w:rPr>
                <w:color w:val="000000"/>
                <w:sz w:val="18"/>
              </w:rPr>
              <w:t>Патч-панель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68907AE3" w14:textId="77777777" w:rsidR="00D81B0D" w:rsidRDefault="0000125C" w:rsidP="00153CB6">
            <w:pPr>
              <w:widowControl/>
              <w:suppressAutoHyphens/>
              <w:jc w:val="center"/>
            </w:pPr>
            <w:r>
              <w:rPr>
                <w:color w:val="000000"/>
                <w:sz w:val="18"/>
              </w:rPr>
              <w:t>Hyperline</w:t>
            </w:r>
          </w:p>
        </w:tc>
        <w:tc>
          <w:tcPr>
            <w:tcW w:w="2060" w:type="dxa"/>
            <w:tcBorders>
              <w:top w:val="single" w:sz="2" w:space="0" w:color="000000"/>
              <w:left w:val="single" w:sz="2" w:space="0" w:color="000000"/>
              <w:bottom w:val="single" w:sz="2" w:space="0" w:color="000000"/>
              <w:right w:val="single" w:sz="2" w:space="0" w:color="000000"/>
            </w:tcBorders>
            <w:vAlign w:val="center"/>
          </w:tcPr>
          <w:p w14:paraId="09C7480F" w14:textId="77777777" w:rsidR="00D81B0D" w:rsidRDefault="0000125C" w:rsidP="00153CB6">
            <w:pPr>
              <w:widowControl/>
              <w:suppressAutoHyphens/>
              <w:jc w:val="center"/>
            </w:pPr>
            <w:r>
              <w:rPr>
                <w:color w:val="000000"/>
                <w:sz w:val="18"/>
              </w:rPr>
              <w:t>Патч-панель Hyperline 5e 24 порта</w:t>
            </w:r>
          </w:p>
        </w:tc>
        <w:tc>
          <w:tcPr>
            <w:tcW w:w="1930" w:type="dxa"/>
            <w:tcBorders>
              <w:top w:val="single" w:sz="2" w:space="0" w:color="000000"/>
              <w:left w:val="single" w:sz="2" w:space="0" w:color="000000"/>
              <w:bottom w:val="single" w:sz="2" w:space="0" w:color="000000"/>
              <w:right w:val="single" w:sz="2" w:space="0" w:color="000000"/>
            </w:tcBorders>
            <w:vAlign w:val="center"/>
          </w:tcPr>
          <w:p w14:paraId="3D242903"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2F462F75" w14:textId="77777777" w:rsidR="00D81B0D" w:rsidRDefault="0000125C" w:rsidP="00153CB6">
            <w:pPr>
              <w:widowControl/>
              <w:suppressAutoHyphens/>
              <w:jc w:val="center"/>
            </w:pPr>
            <w:r>
              <w:rPr>
                <w:color w:val="000000"/>
                <w:sz w:val="18"/>
              </w:rPr>
              <w:t>10100800059</w:t>
            </w:r>
          </w:p>
        </w:tc>
        <w:tc>
          <w:tcPr>
            <w:tcW w:w="2200" w:type="dxa"/>
            <w:tcBorders>
              <w:top w:val="single" w:sz="2" w:space="0" w:color="000000"/>
              <w:left w:val="single" w:sz="2" w:space="0" w:color="000000"/>
              <w:bottom w:val="single" w:sz="2" w:space="0" w:color="000000"/>
              <w:right w:val="single" w:sz="2" w:space="0" w:color="000000"/>
            </w:tcBorders>
            <w:vAlign w:val="center"/>
          </w:tcPr>
          <w:p w14:paraId="32976D67"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764CD059" w14:textId="77777777" w:rsidR="00D81B0D" w:rsidRDefault="0000125C" w:rsidP="00153CB6">
            <w:pPr>
              <w:widowControl/>
              <w:suppressAutoHyphens/>
              <w:jc w:val="center"/>
            </w:pPr>
            <w:r>
              <w:rPr>
                <w:color w:val="000000"/>
                <w:sz w:val="18"/>
              </w:rPr>
              <w:t>1</w:t>
            </w:r>
          </w:p>
        </w:tc>
      </w:tr>
      <w:tr w:rsidR="00D81B0D" w14:paraId="563B8C7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BE10E7" w14:textId="77777777" w:rsidR="00D81B0D" w:rsidRDefault="0000125C" w:rsidP="00153CB6">
            <w:pPr>
              <w:widowControl/>
              <w:suppressAutoHyphens/>
              <w:jc w:val="center"/>
            </w:pPr>
            <w:r>
              <w:rPr>
                <w:color w:val="000000"/>
                <w:sz w:val="18"/>
              </w:rPr>
              <w:t>552</w:t>
            </w:r>
          </w:p>
        </w:tc>
        <w:tc>
          <w:tcPr>
            <w:tcW w:w="469" w:type="dxa"/>
            <w:tcBorders>
              <w:top w:val="single" w:sz="2" w:space="0" w:color="000000"/>
              <w:left w:val="single" w:sz="2" w:space="0" w:color="000000"/>
              <w:bottom w:val="single" w:sz="2" w:space="0" w:color="000000"/>
              <w:right w:val="single" w:sz="2" w:space="0" w:color="000000"/>
            </w:tcBorders>
            <w:vAlign w:val="center"/>
          </w:tcPr>
          <w:p w14:paraId="369B3660"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7B81CD26" w14:textId="77777777" w:rsidR="00D81B0D" w:rsidRDefault="0000125C" w:rsidP="00153CB6">
            <w:pPr>
              <w:widowControl/>
              <w:suppressAutoHyphens/>
              <w:jc w:val="center"/>
            </w:pPr>
            <w:r>
              <w:rPr>
                <w:color w:val="000000"/>
                <w:sz w:val="18"/>
              </w:rPr>
              <w:t>г. Москва, Винокурова ул., д. 10, корп. 1</w:t>
            </w:r>
          </w:p>
        </w:tc>
        <w:tc>
          <w:tcPr>
            <w:tcW w:w="654" w:type="dxa"/>
            <w:tcBorders>
              <w:top w:val="single" w:sz="2" w:space="0" w:color="000000"/>
              <w:left w:val="single" w:sz="2" w:space="0" w:color="000000"/>
              <w:bottom w:val="single" w:sz="2" w:space="0" w:color="000000"/>
              <w:right w:val="single" w:sz="2" w:space="0" w:color="000000"/>
            </w:tcBorders>
            <w:vAlign w:val="center"/>
          </w:tcPr>
          <w:p w14:paraId="3DA82790"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7702836B" w14:textId="77777777" w:rsidR="00D81B0D" w:rsidRDefault="0000125C" w:rsidP="00153CB6">
            <w:pPr>
              <w:widowControl/>
              <w:suppressAutoHyphens/>
              <w:jc w:val="center"/>
            </w:pPr>
            <w:r>
              <w:rPr>
                <w:color w:val="000000"/>
                <w:sz w:val="18"/>
              </w:rPr>
              <w:t>13</w:t>
            </w:r>
          </w:p>
        </w:tc>
        <w:tc>
          <w:tcPr>
            <w:tcW w:w="1640" w:type="dxa"/>
            <w:tcBorders>
              <w:top w:val="single" w:sz="2" w:space="0" w:color="000000"/>
              <w:left w:val="single" w:sz="2" w:space="0" w:color="000000"/>
              <w:bottom w:val="single" w:sz="2" w:space="0" w:color="000000"/>
              <w:right w:val="single" w:sz="2" w:space="0" w:color="000000"/>
            </w:tcBorders>
            <w:vAlign w:val="center"/>
          </w:tcPr>
          <w:p w14:paraId="3678A45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D45A334"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0392D690" w14:textId="77777777" w:rsidR="00D81B0D" w:rsidRDefault="0000125C" w:rsidP="00153CB6">
            <w:pPr>
              <w:widowControl/>
              <w:suppressAutoHyphens/>
              <w:jc w:val="center"/>
            </w:pPr>
            <w:r>
              <w:rPr>
                <w:color w:val="000000"/>
                <w:sz w:val="18"/>
              </w:rPr>
              <w:t>HP procurve 2824</w:t>
            </w:r>
          </w:p>
        </w:tc>
        <w:tc>
          <w:tcPr>
            <w:tcW w:w="1930" w:type="dxa"/>
            <w:tcBorders>
              <w:top w:val="single" w:sz="2" w:space="0" w:color="000000"/>
              <w:left w:val="single" w:sz="2" w:space="0" w:color="000000"/>
              <w:bottom w:val="single" w:sz="2" w:space="0" w:color="000000"/>
              <w:right w:val="single" w:sz="2" w:space="0" w:color="000000"/>
            </w:tcBorders>
            <w:vAlign w:val="center"/>
          </w:tcPr>
          <w:p w14:paraId="333E0F88"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6EE6973D" w14:textId="77777777" w:rsidR="00D81B0D" w:rsidRDefault="0000125C" w:rsidP="00153CB6">
            <w:pPr>
              <w:widowControl/>
              <w:suppressAutoHyphens/>
              <w:jc w:val="center"/>
            </w:pPr>
            <w:r>
              <w:rPr>
                <w:color w:val="000000"/>
                <w:sz w:val="18"/>
              </w:rPr>
              <w:t>10110000028</w:t>
            </w:r>
          </w:p>
        </w:tc>
        <w:tc>
          <w:tcPr>
            <w:tcW w:w="2200" w:type="dxa"/>
            <w:tcBorders>
              <w:top w:val="single" w:sz="2" w:space="0" w:color="000000"/>
              <w:left w:val="single" w:sz="2" w:space="0" w:color="000000"/>
              <w:bottom w:val="single" w:sz="2" w:space="0" w:color="000000"/>
              <w:right w:val="single" w:sz="2" w:space="0" w:color="000000"/>
            </w:tcBorders>
            <w:vAlign w:val="center"/>
          </w:tcPr>
          <w:p w14:paraId="1F450044" w14:textId="77777777" w:rsidR="00D81B0D" w:rsidRDefault="0000125C" w:rsidP="00153CB6">
            <w:pPr>
              <w:widowControl/>
              <w:suppressAutoHyphens/>
              <w:jc w:val="center"/>
            </w:pPr>
            <w:r>
              <w:rPr>
                <w:color w:val="000000"/>
                <w:sz w:val="18"/>
              </w:rPr>
              <w:t>SG721SJ03I</w:t>
            </w:r>
          </w:p>
        </w:tc>
        <w:tc>
          <w:tcPr>
            <w:tcW w:w="604" w:type="dxa"/>
            <w:tcBorders>
              <w:top w:val="single" w:sz="2" w:space="0" w:color="000000"/>
              <w:left w:val="single" w:sz="2" w:space="0" w:color="000000"/>
              <w:bottom w:val="single" w:sz="2" w:space="0" w:color="000000"/>
              <w:right w:val="single" w:sz="2" w:space="0" w:color="000000"/>
            </w:tcBorders>
            <w:vAlign w:val="center"/>
          </w:tcPr>
          <w:p w14:paraId="3527E2FB" w14:textId="77777777" w:rsidR="00D81B0D" w:rsidRDefault="0000125C" w:rsidP="00153CB6">
            <w:pPr>
              <w:widowControl/>
              <w:suppressAutoHyphens/>
              <w:jc w:val="center"/>
            </w:pPr>
            <w:r>
              <w:rPr>
                <w:color w:val="000000"/>
                <w:sz w:val="18"/>
              </w:rPr>
              <w:t>1</w:t>
            </w:r>
          </w:p>
        </w:tc>
      </w:tr>
      <w:tr w:rsidR="00D81B0D" w14:paraId="35574AB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880CBE" w14:textId="77777777" w:rsidR="00D81B0D" w:rsidRDefault="0000125C" w:rsidP="00153CB6">
            <w:pPr>
              <w:widowControl/>
              <w:suppressAutoHyphens/>
              <w:jc w:val="center"/>
            </w:pPr>
            <w:r>
              <w:rPr>
                <w:color w:val="000000"/>
                <w:sz w:val="18"/>
              </w:rPr>
              <w:t>553</w:t>
            </w:r>
          </w:p>
        </w:tc>
        <w:tc>
          <w:tcPr>
            <w:tcW w:w="469" w:type="dxa"/>
            <w:tcBorders>
              <w:top w:val="single" w:sz="2" w:space="0" w:color="000000"/>
              <w:left w:val="single" w:sz="2" w:space="0" w:color="000000"/>
              <w:bottom w:val="single" w:sz="2" w:space="0" w:color="000000"/>
              <w:right w:val="single" w:sz="2" w:space="0" w:color="000000"/>
            </w:tcBorders>
            <w:vAlign w:val="center"/>
          </w:tcPr>
          <w:p w14:paraId="0F5D9D42"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566A45A"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1DBBCD17"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8B7AE4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9A54869" w14:textId="77777777" w:rsidR="00D81B0D" w:rsidRDefault="0000125C" w:rsidP="00153CB6">
            <w:pPr>
              <w:widowControl/>
              <w:suppressAutoHyphens/>
              <w:jc w:val="center"/>
            </w:pPr>
            <w:r>
              <w:rPr>
                <w:color w:val="000000"/>
                <w:sz w:val="18"/>
              </w:rPr>
              <w:t>Патч-панель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64D7B896" w14:textId="77777777" w:rsidR="00D81B0D" w:rsidRDefault="0000125C" w:rsidP="00153CB6">
            <w:pPr>
              <w:widowControl/>
              <w:suppressAutoHyphens/>
              <w:jc w:val="center"/>
            </w:pPr>
            <w:r>
              <w:rPr>
                <w:color w:val="000000"/>
                <w:sz w:val="18"/>
              </w:rPr>
              <w:t>Hyperline</w:t>
            </w:r>
          </w:p>
        </w:tc>
        <w:tc>
          <w:tcPr>
            <w:tcW w:w="2060" w:type="dxa"/>
            <w:tcBorders>
              <w:top w:val="single" w:sz="2" w:space="0" w:color="000000"/>
              <w:left w:val="single" w:sz="2" w:space="0" w:color="000000"/>
              <w:bottom w:val="single" w:sz="2" w:space="0" w:color="000000"/>
              <w:right w:val="single" w:sz="2" w:space="0" w:color="000000"/>
            </w:tcBorders>
            <w:vAlign w:val="center"/>
          </w:tcPr>
          <w:p w14:paraId="42D14788" w14:textId="77777777" w:rsidR="00D81B0D" w:rsidRDefault="0000125C" w:rsidP="00153CB6">
            <w:pPr>
              <w:widowControl/>
              <w:suppressAutoHyphens/>
              <w:jc w:val="center"/>
            </w:pPr>
            <w:r>
              <w:rPr>
                <w:color w:val="000000"/>
                <w:sz w:val="18"/>
              </w:rPr>
              <w:t>Патч-панель Hyperline 5e 24 порта</w:t>
            </w:r>
          </w:p>
        </w:tc>
        <w:tc>
          <w:tcPr>
            <w:tcW w:w="1930" w:type="dxa"/>
            <w:tcBorders>
              <w:top w:val="single" w:sz="2" w:space="0" w:color="000000"/>
              <w:left w:val="single" w:sz="2" w:space="0" w:color="000000"/>
              <w:bottom w:val="single" w:sz="2" w:space="0" w:color="000000"/>
              <w:right w:val="single" w:sz="2" w:space="0" w:color="000000"/>
            </w:tcBorders>
            <w:vAlign w:val="center"/>
          </w:tcPr>
          <w:p w14:paraId="71B1FB9A"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540E42EC" w14:textId="77777777" w:rsidR="00D81B0D" w:rsidRDefault="0000125C" w:rsidP="00153CB6">
            <w:pPr>
              <w:widowControl/>
              <w:suppressAutoHyphens/>
              <w:jc w:val="center"/>
            </w:pPr>
            <w:r>
              <w:rPr>
                <w:color w:val="000000"/>
                <w:sz w:val="18"/>
              </w:rPr>
              <w:t>10100800060</w:t>
            </w:r>
          </w:p>
        </w:tc>
        <w:tc>
          <w:tcPr>
            <w:tcW w:w="2200" w:type="dxa"/>
            <w:tcBorders>
              <w:top w:val="single" w:sz="2" w:space="0" w:color="000000"/>
              <w:left w:val="single" w:sz="2" w:space="0" w:color="000000"/>
              <w:bottom w:val="single" w:sz="2" w:space="0" w:color="000000"/>
              <w:right w:val="single" w:sz="2" w:space="0" w:color="000000"/>
            </w:tcBorders>
            <w:vAlign w:val="center"/>
          </w:tcPr>
          <w:p w14:paraId="422A3ADD"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69211609" w14:textId="77777777" w:rsidR="00D81B0D" w:rsidRDefault="0000125C" w:rsidP="00153CB6">
            <w:pPr>
              <w:widowControl/>
              <w:suppressAutoHyphens/>
              <w:jc w:val="center"/>
            </w:pPr>
            <w:r>
              <w:rPr>
                <w:color w:val="000000"/>
                <w:sz w:val="18"/>
              </w:rPr>
              <w:t>1</w:t>
            </w:r>
          </w:p>
        </w:tc>
      </w:tr>
      <w:tr w:rsidR="00D81B0D" w14:paraId="3ED5880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0DAE49D" w14:textId="77777777" w:rsidR="00D81B0D" w:rsidRDefault="0000125C" w:rsidP="00153CB6">
            <w:pPr>
              <w:widowControl/>
              <w:suppressAutoHyphens/>
              <w:jc w:val="center"/>
            </w:pPr>
            <w:r>
              <w:rPr>
                <w:color w:val="000000"/>
                <w:sz w:val="18"/>
              </w:rPr>
              <w:t>554</w:t>
            </w:r>
          </w:p>
        </w:tc>
        <w:tc>
          <w:tcPr>
            <w:tcW w:w="469" w:type="dxa"/>
            <w:tcBorders>
              <w:top w:val="single" w:sz="2" w:space="0" w:color="000000"/>
              <w:left w:val="single" w:sz="2" w:space="0" w:color="000000"/>
              <w:bottom w:val="single" w:sz="2" w:space="0" w:color="000000"/>
              <w:right w:val="single" w:sz="2" w:space="0" w:color="000000"/>
            </w:tcBorders>
            <w:vAlign w:val="center"/>
          </w:tcPr>
          <w:p w14:paraId="18813E78"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31463692" w14:textId="77777777" w:rsidR="00D81B0D" w:rsidRDefault="0000125C" w:rsidP="00153CB6">
            <w:pPr>
              <w:widowControl/>
              <w:suppressAutoHyphens/>
              <w:jc w:val="center"/>
            </w:pPr>
            <w:r>
              <w:rPr>
                <w:color w:val="000000"/>
                <w:sz w:val="18"/>
              </w:rPr>
              <w:t>г. Москва, ул. Веселая, д. 8</w:t>
            </w:r>
          </w:p>
        </w:tc>
        <w:tc>
          <w:tcPr>
            <w:tcW w:w="654" w:type="dxa"/>
            <w:tcBorders>
              <w:top w:val="single" w:sz="2" w:space="0" w:color="000000"/>
              <w:left w:val="single" w:sz="2" w:space="0" w:color="000000"/>
              <w:bottom w:val="single" w:sz="2" w:space="0" w:color="000000"/>
              <w:right w:val="single" w:sz="2" w:space="0" w:color="000000"/>
            </w:tcBorders>
            <w:vAlign w:val="center"/>
          </w:tcPr>
          <w:p w14:paraId="6DA8429F"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B10C7D1" w14:textId="77777777" w:rsidR="00D81B0D" w:rsidRDefault="0000125C" w:rsidP="00153CB6">
            <w:pPr>
              <w:widowControl/>
              <w:suppressAutoHyphens/>
              <w:jc w:val="center"/>
            </w:pPr>
            <w:r>
              <w:rPr>
                <w:color w:val="000000"/>
                <w:sz w:val="18"/>
              </w:rPr>
              <w:t>219</w:t>
            </w:r>
          </w:p>
        </w:tc>
        <w:tc>
          <w:tcPr>
            <w:tcW w:w="1640" w:type="dxa"/>
            <w:tcBorders>
              <w:top w:val="single" w:sz="2" w:space="0" w:color="000000"/>
              <w:left w:val="single" w:sz="2" w:space="0" w:color="000000"/>
              <w:bottom w:val="single" w:sz="2" w:space="0" w:color="000000"/>
              <w:right w:val="single" w:sz="2" w:space="0" w:color="000000"/>
            </w:tcBorders>
            <w:vAlign w:val="center"/>
          </w:tcPr>
          <w:p w14:paraId="7DCE991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9D393B7" w14:textId="77777777" w:rsidR="00D81B0D" w:rsidRDefault="0000125C" w:rsidP="00153CB6">
            <w:pPr>
              <w:widowControl/>
              <w:suppressAutoHyphens/>
              <w:jc w:val="center"/>
            </w:pPr>
            <w:r>
              <w:rPr>
                <w:color w:val="000000"/>
                <w:sz w:val="18"/>
              </w:rPr>
              <w:t>ZyXEL</w:t>
            </w:r>
          </w:p>
        </w:tc>
        <w:tc>
          <w:tcPr>
            <w:tcW w:w="2060" w:type="dxa"/>
            <w:tcBorders>
              <w:top w:val="single" w:sz="2" w:space="0" w:color="000000"/>
              <w:left w:val="single" w:sz="2" w:space="0" w:color="000000"/>
              <w:bottom w:val="single" w:sz="2" w:space="0" w:color="000000"/>
              <w:right w:val="single" w:sz="2" w:space="0" w:color="000000"/>
            </w:tcBorders>
            <w:vAlign w:val="center"/>
          </w:tcPr>
          <w:p w14:paraId="44D6D2A2" w14:textId="77777777" w:rsidR="00D81B0D" w:rsidRDefault="0000125C" w:rsidP="00153CB6">
            <w:pPr>
              <w:widowControl/>
              <w:suppressAutoHyphens/>
              <w:jc w:val="center"/>
            </w:pPr>
            <w:r>
              <w:rPr>
                <w:color w:val="000000"/>
                <w:sz w:val="18"/>
              </w:rPr>
              <w:t>ES-3124</w:t>
            </w:r>
          </w:p>
        </w:tc>
        <w:tc>
          <w:tcPr>
            <w:tcW w:w="1930" w:type="dxa"/>
            <w:tcBorders>
              <w:top w:val="single" w:sz="2" w:space="0" w:color="000000"/>
              <w:left w:val="single" w:sz="2" w:space="0" w:color="000000"/>
              <w:bottom w:val="single" w:sz="2" w:space="0" w:color="000000"/>
              <w:right w:val="single" w:sz="2" w:space="0" w:color="000000"/>
            </w:tcBorders>
            <w:vAlign w:val="center"/>
          </w:tcPr>
          <w:p w14:paraId="005B7423" w14:textId="77777777" w:rsidR="00D81B0D" w:rsidRDefault="0000125C" w:rsidP="00153CB6">
            <w:pPr>
              <w:widowControl/>
              <w:suppressAutoHyphens/>
              <w:jc w:val="center"/>
            </w:pPr>
            <w:r>
              <w:rPr>
                <w:color w:val="000000"/>
                <w:sz w:val="18"/>
              </w:rPr>
              <w:t>ES-1-20-2</w:t>
            </w:r>
          </w:p>
        </w:tc>
        <w:tc>
          <w:tcPr>
            <w:tcW w:w="1197" w:type="dxa"/>
            <w:tcBorders>
              <w:top w:val="single" w:sz="2" w:space="0" w:color="000000"/>
              <w:left w:val="single" w:sz="2" w:space="0" w:color="000000"/>
              <w:bottom w:val="single" w:sz="2" w:space="0" w:color="000000"/>
              <w:right w:val="single" w:sz="2" w:space="0" w:color="000000"/>
            </w:tcBorders>
            <w:vAlign w:val="center"/>
          </w:tcPr>
          <w:p w14:paraId="4F8309AD" w14:textId="77777777" w:rsidR="00D81B0D" w:rsidRDefault="0000125C" w:rsidP="00153CB6">
            <w:pPr>
              <w:widowControl/>
              <w:suppressAutoHyphens/>
              <w:jc w:val="center"/>
            </w:pPr>
            <w:r>
              <w:rPr>
                <w:color w:val="000000"/>
                <w:sz w:val="18"/>
              </w:rPr>
              <w:t>10110000029</w:t>
            </w:r>
          </w:p>
        </w:tc>
        <w:tc>
          <w:tcPr>
            <w:tcW w:w="2200" w:type="dxa"/>
            <w:tcBorders>
              <w:top w:val="single" w:sz="2" w:space="0" w:color="000000"/>
              <w:left w:val="single" w:sz="2" w:space="0" w:color="000000"/>
              <w:bottom w:val="single" w:sz="2" w:space="0" w:color="000000"/>
              <w:right w:val="single" w:sz="2" w:space="0" w:color="000000"/>
            </w:tcBorders>
            <w:vAlign w:val="center"/>
          </w:tcPr>
          <w:p w14:paraId="71171D12"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1EC320FF" w14:textId="77777777" w:rsidR="00D81B0D" w:rsidRDefault="0000125C" w:rsidP="00153CB6">
            <w:pPr>
              <w:widowControl/>
              <w:suppressAutoHyphens/>
              <w:jc w:val="center"/>
            </w:pPr>
            <w:r>
              <w:rPr>
                <w:color w:val="000000"/>
                <w:sz w:val="18"/>
              </w:rPr>
              <w:t>1</w:t>
            </w:r>
          </w:p>
        </w:tc>
      </w:tr>
      <w:tr w:rsidR="00D81B0D" w14:paraId="70A636C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CFCFD5" w14:textId="77777777" w:rsidR="00D81B0D" w:rsidRDefault="0000125C" w:rsidP="00153CB6">
            <w:pPr>
              <w:widowControl/>
              <w:suppressAutoHyphens/>
              <w:jc w:val="center"/>
            </w:pPr>
            <w:r>
              <w:rPr>
                <w:color w:val="000000"/>
                <w:sz w:val="18"/>
              </w:rPr>
              <w:t>555</w:t>
            </w:r>
          </w:p>
        </w:tc>
        <w:tc>
          <w:tcPr>
            <w:tcW w:w="469" w:type="dxa"/>
            <w:tcBorders>
              <w:top w:val="single" w:sz="2" w:space="0" w:color="000000"/>
              <w:left w:val="single" w:sz="2" w:space="0" w:color="000000"/>
              <w:bottom w:val="single" w:sz="2" w:space="0" w:color="000000"/>
              <w:right w:val="single" w:sz="2" w:space="0" w:color="000000"/>
            </w:tcBorders>
            <w:vAlign w:val="center"/>
          </w:tcPr>
          <w:p w14:paraId="5F64D1B4"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9CDD07D" w14:textId="77777777" w:rsidR="00D81B0D" w:rsidRDefault="0000125C" w:rsidP="00153CB6">
            <w:pPr>
              <w:widowControl/>
              <w:suppressAutoHyphens/>
              <w:jc w:val="center"/>
            </w:pPr>
            <w:r>
              <w:rPr>
                <w:color w:val="000000"/>
                <w:sz w:val="18"/>
              </w:rPr>
              <w:t>г. Москва, ул. Руставели, д.2</w:t>
            </w:r>
          </w:p>
        </w:tc>
        <w:tc>
          <w:tcPr>
            <w:tcW w:w="654" w:type="dxa"/>
            <w:tcBorders>
              <w:top w:val="single" w:sz="2" w:space="0" w:color="000000"/>
              <w:left w:val="single" w:sz="2" w:space="0" w:color="000000"/>
              <w:bottom w:val="single" w:sz="2" w:space="0" w:color="000000"/>
              <w:right w:val="single" w:sz="2" w:space="0" w:color="000000"/>
            </w:tcBorders>
            <w:vAlign w:val="center"/>
          </w:tcPr>
          <w:p w14:paraId="27C42D0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C00CC79"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5B110C1" w14:textId="77777777" w:rsidR="00D81B0D" w:rsidRDefault="0000125C" w:rsidP="00153CB6">
            <w:pPr>
              <w:widowControl/>
              <w:suppressAutoHyphens/>
              <w:jc w:val="center"/>
            </w:pPr>
            <w:r>
              <w:rPr>
                <w:color w:val="000000"/>
                <w:sz w:val="18"/>
              </w:rPr>
              <w:t>Прочее</w:t>
            </w:r>
          </w:p>
        </w:tc>
        <w:tc>
          <w:tcPr>
            <w:tcW w:w="1273" w:type="dxa"/>
            <w:tcBorders>
              <w:top w:val="single" w:sz="2" w:space="0" w:color="000000"/>
              <w:left w:val="single" w:sz="2" w:space="0" w:color="000000"/>
              <w:bottom w:val="single" w:sz="2" w:space="0" w:color="000000"/>
              <w:right w:val="single" w:sz="2" w:space="0" w:color="000000"/>
            </w:tcBorders>
            <w:vAlign w:val="center"/>
          </w:tcPr>
          <w:p w14:paraId="64DC8AF0"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BCAF652" w14:textId="77777777" w:rsidR="00D81B0D" w:rsidRDefault="0000125C" w:rsidP="00153CB6">
            <w:pPr>
              <w:widowControl/>
              <w:suppressAutoHyphens/>
              <w:jc w:val="center"/>
            </w:pPr>
            <w:r>
              <w:rPr>
                <w:color w:val="000000"/>
                <w:sz w:val="18"/>
              </w:rPr>
              <w:t>Щит СКУД</w:t>
            </w:r>
          </w:p>
        </w:tc>
        <w:tc>
          <w:tcPr>
            <w:tcW w:w="1930" w:type="dxa"/>
            <w:tcBorders>
              <w:top w:val="single" w:sz="2" w:space="0" w:color="000000"/>
              <w:left w:val="single" w:sz="2" w:space="0" w:color="000000"/>
              <w:bottom w:val="single" w:sz="2" w:space="0" w:color="000000"/>
              <w:right w:val="single" w:sz="2" w:space="0" w:color="000000"/>
            </w:tcBorders>
            <w:vAlign w:val="center"/>
          </w:tcPr>
          <w:p w14:paraId="34589F87"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46ECBBB5" w14:textId="77777777" w:rsidR="00D81B0D" w:rsidRDefault="0000125C" w:rsidP="00153CB6">
            <w:pPr>
              <w:widowControl/>
              <w:suppressAutoHyphens/>
              <w:jc w:val="center"/>
            </w:pPr>
            <w:r>
              <w:rPr>
                <w:color w:val="000000"/>
                <w:sz w:val="18"/>
              </w:rPr>
              <w:t>10100800047</w:t>
            </w:r>
          </w:p>
        </w:tc>
        <w:tc>
          <w:tcPr>
            <w:tcW w:w="2200" w:type="dxa"/>
            <w:tcBorders>
              <w:top w:val="single" w:sz="2" w:space="0" w:color="000000"/>
              <w:left w:val="single" w:sz="2" w:space="0" w:color="000000"/>
              <w:bottom w:val="single" w:sz="2" w:space="0" w:color="000000"/>
              <w:right w:val="single" w:sz="2" w:space="0" w:color="000000"/>
            </w:tcBorders>
            <w:vAlign w:val="center"/>
          </w:tcPr>
          <w:p w14:paraId="02E9FB67"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655E606E" w14:textId="77777777" w:rsidR="00D81B0D" w:rsidRDefault="0000125C" w:rsidP="00153CB6">
            <w:pPr>
              <w:widowControl/>
              <w:suppressAutoHyphens/>
              <w:jc w:val="center"/>
            </w:pPr>
            <w:r>
              <w:rPr>
                <w:color w:val="000000"/>
                <w:sz w:val="18"/>
              </w:rPr>
              <w:t>1</w:t>
            </w:r>
          </w:p>
        </w:tc>
      </w:tr>
      <w:tr w:rsidR="00D81B0D" w14:paraId="72FCC97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3904078" w14:textId="77777777" w:rsidR="00D81B0D" w:rsidRDefault="0000125C" w:rsidP="00153CB6">
            <w:pPr>
              <w:widowControl/>
              <w:suppressAutoHyphens/>
              <w:jc w:val="center"/>
            </w:pPr>
            <w:r>
              <w:rPr>
                <w:color w:val="000000"/>
                <w:sz w:val="18"/>
              </w:rPr>
              <w:t>556</w:t>
            </w:r>
          </w:p>
        </w:tc>
        <w:tc>
          <w:tcPr>
            <w:tcW w:w="469" w:type="dxa"/>
            <w:tcBorders>
              <w:top w:val="single" w:sz="2" w:space="0" w:color="000000"/>
              <w:left w:val="single" w:sz="2" w:space="0" w:color="000000"/>
              <w:bottom w:val="single" w:sz="2" w:space="0" w:color="000000"/>
              <w:right w:val="single" w:sz="2" w:space="0" w:color="000000"/>
            </w:tcBorders>
            <w:vAlign w:val="center"/>
          </w:tcPr>
          <w:p w14:paraId="4005FCDB"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40C23F6A" w14:textId="77777777" w:rsidR="00D81B0D" w:rsidRDefault="0000125C" w:rsidP="00153CB6">
            <w:pPr>
              <w:widowControl/>
              <w:suppressAutoHyphens/>
              <w:jc w:val="center"/>
            </w:pPr>
            <w:r>
              <w:rPr>
                <w:color w:val="000000"/>
                <w:sz w:val="18"/>
              </w:rPr>
              <w:t>г. Москва, Международная ул., д. 17</w:t>
            </w:r>
          </w:p>
        </w:tc>
        <w:tc>
          <w:tcPr>
            <w:tcW w:w="654" w:type="dxa"/>
            <w:tcBorders>
              <w:top w:val="single" w:sz="2" w:space="0" w:color="000000"/>
              <w:left w:val="single" w:sz="2" w:space="0" w:color="000000"/>
              <w:bottom w:val="single" w:sz="2" w:space="0" w:color="000000"/>
              <w:right w:val="single" w:sz="2" w:space="0" w:color="000000"/>
            </w:tcBorders>
            <w:vAlign w:val="center"/>
          </w:tcPr>
          <w:p w14:paraId="7707A7E3"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7BC09C42" w14:textId="77777777" w:rsidR="00D81B0D" w:rsidRDefault="0000125C" w:rsidP="00153CB6">
            <w:pPr>
              <w:widowControl/>
              <w:suppressAutoHyphens/>
              <w:jc w:val="center"/>
            </w:pPr>
            <w:r>
              <w:rPr>
                <w:color w:val="000000"/>
                <w:sz w:val="18"/>
              </w:rPr>
              <w:t>407</w:t>
            </w:r>
          </w:p>
        </w:tc>
        <w:tc>
          <w:tcPr>
            <w:tcW w:w="1640" w:type="dxa"/>
            <w:tcBorders>
              <w:top w:val="single" w:sz="2" w:space="0" w:color="000000"/>
              <w:left w:val="single" w:sz="2" w:space="0" w:color="000000"/>
              <w:bottom w:val="single" w:sz="2" w:space="0" w:color="000000"/>
              <w:right w:val="single" w:sz="2" w:space="0" w:color="000000"/>
            </w:tcBorders>
            <w:vAlign w:val="center"/>
          </w:tcPr>
          <w:p w14:paraId="2737864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8279788"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41ECFD4B" w14:textId="77777777" w:rsidR="00D81B0D" w:rsidRDefault="0000125C" w:rsidP="00153CB6">
            <w:pPr>
              <w:widowControl/>
              <w:suppressAutoHyphens/>
              <w:jc w:val="center"/>
            </w:pPr>
            <w:r>
              <w:rPr>
                <w:color w:val="000000"/>
                <w:sz w:val="18"/>
              </w:rPr>
              <w:t>Catalyst 2960 S-Series</w:t>
            </w:r>
          </w:p>
        </w:tc>
        <w:tc>
          <w:tcPr>
            <w:tcW w:w="1930" w:type="dxa"/>
            <w:tcBorders>
              <w:top w:val="single" w:sz="2" w:space="0" w:color="000000"/>
              <w:left w:val="single" w:sz="2" w:space="0" w:color="000000"/>
              <w:bottom w:val="single" w:sz="2" w:space="0" w:color="000000"/>
              <w:right w:val="single" w:sz="2" w:space="0" w:color="000000"/>
            </w:tcBorders>
            <w:vAlign w:val="center"/>
          </w:tcPr>
          <w:p w14:paraId="3BBE0BA0" w14:textId="77777777" w:rsidR="00D81B0D" w:rsidRDefault="0000125C" w:rsidP="00153CB6">
            <w:pPr>
              <w:widowControl/>
              <w:suppressAutoHyphens/>
              <w:jc w:val="center"/>
            </w:pPr>
            <w:r>
              <w:rPr>
                <w:color w:val="000000"/>
                <w:sz w:val="18"/>
              </w:rPr>
              <w:t>WS-C2960S-48FPS-L</w:t>
            </w:r>
          </w:p>
        </w:tc>
        <w:tc>
          <w:tcPr>
            <w:tcW w:w="1197" w:type="dxa"/>
            <w:tcBorders>
              <w:top w:val="single" w:sz="2" w:space="0" w:color="000000"/>
              <w:left w:val="single" w:sz="2" w:space="0" w:color="000000"/>
              <w:bottom w:val="single" w:sz="2" w:space="0" w:color="000000"/>
              <w:right w:val="single" w:sz="2" w:space="0" w:color="000000"/>
            </w:tcBorders>
            <w:vAlign w:val="center"/>
          </w:tcPr>
          <w:p w14:paraId="04D0C9C0" w14:textId="77777777" w:rsidR="00D81B0D" w:rsidRDefault="0000125C" w:rsidP="00153CB6">
            <w:pPr>
              <w:widowControl/>
              <w:suppressAutoHyphens/>
              <w:jc w:val="center"/>
            </w:pPr>
            <w:r>
              <w:rPr>
                <w:color w:val="000000"/>
                <w:sz w:val="18"/>
              </w:rPr>
              <w:t>10110000030</w:t>
            </w:r>
          </w:p>
        </w:tc>
        <w:tc>
          <w:tcPr>
            <w:tcW w:w="2200" w:type="dxa"/>
            <w:tcBorders>
              <w:top w:val="single" w:sz="2" w:space="0" w:color="000000"/>
              <w:left w:val="single" w:sz="2" w:space="0" w:color="000000"/>
              <w:bottom w:val="single" w:sz="2" w:space="0" w:color="000000"/>
              <w:right w:val="single" w:sz="2" w:space="0" w:color="000000"/>
            </w:tcBorders>
            <w:vAlign w:val="center"/>
          </w:tcPr>
          <w:p w14:paraId="58D88F4F" w14:textId="77777777" w:rsidR="00D81B0D" w:rsidRDefault="0000125C" w:rsidP="00153CB6">
            <w:pPr>
              <w:widowControl/>
              <w:suppressAutoHyphens/>
              <w:jc w:val="center"/>
            </w:pPr>
            <w:r>
              <w:rPr>
                <w:color w:val="000000"/>
                <w:sz w:val="18"/>
              </w:rPr>
              <w:t>FOC1727W1HC</w:t>
            </w:r>
          </w:p>
        </w:tc>
        <w:tc>
          <w:tcPr>
            <w:tcW w:w="604" w:type="dxa"/>
            <w:tcBorders>
              <w:top w:val="single" w:sz="2" w:space="0" w:color="000000"/>
              <w:left w:val="single" w:sz="2" w:space="0" w:color="000000"/>
              <w:bottom w:val="single" w:sz="2" w:space="0" w:color="000000"/>
              <w:right w:val="single" w:sz="2" w:space="0" w:color="000000"/>
            </w:tcBorders>
            <w:vAlign w:val="center"/>
          </w:tcPr>
          <w:p w14:paraId="06FEAB42" w14:textId="77777777" w:rsidR="00D81B0D" w:rsidRDefault="0000125C" w:rsidP="00153CB6">
            <w:pPr>
              <w:widowControl/>
              <w:suppressAutoHyphens/>
              <w:jc w:val="center"/>
            </w:pPr>
            <w:r>
              <w:rPr>
                <w:color w:val="000000"/>
                <w:sz w:val="18"/>
              </w:rPr>
              <w:t>1</w:t>
            </w:r>
          </w:p>
        </w:tc>
      </w:tr>
      <w:tr w:rsidR="00D81B0D" w14:paraId="3D31502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6CA70F6" w14:textId="77777777" w:rsidR="00D81B0D" w:rsidRDefault="0000125C" w:rsidP="00153CB6">
            <w:pPr>
              <w:widowControl/>
              <w:suppressAutoHyphens/>
              <w:jc w:val="center"/>
            </w:pPr>
            <w:r>
              <w:rPr>
                <w:color w:val="000000"/>
                <w:sz w:val="18"/>
              </w:rPr>
              <w:t>557</w:t>
            </w:r>
          </w:p>
        </w:tc>
        <w:tc>
          <w:tcPr>
            <w:tcW w:w="469" w:type="dxa"/>
            <w:tcBorders>
              <w:top w:val="single" w:sz="2" w:space="0" w:color="000000"/>
              <w:left w:val="single" w:sz="2" w:space="0" w:color="000000"/>
              <w:bottom w:val="single" w:sz="2" w:space="0" w:color="000000"/>
              <w:right w:val="single" w:sz="2" w:space="0" w:color="000000"/>
            </w:tcBorders>
            <w:vAlign w:val="center"/>
          </w:tcPr>
          <w:p w14:paraId="7F5C822D"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AFAFF5F"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2A239F47"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33A23060"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70269496"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31F23CC" w14:textId="77777777" w:rsidR="00D81B0D" w:rsidRDefault="0000125C" w:rsidP="00153CB6">
            <w:pPr>
              <w:widowControl/>
              <w:suppressAutoHyphens/>
              <w:jc w:val="center"/>
            </w:pPr>
            <w:r>
              <w:rPr>
                <w:color w:val="000000"/>
                <w:sz w:val="18"/>
              </w:rPr>
              <w:t>Aten</w:t>
            </w:r>
          </w:p>
        </w:tc>
        <w:tc>
          <w:tcPr>
            <w:tcW w:w="2060" w:type="dxa"/>
            <w:tcBorders>
              <w:top w:val="single" w:sz="2" w:space="0" w:color="000000"/>
              <w:left w:val="single" w:sz="2" w:space="0" w:color="000000"/>
              <w:bottom w:val="single" w:sz="2" w:space="0" w:color="000000"/>
              <w:right w:val="single" w:sz="2" w:space="0" w:color="000000"/>
            </w:tcBorders>
            <w:vAlign w:val="center"/>
          </w:tcPr>
          <w:p w14:paraId="2CAD12C4" w14:textId="77777777" w:rsidR="00D81B0D" w:rsidRDefault="0000125C" w:rsidP="00153CB6">
            <w:pPr>
              <w:widowControl/>
              <w:suppressAutoHyphens/>
              <w:jc w:val="center"/>
            </w:pPr>
            <w:r>
              <w:rPr>
                <w:color w:val="000000"/>
                <w:sz w:val="18"/>
              </w:rPr>
              <w:t>Переключатель KVM Switch</w:t>
            </w:r>
          </w:p>
        </w:tc>
        <w:tc>
          <w:tcPr>
            <w:tcW w:w="1930" w:type="dxa"/>
            <w:tcBorders>
              <w:top w:val="single" w:sz="2" w:space="0" w:color="000000"/>
              <w:left w:val="single" w:sz="2" w:space="0" w:color="000000"/>
              <w:bottom w:val="single" w:sz="2" w:space="0" w:color="000000"/>
              <w:right w:val="single" w:sz="2" w:space="0" w:color="000000"/>
            </w:tcBorders>
            <w:vAlign w:val="center"/>
          </w:tcPr>
          <w:p w14:paraId="06B5B1E3" w14:textId="77777777" w:rsidR="00D81B0D" w:rsidRDefault="0000125C" w:rsidP="00153CB6">
            <w:pPr>
              <w:widowControl/>
              <w:suppressAutoHyphens/>
              <w:jc w:val="center"/>
            </w:pPr>
            <w:r>
              <w:rPr>
                <w:color w:val="000000"/>
                <w:sz w:val="18"/>
              </w:rPr>
              <w:t>KVM Switch</w:t>
            </w:r>
          </w:p>
        </w:tc>
        <w:tc>
          <w:tcPr>
            <w:tcW w:w="1197" w:type="dxa"/>
            <w:tcBorders>
              <w:top w:val="single" w:sz="2" w:space="0" w:color="000000"/>
              <w:left w:val="single" w:sz="2" w:space="0" w:color="000000"/>
              <w:bottom w:val="single" w:sz="2" w:space="0" w:color="000000"/>
              <w:right w:val="single" w:sz="2" w:space="0" w:color="000000"/>
            </w:tcBorders>
            <w:vAlign w:val="center"/>
          </w:tcPr>
          <w:p w14:paraId="03760C4A" w14:textId="77777777" w:rsidR="00D81B0D" w:rsidRDefault="0000125C" w:rsidP="00153CB6">
            <w:pPr>
              <w:widowControl/>
              <w:suppressAutoHyphens/>
              <w:jc w:val="center"/>
            </w:pPr>
            <w:r>
              <w:rPr>
                <w:color w:val="000000"/>
                <w:sz w:val="18"/>
              </w:rPr>
              <w:t>10101000009</w:t>
            </w:r>
          </w:p>
        </w:tc>
        <w:tc>
          <w:tcPr>
            <w:tcW w:w="2200" w:type="dxa"/>
            <w:tcBorders>
              <w:top w:val="single" w:sz="2" w:space="0" w:color="000000"/>
              <w:left w:val="single" w:sz="2" w:space="0" w:color="000000"/>
              <w:bottom w:val="single" w:sz="2" w:space="0" w:color="000000"/>
              <w:right w:val="single" w:sz="2" w:space="0" w:color="000000"/>
            </w:tcBorders>
            <w:vAlign w:val="center"/>
          </w:tcPr>
          <w:p w14:paraId="62C2168C" w14:textId="77777777" w:rsidR="00D81B0D" w:rsidRDefault="0000125C" w:rsidP="00153CB6">
            <w:pPr>
              <w:widowControl/>
              <w:suppressAutoHyphens/>
              <w:jc w:val="center"/>
            </w:pPr>
            <w:r>
              <w:rPr>
                <w:color w:val="000000"/>
                <w:sz w:val="18"/>
              </w:rPr>
              <w:t>2C481400SL</w:t>
            </w:r>
          </w:p>
        </w:tc>
        <w:tc>
          <w:tcPr>
            <w:tcW w:w="604" w:type="dxa"/>
            <w:tcBorders>
              <w:top w:val="single" w:sz="2" w:space="0" w:color="000000"/>
              <w:left w:val="single" w:sz="2" w:space="0" w:color="000000"/>
              <w:bottom w:val="single" w:sz="2" w:space="0" w:color="000000"/>
              <w:right w:val="single" w:sz="2" w:space="0" w:color="000000"/>
            </w:tcBorders>
            <w:vAlign w:val="center"/>
          </w:tcPr>
          <w:p w14:paraId="4AE7E462" w14:textId="77777777" w:rsidR="00D81B0D" w:rsidRDefault="0000125C" w:rsidP="00153CB6">
            <w:pPr>
              <w:widowControl/>
              <w:suppressAutoHyphens/>
              <w:jc w:val="center"/>
            </w:pPr>
            <w:r>
              <w:rPr>
                <w:color w:val="000000"/>
                <w:sz w:val="18"/>
              </w:rPr>
              <w:t>1</w:t>
            </w:r>
          </w:p>
        </w:tc>
      </w:tr>
      <w:tr w:rsidR="00D81B0D" w14:paraId="3F1A657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7DDC09D" w14:textId="77777777" w:rsidR="00D81B0D" w:rsidRDefault="0000125C" w:rsidP="00153CB6">
            <w:pPr>
              <w:widowControl/>
              <w:suppressAutoHyphens/>
              <w:jc w:val="center"/>
            </w:pPr>
            <w:r>
              <w:rPr>
                <w:color w:val="000000"/>
                <w:sz w:val="18"/>
              </w:rPr>
              <w:lastRenderedPageBreak/>
              <w:t>558</w:t>
            </w:r>
          </w:p>
        </w:tc>
        <w:tc>
          <w:tcPr>
            <w:tcW w:w="469" w:type="dxa"/>
            <w:tcBorders>
              <w:top w:val="single" w:sz="2" w:space="0" w:color="000000"/>
              <w:left w:val="single" w:sz="2" w:space="0" w:color="000000"/>
              <w:bottom w:val="single" w:sz="2" w:space="0" w:color="000000"/>
              <w:right w:val="single" w:sz="2" w:space="0" w:color="000000"/>
            </w:tcBorders>
            <w:vAlign w:val="center"/>
          </w:tcPr>
          <w:p w14:paraId="013320F4"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183E2EB"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5BA526A4"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9C83BAD" w14:textId="77777777" w:rsidR="00D81B0D" w:rsidRDefault="0000125C" w:rsidP="00153CB6">
            <w:pPr>
              <w:widowControl/>
              <w:suppressAutoHyphens/>
              <w:jc w:val="center"/>
            </w:pPr>
            <w:r>
              <w:rPr>
                <w:color w:val="000000"/>
                <w:sz w:val="18"/>
              </w:rPr>
              <w:t>серверная 214</w:t>
            </w:r>
          </w:p>
        </w:tc>
        <w:tc>
          <w:tcPr>
            <w:tcW w:w="1640" w:type="dxa"/>
            <w:tcBorders>
              <w:top w:val="single" w:sz="2" w:space="0" w:color="000000"/>
              <w:left w:val="single" w:sz="2" w:space="0" w:color="000000"/>
              <w:bottom w:val="single" w:sz="2" w:space="0" w:color="000000"/>
              <w:right w:val="single" w:sz="2" w:space="0" w:color="000000"/>
            </w:tcBorders>
            <w:vAlign w:val="center"/>
          </w:tcPr>
          <w:p w14:paraId="41A6592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5B61571"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5614A58" w14:textId="77777777" w:rsidR="00D81B0D" w:rsidRPr="0000125C" w:rsidRDefault="0000125C" w:rsidP="00153CB6">
            <w:pPr>
              <w:widowControl/>
              <w:suppressAutoHyphens/>
              <w:jc w:val="center"/>
              <w:rPr>
                <w:lang w:val="en-US"/>
              </w:rPr>
            </w:pPr>
            <w:r>
              <w:rPr>
                <w:color w:val="000000"/>
                <w:sz w:val="18"/>
              </w:rPr>
              <w:t>Коммутатор</w:t>
            </w:r>
            <w:r w:rsidRPr="0000125C">
              <w:rPr>
                <w:color w:val="000000"/>
                <w:sz w:val="18"/>
                <w:lang w:val="en-US"/>
              </w:rPr>
              <w:t xml:space="preserve"> Cisco 3750E-48TD-S</w:t>
            </w:r>
          </w:p>
        </w:tc>
        <w:tc>
          <w:tcPr>
            <w:tcW w:w="1930" w:type="dxa"/>
            <w:tcBorders>
              <w:top w:val="single" w:sz="2" w:space="0" w:color="000000"/>
              <w:left w:val="single" w:sz="2" w:space="0" w:color="000000"/>
              <w:bottom w:val="single" w:sz="2" w:space="0" w:color="000000"/>
              <w:right w:val="single" w:sz="2" w:space="0" w:color="000000"/>
            </w:tcBorders>
            <w:vAlign w:val="center"/>
          </w:tcPr>
          <w:p w14:paraId="106DF7F3" w14:textId="77777777" w:rsidR="00D81B0D" w:rsidRDefault="0000125C" w:rsidP="00153CB6">
            <w:pPr>
              <w:widowControl/>
              <w:suppressAutoHyphens/>
              <w:jc w:val="center"/>
            </w:pPr>
            <w:r>
              <w:rPr>
                <w:color w:val="000000"/>
                <w:sz w:val="18"/>
              </w:rPr>
              <w:t>Cisco 3750E-48TD-S</w:t>
            </w:r>
          </w:p>
        </w:tc>
        <w:tc>
          <w:tcPr>
            <w:tcW w:w="1197" w:type="dxa"/>
            <w:tcBorders>
              <w:top w:val="single" w:sz="2" w:space="0" w:color="000000"/>
              <w:left w:val="single" w:sz="2" w:space="0" w:color="000000"/>
              <w:bottom w:val="single" w:sz="2" w:space="0" w:color="000000"/>
              <w:right w:val="single" w:sz="2" w:space="0" w:color="000000"/>
            </w:tcBorders>
            <w:vAlign w:val="center"/>
          </w:tcPr>
          <w:p w14:paraId="65CDE0EB" w14:textId="77777777" w:rsidR="00D81B0D" w:rsidRDefault="0000125C" w:rsidP="00153CB6">
            <w:pPr>
              <w:widowControl/>
              <w:suppressAutoHyphens/>
              <w:jc w:val="center"/>
            </w:pPr>
            <w:r>
              <w:rPr>
                <w:color w:val="000000"/>
                <w:sz w:val="18"/>
              </w:rPr>
              <w:t>10107000030</w:t>
            </w:r>
          </w:p>
        </w:tc>
        <w:tc>
          <w:tcPr>
            <w:tcW w:w="2200" w:type="dxa"/>
            <w:tcBorders>
              <w:top w:val="single" w:sz="2" w:space="0" w:color="000000"/>
              <w:left w:val="single" w:sz="2" w:space="0" w:color="000000"/>
              <w:bottom w:val="single" w:sz="2" w:space="0" w:color="000000"/>
              <w:right w:val="single" w:sz="2" w:space="0" w:color="000000"/>
            </w:tcBorders>
            <w:vAlign w:val="center"/>
          </w:tcPr>
          <w:p w14:paraId="263A87B1" w14:textId="77777777" w:rsidR="00D81B0D" w:rsidRDefault="0000125C" w:rsidP="00153CB6">
            <w:pPr>
              <w:widowControl/>
              <w:suppressAutoHyphens/>
              <w:jc w:val="center"/>
            </w:pPr>
            <w:r>
              <w:rPr>
                <w:color w:val="000000"/>
                <w:sz w:val="18"/>
              </w:rPr>
              <w:t>FDO1422P0BE</w:t>
            </w:r>
          </w:p>
        </w:tc>
        <w:tc>
          <w:tcPr>
            <w:tcW w:w="604" w:type="dxa"/>
            <w:tcBorders>
              <w:top w:val="single" w:sz="2" w:space="0" w:color="000000"/>
              <w:left w:val="single" w:sz="2" w:space="0" w:color="000000"/>
              <w:bottom w:val="single" w:sz="2" w:space="0" w:color="000000"/>
              <w:right w:val="single" w:sz="2" w:space="0" w:color="000000"/>
            </w:tcBorders>
            <w:vAlign w:val="center"/>
          </w:tcPr>
          <w:p w14:paraId="2E744F7E" w14:textId="77777777" w:rsidR="00D81B0D" w:rsidRDefault="0000125C" w:rsidP="00153CB6">
            <w:pPr>
              <w:widowControl/>
              <w:suppressAutoHyphens/>
              <w:jc w:val="center"/>
            </w:pPr>
            <w:r>
              <w:rPr>
                <w:color w:val="000000"/>
                <w:sz w:val="18"/>
              </w:rPr>
              <w:t>1</w:t>
            </w:r>
          </w:p>
        </w:tc>
      </w:tr>
      <w:tr w:rsidR="00D81B0D" w14:paraId="6726FFB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2B39E7B" w14:textId="77777777" w:rsidR="00D81B0D" w:rsidRDefault="0000125C" w:rsidP="00153CB6">
            <w:pPr>
              <w:widowControl/>
              <w:suppressAutoHyphens/>
              <w:jc w:val="center"/>
            </w:pPr>
            <w:r>
              <w:rPr>
                <w:color w:val="000000"/>
                <w:sz w:val="18"/>
              </w:rPr>
              <w:t>559</w:t>
            </w:r>
          </w:p>
        </w:tc>
        <w:tc>
          <w:tcPr>
            <w:tcW w:w="469" w:type="dxa"/>
            <w:tcBorders>
              <w:top w:val="single" w:sz="2" w:space="0" w:color="000000"/>
              <w:left w:val="single" w:sz="2" w:space="0" w:color="000000"/>
              <w:bottom w:val="single" w:sz="2" w:space="0" w:color="000000"/>
              <w:right w:val="single" w:sz="2" w:space="0" w:color="000000"/>
            </w:tcBorders>
            <w:vAlign w:val="center"/>
          </w:tcPr>
          <w:p w14:paraId="6FD3D87B"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D24D401"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78E604CC"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2B530F88" w14:textId="77777777" w:rsidR="00D81B0D" w:rsidRDefault="0000125C" w:rsidP="00153CB6">
            <w:pPr>
              <w:widowControl/>
              <w:suppressAutoHyphens/>
              <w:jc w:val="center"/>
            </w:pPr>
            <w:r>
              <w:rPr>
                <w:color w:val="000000"/>
                <w:sz w:val="18"/>
              </w:rPr>
              <w:t>серверная 214</w:t>
            </w:r>
          </w:p>
        </w:tc>
        <w:tc>
          <w:tcPr>
            <w:tcW w:w="1640" w:type="dxa"/>
            <w:tcBorders>
              <w:top w:val="single" w:sz="2" w:space="0" w:color="000000"/>
              <w:left w:val="single" w:sz="2" w:space="0" w:color="000000"/>
              <w:bottom w:val="single" w:sz="2" w:space="0" w:color="000000"/>
              <w:right w:val="single" w:sz="2" w:space="0" w:color="000000"/>
            </w:tcBorders>
            <w:vAlign w:val="center"/>
          </w:tcPr>
          <w:p w14:paraId="2C878CF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73831FA"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71E237E2" w14:textId="77777777" w:rsidR="00D81B0D" w:rsidRDefault="0000125C" w:rsidP="00153CB6">
            <w:pPr>
              <w:widowControl/>
              <w:suppressAutoHyphens/>
              <w:jc w:val="center"/>
            </w:pPr>
            <w:r>
              <w:rPr>
                <w:color w:val="000000"/>
                <w:sz w:val="18"/>
              </w:rPr>
              <w:t>Коммутатор V1910-48G</w:t>
            </w:r>
          </w:p>
        </w:tc>
        <w:tc>
          <w:tcPr>
            <w:tcW w:w="1930" w:type="dxa"/>
            <w:tcBorders>
              <w:top w:val="single" w:sz="2" w:space="0" w:color="000000"/>
              <w:left w:val="single" w:sz="2" w:space="0" w:color="000000"/>
              <w:bottom w:val="single" w:sz="2" w:space="0" w:color="000000"/>
              <w:right w:val="single" w:sz="2" w:space="0" w:color="000000"/>
            </w:tcBorders>
            <w:vAlign w:val="center"/>
          </w:tcPr>
          <w:p w14:paraId="0E86C0CE" w14:textId="77777777" w:rsidR="00D81B0D" w:rsidRDefault="0000125C" w:rsidP="00153CB6">
            <w:pPr>
              <w:widowControl/>
              <w:suppressAutoHyphens/>
              <w:jc w:val="center"/>
            </w:pPr>
            <w:r>
              <w:rPr>
                <w:color w:val="000000"/>
                <w:sz w:val="18"/>
              </w:rPr>
              <w:t>V1910-48G</w:t>
            </w:r>
          </w:p>
        </w:tc>
        <w:tc>
          <w:tcPr>
            <w:tcW w:w="1197" w:type="dxa"/>
            <w:tcBorders>
              <w:top w:val="single" w:sz="2" w:space="0" w:color="000000"/>
              <w:left w:val="single" w:sz="2" w:space="0" w:color="000000"/>
              <w:bottom w:val="single" w:sz="2" w:space="0" w:color="000000"/>
              <w:right w:val="single" w:sz="2" w:space="0" w:color="000000"/>
            </w:tcBorders>
            <w:vAlign w:val="center"/>
          </w:tcPr>
          <w:p w14:paraId="629F614C" w14:textId="77777777" w:rsidR="00D81B0D" w:rsidRDefault="0000125C" w:rsidP="00153CB6">
            <w:pPr>
              <w:widowControl/>
              <w:suppressAutoHyphens/>
              <w:jc w:val="center"/>
            </w:pPr>
            <w:r>
              <w:rPr>
                <w:color w:val="000000"/>
                <w:sz w:val="18"/>
              </w:rPr>
              <w:t>10107000038</w:t>
            </w:r>
          </w:p>
        </w:tc>
        <w:tc>
          <w:tcPr>
            <w:tcW w:w="2200" w:type="dxa"/>
            <w:tcBorders>
              <w:top w:val="single" w:sz="2" w:space="0" w:color="000000"/>
              <w:left w:val="single" w:sz="2" w:space="0" w:color="000000"/>
              <w:bottom w:val="single" w:sz="2" w:space="0" w:color="000000"/>
              <w:right w:val="single" w:sz="2" w:space="0" w:color="000000"/>
            </w:tcBorders>
            <w:vAlign w:val="center"/>
          </w:tcPr>
          <w:p w14:paraId="17647EDF" w14:textId="77777777" w:rsidR="00D81B0D" w:rsidRDefault="0000125C" w:rsidP="00153CB6">
            <w:pPr>
              <w:widowControl/>
              <w:suppressAutoHyphens/>
              <w:jc w:val="center"/>
            </w:pPr>
            <w:r>
              <w:rPr>
                <w:color w:val="000000"/>
                <w:sz w:val="18"/>
              </w:rPr>
              <w:t>CN2ABX520B</w:t>
            </w:r>
          </w:p>
        </w:tc>
        <w:tc>
          <w:tcPr>
            <w:tcW w:w="604" w:type="dxa"/>
            <w:tcBorders>
              <w:top w:val="single" w:sz="2" w:space="0" w:color="000000"/>
              <w:left w:val="single" w:sz="2" w:space="0" w:color="000000"/>
              <w:bottom w:val="single" w:sz="2" w:space="0" w:color="000000"/>
              <w:right w:val="single" w:sz="2" w:space="0" w:color="000000"/>
            </w:tcBorders>
            <w:vAlign w:val="center"/>
          </w:tcPr>
          <w:p w14:paraId="0563F7D3" w14:textId="77777777" w:rsidR="00D81B0D" w:rsidRDefault="0000125C" w:rsidP="00153CB6">
            <w:pPr>
              <w:widowControl/>
              <w:suppressAutoHyphens/>
              <w:jc w:val="center"/>
            </w:pPr>
            <w:r>
              <w:rPr>
                <w:color w:val="000000"/>
                <w:sz w:val="18"/>
              </w:rPr>
              <w:t>1</w:t>
            </w:r>
          </w:p>
        </w:tc>
      </w:tr>
      <w:tr w:rsidR="00D81B0D" w14:paraId="13B1684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E2CF3CF" w14:textId="77777777" w:rsidR="00D81B0D" w:rsidRDefault="0000125C" w:rsidP="00153CB6">
            <w:pPr>
              <w:widowControl/>
              <w:suppressAutoHyphens/>
              <w:jc w:val="center"/>
            </w:pPr>
            <w:r>
              <w:rPr>
                <w:color w:val="000000"/>
                <w:sz w:val="18"/>
              </w:rPr>
              <w:t>560</w:t>
            </w:r>
          </w:p>
        </w:tc>
        <w:tc>
          <w:tcPr>
            <w:tcW w:w="469" w:type="dxa"/>
            <w:tcBorders>
              <w:top w:val="single" w:sz="2" w:space="0" w:color="000000"/>
              <w:left w:val="single" w:sz="2" w:space="0" w:color="000000"/>
              <w:bottom w:val="single" w:sz="2" w:space="0" w:color="000000"/>
              <w:right w:val="single" w:sz="2" w:space="0" w:color="000000"/>
            </w:tcBorders>
            <w:vAlign w:val="center"/>
          </w:tcPr>
          <w:p w14:paraId="7D922E5A"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C0930F2"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37A7B6AA"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38177040" w14:textId="77777777" w:rsidR="00D81B0D" w:rsidRDefault="0000125C" w:rsidP="00153CB6">
            <w:pPr>
              <w:widowControl/>
              <w:suppressAutoHyphens/>
              <w:jc w:val="center"/>
            </w:pPr>
            <w:r>
              <w:rPr>
                <w:color w:val="000000"/>
                <w:sz w:val="18"/>
              </w:rPr>
              <w:t>серверная 214</w:t>
            </w:r>
          </w:p>
        </w:tc>
        <w:tc>
          <w:tcPr>
            <w:tcW w:w="1640" w:type="dxa"/>
            <w:tcBorders>
              <w:top w:val="single" w:sz="2" w:space="0" w:color="000000"/>
              <w:left w:val="single" w:sz="2" w:space="0" w:color="000000"/>
              <w:bottom w:val="single" w:sz="2" w:space="0" w:color="000000"/>
              <w:right w:val="single" w:sz="2" w:space="0" w:color="000000"/>
            </w:tcBorders>
            <w:vAlign w:val="center"/>
          </w:tcPr>
          <w:p w14:paraId="763A0E9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C4E40F9"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511F5803" w14:textId="77777777" w:rsidR="00D81B0D" w:rsidRDefault="0000125C" w:rsidP="00153CB6">
            <w:pPr>
              <w:widowControl/>
              <w:suppressAutoHyphens/>
              <w:jc w:val="center"/>
            </w:pPr>
            <w:r>
              <w:rPr>
                <w:color w:val="000000"/>
                <w:sz w:val="18"/>
              </w:rPr>
              <w:t>Коммутатор V1910-48G</w:t>
            </w:r>
          </w:p>
        </w:tc>
        <w:tc>
          <w:tcPr>
            <w:tcW w:w="1930" w:type="dxa"/>
            <w:tcBorders>
              <w:top w:val="single" w:sz="2" w:space="0" w:color="000000"/>
              <w:left w:val="single" w:sz="2" w:space="0" w:color="000000"/>
              <w:bottom w:val="single" w:sz="2" w:space="0" w:color="000000"/>
              <w:right w:val="single" w:sz="2" w:space="0" w:color="000000"/>
            </w:tcBorders>
            <w:vAlign w:val="center"/>
          </w:tcPr>
          <w:p w14:paraId="3A8056D6" w14:textId="77777777" w:rsidR="00D81B0D" w:rsidRDefault="0000125C" w:rsidP="00153CB6">
            <w:pPr>
              <w:widowControl/>
              <w:suppressAutoHyphens/>
              <w:jc w:val="center"/>
            </w:pPr>
            <w:r>
              <w:rPr>
                <w:color w:val="000000"/>
                <w:sz w:val="18"/>
              </w:rPr>
              <w:t>V1910-48G</w:t>
            </w:r>
          </w:p>
        </w:tc>
        <w:tc>
          <w:tcPr>
            <w:tcW w:w="1197" w:type="dxa"/>
            <w:tcBorders>
              <w:top w:val="single" w:sz="2" w:space="0" w:color="000000"/>
              <w:left w:val="single" w:sz="2" w:space="0" w:color="000000"/>
              <w:bottom w:val="single" w:sz="2" w:space="0" w:color="000000"/>
              <w:right w:val="single" w:sz="2" w:space="0" w:color="000000"/>
            </w:tcBorders>
            <w:vAlign w:val="center"/>
          </w:tcPr>
          <w:p w14:paraId="68903139" w14:textId="77777777" w:rsidR="00D81B0D" w:rsidRDefault="0000125C" w:rsidP="00153CB6">
            <w:pPr>
              <w:widowControl/>
              <w:suppressAutoHyphens/>
              <w:jc w:val="center"/>
            </w:pPr>
            <w:r>
              <w:rPr>
                <w:color w:val="000000"/>
                <w:sz w:val="18"/>
              </w:rPr>
              <w:t>10107000037</w:t>
            </w:r>
          </w:p>
        </w:tc>
        <w:tc>
          <w:tcPr>
            <w:tcW w:w="2200" w:type="dxa"/>
            <w:tcBorders>
              <w:top w:val="single" w:sz="2" w:space="0" w:color="000000"/>
              <w:left w:val="single" w:sz="2" w:space="0" w:color="000000"/>
              <w:bottom w:val="single" w:sz="2" w:space="0" w:color="000000"/>
              <w:right w:val="single" w:sz="2" w:space="0" w:color="000000"/>
            </w:tcBorders>
            <w:vAlign w:val="center"/>
          </w:tcPr>
          <w:p w14:paraId="7EBD3D9B" w14:textId="77777777" w:rsidR="00D81B0D" w:rsidRDefault="0000125C" w:rsidP="00153CB6">
            <w:pPr>
              <w:widowControl/>
              <w:suppressAutoHyphens/>
              <w:jc w:val="center"/>
            </w:pPr>
            <w:r>
              <w:rPr>
                <w:color w:val="000000"/>
                <w:sz w:val="18"/>
              </w:rPr>
              <w:t>CN34BX58MT</w:t>
            </w:r>
          </w:p>
        </w:tc>
        <w:tc>
          <w:tcPr>
            <w:tcW w:w="604" w:type="dxa"/>
            <w:tcBorders>
              <w:top w:val="single" w:sz="2" w:space="0" w:color="000000"/>
              <w:left w:val="single" w:sz="2" w:space="0" w:color="000000"/>
              <w:bottom w:val="single" w:sz="2" w:space="0" w:color="000000"/>
              <w:right w:val="single" w:sz="2" w:space="0" w:color="000000"/>
            </w:tcBorders>
            <w:vAlign w:val="center"/>
          </w:tcPr>
          <w:p w14:paraId="3CF164B6" w14:textId="77777777" w:rsidR="00D81B0D" w:rsidRDefault="0000125C" w:rsidP="00153CB6">
            <w:pPr>
              <w:widowControl/>
              <w:suppressAutoHyphens/>
              <w:jc w:val="center"/>
            </w:pPr>
            <w:r>
              <w:rPr>
                <w:color w:val="000000"/>
                <w:sz w:val="18"/>
              </w:rPr>
              <w:t>1</w:t>
            </w:r>
          </w:p>
        </w:tc>
      </w:tr>
      <w:tr w:rsidR="00D81B0D" w14:paraId="4FB947E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7F9E3DA" w14:textId="77777777" w:rsidR="00D81B0D" w:rsidRDefault="0000125C" w:rsidP="00153CB6">
            <w:pPr>
              <w:widowControl/>
              <w:suppressAutoHyphens/>
              <w:jc w:val="center"/>
            </w:pPr>
            <w:r>
              <w:rPr>
                <w:color w:val="000000"/>
                <w:sz w:val="18"/>
              </w:rPr>
              <w:t>561</w:t>
            </w:r>
          </w:p>
        </w:tc>
        <w:tc>
          <w:tcPr>
            <w:tcW w:w="469" w:type="dxa"/>
            <w:tcBorders>
              <w:top w:val="single" w:sz="2" w:space="0" w:color="000000"/>
              <w:left w:val="single" w:sz="2" w:space="0" w:color="000000"/>
              <w:bottom w:val="single" w:sz="2" w:space="0" w:color="000000"/>
              <w:right w:val="single" w:sz="2" w:space="0" w:color="000000"/>
            </w:tcBorders>
            <w:vAlign w:val="center"/>
          </w:tcPr>
          <w:p w14:paraId="68A6F24B"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7AA07C0"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00F84F28"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5101756A" w14:textId="77777777" w:rsidR="00D81B0D" w:rsidRDefault="0000125C" w:rsidP="00153CB6">
            <w:pPr>
              <w:widowControl/>
              <w:suppressAutoHyphens/>
              <w:jc w:val="center"/>
            </w:pPr>
            <w:r>
              <w:rPr>
                <w:color w:val="000000"/>
                <w:sz w:val="18"/>
              </w:rPr>
              <w:t>серверная 214</w:t>
            </w:r>
          </w:p>
        </w:tc>
        <w:tc>
          <w:tcPr>
            <w:tcW w:w="1640" w:type="dxa"/>
            <w:tcBorders>
              <w:top w:val="single" w:sz="2" w:space="0" w:color="000000"/>
              <w:left w:val="single" w:sz="2" w:space="0" w:color="000000"/>
              <w:bottom w:val="single" w:sz="2" w:space="0" w:color="000000"/>
              <w:right w:val="single" w:sz="2" w:space="0" w:color="000000"/>
            </w:tcBorders>
            <w:vAlign w:val="center"/>
          </w:tcPr>
          <w:p w14:paraId="4002531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439F6F7"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2EC42D42" w14:textId="77777777" w:rsidR="00D81B0D" w:rsidRDefault="0000125C" w:rsidP="00153CB6">
            <w:pPr>
              <w:widowControl/>
              <w:suppressAutoHyphens/>
              <w:jc w:val="center"/>
            </w:pPr>
            <w:r>
              <w:rPr>
                <w:color w:val="000000"/>
                <w:sz w:val="18"/>
              </w:rPr>
              <w:t>Коммутатор V1910-48G</w:t>
            </w:r>
          </w:p>
        </w:tc>
        <w:tc>
          <w:tcPr>
            <w:tcW w:w="1930" w:type="dxa"/>
            <w:tcBorders>
              <w:top w:val="single" w:sz="2" w:space="0" w:color="000000"/>
              <w:left w:val="single" w:sz="2" w:space="0" w:color="000000"/>
              <w:bottom w:val="single" w:sz="2" w:space="0" w:color="000000"/>
              <w:right w:val="single" w:sz="2" w:space="0" w:color="000000"/>
            </w:tcBorders>
            <w:vAlign w:val="center"/>
          </w:tcPr>
          <w:p w14:paraId="37091A6A" w14:textId="77777777" w:rsidR="00D81B0D" w:rsidRDefault="0000125C" w:rsidP="00153CB6">
            <w:pPr>
              <w:widowControl/>
              <w:suppressAutoHyphens/>
              <w:jc w:val="center"/>
            </w:pPr>
            <w:r>
              <w:rPr>
                <w:color w:val="000000"/>
                <w:sz w:val="18"/>
              </w:rPr>
              <w:t>V1910-48G</w:t>
            </w:r>
          </w:p>
        </w:tc>
        <w:tc>
          <w:tcPr>
            <w:tcW w:w="1197" w:type="dxa"/>
            <w:tcBorders>
              <w:top w:val="single" w:sz="2" w:space="0" w:color="000000"/>
              <w:left w:val="single" w:sz="2" w:space="0" w:color="000000"/>
              <w:bottom w:val="single" w:sz="2" w:space="0" w:color="000000"/>
              <w:right w:val="single" w:sz="2" w:space="0" w:color="000000"/>
            </w:tcBorders>
            <w:vAlign w:val="center"/>
          </w:tcPr>
          <w:p w14:paraId="73471B63" w14:textId="77777777" w:rsidR="00D81B0D" w:rsidRDefault="0000125C" w:rsidP="00153CB6">
            <w:pPr>
              <w:widowControl/>
              <w:suppressAutoHyphens/>
              <w:jc w:val="center"/>
            </w:pPr>
            <w:r>
              <w:rPr>
                <w:color w:val="000000"/>
                <w:sz w:val="18"/>
              </w:rPr>
              <w:t>10107000036</w:t>
            </w:r>
          </w:p>
        </w:tc>
        <w:tc>
          <w:tcPr>
            <w:tcW w:w="2200" w:type="dxa"/>
            <w:tcBorders>
              <w:top w:val="single" w:sz="2" w:space="0" w:color="000000"/>
              <w:left w:val="single" w:sz="2" w:space="0" w:color="000000"/>
              <w:bottom w:val="single" w:sz="2" w:space="0" w:color="000000"/>
              <w:right w:val="single" w:sz="2" w:space="0" w:color="000000"/>
            </w:tcBorders>
            <w:vAlign w:val="center"/>
          </w:tcPr>
          <w:p w14:paraId="09F29EBA" w14:textId="77777777" w:rsidR="00D81B0D" w:rsidRDefault="0000125C" w:rsidP="00153CB6">
            <w:pPr>
              <w:widowControl/>
              <w:suppressAutoHyphens/>
              <w:jc w:val="center"/>
            </w:pPr>
            <w:r>
              <w:rPr>
                <w:color w:val="000000"/>
                <w:sz w:val="18"/>
              </w:rPr>
              <w:t>CN34BX55JN</w:t>
            </w:r>
          </w:p>
        </w:tc>
        <w:tc>
          <w:tcPr>
            <w:tcW w:w="604" w:type="dxa"/>
            <w:tcBorders>
              <w:top w:val="single" w:sz="2" w:space="0" w:color="000000"/>
              <w:left w:val="single" w:sz="2" w:space="0" w:color="000000"/>
              <w:bottom w:val="single" w:sz="2" w:space="0" w:color="000000"/>
              <w:right w:val="single" w:sz="2" w:space="0" w:color="000000"/>
            </w:tcBorders>
            <w:vAlign w:val="center"/>
          </w:tcPr>
          <w:p w14:paraId="3BBFFF7E" w14:textId="77777777" w:rsidR="00D81B0D" w:rsidRDefault="0000125C" w:rsidP="00153CB6">
            <w:pPr>
              <w:widowControl/>
              <w:suppressAutoHyphens/>
              <w:jc w:val="center"/>
            </w:pPr>
            <w:r>
              <w:rPr>
                <w:color w:val="000000"/>
                <w:sz w:val="18"/>
              </w:rPr>
              <w:t>1</w:t>
            </w:r>
          </w:p>
        </w:tc>
      </w:tr>
      <w:tr w:rsidR="00D81B0D" w14:paraId="334C9DA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0885E5" w14:textId="77777777" w:rsidR="00D81B0D" w:rsidRDefault="0000125C" w:rsidP="00153CB6">
            <w:pPr>
              <w:widowControl/>
              <w:suppressAutoHyphens/>
              <w:jc w:val="center"/>
            </w:pPr>
            <w:r>
              <w:rPr>
                <w:color w:val="000000"/>
                <w:sz w:val="18"/>
              </w:rPr>
              <w:t>562</w:t>
            </w:r>
          </w:p>
        </w:tc>
        <w:tc>
          <w:tcPr>
            <w:tcW w:w="469" w:type="dxa"/>
            <w:tcBorders>
              <w:top w:val="single" w:sz="2" w:space="0" w:color="000000"/>
              <w:left w:val="single" w:sz="2" w:space="0" w:color="000000"/>
              <w:bottom w:val="single" w:sz="2" w:space="0" w:color="000000"/>
              <w:right w:val="single" w:sz="2" w:space="0" w:color="000000"/>
            </w:tcBorders>
            <w:vAlign w:val="center"/>
          </w:tcPr>
          <w:p w14:paraId="6C056A45"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6CACF3B"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4D7CCF24"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48238792" w14:textId="77777777" w:rsidR="00D81B0D" w:rsidRDefault="0000125C" w:rsidP="00153CB6">
            <w:pPr>
              <w:widowControl/>
              <w:suppressAutoHyphens/>
              <w:jc w:val="center"/>
            </w:pPr>
            <w:r>
              <w:rPr>
                <w:color w:val="000000"/>
                <w:sz w:val="18"/>
              </w:rPr>
              <w:t>серверная 214</w:t>
            </w:r>
          </w:p>
        </w:tc>
        <w:tc>
          <w:tcPr>
            <w:tcW w:w="1640" w:type="dxa"/>
            <w:tcBorders>
              <w:top w:val="single" w:sz="2" w:space="0" w:color="000000"/>
              <w:left w:val="single" w:sz="2" w:space="0" w:color="000000"/>
              <w:bottom w:val="single" w:sz="2" w:space="0" w:color="000000"/>
              <w:right w:val="single" w:sz="2" w:space="0" w:color="000000"/>
            </w:tcBorders>
            <w:vAlign w:val="center"/>
          </w:tcPr>
          <w:p w14:paraId="1614D0A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79607CA"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11B597CB" w14:textId="77777777" w:rsidR="00D81B0D" w:rsidRDefault="0000125C" w:rsidP="00153CB6">
            <w:pPr>
              <w:widowControl/>
              <w:suppressAutoHyphens/>
              <w:jc w:val="center"/>
            </w:pPr>
            <w:r>
              <w:rPr>
                <w:color w:val="000000"/>
                <w:sz w:val="18"/>
              </w:rPr>
              <w:t>Коммутатор V1910-48G</w:t>
            </w:r>
          </w:p>
        </w:tc>
        <w:tc>
          <w:tcPr>
            <w:tcW w:w="1930" w:type="dxa"/>
            <w:tcBorders>
              <w:top w:val="single" w:sz="2" w:space="0" w:color="000000"/>
              <w:left w:val="single" w:sz="2" w:space="0" w:color="000000"/>
              <w:bottom w:val="single" w:sz="2" w:space="0" w:color="000000"/>
              <w:right w:val="single" w:sz="2" w:space="0" w:color="000000"/>
            </w:tcBorders>
            <w:vAlign w:val="center"/>
          </w:tcPr>
          <w:p w14:paraId="7E8CFE31" w14:textId="77777777" w:rsidR="00D81B0D" w:rsidRDefault="0000125C" w:rsidP="00153CB6">
            <w:pPr>
              <w:widowControl/>
              <w:suppressAutoHyphens/>
              <w:jc w:val="center"/>
            </w:pPr>
            <w:r>
              <w:rPr>
                <w:color w:val="000000"/>
                <w:sz w:val="18"/>
              </w:rPr>
              <w:t>V1910-48G</w:t>
            </w:r>
          </w:p>
        </w:tc>
        <w:tc>
          <w:tcPr>
            <w:tcW w:w="1197" w:type="dxa"/>
            <w:tcBorders>
              <w:top w:val="single" w:sz="2" w:space="0" w:color="000000"/>
              <w:left w:val="single" w:sz="2" w:space="0" w:color="000000"/>
              <w:bottom w:val="single" w:sz="2" w:space="0" w:color="000000"/>
              <w:right w:val="single" w:sz="2" w:space="0" w:color="000000"/>
            </w:tcBorders>
            <w:vAlign w:val="center"/>
          </w:tcPr>
          <w:p w14:paraId="02008787" w14:textId="77777777" w:rsidR="00D81B0D" w:rsidRDefault="0000125C" w:rsidP="00153CB6">
            <w:pPr>
              <w:widowControl/>
              <w:suppressAutoHyphens/>
              <w:jc w:val="center"/>
            </w:pPr>
            <w:r>
              <w:rPr>
                <w:color w:val="000000"/>
                <w:sz w:val="18"/>
              </w:rPr>
              <w:t>10107000035</w:t>
            </w:r>
          </w:p>
        </w:tc>
        <w:tc>
          <w:tcPr>
            <w:tcW w:w="2200" w:type="dxa"/>
            <w:tcBorders>
              <w:top w:val="single" w:sz="2" w:space="0" w:color="000000"/>
              <w:left w:val="single" w:sz="2" w:space="0" w:color="000000"/>
              <w:bottom w:val="single" w:sz="2" w:space="0" w:color="000000"/>
              <w:right w:val="single" w:sz="2" w:space="0" w:color="000000"/>
            </w:tcBorders>
            <w:vAlign w:val="center"/>
          </w:tcPr>
          <w:p w14:paraId="695C04E8" w14:textId="77777777" w:rsidR="00D81B0D" w:rsidRDefault="0000125C" w:rsidP="00153CB6">
            <w:pPr>
              <w:widowControl/>
              <w:suppressAutoHyphens/>
              <w:jc w:val="center"/>
            </w:pPr>
            <w:r>
              <w:rPr>
                <w:color w:val="000000"/>
                <w:sz w:val="18"/>
              </w:rPr>
              <w:t>CN34BX5828</w:t>
            </w:r>
          </w:p>
        </w:tc>
        <w:tc>
          <w:tcPr>
            <w:tcW w:w="604" w:type="dxa"/>
            <w:tcBorders>
              <w:top w:val="single" w:sz="2" w:space="0" w:color="000000"/>
              <w:left w:val="single" w:sz="2" w:space="0" w:color="000000"/>
              <w:bottom w:val="single" w:sz="2" w:space="0" w:color="000000"/>
              <w:right w:val="single" w:sz="2" w:space="0" w:color="000000"/>
            </w:tcBorders>
            <w:vAlign w:val="center"/>
          </w:tcPr>
          <w:p w14:paraId="0A352156" w14:textId="77777777" w:rsidR="00D81B0D" w:rsidRDefault="0000125C" w:rsidP="00153CB6">
            <w:pPr>
              <w:widowControl/>
              <w:suppressAutoHyphens/>
              <w:jc w:val="center"/>
            </w:pPr>
            <w:r>
              <w:rPr>
                <w:color w:val="000000"/>
                <w:sz w:val="18"/>
              </w:rPr>
              <w:t>1</w:t>
            </w:r>
          </w:p>
        </w:tc>
      </w:tr>
      <w:tr w:rsidR="00D81B0D" w14:paraId="08A1AE6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D4A1A51" w14:textId="77777777" w:rsidR="00D81B0D" w:rsidRDefault="0000125C" w:rsidP="00153CB6">
            <w:pPr>
              <w:widowControl/>
              <w:suppressAutoHyphens/>
              <w:jc w:val="center"/>
            </w:pPr>
            <w:r>
              <w:rPr>
                <w:color w:val="000000"/>
                <w:sz w:val="18"/>
              </w:rPr>
              <w:t>563</w:t>
            </w:r>
          </w:p>
        </w:tc>
        <w:tc>
          <w:tcPr>
            <w:tcW w:w="469" w:type="dxa"/>
            <w:tcBorders>
              <w:top w:val="single" w:sz="2" w:space="0" w:color="000000"/>
              <w:left w:val="single" w:sz="2" w:space="0" w:color="000000"/>
              <w:bottom w:val="single" w:sz="2" w:space="0" w:color="000000"/>
              <w:right w:val="single" w:sz="2" w:space="0" w:color="000000"/>
            </w:tcBorders>
            <w:vAlign w:val="center"/>
          </w:tcPr>
          <w:p w14:paraId="3EE063CD"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1618929"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55D7D3FE"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53EC98E7" w14:textId="77777777" w:rsidR="00D81B0D" w:rsidRDefault="0000125C" w:rsidP="00153CB6">
            <w:pPr>
              <w:widowControl/>
              <w:suppressAutoHyphens/>
              <w:jc w:val="center"/>
            </w:pPr>
            <w:r>
              <w:rPr>
                <w:color w:val="000000"/>
                <w:sz w:val="18"/>
              </w:rPr>
              <w:t>серверная 214</w:t>
            </w:r>
          </w:p>
        </w:tc>
        <w:tc>
          <w:tcPr>
            <w:tcW w:w="1640" w:type="dxa"/>
            <w:tcBorders>
              <w:top w:val="single" w:sz="2" w:space="0" w:color="000000"/>
              <w:left w:val="single" w:sz="2" w:space="0" w:color="000000"/>
              <w:bottom w:val="single" w:sz="2" w:space="0" w:color="000000"/>
              <w:right w:val="single" w:sz="2" w:space="0" w:color="000000"/>
            </w:tcBorders>
            <w:vAlign w:val="center"/>
          </w:tcPr>
          <w:p w14:paraId="36B2C9C2"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3F2EA47"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19124E42" w14:textId="77777777" w:rsidR="00D81B0D" w:rsidRDefault="0000125C" w:rsidP="00153CB6">
            <w:pPr>
              <w:widowControl/>
              <w:suppressAutoHyphens/>
              <w:jc w:val="center"/>
            </w:pPr>
            <w:r>
              <w:rPr>
                <w:color w:val="000000"/>
                <w:sz w:val="18"/>
              </w:rPr>
              <w:t>Коммутатор V1910-48G</w:t>
            </w:r>
          </w:p>
        </w:tc>
        <w:tc>
          <w:tcPr>
            <w:tcW w:w="1930" w:type="dxa"/>
            <w:tcBorders>
              <w:top w:val="single" w:sz="2" w:space="0" w:color="000000"/>
              <w:left w:val="single" w:sz="2" w:space="0" w:color="000000"/>
              <w:bottom w:val="single" w:sz="2" w:space="0" w:color="000000"/>
              <w:right w:val="single" w:sz="2" w:space="0" w:color="000000"/>
            </w:tcBorders>
            <w:vAlign w:val="center"/>
          </w:tcPr>
          <w:p w14:paraId="6E50F0BF" w14:textId="77777777" w:rsidR="00D81B0D" w:rsidRDefault="0000125C" w:rsidP="00153CB6">
            <w:pPr>
              <w:widowControl/>
              <w:suppressAutoHyphens/>
              <w:jc w:val="center"/>
            </w:pPr>
            <w:r>
              <w:rPr>
                <w:color w:val="000000"/>
                <w:sz w:val="18"/>
              </w:rPr>
              <w:t>V1910-48G</w:t>
            </w:r>
          </w:p>
        </w:tc>
        <w:tc>
          <w:tcPr>
            <w:tcW w:w="1197" w:type="dxa"/>
            <w:tcBorders>
              <w:top w:val="single" w:sz="2" w:space="0" w:color="000000"/>
              <w:left w:val="single" w:sz="2" w:space="0" w:color="000000"/>
              <w:bottom w:val="single" w:sz="2" w:space="0" w:color="000000"/>
              <w:right w:val="single" w:sz="2" w:space="0" w:color="000000"/>
            </w:tcBorders>
            <w:vAlign w:val="center"/>
          </w:tcPr>
          <w:p w14:paraId="3230C720" w14:textId="77777777" w:rsidR="00D81B0D" w:rsidRDefault="0000125C" w:rsidP="00153CB6">
            <w:pPr>
              <w:widowControl/>
              <w:suppressAutoHyphens/>
              <w:jc w:val="center"/>
            </w:pPr>
            <w:r>
              <w:rPr>
                <w:color w:val="000000"/>
                <w:sz w:val="18"/>
              </w:rPr>
              <w:t>10107000034</w:t>
            </w:r>
          </w:p>
        </w:tc>
        <w:tc>
          <w:tcPr>
            <w:tcW w:w="2200" w:type="dxa"/>
            <w:tcBorders>
              <w:top w:val="single" w:sz="2" w:space="0" w:color="000000"/>
              <w:left w:val="single" w:sz="2" w:space="0" w:color="000000"/>
              <w:bottom w:val="single" w:sz="2" w:space="0" w:color="000000"/>
              <w:right w:val="single" w:sz="2" w:space="0" w:color="000000"/>
            </w:tcBorders>
            <w:vAlign w:val="center"/>
          </w:tcPr>
          <w:p w14:paraId="1453D44B" w14:textId="77777777" w:rsidR="00D81B0D" w:rsidRDefault="0000125C" w:rsidP="00153CB6">
            <w:pPr>
              <w:widowControl/>
              <w:suppressAutoHyphens/>
              <w:jc w:val="center"/>
            </w:pPr>
            <w:r>
              <w:rPr>
                <w:color w:val="000000"/>
                <w:sz w:val="18"/>
              </w:rPr>
              <w:t>CN31BX5285</w:t>
            </w:r>
          </w:p>
        </w:tc>
        <w:tc>
          <w:tcPr>
            <w:tcW w:w="604" w:type="dxa"/>
            <w:tcBorders>
              <w:top w:val="single" w:sz="2" w:space="0" w:color="000000"/>
              <w:left w:val="single" w:sz="2" w:space="0" w:color="000000"/>
              <w:bottom w:val="single" w:sz="2" w:space="0" w:color="000000"/>
              <w:right w:val="single" w:sz="2" w:space="0" w:color="000000"/>
            </w:tcBorders>
            <w:vAlign w:val="center"/>
          </w:tcPr>
          <w:p w14:paraId="6F040787" w14:textId="77777777" w:rsidR="00D81B0D" w:rsidRDefault="0000125C" w:rsidP="00153CB6">
            <w:pPr>
              <w:widowControl/>
              <w:suppressAutoHyphens/>
              <w:jc w:val="center"/>
            </w:pPr>
            <w:r>
              <w:rPr>
                <w:color w:val="000000"/>
                <w:sz w:val="18"/>
              </w:rPr>
              <w:t>1</w:t>
            </w:r>
          </w:p>
        </w:tc>
      </w:tr>
      <w:tr w:rsidR="00D81B0D" w14:paraId="74ADE49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AD19C2" w14:textId="77777777" w:rsidR="00D81B0D" w:rsidRDefault="0000125C" w:rsidP="00153CB6">
            <w:pPr>
              <w:widowControl/>
              <w:suppressAutoHyphens/>
              <w:jc w:val="center"/>
            </w:pPr>
            <w:r>
              <w:rPr>
                <w:color w:val="000000"/>
                <w:sz w:val="18"/>
              </w:rPr>
              <w:t>564</w:t>
            </w:r>
          </w:p>
        </w:tc>
        <w:tc>
          <w:tcPr>
            <w:tcW w:w="469" w:type="dxa"/>
            <w:tcBorders>
              <w:top w:val="single" w:sz="2" w:space="0" w:color="000000"/>
              <w:left w:val="single" w:sz="2" w:space="0" w:color="000000"/>
              <w:bottom w:val="single" w:sz="2" w:space="0" w:color="000000"/>
              <w:right w:val="single" w:sz="2" w:space="0" w:color="000000"/>
            </w:tcBorders>
            <w:vAlign w:val="center"/>
          </w:tcPr>
          <w:p w14:paraId="34C20DFB"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39F1C3F"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5A0B49FE"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E227C72" w14:textId="77777777" w:rsidR="00D81B0D" w:rsidRDefault="0000125C" w:rsidP="00153CB6">
            <w:pPr>
              <w:widowControl/>
              <w:suppressAutoHyphens/>
              <w:jc w:val="center"/>
            </w:pPr>
            <w:r>
              <w:rPr>
                <w:color w:val="000000"/>
                <w:sz w:val="18"/>
              </w:rPr>
              <w:t>серверная 214</w:t>
            </w:r>
          </w:p>
        </w:tc>
        <w:tc>
          <w:tcPr>
            <w:tcW w:w="1640" w:type="dxa"/>
            <w:tcBorders>
              <w:top w:val="single" w:sz="2" w:space="0" w:color="000000"/>
              <w:left w:val="single" w:sz="2" w:space="0" w:color="000000"/>
              <w:bottom w:val="single" w:sz="2" w:space="0" w:color="000000"/>
              <w:right w:val="single" w:sz="2" w:space="0" w:color="000000"/>
            </w:tcBorders>
            <w:vAlign w:val="center"/>
          </w:tcPr>
          <w:p w14:paraId="0C0D263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F7ED42E"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6F9ED342" w14:textId="77777777" w:rsidR="00D81B0D" w:rsidRDefault="0000125C" w:rsidP="00153CB6">
            <w:pPr>
              <w:widowControl/>
              <w:suppressAutoHyphens/>
              <w:jc w:val="center"/>
            </w:pPr>
            <w:r>
              <w:rPr>
                <w:color w:val="000000"/>
                <w:sz w:val="18"/>
              </w:rPr>
              <w:t>Коммутатор V1910-48G</w:t>
            </w:r>
          </w:p>
        </w:tc>
        <w:tc>
          <w:tcPr>
            <w:tcW w:w="1930" w:type="dxa"/>
            <w:tcBorders>
              <w:top w:val="single" w:sz="2" w:space="0" w:color="000000"/>
              <w:left w:val="single" w:sz="2" w:space="0" w:color="000000"/>
              <w:bottom w:val="single" w:sz="2" w:space="0" w:color="000000"/>
              <w:right w:val="single" w:sz="2" w:space="0" w:color="000000"/>
            </w:tcBorders>
            <w:vAlign w:val="center"/>
          </w:tcPr>
          <w:p w14:paraId="3B1B7035" w14:textId="77777777" w:rsidR="00D81B0D" w:rsidRDefault="0000125C" w:rsidP="00153CB6">
            <w:pPr>
              <w:widowControl/>
              <w:suppressAutoHyphens/>
              <w:jc w:val="center"/>
            </w:pPr>
            <w:r>
              <w:rPr>
                <w:color w:val="000000"/>
                <w:sz w:val="18"/>
              </w:rPr>
              <w:t>V1910-48G</w:t>
            </w:r>
          </w:p>
        </w:tc>
        <w:tc>
          <w:tcPr>
            <w:tcW w:w="1197" w:type="dxa"/>
            <w:tcBorders>
              <w:top w:val="single" w:sz="2" w:space="0" w:color="000000"/>
              <w:left w:val="single" w:sz="2" w:space="0" w:color="000000"/>
              <w:bottom w:val="single" w:sz="2" w:space="0" w:color="000000"/>
              <w:right w:val="single" w:sz="2" w:space="0" w:color="000000"/>
            </w:tcBorders>
            <w:vAlign w:val="center"/>
          </w:tcPr>
          <w:p w14:paraId="26AC6404" w14:textId="77777777" w:rsidR="00D81B0D" w:rsidRDefault="0000125C" w:rsidP="00153CB6">
            <w:pPr>
              <w:widowControl/>
              <w:suppressAutoHyphens/>
              <w:jc w:val="center"/>
            </w:pPr>
            <w:r>
              <w:rPr>
                <w:color w:val="000000"/>
                <w:sz w:val="18"/>
              </w:rPr>
              <w:t>10107000033</w:t>
            </w:r>
          </w:p>
        </w:tc>
        <w:tc>
          <w:tcPr>
            <w:tcW w:w="2200" w:type="dxa"/>
            <w:tcBorders>
              <w:top w:val="single" w:sz="2" w:space="0" w:color="000000"/>
              <w:left w:val="single" w:sz="2" w:space="0" w:color="000000"/>
              <w:bottom w:val="single" w:sz="2" w:space="0" w:color="000000"/>
              <w:right w:val="single" w:sz="2" w:space="0" w:color="000000"/>
            </w:tcBorders>
            <w:vAlign w:val="center"/>
          </w:tcPr>
          <w:p w14:paraId="3E85C139" w14:textId="77777777" w:rsidR="00D81B0D" w:rsidRDefault="0000125C" w:rsidP="00153CB6">
            <w:pPr>
              <w:widowControl/>
              <w:suppressAutoHyphens/>
              <w:jc w:val="center"/>
            </w:pPr>
            <w:r>
              <w:rPr>
                <w:color w:val="000000"/>
                <w:sz w:val="18"/>
              </w:rPr>
              <w:t>CN2ABX517P</w:t>
            </w:r>
          </w:p>
        </w:tc>
        <w:tc>
          <w:tcPr>
            <w:tcW w:w="604" w:type="dxa"/>
            <w:tcBorders>
              <w:top w:val="single" w:sz="2" w:space="0" w:color="000000"/>
              <w:left w:val="single" w:sz="2" w:space="0" w:color="000000"/>
              <w:bottom w:val="single" w:sz="2" w:space="0" w:color="000000"/>
              <w:right w:val="single" w:sz="2" w:space="0" w:color="000000"/>
            </w:tcBorders>
            <w:vAlign w:val="center"/>
          </w:tcPr>
          <w:p w14:paraId="2C528465" w14:textId="77777777" w:rsidR="00D81B0D" w:rsidRDefault="0000125C" w:rsidP="00153CB6">
            <w:pPr>
              <w:widowControl/>
              <w:suppressAutoHyphens/>
              <w:jc w:val="center"/>
            </w:pPr>
            <w:r>
              <w:rPr>
                <w:color w:val="000000"/>
                <w:sz w:val="18"/>
              </w:rPr>
              <w:t>1</w:t>
            </w:r>
          </w:p>
        </w:tc>
      </w:tr>
      <w:tr w:rsidR="00D81B0D" w14:paraId="7E4E542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E2857A4" w14:textId="77777777" w:rsidR="00D81B0D" w:rsidRDefault="0000125C" w:rsidP="00153CB6">
            <w:pPr>
              <w:widowControl/>
              <w:suppressAutoHyphens/>
              <w:jc w:val="center"/>
            </w:pPr>
            <w:r>
              <w:rPr>
                <w:color w:val="000000"/>
                <w:sz w:val="18"/>
              </w:rPr>
              <w:t>565</w:t>
            </w:r>
          </w:p>
        </w:tc>
        <w:tc>
          <w:tcPr>
            <w:tcW w:w="469" w:type="dxa"/>
            <w:tcBorders>
              <w:top w:val="single" w:sz="2" w:space="0" w:color="000000"/>
              <w:left w:val="single" w:sz="2" w:space="0" w:color="000000"/>
              <w:bottom w:val="single" w:sz="2" w:space="0" w:color="000000"/>
              <w:right w:val="single" w:sz="2" w:space="0" w:color="000000"/>
            </w:tcBorders>
            <w:vAlign w:val="center"/>
          </w:tcPr>
          <w:p w14:paraId="7CB70B1C"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5323DE4"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437D0C19"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2F4604BB"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2C30581F"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55B15D1A"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104D7EFF" w14:textId="77777777" w:rsidR="00D81B0D" w:rsidRDefault="0000125C" w:rsidP="00153CB6">
            <w:pPr>
              <w:widowControl/>
              <w:suppressAutoHyphens/>
              <w:jc w:val="center"/>
            </w:pPr>
            <w:r>
              <w:rPr>
                <w:color w:val="000000"/>
                <w:sz w:val="18"/>
              </w:rPr>
              <w:t>Источник бесперебойного питания APC Smart UPS 1400XL</w:t>
            </w:r>
          </w:p>
        </w:tc>
        <w:tc>
          <w:tcPr>
            <w:tcW w:w="1930" w:type="dxa"/>
            <w:tcBorders>
              <w:top w:val="single" w:sz="2" w:space="0" w:color="000000"/>
              <w:left w:val="single" w:sz="2" w:space="0" w:color="000000"/>
              <w:bottom w:val="single" w:sz="2" w:space="0" w:color="000000"/>
              <w:right w:val="single" w:sz="2" w:space="0" w:color="000000"/>
            </w:tcBorders>
            <w:vAlign w:val="center"/>
          </w:tcPr>
          <w:p w14:paraId="080DBA3B" w14:textId="77777777" w:rsidR="00D81B0D" w:rsidRDefault="0000125C" w:rsidP="00153CB6">
            <w:pPr>
              <w:widowControl/>
              <w:suppressAutoHyphens/>
              <w:jc w:val="center"/>
            </w:pPr>
            <w:r>
              <w:rPr>
                <w:color w:val="000000"/>
                <w:sz w:val="18"/>
              </w:rPr>
              <w:t>SU1400RMXLI3U</w:t>
            </w:r>
          </w:p>
        </w:tc>
        <w:tc>
          <w:tcPr>
            <w:tcW w:w="1197" w:type="dxa"/>
            <w:tcBorders>
              <w:top w:val="single" w:sz="2" w:space="0" w:color="000000"/>
              <w:left w:val="single" w:sz="2" w:space="0" w:color="000000"/>
              <w:bottom w:val="single" w:sz="2" w:space="0" w:color="000000"/>
              <w:right w:val="single" w:sz="2" w:space="0" w:color="000000"/>
            </w:tcBorders>
            <w:vAlign w:val="center"/>
          </w:tcPr>
          <w:p w14:paraId="11AE28C0" w14:textId="77777777" w:rsidR="00D81B0D" w:rsidRDefault="0000125C" w:rsidP="00153CB6">
            <w:pPr>
              <w:widowControl/>
              <w:suppressAutoHyphens/>
              <w:jc w:val="center"/>
            </w:pPr>
            <w:r>
              <w:rPr>
                <w:color w:val="000000"/>
                <w:sz w:val="18"/>
              </w:rPr>
              <w:t>10101000019</w:t>
            </w:r>
          </w:p>
        </w:tc>
        <w:tc>
          <w:tcPr>
            <w:tcW w:w="2200" w:type="dxa"/>
            <w:tcBorders>
              <w:top w:val="single" w:sz="2" w:space="0" w:color="000000"/>
              <w:left w:val="single" w:sz="2" w:space="0" w:color="000000"/>
              <w:bottom w:val="single" w:sz="2" w:space="0" w:color="000000"/>
              <w:right w:val="single" w:sz="2" w:space="0" w:color="000000"/>
            </w:tcBorders>
            <w:vAlign w:val="center"/>
          </w:tcPr>
          <w:p w14:paraId="615E13E2" w14:textId="77777777" w:rsidR="00D81B0D" w:rsidRDefault="0000125C" w:rsidP="00153CB6">
            <w:pPr>
              <w:widowControl/>
              <w:suppressAutoHyphens/>
              <w:jc w:val="center"/>
            </w:pPr>
            <w:r>
              <w:rPr>
                <w:color w:val="000000"/>
                <w:sz w:val="18"/>
              </w:rPr>
              <w:t>AS0730161036</w:t>
            </w:r>
          </w:p>
        </w:tc>
        <w:tc>
          <w:tcPr>
            <w:tcW w:w="604" w:type="dxa"/>
            <w:tcBorders>
              <w:top w:val="single" w:sz="2" w:space="0" w:color="000000"/>
              <w:left w:val="single" w:sz="2" w:space="0" w:color="000000"/>
              <w:bottom w:val="single" w:sz="2" w:space="0" w:color="000000"/>
              <w:right w:val="single" w:sz="2" w:space="0" w:color="000000"/>
            </w:tcBorders>
            <w:vAlign w:val="center"/>
          </w:tcPr>
          <w:p w14:paraId="712D9F8A" w14:textId="77777777" w:rsidR="00D81B0D" w:rsidRDefault="0000125C" w:rsidP="00153CB6">
            <w:pPr>
              <w:widowControl/>
              <w:suppressAutoHyphens/>
              <w:jc w:val="center"/>
            </w:pPr>
            <w:r>
              <w:rPr>
                <w:color w:val="000000"/>
                <w:sz w:val="18"/>
              </w:rPr>
              <w:t>1</w:t>
            </w:r>
          </w:p>
        </w:tc>
      </w:tr>
      <w:tr w:rsidR="00D81B0D" w14:paraId="72BCB91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009460" w14:textId="77777777" w:rsidR="00D81B0D" w:rsidRDefault="0000125C" w:rsidP="00153CB6">
            <w:pPr>
              <w:widowControl/>
              <w:suppressAutoHyphens/>
              <w:jc w:val="center"/>
            </w:pPr>
            <w:r>
              <w:rPr>
                <w:color w:val="000000"/>
                <w:sz w:val="18"/>
              </w:rPr>
              <w:t>566</w:t>
            </w:r>
          </w:p>
        </w:tc>
        <w:tc>
          <w:tcPr>
            <w:tcW w:w="469" w:type="dxa"/>
            <w:tcBorders>
              <w:top w:val="single" w:sz="2" w:space="0" w:color="000000"/>
              <w:left w:val="single" w:sz="2" w:space="0" w:color="000000"/>
              <w:bottom w:val="single" w:sz="2" w:space="0" w:color="000000"/>
              <w:right w:val="single" w:sz="2" w:space="0" w:color="000000"/>
            </w:tcBorders>
            <w:vAlign w:val="center"/>
          </w:tcPr>
          <w:p w14:paraId="1748DFC0"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1BC770E"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163037AB"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52D45DF5"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38255ABE"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0C170398"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69F18627" w14:textId="77777777" w:rsidR="00D81B0D" w:rsidRDefault="0000125C" w:rsidP="00153CB6">
            <w:pPr>
              <w:widowControl/>
              <w:suppressAutoHyphens/>
              <w:jc w:val="center"/>
            </w:pPr>
            <w:r>
              <w:rPr>
                <w:color w:val="000000"/>
                <w:sz w:val="18"/>
              </w:rPr>
              <w:t>Щит распределения питания</w:t>
            </w:r>
          </w:p>
        </w:tc>
        <w:tc>
          <w:tcPr>
            <w:tcW w:w="1930" w:type="dxa"/>
            <w:tcBorders>
              <w:top w:val="single" w:sz="2" w:space="0" w:color="000000"/>
              <w:left w:val="single" w:sz="2" w:space="0" w:color="000000"/>
              <w:bottom w:val="single" w:sz="2" w:space="0" w:color="000000"/>
              <w:right w:val="single" w:sz="2" w:space="0" w:color="000000"/>
            </w:tcBorders>
            <w:vAlign w:val="center"/>
          </w:tcPr>
          <w:p w14:paraId="71B47F40" w14:textId="77777777" w:rsidR="00D81B0D" w:rsidRDefault="0000125C" w:rsidP="00153CB6">
            <w:pPr>
              <w:widowControl/>
              <w:suppressAutoHyphens/>
              <w:jc w:val="center"/>
            </w:pPr>
            <w:r>
              <w:rPr>
                <w:color w:val="000000"/>
                <w:sz w:val="18"/>
              </w:rPr>
              <w:t>ЩСБ-1</w:t>
            </w:r>
          </w:p>
        </w:tc>
        <w:tc>
          <w:tcPr>
            <w:tcW w:w="1197" w:type="dxa"/>
            <w:tcBorders>
              <w:top w:val="single" w:sz="2" w:space="0" w:color="000000"/>
              <w:left w:val="single" w:sz="2" w:space="0" w:color="000000"/>
              <w:bottom w:val="single" w:sz="2" w:space="0" w:color="000000"/>
              <w:right w:val="single" w:sz="2" w:space="0" w:color="000000"/>
            </w:tcBorders>
            <w:vAlign w:val="center"/>
          </w:tcPr>
          <w:p w14:paraId="3482A878" w14:textId="77777777" w:rsidR="00D81B0D" w:rsidRDefault="0000125C" w:rsidP="00153CB6">
            <w:pPr>
              <w:widowControl/>
              <w:suppressAutoHyphens/>
              <w:jc w:val="center"/>
            </w:pPr>
            <w:r>
              <w:rPr>
                <w:color w:val="000000"/>
                <w:sz w:val="18"/>
              </w:rPr>
              <w:t>10101000045</w:t>
            </w:r>
          </w:p>
        </w:tc>
        <w:tc>
          <w:tcPr>
            <w:tcW w:w="2200" w:type="dxa"/>
            <w:tcBorders>
              <w:top w:val="single" w:sz="2" w:space="0" w:color="000000"/>
              <w:left w:val="single" w:sz="2" w:space="0" w:color="000000"/>
              <w:bottom w:val="single" w:sz="2" w:space="0" w:color="000000"/>
              <w:right w:val="single" w:sz="2" w:space="0" w:color="000000"/>
            </w:tcBorders>
            <w:vAlign w:val="center"/>
          </w:tcPr>
          <w:p w14:paraId="1385E4EE"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12AC3011" w14:textId="77777777" w:rsidR="00D81B0D" w:rsidRDefault="0000125C" w:rsidP="00153CB6">
            <w:pPr>
              <w:widowControl/>
              <w:suppressAutoHyphens/>
              <w:jc w:val="center"/>
            </w:pPr>
            <w:r>
              <w:rPr>
                <w:color w:val="000000"/>
                <w:sz w:val="18"/>
              </w:rPr>
              <w:t>1</w:t>
            </w:r>
          </w:p>
        </w:tc>
      </w:tr>
      <w:tr w:rsidR="00D81B0D" w14:paraId="20D0FA0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D159B0B" w14:textId="77777777" w:rsidR="00D81B0D" w:rsidRDefault="0000125C" w:rsidP="00153CB6">
            <w:pPr>
              <w:widowControl/>
              <w:suppressAutoHyphens/>
              <w:jc w:val="center"/>
            </w:pPr>
            <w:r>
              <w:rPr>
                <w:color w:val="000000"/>
                <w:sz w:val="18"/>
              </w:rPr>
              <w:t>567</w:t>
            </w:r>
          </w:p>
        </w:tc>
        <w:tc>
          <w:tcPr>
            <w:tcW w:w="469" w:type="dxa"/>
            <w:tcBorders>
              <w:top w:val="single" w:sz="2" w:space="0" w:color="000000"/>
              <w:left w:val="single" w:sz="2" w:space="0" w:color="000000"/>
              <w:bottom w:val="single" w:sz="2" w:space="0" w:color="000000"/>
              <w:right w:val="single" w:sz="2" w:space="0" w:color="000000"/>
            </w:tcBorders>
            <w:vAlign w:val="center"/>
          </w:tcPr>
          <w:p w14:paraId="50E9E038"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74B9B69"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6A95E787"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13E024D3"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18F17305"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01D63B6C"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2B23EFB" w14:textId="77777777" w:rsidR="00D81B0D" w:rsidRDefault="0000125C" w:rsidP="00153CB6">
            <w:pPr>
              <w:widowControl/>
              <w:suppressAutoHyphens/>
              <w:jc w:val="center"/>
            </w:pPr>
            <w:r>
              <w:rPr>
                <w:color w:val="000000"/>
                <w:sz w:val="18"/>
              </w:rPr>
              <w:t>Щит распределения питания</w:t>
            </w:r>
          </w:p>
        </w:tc>
        <w:tc>
          <w:tcPr>
            <w:tcW w:w="1930" w:type="dxa"/>
            <w:tcBorders>
              <w:top w:val="single" w:sz="2" w:space="0" w:color="000000"/>
              <w:left w:val="single" w:sz="2" w:space="0" w:color="000000"/>
              <w:bottom w:val="single" w:sz="2" w:space="0" w:color="000000"/>
              <w:right w:val="single" w:sz="2" w:space="0" w:color="000000"/>
            </w:tcBorders>
            <w:vAlign w:val="center"/>
          </w:tcPr>
          <w:p w14:paraId="5B26E51F" w14:textId="77777777" w:rsidR="00D81B0D" w:rsidRDefault="0000125C" w:rsidP="00153CB6">
            <w:pPr>
              <w:widowControl/>
              <w:suppressAutoHyphens/>
              <w:jc w:val="center"/>
            </w:pPr>
            <w:r>
              <w:rPr>
                <w:color w:val="000000"/>
                <w:sz w:val="18"/>
              </w:rPr>
              <w:t>ЩСБ-2</w:t>
            </w:r>
          </w:p>
        </w:tc>
        <w:tc>
          <w:tcPr>
            <w:tcW w:w="1197" w:type="dxa"/>
            <w:tcBorders>
              <w:top w:val="single" w:sz="2" w:space="0" w:color="000000"/>
              <w:left w:val="single" w:sz="2" w:space="0" w:color="000000"/>
              <w:bottom w:val="single" w:sz="2" w:space="0" w:color="000000"/>
              <w:right w:val="single" w:sz="2" w:space="0" w:color="000000"/>
            </w:tcBorders>
            <w:vAlign w:val="center"/>
          </w:tcPr>
          <w:p w14:paraId="7E30C11B" w14:textId="77777777" w:rsidR="00D81B0D" w:rsidRDefault="0000125C" w:rsidP="00153CB6">
            <w:pPr>
              <w:widowControl/>
              <w:suppressAutoHyphens/>
              <w:jc w:val="center"/>
            </w:pPr>
            <w:r>
              <w:rPr>
                <w:color w:val="000000"/>
                <w:sz w:val="18"/>
              </w:rPr>
              <w:t>10101000044</w:t>
            </w:r>
          </w:p>
        </w:tc>
        <w:tc>
          <w:tcPr>
            <w:tcW w:w="2200" w:type="dxa"/>
            <w:tcBorders>
              <w:top w:val="single" w:sz="2" w:space="0" w:color="000000"/>
              <w:left w:val="single" w:sz="2" w:space="0" w:color="000000"/>
              <w:bottom w:val="single" w:sz="2" w:space="0" w:color="000000"/>
              <w:right w:val="single" w:sz="2" w:space="0" w:color="000000"/>
            </w:tcBorders>
            <w:vAlign w:val="center"/>
          </w:tcPr>
          <w:p w14:paraId="2F6D29C3"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09E7E88C" w14:textId="77777777" w:rsidR="00D81B0D" w:rsidRDefault="0000125C" w:rsidP="00153CB6">
            <w:pPr>
              <w:widowControl/>
              <w:suppressAutoHyphens/>
              <w:jc w:val="center"/>
            </w:pPr>
            <w:r>
              <w:rPr>
                <w:color w:val="000000"/>
                <w:sz w:val="18"/>
              </w:rPr>
              <w:t>1</w:t>
            </w:r>
          </w:p>
        </w:tc>
      </w:tr>
      <w:tr w:rsidR="00D81B0D" w14:paraId="3EBA924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C13EC95" w14:textId="77777777" w:rsidR="00D81B0D" w:rsidRDefault="0000125C" w:rsidP="00153CB6">
            <w:pPr>
              <w:widowControl/>
              <w:suppressAutoHyphens/>
              <w:jc w:val="center"/>
            </w:pPr>
            <w:r>
              <w:rPr>
                <w:color w:val="000000"/>
                <w:sz w:val="18"/>
              </w:rPr>
              <w:t>568</w:t>
            </w:r>
          </w:p>
        </w:tc>
        <w:tc>
          <w:tcPr>
            <w:tcW w:w="469" w:type="dxa"/>
            <w:tcBorders>
              <w:top w:val="single" w:sz="2" w:space="0" w:color="000000"/>
              <w:left w:val="single" w:sz="2" w:space="0" w:color="000000"/>
              <w:bottom w:val="single" w:sz="2" w:space="0" w:color="000000"/>
              <w:right w:val="single" w:sz="2" w:space="0" w:color="000000"/>
            </w:tcBorders>
            <w:vAlign w:val="center"/>
          </w:tcPr>
          <w:p w14:paraId="7367B909"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D329537"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48933E10"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53C0D8FB"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285107FA"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47ABBFC9"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22E9642D" w14:textId="77777777" w:rsidR="00D81B0D" w:rsidRDefault="0000125C" w:rsidP="00153CB6">
            <w:pPr>
              <w:widowControl/>
              <w:suppressAutoHyphens/>
              <w:jc w:val="center"/>
            </w:pPr>
            <w:r>
              <w:rPr>
                <w:color w:val="000000"/>
                <w:sz w:val="18"/>
              </w:rPr>
              <w:t>Щит распределения питания</w:t>
            </w:r>
          </w:p>
        </w:tc>
        <w:tc>
          <w:tcPr>
            <w:tcW w:w="1930" w:type="dxa"/>
            <w:tcBorders>
              <w:top w:val="single" w:sz="2" w:space="0" w:color="000000"/>
              <w:left w:val="single" w:sz="2" w:space="0" w:color="000000"/>
              <w:bottom w:val="single" w:sz="2" w:space="0" w:color="000000"/>
              <w:right w:val="single" w:sz="2" w:space="0" w:color="000000"/>
            </w:tcBorders>
            <w:vAlign w:val="center"/>
          </w:tcPr>
          <w:p w14:paraId="6EB4EA3C" w14:textId="77777777" w:rsidR="00D81B0D" w:rsidRDefault="0000125C" w:rsidP="00153CB6">
            <w:pPr>
              <w:widowControl/>
              <w:suppressAutoHyphens/>
              <w:jc w:val="center"/>
            </w:pPr>
            <w:r>
              <w:rPr>
                <w:color w:val="000000"/>
                <w:sz w:val="18"/>
              </w:rPr>
              <w:t>STS 502R 0202 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2D8B0279" w14:textId="77777777" w:rsidR="00D81B0D" w:rsidRDefault="0000125C" w:rsidP="00153CB6">
            <w:pPr>
              <w:widowControl/>
              <w:suppressAutoHyphens/>
              <w:jc w:val="center"/>
            </w:pPr>
            <w:r>
              <w:rPr>
                <w:color w:val="000000"/>
                <w:sz w:val="18"/>
              </w:rPr>
              <w:t>10101000051</w:t>
            </w:r>
          </w:p>
        </w:tc>
        <w:tc>
          <w:tcPr>
            <w:tcW w:w="2200" w:type="dxa"/>
            <w:tcBorders>
              <w:top w:val="single" w:sz="2" w:space="0" w:color="000000"/>
              <w:left w:val="single" w:sz="2" w:space="0" w:color="000000"/>
              <w:bottom w:val="single" w:sz="2" w:space="0" w:color="000000"/>
              <w:right w:val="single" w:sz="2" w:space="0" w:color="000000"/>
            </w:tcBorders>
            <w:vAlign w:val="center"/>
          </w:tcPr>
          <w:p w14:paraId="48EAAD67"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6E0B3343" w14:textId="77777777" w:rsidR="00D81B0D" w:rsidRDefault="0000125C" w:rsidP="00153CB6">
            <w:pPr>
              <w:widowControl/>
              <w:suppressAutoHyphens/>
              <w:jc w:val="center"/>
            </w:pPr>
            <w:r>
              <w:rPr>
                <w:color w:val="000000"/>
                <w:sz w:val="18"/>
              </w:rPr>
              <w:t>1</w:t>
            </w:r>
          </w:p>
        </w:tc>
      </w:tr>
      <w:tr w:rsidR="00D81B0D" w14:paraId="7943C41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68B11F4" w14:textId="77777777" w:rsidR="00D81B0D" w:rsidRDefault="0000125C" w:rsidP="00153CB6">
            <w:pPr>
              <w:widowControl/>
              <w:suppressAutoHyphens/>
              <w:jc w:val="center"/>
            </w:pPr>
            <w:r>
              <w:rPr>
                <w:color w:val="000000"/>
                <w:sz w:val="18"/>
              </w:rPr>
              <w:t>569</w:t>
            </w:r>
          </w:p>
        </w:tc>
        <w:tc>
          <w:tcPr>
            <w:tcW w:w="469" w:type="dxa"/>
            <w:tcBorders>
              <w:top w:val="single" w:sz="2" w:space="0" w:color="000000"/>
              <w:left w:val="single" w:sz="2" w:space="0" w:color="000000"/>
              <w:bottom w:val="single" w:sz="2" w:space="0" w:color="000000"/>
              <w:right w:val="single" w:sz="2" w:space="0" w:color="000000"/>
            </w:tcBorders>
            <w:vAlign w:val="center"/>
          </w:tcPr>
          <w:p w14:paraId="703C74C9"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A59373B"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2BA8C826"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05131AFF"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48FF5D29"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07A5D466" w14:textId="77777777" w:rsidR="00D81B0D" w:rsidRDefault="0000125C" w:rsidP="00153CB6">
            <w:pPr>
              <w:widowControl/>
              <w:suppressAutoHyphens/>
              <w:jc w:val="center"/>
            </w:pPr>
            <w:r>
              <w:rPr>
                <w:color w:val="000000"/>
                <w:sz w:val="18"/>
              </w:rPr>
              <w:t>Импульс</w:t>
            </w:r>
          </w:p>
        </w:tc>
        <w:tc>
          <w:tcPr>
            <w:tcW w:w="2060" w:type="dxa"/>
            <w:tcBorders>
              <w:top w:val="single" w:sz="2" w:space="0" w:color="000000"/>
              <w:left w:val="single" w:sz="2" w:space="0" w:color="000000"/>
              <w:bottom w:val="single" w:sz="2" w:space="0" w:color="000000"/>
              <w:right w:val="single" w:sz="2" w:space="0" w:color="000000"/>
            </w:tcBorders>
            <w:vAlign w:val="center"/>
          </w:tcPr>
          <w:p w14:paraId="7FD2131C" w14:textId="77777777" w:rsidR="00D81B0D" w:rsidRDefault="0000125C" w:rsidP="00153CB6">
            <w:pPr>
              <w:widowControl/>
              <w:suppressAutoHyphens/>
              <w:jc w:val="center"/>
            </w:pPr>
            <w:r>
              <w:rPr>
                <w:color w:val="000000"/>
                <w:sz w:val="18"/>
              </w:rPr>
              <w:t>Источник бесперебойного питания Импульс Фристайл 11-3</w:t>
            </w:r>
          </w:p>
        </w:tc>
        <w:tc>
          <w:tcPr>
            <w:tcW w:w="1930" w:type="dxa"/>
            <w:tcBorders>
              <w:top w:val="single" w:sz="2" w:space="0" w:color="000000"/>
              <w:left w:val="single" w:sz="2" w:space="0" w:color="000000"/>
              <w:bottom w:val="single" w:sz="2" w:space="0" w:color="000000"/>
              <w:right w:val="single" w:sz="2" w:space="0" w:color="000000"/>
            </w:tcBorders>
            <w:vAlign w:val="center"/>
          </w:tcPr>
          <w:p w14:paraId="39341302" w14:textId="77777777" w:rsidR="00D81B0D" w:rsidRDefault="0000125C" w:rsidP="00153CB6">
            <w:pPr>
              <w:widowControl/>
              <w:suppressAutoHyphens/>
              <w:jc w:val="center"/>
            </w:pPr>
            <w:r>
              <w:rPr>
                <w:color w:val="000000"/>
                <w:sz w:val="18"/>
              </w:rPr>
              <w:t>ФРИСТАЙЛ 11-3</w:t>
            </w:r>
          </w:p>
        </w:tc>
        <w:tc>
          <w:tcPr>
            <w:tcW w:w="1197" w:type="dxa"/>
            <w:tcBorders>
              <w:top w:val="single" w:sz="2" w:space="0" w:color="000000"/>
              <w:left w:val="single" w:sz="2" w:space="0" w:color="000000"/>
              <w:bottom w:val="single" w:sz="2" w:space="0" w:color="000000"/>
              <w:right w:val="single" w:sz="2" w:space="0" w:color="000000"/>
            </w:tcBorders>
            <w:vAlign w:val="center"/>
          </w:tcPr>
          <w:p w14:paraId="1DC9F4B1" w14:textId="77777777" w:rsidR="00D81B0D" w:rsidRDefault="0000125C" w:rsidP="00153CB6">
            <w:pPr>
              <w:widowControl/>
              <w:suppressAutoHyphens/>
              <w:jc w:val="center"/>
            </w:pPr>
            <w:r>
              <w:rPr>
                <w:color w:val="000000"/>
                <w:sz w:val="18"/>
              </w:rPr>
              <w:t>10101000073</w:t>
            </w:r>
          </w:p>
        </w:tc>
        <w:tc>
          <w:tcPr>
            <w:tcW w:w="2200" w:type="dxa"/>
            <w:tcBorders>
              <w:top w:val="single" w:sz="2" w:space="0" w:color="000000"/>
              <w:left w:val="single" w:sz="2" w:space="0" w:color="000000"/>
              <w:bottom w:val="single" w:sz="2" w:space="0" w:color="000000"/>
              <w:right w:val="single" w:sz="2" w:space="0" w:color="000000"/>
            </w:tcBorders>
            <w:vAlign w:val="center"/>
          </w:tcPr>
          <w:p w14:paraId="67BCF048" w14:textId="77777777" w:rsidR="00D81B0D" w:rsidRDefault="0000125C" w:rsidP="00153CB6">
            <w:pPr>
              <w:widowControl/>
              <w:suppressAutoHyphens/>
              <w:jc w:val="center"/>
            </w:pPr>
            <w:r>
              <w:rPr>
                <w:color w:val="000000"/>
                <w:sz w:val="18"/>
              </w:rPr>
              <w:t>FL1100300R19050481</w:t>
            </w:r>
          </w:p>
        </w:tc>
        <w:tc>
          <w:tcPr>
            <w:tcW w:w="604" w:type="dxa"/>
            <w:tcBorders>
              <w:top w:val="single" w:sz="2" w:space="0" w:color="000000"/>
              <w:left w:val="single" w:sz="2" w:space="0" w:color="000000"/>
              <w:bottom w:val="single" w:sz="2" w:space="0" w:color="000000"/>
              <w:right w:val="single" w:sz="2" w:space="0" w:color="000000"/>
            </w:tcBorders>
            <w:vAlign w:val="center"/>
          </w:tcPr>
          <w:p w14:paraId="565AED05" w14:textId="77777777" w:rsidR="00D81B0D" w:rsidRDefault="0000125C" w:rsidP="00153CB6">
            <w:pPr>
              <w:widowControl/>
              <w:suppressAutoHyphens/>
              <w:jc w:val="center"/>
            </w:pPr>
            <w:r>
              <w:rPr>
                <w:color w:val="000000"/>
                <w:sz w:val="18"/>
              </w:rPr>
              <w:t>1</w:t>
            </w:r>
          </w:p>
        </w:tc>
      </w:tr>
      <w:tr w:rsidR="00D81B0D" w14:paraId="5B3D21E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7C76A92" w14:textId="77777777" w:rsidR="00D81B0D" w:rsidRDefault="0000125C" w:rsidP="00153CB6">
            <w:pPr>
              <w:widowControl/>
              <w:suppressAutoHyphens/>
              <w:jc w:val="center"/>
            </w:pPr>
            <w:r>
              <w:rPr>
                <w:color w:val="000000"/>
                <w:sz w:val="18"/>
              </w:rPr>
              <w:t>570</w:t>
            </w:r>
          </w:p>
        </w:tc>
        <w:tc>
          <w:tcPr>
            <w:tcW w:w="469" w:type="dxa"/>
            <w:tcBorders>
              <w:top w:val="single" w:sz="2" w:space="0" w:color="000000"/>
              <w:left w:val="single" w:sz="2" w:space="0" w:color="000000"/>
              <w:bottom w:val="single" w:sz="2" w:space="0" w:color="000000"/>
              <w:right w:val="single" w:sz="2" w:space="0" w:color="000000"/>
            </w:tcBorders>
            <w:vAlign w:val="center"/>
          </w:tcPr>
          <w:p w14:paraId="78503B60"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3902D7FF" w14:textId="77777777" w:rsidR="00D81B0D" w:rsidRDefault="0000125C" w:rsidP="00153CB6">
            <w:pPr>
              <w:widowControl/>
              <w:suppressAutoHyphens/>
              <w:jc w:val="center"/>
            </w:pPr>
            <w:r>
              <w:rPr>
                <w:color w:val="000000"/>
                <w:sz w:val="18"/>
              </w:rPr>
              <w:t>г. Москва, Нагатинская ул, д. 1, стр. 14</w:t>
            </w:r>
          </w:p>
        </w:tc>
        <w:tc>
          <w:tcPr>
            <w:tcW w:w="654" w:type="dxa"/>
            <w:tcBorders>
              <w:top w:val="single" w:sz="2" w:space="0" w:color="000000"/>
              <w:left w:val="single" w:sz="2" w:space="0" w:color="000000"/>
              <w:bottom w:val="single" w:sz="2" w:space="0" w:color="000000"/>
              <w:right w:val="single" w:sz="2" w:space="0" w:color="000000"/>
            </w:tcBorders>
            <w:vAlign w:val="center"/>
          </w:tcPr>
          <w:p w14:paraId="3D2530DF"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56D0AFAE" w14:textId="77777777" w:rsidR="00D81B0D" w:rsidRDefault="0000125C" w:rsidP="00153CB6">
            <w:pPr>
              <w:widowControl/>
              <w:suppressAutoHyphens/>
              <w:jc w:val="center"/>
            </w:pPr>
            <w:r>
              <w:rPr>
                <w:color w:val="000000"/>
                <w:sz w:val="18"/>
              </w:rPr>
              <w:t>17</w:t>
            </w:r>
          </w:p>
        </w:tc>
        <w:tc>
          <w:tcPr>
            <w:tcW w:w="1640" w:type="dxa"/>
            <w:tcBorders>
              <w:top w:val="single" w:sz="2" w:space="0" w:color="000000"/>
              <w:left w:val="single" w:sz="2" w:space="0" w:color="000000"/>
              <w:bottom w:val="single" w:sz="2" w:space="0" w:color="000000"/>
              <w:right w:val="single" w:sz="2" w:space="0" w:color="000000"/>
            </w:tcBorders>
            <w:vAlign w:val="center"/>
          </w:tcPr>
          <w:p w14:paraId="1EF089CB"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0CE2F396"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79A775DD" w14:textId="77777777" w:rsidR="00D81B0D" w:rsidRDefault="0000125C" w:rsidP="00153CB6">
            <w:pPr>
              <w:widowControl/>
              <w:suppressAutoHyphens/>
              <w:jc w:val="center"/>
            </w:pPr>
            <w:r>
              <w:rPr>
                <w:color w:val="000000"/>
                <w:sz w:val="18"/>
              </w:rPr>
              <w:t>SMART-UPS 1000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28619E37" w14:textId="77777777" w:rsidR="00D81B0D" w:rsidRDefault="0000125C" w:rsidP="00153CB6">
            <w:pPr>
              <w:widowControl/>
              <w:suppressAutoHyphens/>
              <w:jc w:val="center"/>
            </w:pPr>
            <w:r>
              <w:rPr>
                <w:color w:val="000000"/>
                <w:sz w:val="18"/>
              </w:rPr>
              <w:t>SUA1000I</w:t>
            </w:r>
          </w:p>
        </w:tc>
        <w:tc>
          <w:tcPr>
            <w:tcW w:w="1197" w:type="dxa"/>
            <w:tcBorders>
              <w:top w:val="single" w:sz="2" w:space="0" w:color="000000"/>
              <w:left w:val="single" w:sz="2" w:space="0" w:color="000000"/>
              <w:bottom w:val="single" w:sz="2" w:space="0" w:color="000000"/>
              <w:right w:val="single" w:sz="2" w:space="0" w:color="000000"/>
            </w:tcBorders>
            <w:vAlign w:val="center"/>
          </w:tcPr>
          <w:p w14:paraId="43FF726E" w14:textId="77777777" w:rsidR="00D81B0D" w:rsidRDefault="0000125C" w:rsidP="00153CB6">
            <w:pPr>
              <w:widowControl/>
              <w:suppressAutoHyphens/>
              <w:jc w:val="center"/>
            </w:pPr>
            <w:r>
              <w:rPr>
                <w:color w:val="000000"/>
                <w:sz w:val="18"/>
              </w:rPr>
              <w:t>10110000011</w:t>
            </w:r>
          </w:p>
        </w:tc>
        <w:tc>
          <w:tcPr>
            <w:tcW w:w="2200" w:type="dxa"/>
            <w:tcBorders>
              <w:top w:val="single" w:sz="2" w:space="0" w:color="000000"/>
              <w:left w:val="single" w:sz="2" w:space="0" w:color="000000"/>
              <w:bottom w:val="single" w:sz="2" w:space="0" w:color="000000"/>
              <w:right w:val="single" w:sz="2" w:space="0" w:color="000000"/>
            </w:tcBorders>
            <w:vAlign w:val="center"/>
          </w:tcPr>
          <w:p w14:paraId="39D5C69E" w14:textId="77777777" w:rsidR="00D81B0D" w:rsidRDefault="0000125C" w:rsidP="00153CB6">
            <w:pPr>
              <w:widowControl/>
              <w:suppressAutoHyphens/>
              <w:jc w:val="center"/>
            </w:pPr>
            <w:r>
              <w:rPr>
                <w:color w:val="000000"/>
                <w:sz w:val="18"/>
              </w:rPr>
              <w:t>AS1233231330</w:t>
            </w:r>
          </w:p>
        </w:tc>
        <w:tc>
          <w:tcPr>
            <w:tcW w:w="604" w:type="dxa"/>
            <w:tcBorders>
              <w:top w:val="single" w:sz="2" w:space="0" w:color="000000"/>
              <w:left w:val="single" w:sz="2" w:space="0" w:color="000000"/>
              <w:bottom w:val="single" w:sz="2" w:space="0" w:color="000000"/>
              <w:right w:val="single" w:sz="2" w:space="0" w:color="000000"/>
            </w:tcBorders>
            <w:vAlign w:val="center"/>
          </w:tcPr>
          <w:p w14:paraId="59318160" w14:textId="77777777" w:rsidR="00D81B0D" w:rsidRDefault="0000125C" w:rsidP="00153CB6">
            <w:pPr>
              <w:widowControl/>
              <w:suppressAutoHyphens/>
              <w:jc w:val="center"/>
            </w:pPr>
            <w:r>
              <w:rPr>
                <w:color w:val="000000"/>
                <w:sz w:val="18"/>
              </w:rPr>
              <w:t>1</w:t>
            </w:r>
          </w:p>
        </w:tc>
      </w:tr>
      <w:tr w:rsidR="00D81B0D" w14:paraId="0A20384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349A50E" w14:textId="77777777" w:rsidR="00D81B0D" w:rsidRDefault="0000125C" w:rsidP="00153CB6">
            <w:pPr>
              <w:widowControl/>
              <w:suppressAutoHyphens/>
              <w:jc w:val="center"/>
            </w:pPr>
            <w:r>
              <w:rPr>
                <w:color w:val="000000"/>
                <w:sz w:val="18"/>
              </w:rPr>
              <w:t>571</w:t>
            </w:r>
          </w:p>
        </w:tc>
        <w:tc>
          <w:tcPr>
            <w:tcW w:w="469" w:type="dxa"/>
            <w:tcBorders>
              <w:top w:val="single" w:sz="2" w:space="0" w:color="000000"/>
              <w:left w:val="single" w:sz="2" w:space="0" w:color="000000"/>
              <w:bottom w:val="single" w:sz="2" w:space="0" w:color="000000"/>
              <w:right w:val="single" w:sz="2" w:space="0" w:color="000000"/>
            </w:tcBorders>
            <w:vAlign w:val="center"/>
          </w:tcPr>
          <w:p w14:paraId="4B4DEEA4"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07C8DA48"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3F6AA152"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8BBA439" w14:textId="77777777" w:rsidR="00D81B0D" w:rsidRDefault="0000125C" w:rsidP="00153CB6">
            <w:pPr>
              <w:widowControl/>
              <w:suppressAutoHyphens/>
              <w:jc w:val="center"/>
            </w:pPr>
            <w:r>
              <w:rPr>
                <w:color w:val="000000"/>
                <w:sz w:val="18"/>
              </w:rPr>
              <w:t>Комната связи 10</w:t>
            </w:r>
          </w:p>
        </w:tc>
        <w:tc>
          <w:tcPr>
            <w:tcW w:w="1640" w:type="dxa"/>
            <w:tcBorders>
              <w:top w:val="single" w:sz="2" w:space="0" w:color="000000"/>
              <w:left w:val="single" w:sz="2" w:space="0" w:color="000000"/>
              <w:bottom w:val="single" w:sz="2" w:space="0" w:color="000000"/>
              <w:right w:val="single" w:sz="2" w:space="0" w:color="000000"/>
            </w:tcBorders>
            <w:vAlign w:val="center"/>
          </w:tcPr>
          <w:p w14:paraId="51980BF4"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510F632F" w14:textId="77777777" w:rsidR="00D81B0D" w:rsidRDefault="0000125C" w:rsidP="00153CB6">
            <w:pPr>
              <w:widowControl/>
              <w:suppressAutoHyphens/>
              <w:jc w:val="center"/>
            </w:pPr>
            <w:r>
              <w:rPr>
                <w:color w:val="000000"/>
                <w:sz w:val="18"/>
              </w:rPr>
              <w:t>iPPON</w:t>
            </w:r>
          </w:p>
        </w:tc>
        <w:tc>
          <w:tcPr>
            <w:tcW w:w="2060" w:type="dxa"/>
            <w:tcBorders>
              <w:top w:val="single" w:sz="2" w:space="0" w:color="000000"/>
              <w:left w:val="single" w:sz="2" w:space="0" w:color="000000"/>
              <w:bottom w:val="single" w:sz="2" w:space="0" w:color="000000"/>
              <w:right w:val="single" w:sz="2" w:space="0" w:color="000000"/>
            </w:tcBorders>
            <w:vAlign w:val="center"/>
          </w:tcPr>
          <w:p w14:paraId="565CF038" w14:textId="77777777" w:rsidR="00D81B0D" w:rsidRDefault="0000125C" w:rsidP="00153CB6">
            <w:pPr>
              <w:widowControl/>
              <w:suppressAutoHyphens/>
              <w:jc w:val="center"/>
            </w:pPr>
            <w:r>
              <w:rPr>
                <w:color w:val="000000"/>
                <w:sz w:val="18"/>
              </w:rPr>
              <w:t>Back Basic 850 Euro</w:t>
            </w:r>
          </w:p>
        </w:tc>
        <w:tc>
          <w:tcPr>
            <w:tcW w:w="1930" w:type="dxa"/>
            <w:tcBorders>
              <w:top w:val="single" w:sz="2" w:space="0" w:color="000000"/>
              <w:left w:val="single" w:sz="2" w:space="0" w:color="000000"/>
              <w:bottom w:val="single" w:sz="2" w:space="0" w:color="000000"/>
              <w:right w:val="single" w:sz="2" w:space="0" w:color="000000"/>
            </w:tcBorders>
            <w:vAlign w:val="center"/>
          </w:tcPr>
          <w:p w14:paraId="46786EA2"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153911F9" w14:textId="77777777" w:rsidR="00D81B0D" w:rsidRDefault="0000125C" w:rsidP="00153CB6">
            <w:pPr>
              <w:widowControl/>
              <w:suppressAutoHyphens/>
              <w:jc w:val="center"/>
            </w:pPr>
            <w:r>
              <w:rPr>
                <w:color w:val="000000"/>
                <w:sz w:val="18"/>
              </w:rPr>
              <w:t>10110000017</w:t>
            </w:r>
          </w:p>
        </w:tc>
        <w:tc>
          <w:tcPr>
            <w:tcW w:w="2200" w:type="dxa"/>
            <w:tcBorders>
              <w:top w:val="single" w:sz="2" w:space="0" w:color="000000"/>
              <w:left w:val="single" w:sz="2" w:space="0" w:color="000000"/>
              <w:bottom w:val="single" w:sz="2" w:space="0" w:color="000000"/>
              <w:right w:val="single" w:sz="2" w:space="0" w:color="000000"/>
            </w:tcBorders>
            <w:vAlign w:val="center"/>
          </w:tcPr>
          <w:p w14:paraId="49733E1F" w14:textId="77777777" w:rsidR="00D81B0D" w:rsidRDefault="0000125C" w:rsidP="00153CB6">
            <w:pPr>
              <w:widowControl/>
              <w:suppressAutoHyphens/>
              <w:jc w:val="center"/>
            </w:pPr>
            <w:r>
              <w:rPr>
                <w:color w:val="000000"/>
                <w:sz w:val="18"/>
              </w:rPr>
              <w:t>N05E20E6X00554</w:t>
            </w:r>
          </w:p>
        </w:tc>
        <w:tc>
          <w:tcPr>
            <w:tcW w:w="604" w:type="dxa"/>
            <w:tcBorders>
              <w:top w:val="single" w:sz="2" w:space="0" w:color="000000"/>
              <w:left w:val="single" w:sz="2" w:space="0" w:color="000000"/>
              <w:bottom w:val="single" w:sz="2" w:space="0" w:color="000000"/>
              <w:right w:val="single" w:sz="2" w:space="0" w:color="000000"/>
            </w:tcBorders>
            <w:vAlign w:val="center"/>
          </w:tcPr>
          <w:p w14:paraId="6522FBBC" w14:textId="77777777" w:rsidR="00D81B0D" w:rsidRDefault="0000125C" w:rsidP="00153CB6">
            <w:pPr>
              <w:widowControl/>
              <w:suppressAutoHyphens/>
              <w:jc w:val="center"/>
            </w:pPr>
            <w:r>
              <w:rPr>
                <w:color w:val="000000"/>
                <w:sz w:val="18"/>
              </w:rPr>
              <w:t>1</w:t>
            </w:r>
          </w:p>
        </w:tc>
      </w:tr>
      <w:tr w:rsidR="00D81B0D" w14:paraId="30C0F75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11C0BF5" w14:textId="77777777" w:rsidR="00D81B0D" w:rsidRDefault="0000125C" w:rsidP="00153CB6">
            <w:pPr>
              <w:widowControl/>
              <w:suppressAutoHyphens/>
              <w:jc w:val="center"/>
            </w:pPr>
            <w:r>
              <w:rPr>
                <w:color w:val="000000"/>
                <w:sz w:val="18"/>
              </w:rPr>
              <w:t>572</w:t>
            </w:r>
          </w:p>
        </w:tc>
        <w:tc>
          <w:tcPr>
            <w:tcW w:w="469" w:type="dxa"/>
            <w:tcBorders>
              <w:top w:val="single" w:sz="2" w:space="0" w:color="000000"/>
              <w:left w:val="single" w:sz="2" w:space="0" w:color="000000"/>
              <w:bottom w:val="single" w:sz="2" w:space="0" w:color="000000"/>
              <w:right w:val="single" w:sz="2" w:space="0" w:color="000000"/>
            </w:tcBorders>
            <w:vAlign w:val="center"/>
          </w:tcPr>
          <w:p w14:paraId="7C037BC2"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2CAFC5CD" w14:textId="77777777" w:rsidR="00D81B0D" w:rsidRDefault="0000125C" w:rsidP="00153CB6">
            <w:pPr>
              <w:widowControl/>
              <w:suppressAutoHyphens/>
              <w:jc w:val="center"/>
            </w:pPr>
            <w:r>
              <w:rPr>
                <w:color w:val="000000"/>
                <w:sz w:val="18"/>
              </w:rPr>
              <w:t>г. Москва, Нагатинская ул, д. 1, стр. 26</w:t>
            </w:r>
          </w:p>
        </w:tc>
        <w:tc>
          <w:tcPr>
            <w:tcW w:w="654" w:type="dxa"/>
            <w:tcBorders>
              <w:top w:val="single" w:sz="2" w:space="0" w:color="000000"/>
              <w:left w:val="single" w:sz="2" w:space="0" w:color="000000"/>
              <w:bottom w:val="single" w:sz="2" w:space="0" w:color="000000"/>
              <w:right w:val="single" w:sz="2" w:space="0" w:color="000000"/>
            </w:tcBorders>
            <w:vAlign w:val="center"/>
          </w:tcPr>
          <w:p w14:paraId="6E441AEB"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45C99438" w14:textId="77777777" w:rsidR="00D81B0D" w:rsidRDefault="0000125C" w:rsidP="00153CB6">
            <w:pPr>
              <w:widowControl/>
              <w:suppressAutoHyphens/>
              <w:jc w:val="center"/>
            </w:pPr>
            <w:r>
              <w:rPr>
                <w:color w:val="000000"/>
                <w:sz w:val="18"/>
              </w:rPr>
              <w:t>Комната связи 211</w:t>
            </w:r>
          </w:p>
        </w:tc>
        <w:tc>
          <w:tcPr>
            <w:tcW w:w="1640" w:type="dxa"/>
            <w:tcBorders>
              <w:top w:val="single" w:sz="2" w:space="0" w:color="000000"/>
              <w:left w:val="single" w:sz="2" w:space="0" w:color="000000"/>
              <w:bottom w:val="single" w:sz="2" w:space="0" w:color="000000"/>
              <w:right w:val="single" w:sz="2" w:space="0" w:color="000000"/>
            </w:tcBorders>
            <w:vAlign w:val="center"/>
          </w:tcPr>
          <w:p w14:paraId="61480315"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22AB1532" w14:textId="77777777" w:rsidR="00D81B0D" w:rsidRDefault="0000125C" w:rsidP="00153CB6">
            <w:pPr>
              <w:widowControl/>
              <w:suppressAutoHyphens/>
              <w:jc w:val="center"/>
            </w:pPr>
            <w:r>
              <w:rPr>
                <w:color w:val="000000"/>
                <w:sz w:val="18"/>
              </w:rPr>
              <w:t>iPPON</w:t>
            </w:r>
          </w:p>
        </w:tc>
        <w:tc>
          <w:tcPr>
            <w:tcW w:w="2060" w:type="dxa"/>
            <w:tcBorders>
              <w:top w:val="single" w:sz="2" w:space="0" w:color="000000"/>
              <w:left w:val="single" w:sz="2" w:space="0" w:color="000000"/>
              <w:bottom w:val="single" w:sz="2" w:space="0" w:color="000000"/>
              <w:right w:val="single" w:sz="2" w:space="0" w:color="000000"/>
            </w:tcBorders>
            <w:vAlign w:val="center"/>
          </w:tcPr>
          <w:p w14:paraId="1858ED78" w14:textId="77777777" w:rsidR="00D81B0D" w:rsidRDefault="0000125C" w:rsidP="00153CB6">
            <w:pPr>
              <w:widowControl/>
              <w:suppressAutoHyphens/>
              <w:jc w:val="center"/>
            </w:pPr>
            <w:r>
              <w:rPr>
                <w:color w:val="000000"/>
                <w:sz w:val="18"/>
              </w:rPr>
              <w:t>Back Basic 850 Euro</w:t>
            </w:r>
          </w:p>
        </w:tc>
        <w:tc>
          <w:tcPr>
            <w:tcW w:w="1930" w:type="dxa"/>
            <w:tcBorders>
              <w:top w:val="single" w:sz="2" w:space="0" w:color="000000"/>
              <w:left w:val="single" w:sz="2" w:space="0" w:color="000000"/>
              <w:bottom w:val="single" w:sz="2" w:space="0" w:color="000000"/>
              <w:right w:val="single" w:sz="2" w:space="0" w:color="000000"/>
            </w:tcBorders>
            <w:vAlign w:val="center"/>
          </w:tcPr>
          <w:p w14:paraId="269AC0F4"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19E91880" w14:textId="77777777" w:rsidR="00D81B0D" w:rsidRDefault="0000125C" w:rsidP="00153CB6">
            <w:pPr>
              <w:widowControl/>
              <w:suppressAutoHyphens/>
              <w:jc w:val="center"/>
            </w:pPr>
            <w:r>
              <w:rPr>
                <w:color w:val="000000"/>
                <w:sz w:val="18"/>
              </w:rPr>
              <w:t>10110000020</w:t>
            </w:r>
          </w:p>
        </w:tc>
        <w:tc>
          <w:tcPr>
            <w:tcW w:w="2200" w:type="dxa"/>
            <w:tcBorders>
              <w:top w:val="single" w:sz="2" w:space="0" w:color="000000"/>
              <w:left w:val="single" w:sz="2" w:space="0" w:color="000000"/>
              <w:bottom w:val="single" w:sz="2" w:space="0" w:color="000000"/>
              <w:right w:val="single" w:sz="2" w:space="0" w:color="000000"/>
            </w:tcBorders>
            <w:vAlign w:val="center"/>
          </w:tcPr>
          <w:p w14:paraId="1E5DA165" w14:textId="77777777" w:rsidR="00D81B0D" w:rsidRDefault="0000125C" w:rsidP="00153CB6">
            <w:pPr>
              <w:widowControl/>
              <w:suppressAutoHyphens/>
              <w:jc w:val="center"/>
            </w:pPr>
            <w:r>
              <w:rPr>
                <w:color w:val="000000"/>
                <w:sz w:val="18"/>
              </w:rPr>
              <w:t>N05E20E6X00553</w:t>
            </w:r>
          </w:p>
        </w:tc>
        <w:tc>
          <w:tcPr>
            <w:tcW w:w="604" w:type="dxa"/>
            <w:tcBorders>
              <w:top w:val="single" w:sz="2" w:space="0" w:color="000000"/>
              <w:left w:val="single" w:sz="2" w:space="0" w:color="000000"/>
              <w:bottom w:val="single" w:sz="2" w:space="0" w:color="000000"/>
              <w:right w:val="single" w:sz="2" w:space="0" w:color="000000"/>
            </w:tcBorders>
            <w:vAlign w:val="center"/>
          </w:tcPr>
          <w:p w14:paraId="090570B1" w14:textId="77777777" w:rsidR="00D81B0D" w:rsidRDefault="0000125C" w:rsidP="00153CB6">
            <w:pPr>
              <w:widowControl/>
              <w:suppressAutoHyphens/>
              <w:jc w:val="center"/>
            </w:pPr>
            <w:r>
              <w:rPr>
                <w:color w:val="000000"/>
                <w:sz w:val="18"/>
              </w:rPr>
              <w:t>1</w:t>
            </w:r>
          </w:p>
        </w:tc>
      </w:tr>
      <w:tr w:rsidR="00D81B0D" w14:paraId="76F11E0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5DD918E" w14:textId="77777777" w:rsidR="00D81B0D" w:rsidRDefault="0000125C" w:rsidP="00153CB6">
            <w:pPr>
              <w:widowControl/>
              <w:suppressAutoHyphens/>
              <w:jc w:val="center"/>
            </w:pPr>
            <w:r>
              <w:rPr>
                <w:color w:val="000000"/>
                <w:sz w:val="18"/>
              </w:rPr>
              <w:t>573</w:t>
            </w:r>
          </w:p>
        </w:tc>
        <w:tc>
          <w:tcPr>
            <w:tcW w:w="469" w:type="dxa"/>
            <w:tcBorders>
              <w:top w:val="single" w:sz="2" w:space="0" w:color="000000"/>
              <w:left w:val="single" w:sz="2" w:space="0" w:color="000000"/>
              <w:bottom w:val="single" w:sz="2" w:space="0" w:color="000000"/>
              <w:right w:val="single" w:sz="2" w:space="0" w:color="000000"/>
            </w:tcBorders>
            <w:vAlign w:val="center"/>
          </w:tcPr>
          <w:p w14:paraId="5025E354"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588EF956" w14:textId="77777777" w:rsidR="00D81B0D" w:rsidRDefault="0000125C" w:rsidP="00153CB6">
            <w:pPr>
              <w:widowControl/>
              <w:suppressAutoHyphens/>
              <w:jc w:val="center"/>
            </w:pPr>
            <w:r>
              <w:rPr>
                <w:color w:val="000000"/>
                <w:sz w:val="18"/>
              </w:rPr>
              <w:t>г. Москва, Красностуденческий пр., д. 7</w:t>
            </w:r>
          </w:p>
        </w:tc>
        <w:tc>
          <w:tcPr>
            <w:tcW w:w="654" w:type="dxa"/>
            <w:tcBorders>
              <w:top w:val="single" w:sz="2" w:space="0" w:color="000000"/>
              <w:left w:val="single" w:sz="2" w:space="0" w:color="000000"/>
              <w:bottom w:val="single" w:sz="2" w:space="0" w:color="000000"/>
              <w:right w:val="single" w:sz="2" w:space="0" w:color="000000"/>
            </w:tcBorders>
            <w:vAlign w:val="center"/>
          </w:tcPr>
          <w:p w14:paraId="000040B2"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24BEA816" w14:textId="77777777" w:rsidR="00D81B0D" w:rsidRDefault="0000125C" w:rsidP="00153CB6">
            <w:pPr>
              <w:widowControl/>
              <w:suppressAutoHyphens/>
              <w:jc w:val="center"/>
            </w:pPr>
            <w:r>
              <w:rPr>
                <w:color w:val="000000"/>
                <w:sz w:val="18"/>
              </w:rPr>
              <w:t>10</w:t>
            </w:r>
          </w:p>
        </w:tc>
        <w:tc>
          <w:tcPr>
            <w:tcW w:w="1640" w:type="dxa"/>
            <w:tcBorders>
              <w:top w:val="single" w:sz="2" w:space="0" w:color="000000"/>
              <w:left w:val="single" w:sz="2" w:space="0" w:color="000000"/>
              <w:bottom w:val="single" w:sz="2" w:space="0" w:color="000000"/>
              <w:right w:val="single" w:sz="2" w:space="0" w:color="000000"/>
            </w:tcBorders>
            <w:vAlign w:val="center"/>
          </w:tcPr>
          <w:p w14:paraId="4143090B"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43BEC356"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08589A01" w14:textId="77777777" w:rsidR="00D81B0D" w:rsidRDefault="0000125C" w:rsidP="00153CB6">
            <w:pPr>
              <w:widowControl/>
              <w:suppressAutoHyphens/>
              <w:jc w:val="center"/>
            </w:pPr>
            <w:r>
              <w:rPr>
                <w:color w:val="000000"/>
                <w:sz w:val="18"/>
              </w:rPr>
              <w:t>SMART-UPS 1000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4A18D115" w14:textId="77777777" w:rsidR="00D81B0D" w:rsidRDefault="0000125C" w:rsidP="00153CB6">
            <w:pPr>
              <w:widowControl/>
              <w:suppressAutoHyphens/>
              <w:jc w:val="center"/>
            </w:pPr>
            <w:r>
              <w:rPr>
                <w:color w:val="000000"/>
                <w:sz w:val="18"/>
              </w:rPr>
              <w:t>SUA1000I</w:t>
            </w:r>
          </w:p>
        </w:tc>
        <w:tc>
          <w:tcPr>
            <w:tcW w:w="1197" w:type="dxa"/>
            <w:tcBorders>
              <w:top w:val="single" w:sz="2" w:space="0" w:color="000000"/>
              <w:left w:val="single" w:sz="2" w:space="0" w:color="000000"/>
              <w:bottom w:val="single" w:sz="2" w:space="0" w:color="000000"/>
              <w:right w:val="single" w:sz="2" w:space="0" w:color="000000"/>
            </w:tcBorders>
            <w:vAlign w:val="center"/>
          </w:tcPr>
          <w:p w14:paraId="3519FFBA" w14:textId="77777777" w:rsidR="00D81B0D" w:rsidRDefault="0000125C" w:rsidP="00153CB6">
            <w:pPr>
              <w:widowControl/>
              <w:suppressAutoHyphens/>
              <w:jc w:val="center"/>
            </w:pPr>
            <w:r>
              <w:rPr>
                <w:color w:val="000000"/>
                <w:sz w:val="18"/>
              </w:rPr>
              <w:t>10110000022</w:t>
            </w:r>
          </w:p>
        </w:tc>
        <w:tc>
          <w:tcPr>
            <w:tcW w:w="2200" w:type="dxa"/>
            <w:tcBorders>
              <w:top w:val="single" w:sz="2" w:space="0" w:color="000000"/>
              <w:left w:val="single" w:sz="2" w:space="0" w:color="000000"/>
              <w:bottom w:val="single" w:sz="2" w:space="0" w:color="000000"/>
              <w:right w:val="single" w:sz="2" w:space="0" w:color="000000"/>
            </w:tcBorders>
            <w:vAlign w:val="center"/>
          </w:tcPr>
          <w:p w14:paraId="41744807" w14:textId="77777777" w:rsidR="00D81B0D" w:rsidRDefault="0000125C" w:rsidP="00153CB6">
            <w:pPr>
              <w:widowControl/>
              <w:suppressAutoHyphens/>
              <w:jc w:val="center"/>
            </w:pPr>
            <w:r>
              <w:rPr>
                <w:color w:val="000000"/>
                <w:sz w:val="18"/>
              </w:rPr>
              <w:t>AS1233132252</w:t>
            </w:r>
          </w:p>
        </w:tc>
        <w:tc>
          <w:tcPr>
            <w:tcW w:w="604" w:type="dxa"/>
            <w:tcBorders>
              <w:top w:val="single" w:sz="2" w:space="0" w:color="000000"/>
              <w:left w:val="single" w:sz="2" w:space="0" w:color="000000"/>
              <w:bottom w:val="single" w:sz="2" w:space="0" w:color="000000"/>
              <w:right w:val="single" w:sz="2" w:space="0" w:color="000000"/>
            </w:tcBorders>
            <w:vAlign w:val="center"/>
          </w:tcPr>
          <w:p w14:paraId="24FC1CFF" w14:textId="77777777" w:rsidR="00D81B0D" w:rsidRDefault="0000125C" w:rsidP="00153CB6">
            <w:pPr>
              <w:widowControl/>
              <w:suppressAutoHyphens/>
              <w:jc w:val="center"/>
            </w:pPr>
            <w:r>
              <w:rPr>
                <w:color w:val="000000"/>
                <w:sz w:val="18"/>
              </w:rPr>
              <w:t>1</w:t>
            </w:r>
          </w:p>
        </w:tc>
      </w:tr>
      <w:tr w:rsidR="00D81B0D" w14:paraId="721B424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B1ADA80" w14:textId="77777777" w:rsidR="00D81B0D" w:rsidRDefault="0000125C" w:rsidP="00153CB6">
            <w:pPr>
              <w:widowControl/>
              <w:suppressAutoHyphens/>
              <w:jc w:val="center"/>
            </w:pPr>
            <w:r>
              <w:rPr>
                <w:color w:val="000000"/>
                <w:sz w:val="18"/>
              </w:rPr>
              <w:t>574</w:t>
            </w:r>
          </w:p>
        </w:tc>
        <w:tc>
          <w:tcPr>
            <w:tcW w:w="469" w:type="dxa"/>
            <w:tcBorders>
              <w:top w:val="single" w:sz="2" w:space="0" w:color="000000"/>
              <w:left w:val="single" w:sz="2" w:space="0" w:color="000000"/>
              <w:bottom w:val="single" w:sz="2" w:space="0" w:color="000000"/>
              <w:right w:val="single" w:sz="2" w:space="0" w:color="000000"/>
            </w:tcBorders>
            <w:vAlign w:val="center"/>
          </w:tcPr>
          <w:p w14:paraId="703D2B0D"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5A987A8"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03C634A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5DE2DC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78E051B"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3E6694EE"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006C4A2D" w14:textId="77777777" w:rsidR="00D81B0D" w:rsidRDefault="0000125C" w:rsidP="00153CB6">
            <w:pPr>
              <w:widowControl/>
              <w:suppressAutoHyphens/>
              <w:jc w:val="center"/>
            </w:pPr>
            <w:r>
              <w:rPr>
                <w:color w:val="000000"/>
                <w:sz w:val="18"/>
              </w:rPr>
              <w:t>СХД StorageWorks</w:t>
            </w:r>
          </w:p>
        </w:tc>
        <w:tc>
          <w:tcPr>
            <w:tcW w:w="1930" w:type="dxa"/>
            <w:tcBorders>
              <w:top w:val="single" w:sz="2" w:space="0" w:color="000000"/>
              <w:left w:val="single" w:sz="2" w:space="0" w:color="000000"/>
              <w:bottom w:val="single" w:sz="2" w:space="0" w:color="000000"/>
              <w:right w:val="single" w:sz="2" w:space="0" w:color="000000"/>
            </w:tcBorders>
            <w:vAlign w:val="center"/>
          </w:tcPr>
          <w:p w14:paraId="55666069" w14:textId="77777777" w:rsidR="00D81B0D" w:rsidRDefault="0000125C" w:rsidP="00153CB6">
            <w:pPr>
              <w:widowControl/>
              <w:suppressAutoHyphens/>
              <w:jc w:val="center"/>
            </w:pPr>
            <w:r>
              <w:rPr>
                <w:color w:val="000000"/>
                <w:sz w:val="18"/>
              </w:rPr>
              <w:t>StorageWorks</w:t>
            </w:r>
          </w:p>
        </w:tc>
        <w:tc>
          <w:tcPr>
            <w:tcW w:w="1197" w:type="dxa"/>
            <w:tcBorders>
              <w:top w:val="single" w:sz="2" w:space="0" w:color="000000"/>
              <w:left w:val="single" w:sz="2" w:space="0" w:color="000000"/>
              <w:bottom w:val="single" w:sz="2" w:space="0" w:color="000000"/>
              <w:right w:val="single" w:sz="2" w:space="0" w:color="000000"/>
            </w:tcBorders>
            <w:vAlign w:val="center"/>
          </w:tcPr>
          <w:p w14:paraId="538D8199" w14:textId="77777777" w:rsidR="00D81B0D" w:rsidRDefault="0000125C" w:rsidP="00153CB6">
            <w:pPr>
              <w:widowControl/>
              <w:suppressAutoHyphens/>
              <w:jc w:val="center"/>
            </w:pPr>
            <w:r>
              <w:rPr>
                <w:color w:val="000000"/>
                <w:sz w:val="18"/>
              </w:rPr>
              <w:t>10107000027</w:t>
            </w:r>
          </w:p>
        </w:tc>
        <w:tc>
          <w:tcPr>
            <w:tcW w:w="2200" w:type="dxa"/>
            <w:tcBorders>
              <w:top w:val="single" w:sz="2" w:space="0" w:color="000000"/>
              <w:left w:val="single" w:sz="2" w:space="0" w:color="000000"/>
              <w:bottom w:val="single" w:sz="2" w:space="0" w:color="000000"/>
              <w:right w:val="single" w:sz="2" w:space="0" w:color="000000"/>
            </w:tcBorders>
            <w:vAlign w:val="center"/>
          </w:tcPr>
          <w:p w14:paraId="76B1ADA2"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195F2500" w14:textId="77777777" w:rsidR="00D81B0D" w:rsidRDefault="0000125C" w:rsidP="00153CB6">
            <w:pPr>
              <w:widowControl/>
              <w:suppressAutoHyphens/>
              <w:jc w:val="center"/>
            </w:pPr>
            <w:r>
              <w:rPr>
                <w:color w:val="000000"/>
                <w:sz w:val="18"/>
              </w:rPr>
              <w:t>1</w:t>
            </w:r>
          </w:p>
        </w:tc>
      </w:tr>
      <w:tr w:rsidR="00D81B0D" w14:paraId="4D1D34E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ACB3A86" w14:textId="77777777" w:rsidR="00D81B0D" w:rsidRDefault="0000125C" w:rsidP="00153CB6">
            <w:pPr>
              <w:widowControl/>
              <w:suppressAutoHyphens/>
              <w:jc w:val="center"/>
            </w:pPr>
            <w:r>
              <w:rPr>
                <w:color w:val="000000"/>
                <w:sz w:val="18"/>
              </w:rPr>
              <w:t>575</w:t>
            </w:r>
          </w:p>
        </w:tc>
        <w:tc>
          <w:tcPr>
            <w:tcW w:w="469" w:type="dxa"/>
            <w:tcBorders>
              <w:top w:val="single" w:sz="2" w:space="0" w:color="000000"/>
              <w:left w:val="single" w:sz="2" w:space="0" w:color="000000"/>
              <w:bottom w:val="single" w:sz="2" w:space="0" w:color="000000"/>
              <w:right w:val="single" w:sz="2" w:space="0" w:color="000000"/>
            </w:tcBorders>
            <w:vAlign w:val="center"/>
          </w:tcPr>
          <w:p w14:paraId="0190E327"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E66F2AF" w14:textId="77777777" w:rsidR="00D81B0D" w:rsidRDefault="0000125C" w:rsidP="00153CB6">
            <w:pPr>
              <w:widowControl/>
              <w:suppressAutoHyphens/>
              <w:jc w:val="center"/>
            </w:pPr>
            <w:r>
              <w:rPr>
                <w:color w:val="000000"/>
                <w:sz w:val="18"/>
              </w:rPr>
              <w:t>г. Москва, 4-я Курьяновская ул., вл. 2</w:t>
            </w:r>
          </w:p>
        </w:tc>
        <w:tc>
          <w:tcPr>
            <w:tcW w:w="654" w:type="dxa"/>
            <w:tcBorders>
              <w:top w:val="single" w:sz="2" w:space="0" w:color="000000"/>
              <w:left w:val="single" w:sz="2" w:space="0" w:color="000000"/>
              <w:bottom w:val="single" w:sz="2" w:space="0" w:color="000000"/>
              <w:right w:val="single" w:sz="2" w:space="0" w:color="000000"/>
            </w:tcBorders>
            <w:vAlign w:val="center"/>
          </w:tcPr>
          <w:p w14:paraId="3E79012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32E6237" w14:textId="77777777" w:rsidR="00D81B0D" w:rsidRDefault="0000125C" w:rsidP="00153CB6">
            <w:pPr>
              <w:widowControl/>
              <w:suppressAutoHyphens/>
              <w:jc w:val="center"/>
            </w:pPr>
            <w:r>
              <w:rPr>
                <w:color w:val="000000"/>
                <w:sz w:val="18"/>
              </w:rPr>
              <w:t>Щит управления, шкаф ТСПД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57AB1BE"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F01B717"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FD9CADD"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11487481"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23AA21DA" w14:textId="77777777" w:rsidR="00D81B0D" w:rsidRDefault="0000125C" w:rsidP="00153CB6">
            <w:pPr>
              <w:widowControl/>
              <w:suppressAutoHyphens/>
              <w:jc w:val="center"/>
            </w:pPr>
            <w:r>
              <w:rPr>
                <w:color w:val="000000"/>
                <w:sz w:val="18"/>
              </w:rPr>
              <w:t>10110000031</w:t>
            </w:r>
          </w:p>
        </w:tc>
        <w:tc>
          <w:tcPr>
            <w:tcW w:w="2200" w:type="dxa"/>
            <w:tcBorders>
              <w:top w:val="single" w:sz="2" w:space="0" w:color="000000"/>
              <w:left w:val="single" w:sz="2" w:space="0" w:color="000000"/>
              <w:bottom w:val="single" w:sz="2" w:space="0" w:color="000000"/>
              <w:right w:val="single" w:sz="2" w:space="0" w:color="000000"/>
            </w:tcBorders>
            <w:vAlign w:val="center"/>
          </w:tcPr>
          <w:p w14:paraId="50E16962" w14:textId="77777777" w:rsidR="00D81B0D" w:rsidRDefault="0000125C" w:rsidP="00153CB6">
            <w:pPr>
              <w:widowControl/>
              <w:suppressAutoHyphens/>
              <w:jc w:val="center"/>
            </w:pPr>
            <w:r>
              <w:rPr>
                <w:color w:val="000000"/>
                <w:sz w:val="18"/>
              </w:rPr>
              <w:t>FOC1403Y5K8</w:t>
            </w:r>
          </w:p>
        </w:tc>
        <w:tc>
          <w:tcPr>
            <w:tcW w:w="604" w:type="dxa"/>
            <w:tcBorders>
              <w:top w:val="single" w:sz="2" w:space="0" w:color="000000"/>
              <w:left w:val="single" w:sz="2" w:space="0" w:color="000000"/>
              <w:bottom w:val="single" w:sz="2" w:space="0" w:color="000000"/>
              <w:right w:val="single" w:sz="2" w:space="0" w:color="000000"/>
            </w:tcBorders>
            <w:vAlign w:val="center"/>
          </w:tcPr>
          <w:p w14:paraId="7294AF7D" w14:textId="77777777" w:rsidR="00D81B0D" w:rsidRDefault="0000125C" w:rsidP="00153CB6">
            <w:pPr>
              <w:widowControl/>
              <w:suppressAutoHyphens/>
              <w:jc w:val="center"/>
            </w:pPr>
            <w:r>
              <w:rPr>
                <w:color w:val="000000"/>
                <w:sz w:val="18"/>
              </w:rPr>
              <w:t>1</w:t>
            </w:r>
          </w:p>
        </w:tc>
      </w:tr>
      <w:tr w:rsidR="00D81B0D" w14:paraId="5C4413D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483BB10" w14:textId="77777777" w:rsidR="00D81B0D" w:rsidRDefault="0000125C" w:rsidP="00153CB6">
            <w:pPr>
              <w:widowControl/>
              <w:suppressAutoHyphens/>
              <w:jc w:val="center"/>
            </w:pPr>
            <w:r>
              <w:rPr>
                <w:color w:val="000000"/>
                <w:sz w:val="18"/>
              </w:rPr>
              <w:lastRenderedPageBreak/>
              <w:t>576</w:t>
            </w:r>
          </w:p>
        </w:tc>
        <w:tc>
          <w:tcPr>
            <w:tcW w:w="469" w:type="dxa"/>
            <w:tcBorders>
              <w:top w:val="single" w:sz="2" w:space="0" w:color="000000"/>
              <w:left w:val="single" w:sz="2" w:space="0" w:color="000000"/>
              <w:bottom w:val="single" w:sz="2" w:space="0" w:color="000000"/>
              <w:right w:val="single" w:sz="2" w:space="0" w:color="000000"/>
            </w:tcBorders>
            <w:vAlign w:val="center"/>
          </w:tcPr>
          <w:p w14:paraId="7CAC4EA4"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951F744"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2" w:space="0" w:color="000000"/>
              <w:left w:val="single" w:sz="2" w:space="0" w:color="000000"/>
              <w:bottom w:val="single" w:sz="2" w:space="0" w:color="000000"/>
              <w:right w:val="single" w:sz="2" w:space="0" w:color="000000"/>
            </w:tcBorders>
            <w:vAlign w:val="center"/>
          </w:tcPr>
          <w:p w14:paraId="5887D820"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6E7B172B" w14:textId="77777777" w:rsidR="00D81B0D" w:rsidRDefault="0000125C" w:rsidP="00153CB6">
            <w:pPr>
              <w:widowControl/>
              <w:suppressAutoHyphens/>
              <w:jc w:val="center"/>
            </w:pPr>
            <w:r>
              <w:rPr>
                <w:color w:val="000000"/>
                <w:sz w:val="18"/>
              </w:rPr>
              <w:t>525</w:t>
            </w:r>
          </w:p>
        </w:tc>
        <w:tc>
          <w:tcPr>
            <w:tcW w:w="1640" w:type="dxa"/>
            <w:tcBorders>
              <w:top w:val="single" w:sz="2" w:space="0" w:color="000000"/>
              <w:left w:val="single" w:sz="2" w:space="0" w:color="000000"/>
              <w:bottom w:val="single" w:sz="2" w:space="0" w:color="000000"/>
              <w:right w:val="single" w:sz="2" w:space="0" w:color="000000"/>
            </w:tcBorders>
            <w:vAlign w:val="center"/>
          </w:tcPr>
          <w:p w14:paraId="0334BAC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8EDCBA5"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5AA35A2" w14:textId="77777777" w:rsidR="00D81B0D" w:rsidRDefault="0000125C" w:rsidP="00153CB6">
            <w:pPr>
              <w:widowControl/>
              <w:suppressAutoHyphens/>
              <w:jc w:val="center"/>
            </w:pPr>
            <w:r>
              <w:rPr>
                <w:color w:val="000000"/>
                <w:sz w:val="18"/>
              </w:rPr>
              <w:t>Коммутатор WS-C3750G-48TS-S</w:t>
            </w:r>
          </w:p>
        </w:tc>
        <w:tc>
          <w:tcPr>
            <w:tcW w:w="1930" w:type="dxa"/>
            <w:tcBorders>
              <w:top w:val="single" w:sz="2" w:space="0" w:color="000000"/>
              <w:left w:val="single" w:sz="2" w:space="0" w:color="000000"/>
              <w:bottom w:val="single" w:sz="2" w:space="0" w:color="000000"/>
              <w:right w:val="single" w:sz="2" w:space="0" w:color="000000"/>
            </w:tcBorders>
            <w:vAlign w:val="center"/>
          </w:tcPr>
          <w:p w14:paraId="1DD87DA4" w14:textId="77777777" w:rsidR="00D81B0D" w:rsidRDefault="0000125C" w:rsidP="00153CB6">
            <w:pPr>
              <w:widowControl/>
              <w:suppressAutoHyphens/>
              <w:jc w:val="center"/>
            </w:pPr>
            <w:r>
              <w:rPr>
                <w:color w:val="000000"/>
                <w:sz w:val="18"/>
              </w:rPr>
              <w:t>WS-C3750G-48TS-S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1558C4BD" w14:textId="77777777" w:rsidR="00D81B0D" w:rsidRDefault="0000125C" w:rsidP="00153CB6">
            <w:pPr>
              <w:widowControl/>
              <w:suppressAutoHyphens/>
              <w:jc w:val="center"/>
            </w:pPr>
            <w:r>
              <w:rPr>
                <w:color w:val="000000"/>
                <w:sz w:val="18"/>
              </w:rPr>
              <w:t>10100400009</w:t>
            </w:r>
          </w:p>
        </w:tc>
        <w:tc>
          <w:tcPr>
            <w:tcW w:w="2200" w:type="dxa"/>
            <w:tcBorders>
              <w:top w:val="single" w:sz="2" w:space="0" w:color="000000"/>
              <w:left w:val="single" w:sz="2" w:space="0" w:color="000000"/>
              <w:bottom w:val="single" w:sz="2" w:space="0" w:color="000000"/>
              <w:right w:val="single" w:sz="2" w:space="0" w:color="000000"/>
            </w:tcBorders>
            <w:vAlign w:val="center"/>
          </w:tcPr>
          <w:p w14:paraId="09803711" w14:textId="77777777" w:rsidR="00D81B0D" w:rsidRDefault="0000125C" w:rsidP="00153CB6">
            <w:pPr>
              <w:widowControl/>
              <w:suppressAutoHyphens/>
              <w:jc w:val="center"/>
            </w:pPr>
            <w:r>
              <w:rPr>
                <w:color w:val="000000"/>
                <w:sz w:val="18"/>
              </w:rPr>
              <w:t>FCZ12284JVX</w:t>
            </w:r>
          </w:p>
        </w:tc>
        <w:tc>
          <w:tcPr>
            <w:tcW w:w="604" w:type="dxa"/>
            <w:tcBorders>
              <w:top w:val="single" w:sz="2" w:space="0" w:color="000000"/>
              <w:left w:val="single" w:sz="2" w:space="0" w:color="000000"/>
              <w:bottom w:val="single" w:sz="2" w:space="0" w:color="000000"/>
              <w:right w:val="single" w:sz="2" w:space="0" w:color="000000"/>
            </w:tcBorders>
            <w:vAlign w:val="center"/>
          </w:tcPr>
          <w:p w14:paraId="16CD47B1" w14:textId="77777777" w:rsidR="00D81B0D" w:rsidRDefault="0000125C" w:rsidP="00153CB6">
            <w:pPr>
              <w:widowControl/>
              <w:suppressAutoHyphens/>
              <w:jc w:val="center"/>
            </w:pPr>
            <w:r>
              <w:rPr>
                <w:color w:val="000000"/>
                <w:sz w:val="18"/>
              </w:rPr>
              <w:t>1</w:t>
            </w:r>
          </w:p>
        </w:tc>
      </w:tr>
      <w:tr w:rsidR="00D81B0D" w14:paraId="0185FA4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AB9DDF9" w14:textId="77777777" w:rsidR="00D81B0D" w:rsidRDefault="0000125C" w:rsidP="00153CB6">
            <w:pPr>
              <w:widowControl/>
              <w:suppressAutoHyphens/>
              <w:jc w:val="center"/>
            </w:pPr>
            <w:r>
              <w:rPr>
                <w:color w:val="000000"/>
                <w:sz w:val="18"/>
              </w:rPr>
              <w:t>577</w:t>
            </w:r>
          </w:p>
        </w:tc>
        <w:tc>
          <w:tcPr>
            <w:tcW w:w="469" w:type="dxa"/>
            <w:tcBorders>
              <w:top w:val="single" w:sz="2" w:space="0" w:color="000000"/>
              <w:left w:val="single" w:sz="2" w:space="0" w:color="000000"/>
              <w:bottom w:val="single" w:sz="2" w:space="0" w:color="000000"/>
              <w:right w:val="single" w:sz="2" w:space="0" w:color="000000"/>
            </w:tcBorders>
            <w:vAlign w:val="center"/>
          </w:tcPr>
          <w:p w14:paraId="07855C26"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22CC43F"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2A715F5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A630D6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5070EBA"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1ACCC047"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3BF91AF1" w14:textId="77777777" w:rsidR="00D81B0D" w:rsidRDefault="0000125C" w:rsidP="00153CB6">
            <w:pPr>
              <w:widowControl/>
              <w:suppressAutoHyphens/>
              <w:jc w:val="center"/>
            </w:pPr>
            <w:r>
              <w:rPr>
                <w:color w:val="000000"/>
                <w:sz w:val="18"/>
              </w:rPr>
              <w:t>Источник бесперебойного питания APC smart UPS 1000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5E8B5D66" w14:textId="77777777" w:rsidR="00D81B0D" w:rsidRDefault="0000125C" w:rsidP="00153CB6">
            <w:pPr>
              <w:widowControl/>
              <w:suppressAutoHyphens/>
              <w:jc w:val="center"/>
            </w:pPr>
            <w:r>
              <w:rPr>
                <w:color w:val="000000"/>
                <w:sz w:val="18"/>
              </w:rPr>
              <w:t>SUA1000I</w:t>
            </w:r>
          </w:p>
        </w:tc>
        <w:tc>
          <w:tcPr>
            <w:tcW w:w="1197" w:type="dxa"/>
            <w:tcBorders>
              <w:top w:val="single" w:sz="2" w:space="0" w:color="000000"/>
              <w:left w:val="single" w:sz="2" w:space="0" w:color="000000"/>
              <w:bottom w:val="single" w:sz="2" w:space="0" w:color="000000"/>
              <w:right w:val="single" w:sz="2" w:space="0" w:color="000000"/>
            </w:tcBorders>
            <w:vAlign w:val="center"/>
          </w:tcPr>
          <w:p w14:paraId="238B07B2" w14:textId="77777777" w:rsidR="00D81B0D" w:rsidRDefault="0000125C" w:rsidP="00153CB6">
            <w:pPr>
              <w:widowControl/>
              <w:suppressAutoHyphens/>
              <w:jc w:val="center"/>
            </w:pPr>
            <w:r>
              <w:rPr>
                <w:color w:val="000000"/>
                <w:sz w:val="18"/>
              </w:rPr>
              <w:t>10107000029</w:t>
            </w:r>
          </w:p>
        </w:tc>
        <w:tc>
          <w:tcPr>
            <w:tcW w:w="2200" w:type="dxa"/>
            <w:tcBorders>
              <w:top w:val="single" w:sz="2" w:space="0" w:color="000000"/>
              <w:left w:val="single" w:sz="2" w:space="0" w:color="000000"/>
              <w:bottom w:val="single" w:sz="2" w:space="0" w:color="000000"/>
              <w:right w:val="single" w:sz="2" w:space="0" w:color="000000"/>
            </w:tcBorders>
            <w:vAlign w:val="center"/>
          </w:tcPr>
          <w:p w14:paraId="27B2F1E3" w14:textId="77777777" w:rsidR="00D81B0D" w:rsidRDefault="0000125C" w:rsidP="00153CB6">
            <w:pPr>
              <w:widowControl/>
              <w:suppressAutoHyphens/>
              <w:jc w:val="center"/>
            </w:pPr>
            <w:r>
              <w:rPr>
                <w:color w:val="000000"/>
                <w:sz w:val="18"/>
              </w:rPr>
              <w:t>AS123223048</w:t>
            </w:r>
          </w:p>
        </w:tc>
        <w:tc>
          <w:tcPr>
            <w:tcW w:w="604" w:type="dxa"/>
            <w:tcBorders>
              <w:top w:val="single" w:sz="2" w:space="0" w:color="000000"/>
              <w:left w:val="single" w:sz="2" w:space="0" w:color="000000"/>
              <w:bottom w:val="single" w:sz="2" w:space="0" w:color="000000"/>
              <w:right w:val="single" w:sz="2" w:space="0" w:color="000000"/>
            </w:tcBorders>
            <w:vAlign w:val="center"/>
          </w:tcPr>
          <w:p w14:paraId="16F64A1D" w14:textId="77777777" w:rsidR="00D81B0D" w:rsidRDefault="0000125C" w:rsidP="00153CB6">
            <w:pPr>
              <w:widowControl/>
              <w:suppressAutoHyphens/>
              <w:jc w:val="center"/>
            </w:pPr>
            <w:r>
              <w:rPr>
                <w:color w:val="000000"/>
                <w:sz w:val="18"/>
              </w:rPr>
              <w:t>1</w:t>
            </w:r>
          </w:p>
        </w:tc>
      </w:tr>
      <w:tr w:rsidR="00D81B0D" w14:paraId="615861D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BE0258E" w14:textId="77777777" w:rsidR="00D81B0D" w:rsidRDefault="0000125C" w:rsidP="00153CB6">
            <w:pPr>
              <w:widowControl/>
              <w:suppressAutoHyphens/>
              <w:jc w:val="center"/>
            </w:pPr>
            <w:r>
              <w:rPr>
                <w:color w:val="000000"/>
                <w:sz w:val="18"/>
              </w:rPr>
              <w:t>578</w:t>
            </w:r>
          </w:p>
        </w:tc>
        <w:tc>
          <w:tcPr>
            <w:tcW w:w="469" w:type="dxa"/>
            <w:tcBorders>
              <w:top w:val="single" w:sz="2" w:space="0" w:color="000000"/>
              <w:left w:val="single" w:sz="2" w:space="0" w:color="000000"/>
              <w:bottom w:val="single" w:sz="2" w:space="0" w:color="000000"/>
              <w:right w:val="single" w:sz="2" w:space="0" w:color="000000"/>
            </w:tcBorders>
            <w:vAlign w:val="center"/>
          </w:tcPr>
          <w:p w14:paraId="310D7A4D"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D19A669"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0C1208D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AE8DCC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26A36CD"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7FC52A04" w14:textId="77777777" w:rsidR="00D81B0D" w:rsidRDefault="0000125C" w:rsidP="00153CB6">
            <w:pPr>
              <w:widowControl/>
              <w:suppressAutoHyphens/>
              <w:jc w:val="center"/>
            </w:pPr>
            <w:r>
              <w:rPr>
                <w:color w:val="000000"/>
                <w:sz w:val="18"/>
              </w:rPr>
              <w:t>MGE</w:t>
            </w:r>
          </w:p>
        </w:tc>
        <w:tc>
          <w:tcPr>
            <w:tcW w:w="2060" w:type="dxa"/>
            <w:tcBorders>
              <w:top w:val="single" w:sz="2" w:space="0" w:color="000000"/>
              <w:left w:val="single" w:sz="2" w:space="0" w:color="000000"/>
              <w:bottom w:val="single" w:sz="2" w:space="0" w:color="000000"/>
              <w:right w:val="single" w:sz="2" w:space="0" w:color="000000"/>
            </w:tcBorders>
            <w:vAlign w:val="center"/>
          </w:tcPr>
          <w:p w14:paraId="49E9C999" w14:textId="77777777" w:rsidR="00D81B0D" w:rsidRDefault="0000125C" w:rsidP="00153CB6">
            <w:pPr>
              <w:widowControl/>
              <w:suppressAutoHyphens/>
              <w:jc w:val="center"/>
            </w:pPr>
            <w:r>
              <w:rPr>
                <w:color w:val="000000"/>
                <w:sz w:val="18"/>
              </w:rPr>
              <w:t>Источник бесперебойного питания MGE Pulsar MX 5000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28E7CD06" w14:textId="77777777" w:rsidR="00D81B0D" w:rsidRDefault="0000125C" w:rsidP="00153CB6">
            <w:pPr>
              <w:widowControl/>
              <w:suppressAutoHyphens/>
              <w:jc w:val="center"/>
            </w:pPr>
            <w:r>
              <w:rPr>
                <w:color w:val="000000"/>
                <w:sz w:val="18"/>
              </w:rPr>
              <w:t>MX 5000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5FB11BDF" w14:textId="77777777" w:rsidR="00D81B0D" w:rsidRDefault="0000125C" w:rsidP="00153CB6">
            <w:pPr>
              <w:widowControl/>
              <w:suppressAutoHyphens/>
              <w:jc w:val="center"/>
            </w:pPr>
            <w:r>
              <w:rPr>
                <w:color w:val="000000"/>
                <w:sz w:val="18"/>
              </w:rPr>
              <w:t>10107000002</w:t>
            </w:r>
          </w:p>
        </w:tc>
        <w:tc>
          <w:tcPr>
            <w:tcW w:w="2200" w:type="dxa"/>
            <w:tcBorders>
              <w:top w:val="single" w:sz="2" w:space="0" w:color="000000"/>
              <w:left w:val="single" w:sz="2" w:space="0" w:color="000000"/>
              <w:bottom w:val="single" w:sz="2" w:space="0" w:color="000000"/>
              <w:right w:val="single" w:sz="2" w:space="0" w:color="000000"/>
            </w:tcBorders>
            <w:vAlign w:val="center"/>
          </w:tcPr>
          <w:p w14:paraId="288718CC"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61CF1B54" w14:textId="77777777" w:rsidR="00D81B0D" w:rsidRDefault="0000125C" w:rsidP="00153CB6">
            <w:pPr>
              <w:widowControl/>
              <w:suppressAutoHyphens/>
              <w:jc w:val="center"/>
            </w:pPr>
            <w:r>
              <w:rPr>
                <w:color w:val="000000"/>
                <w:sz w:val="18"/>
              </w:rPr>
              <w:t>1</w:t>
            </w:r>
          </w:p>
        </w:tc>
      </w:tr>
      <w:tr w:rsidR="00D81B0D" w14:paraId="0C09E90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6AD9C3E" w14:textId="77777777" w:rsidR="00D81B0D" w:rsidRDefault="0000125C" w:rsidP="00153CB6">
            <w:pPr>
              <w:widowControl/>
              <w:suppressAutoHyphens/>
              <w:jc w:val="center"/>
            </w:pPr>
            <w:r>
              <w:rPr>
                <w:color w:val="000000"/>
                <w:sz w:val="18"/>
              </w:rPr>
              <w:t>579</w:t>
            </w:r>
          </w:p>
        </w:tc>
        <w:tc>
          <w:tcPr>
            <w:tcW w:w="469" w:type="dxa"/>
            <w:tcBorders>
              <w:top w:val="single" w:sz="2" w:space="0" w:color="000000"/>
              <w:left w:val="single" w:sz="2" w:space="0" w:color="000000"/>
              <w:bottom w:val="single" w:sz="2" w:space="0" w:color="000000"/>
              <w:right w:val="single" w:sz="2" w:space="0" w:color="000000"/>
            </w:tcBorders>
            <w:vAlign w:val="center"/>
          </w:tcPr>
          <w:p w14:paraId="1D4FC008"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786ADA7"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24C0A2B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D2FA938"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87B6F2E"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32652D80" w14:textId="77777777" w:rsidR="00D81B0D" w:rsidRDefault="0000125C" w:rsidP="00153CB6">
            <w:pPr>
              <w:widowControl/>
              <w:suppressAutoHyphens/>
              <w:jc w:val="center"/>
            </w:pPr>
            <w:r>
              <w:rPr>
                <w:color w:val="000000"/>
                <w:sz w:val="18"/>
              </w:rPr>
              <w:t>MGE</w:t>
            </w:r>
          </w:p>
        </w:tc>
        <w:tc>
          <w:tcPr>
            <w:tcW w:w="2060" w:type="dxa"/>
            <w:tcBorders>
              <w:top w:val="single" w:sz="2" w:space="0" w:color="000000"/>
              <w:left w:val="single" w:sz="2" w:space="0" w:color="000000"/>
              <w:bottom w:val="single" w:sz="2" w:space="0" w:color="000000"/>
              <w:right w:val="single" w:sz="2" w:space="0" w:color="000000"/>
            </w:tcBorders>
            <w:vAlign w:val="center"/>
          </w:tcPr>
          <w:p w14:paraId="6E8F4FA7" w14:textId="77777777" w:rsidR="00D81B0D" w:rsidRDefault="0000125C" w:rsidP="00153CB6">
            <w:pPr>
              <w:widowControl/>
              <w:suppressAutoHyphens/>
              <w:jc w:val="center"/>
            </w:pPr>
            <w:r>
              <w:rPr>
                <w:color w:val="000000"/>
                <w:sz w:val="18"/>
              </w:rPr>
              <w:t>Батарейный модуль МGE EXB (батарейки)</w:t>
            </w:r>
          </w:p>
        </w:tc>
        <w:tc>
          <w:tcPr>
            <w:tcW w:w="1930" w:type="dxa"/>
            <w:tcBorders>
              <w:top w:val="single" w:sz="2" w:space="0" w:color="000000"/>
              <w:left w:val="single" w:sz="2" w:space="0" w:color="000000"/>
              <w:bottom w:val="single" w:sz="2" w:space="0" w:color="000000"/>
              <w:right w:val="single" w:sz="2" w:space="0" w:color="000000"/>
            </w:tcBorders>
            <w:vAlign w:val="center"/>
          </w:tcPr>
          <w:p w14:paraId="0AEFB6CD" w14:textId="77777777" w:rsidR="00D81B0D" w:rsidRDefault="0000125C" w:rsidP="00153CB6">
            <w:pPr>
              <w:widowControl/>
              <w:suppressAutoHyphens/>
              <w:jc w:val="center"/>
            </w:pPr>
            <w:r>
              <w:rPr>
                <w:color w:val="000000"/>
                <w:sz w:val="18"/>
              </w:rPr>
              <w:t>МGE EXB</w:t>
            </w:r>
          </w:p>
        </w:tc>
        <w:tc>
          <w:tcPr>
            <w:tcW w:w="1197" w:type="dxa"/>
            <w:tcBorders>
              <w:top w:val="single" w:sz="2" w:space="0" w:color="000000"/>
              <w:left w:val="single" w:sz="2" w:space="0" w:color="000000"/>
              <w:bottom w:val="single" w:sz="2" w:space="0" w:color="000000"/>
              <w:right w:val="single" w:sz="2" w:space="0" w:color="000000"/>
            </w:tcBorders>
            <w:vAlign w:val="center"/>
          </w:tcPr>
          <w:p w14:paraId="29449723" w14:textId="77777777" w:rsidR="00D81B0D" w:rsidRDefault="0000125C" w:rsidP="00153CB6">
            <w:pPr>
              <w:widowControl/>
              <w:suppressAutoHyphens/>
              <w:jc w:val="center"/>
            </w:pPr>
            <w:r>
              <w:rPr>
                <w:color w:val="000000"/>
                <w:sz w:val="18"/>
              </w:rPr>
              <w:t>10107000001</w:t>
            </w:r>
          </w:p>
        </w:tc>
        <w:tc>
          <w:tcPr>
            <w:tcW w:w="2200" w:type="dxa"/>
            <w:tcBorders>
              <w:top w:val="single" w:sz="2" w:space="0" w:color="000000"/>
              <w:left w:val="single" w:sz="2" w:space="0" w:color="000000"/>
              <w:bottom w:val="single" w:sz="2" w:space="0" w:color="000000"/>
              <w:right w:val="single" w:sz="2" w:space="0" w:color="000000"/>
            </w:tcBorders>
            <w:vAlign w:val="center"/>
          </w:tcPr>
          <w:p w14:paraId="4766EA30"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5233106C" w14:textId="77777777" w:rsidR="00D81B0D" w:rsidRDefault="0000125C" w:rsidP="00153CB6">
            <w:pPr>
              <w:widowControl/>
              <w:suppressAutoHyphens/>
              <w:jc w:val="center"/>
            </w:pPr>
            <w:r>
              <w:rPr>
                <w:color w:val="000000"/>
                <w:sz w:val="18"/>
              </w:rPr>
              <w:t>1</w:t>
            </w:r>
          </w:p>
        </w:tc>
      </w:tr>
      <w:tr w:rsidR="00D81B0D" w14:paraId="19E262B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33DC406" w14:textId="77777777" w:rsidR="00D81B0D" w:rsidRDefault="0000125C" w:rsidP="00153CB6">
            <w:pPr>
              <w:widowControl/>
              <w:suppressAutoHyphens/>
              <w:jc w:val="center"/>
            </w:pPr>
            <w:r>
              <w:rPr>
                <w:color w:val="000000"/>
                <w:sz w:val="18"/>
              </w:rPr>
              <w:t>580</w:t>
            </w:r>
          </w:p>
        </w:tc>
        <w:tc>
          <w:tcPr>
            <w:tcW w:w="469" w:type="dxa"/>
            <w:tcBorders>
              <w:top w:val="single" w:sz="2" w:space="0" w:color="000000"/>
              <w:left w:val="single" w:sz="2" w:space="0" w:color="000000"/>
              <w:bottom w:val="single" w:sz="2" w:space="0" w:color="000000"/>
              <w:right w:val="single" w:sz="2" w:space="0" w:color="000000"/>
            </w:tcBorders>
            <w:vAlign w:val="center"/>
          </w:tcPr>
          <w:p w14:paraId="23961E81"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11D0C4F"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626E1D8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5705E7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2E42C68"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76886852"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6A170A1F" w14:textId="77777777" w:rsidR="00D81B0D" w:rsidRDefault="0000125C" w:rsidP="00153CB6">
            <w:pPr>
              <w:widowControl/>
              <w:suppressAutoHyphens/>
              <w:jc w:val="center"/>
            </w:pPr>
            <w:r>
              <w:rPr>
                <w:color w:val="000000"/>
                <w:sz w:val="18"/>
              </w:rPr>
              <w:t>Источник бесперебойного питания Smart UPS 2200</w:t>
            </w:r>
          </w:p>
        </w:tc>
        <w:tc>
          <w:tcPr>
            <w:tcW w:w="1930" w:type="dxa"/>
            <w:tcBorders>
              <w:top w:val="single" w:sz="2" w:space="0" w:color="000000"/>
              <w:left w:val="single" w:sz="2" w:space="0" w:color="000000"/>
              <w:bottom w:val="single" w:sz="2" w:space="0" w:color="000000"/>
              <w:right w:val="single" w:sz="2" w:space="0" w:color="000000"/>
            </w:tcBorders>
            <w:vAlign w:val="center"/>
          </w:tcPr>
          <w:p w14:paraId="10EC3CAD" w14:textId="77777777" w:rsidR="00D81B0D" w:rsidRDefault="0000125C" w:rsidP="00153CB6">
            <w:pPr>
              <w:widowControl/>
              <w:suppressAutoHyphens/>
              <w:jc w:val="center"/>
            </w:pPr>
            <w:r>
              <w:rPr>
                <w:color w:val="000000"/>
                <w:sz w:val="18"/>
              </w:rPr>
              <w:t>SUA2200RMI2U</w:t>
            </w:r>
          </w:p>
        </w:tc>
        <w:tc>
          <w:tcPr>
            <w:tcW w:w="1197" w:type="dxa"/>
            <w:tcBorders>
              <w:top w:val="single" w:sz="2" w:space="0" w:color="000000"/>
              <w:left w:val="single" w:sz="2" w:space="0" w:color="000000"/>
              <w:bottom w:val="single" w:sz="2" w:space="0" w:color="000000"/>
              <w:right w:val="single" w:sz="2" w:space="0" w:color="000000"/>
            </w:tcBorders>
            <w:vAlign w:val="center"/>
          </w:tcPr>
          <w:p w14:paraId="51E08486" w14:textId="77777777" w:rsidR="00D81B0D" w:rsidRDefault="0000125C" w:rsidP="00153CB6">
            <w:pPr>
              <w:widowControl/>
              <w:suppressAutoHyphens/>
              <w:jc w:val="center"/>
            </w:pPr>
            <w:r>
              <w:rPr>
                <w:color w:val="000000"/>
                <w:sz w:val="18"/>
              </w:rPr>
              <w:t>10107000028</w:t>
            </w:r>
          </w:p>
        </w:tc>
        <w:tc>
          <w:tcPr>
            <w:tcW w:w="2200" w:type="dxa"/>
            <w:tcBorders>
              <w:top w:val="single" w:sz="2" w:space="0" w:color="000000"/>
              <w:left w:val="single" w:sz="2" w:space="0" w:color="000000"/>
              <w:bottom w:val="single" w:sz="2" w:space="0" w:color="000000"/>
              <w:right w:val="single" w:sz="2" w:space="0" w:color="000000"/>
            </w:tcBorders>
            <w:vAlign w:val="center"/>
          </w:tcPr>
          <w:p w14:paraId="2D48F40E" w14:textId="77777777" w:rsidR="00D81B0D" w:rsidRDefault="0000125C" w:rsidP="00153CB6">
            <w:pPr>
              <w:widowControl/>
              <w:suppressAutoHyphens/>
              <w:jc w:val="center"/>
            </w:pPr>
            <w:r>
              <w:rPr>
                <w:color w:val="000000"/>
                <w:sz w:val="18"/>
              </w:rPr>
              <w:t>JS0715011965</w:t>
            </w:r>
          </w:p>
        </w:tc>
        <w:tc>
          <w:tcPr>
            <w:tcW w:w="604" w:type="dxa"/>
            <w:tcBorders>
              <w:top w:val="single" w:sz="2" w:space="0" w:color="000000"/>
              <w:left w:val="single" w:sz="2" w:space="0" w:color="000000"/>
              <w:bottom w:val="single" w:sz="2" w:space="0" w:color="000000"/>
              <w:right w:val="single" w:sz="2" w:space="0" w:color="000000"/>
            </w:tcBorders>
            <w:vAlign w:val="center"/>
          </w:tcPr>
          <w:p w14:paraId="62C77BB9" w14:textId="77777777" w:rsidR="00D81B0D" w:rsidRDefault="0000125C" w:rsidP="00153CB6">
            <w:pPr>
              <w:widowControl/>
              <w:suppressAutoHyphens/>
              <w:jc w:val="center"/>
            </w:pPr>
            <w:r>
              <w:rPr>
                <w:color w:val="000000"/>
                <w:sz w:val="18"/>
              </w:rPr>
              <w:t>1</w:t>
            </w:r>
          </w:p>
        </w:tc>
      </w:tr>
      <w:tr w:rsidR="00D81B0D" w14:paraId="233796D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CF1DFA6" w14:textId="77777777" w:rsidR="00D81B0D" w:rsidRDefault="0000125C" w:rsidP="00153CB6">
            <w:pPr>
              <w:widowControl/>
              <w:suppressAutoHyphens/>
              <w:jc w:val="center"/>
            </w:pPr>
            <w:r>
              <w:rPr>
                <w:color w:val="000000"/>
                <w:sz w:val="18"/>
              </w:rPr>
              <w:t>581</w:t>
            </w:r>
          </w:p>
        </w:tc>
        <w:tc>
          <w:tcPr>
            <w:tcW w:w="469" w:type="dxa"/>
            <w:tcBorders>
              <w:top w:val="single" w:sz="2" w:space="0" w:color="000000"/>
              <w:left w:val="single" w:sz="2" w:space="0" w:color="000000"/>
              <w:bottom w:val="single" w:sz="2" w:space="0" w:color="000000"/>
              <w:right w:val="single" w:sz="2" w:space="0" w:color="000000"/>
            </w:tcBorders>
            <w:vAlign w:val="center"/>
          </w:tcPr>
          <w:p w14:paraId="061D9CA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90E7E3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7C0DDB6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AA5DD53"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8287EE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4998E9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200A19B" w14:textId="77777777" w:rsidR="00D81B0D" w:rsidRDefault="0000125C" w:rsidP="00153CB6">
            <w:pPr>
              <w:widowControl/>
              <w:suppressAutoHyphens/>
              <w:jc w:val="center"/>
            </w:pPr>
            <w:r>
              <w:rPr>
                <w:color w:val="000000"/>
                <w:sz w:val="18"/>
              </w:rPr>
              <w:t>Маршрутизатор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4D449438" w14:textId="77777777" w:rsidR="00D81B0D" w:rsidRDefault="0000125C" w:rsidP="00153CB6">
            <w:pPr>
              <w:widowControl/>
              <w:suppressAutoHyphens/>
              <w:jc w:val="center"/>
            </w:pPr>
            <w:r>
              <w:rPr>
                <w:color w:val="000000"/>
                <w:sz w:val="18"/>
              </w:rPr>
              <w:t>ASR1001-X</w:t>
            </w:r>
          </w:p>
        </w:tc>
        <w:tc>
          <w:tcPr>
            <w:tcW w:w="1197" w:type="dxa"/>
            <w:tcBorders>
              <w:top w:val="single" w:sz="2" w:space="0" w:color="000000"/>
              <w:left w:val="single" w:sz="2" w:space="0" w:color="000000"/>
              <w:bottom w:val="single" w:sz="2" w:space="0" w:color="000000"/>
              <w:right w:val="single" w:sz="2" w:space="0" w:color="000000"/>
            </w:tcBorders>
            <w:vAlign w:val="center"/>
          </w:tcPr>
          <w:p w14:paraId="5AF70B2C" w14:textId="77777777" w:rsidR="00D81B0D" w:rsidRDefault="0000125C" w:rsidP="00153CB6">
            <w:pPr>
              <w:widowControl/>
              <w:suppressAutoHyphens/>
              <w:jc w:val="center"/>
            </w:pPr>
            <w:r>
              <w:rPr>
                <w:color w:val="000000"/>
                <w:sz w:val="18"/>
              </w:rPr>
              <w:t>10200200588</w:t>
            </w:r>
          </w:p>
        </w:tc>
        <w:tc>
          <w:tcPr>
            <w:tcW w:w="2200" w:type="dxa"/>
            <w:tcBorders>
              <w:top w:val="single" w:sz="2" w:space="0" w:color="000000"/>
              <w:left w:val="single" w:sz="2" w:space="0" w:color="000000"/>
              <w:bottom w:val="single" w:sz="2" w:space="0" w:color="000000"/>
              <w:right w:val="single" w:sz="2" w:space="0" w:color="000000"/>
            </w:tcBorders>
            <w:vAlign w:val="center"/>
          </w:tcPr>
          <w:p w14:paraId="5274873A" w14:textId="77777777" w:rsidR="00D81B0D" w:rsidRDefault="0000125C" w:rsidP="00153CB6">
            <w:pPr>
              <w:widowControl/>
              <w:suppressAutoHyphens/>
              <w:jc w:val="center"/>
            </w:pPr>
            <w:r>
              <w:rPr>
                <w:color w:val="000000"/>
                <w:sz w:val="18"/>
              </w:rPr>
              <w:t>FXS2512Q1J2</w:t>
            </w:r>
          </w:p>
        </w:tc>
        <w:tc>
          <w:tcPr>
            <w:tcW w:w="604" w:type="dxa"/>
            <w:tcBorders>
              <w:top w:val="single" w:sz="2" w:space="0" w:color="000000"/>
              <w:left w:val="single" w:sz="2" w:space="0" w:color="000000"/>
              <w:bottom w:val="single" w:sz="2" w:space="0" w:color="000000"/>
              <w:right w:val="single" w:sz="2" w:space="0" w:color="000000"/>
            </w:tcBorders>
            <w:vAlign w:val="center"/>
          </w:tcPr>
          <w:p w14:paraId="5B7499A8" w14:textId="77777777" w:rsidR="00D81B0D" w:rsidRDefault="0000125C" w:rsidP="00153CB6">
            <w:pPr>
              <w:widowControl/>
              <w:suppressAutoHyphens/>
              <w:jc w:val="center"/>
            </w:pPr>
            <w:r>
              <w:rPr>
                <w:color w:val="000000"/>
                <w:sz w:val="18"/>
              </w:rPr>
              <w:t>1</w:t>
            </w:r>
          </w:p>
        </w:tc>
      </w:tr>
      <w:tr w:rsidR="00D81B0D" w14:paraId="40246F2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6A2F45A" w14:textId="77777777" w:rsidR="00D81B0D" w:rsidRDefault="0000125C" w:rsidP="00153CB6">
            <w:pPr>
              <w:widowControl/>
              <w:suppressAutoHyphens/>
              <w:jc w:val="center"/>
            </w:pPr>
            <w:r>
              <w:rPr>
                <w:color w:val="000000"/>
                <w:sz w:val="18"/>
              </w:rPr>
              <w:t>582</w:t>
            </w:r>
          </w:p>
        </w:tc>
        <w:tc>
          <w:tcPr>
            <w:tcW w:w="469" w:type="dxa"/>
            <w:tcBorders>
              <w:top w:val="single" w:sz="2" w:space="0" w:color="000000"/>
              <w:left w:val="single" w:sz="2" w:space="0" w:color="000000"/>
              <w:bottom w:val="single" w:sz="2" w:space="0" w:color="000000"/>
              <w:right w:val="single" w:sz="2" w:space="0" w:color="000000"/>
            </w:tcBorders>
            <w:vAlign w:val="center"/>
          </w:tcPr>
          <w:p w14:paraId="5484DB4A"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7DD8160"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57B8EB0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C1D83B8"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35326AD"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67FF8600" w14:textId="77777777" w:rsidR="00D81B0D" w:rsidRDefault="0000125C" w:rsidP="00153CB6">
            <w:pPr>
              <w:widowControl/>
              <w:suppressAutoHyphens/>
              <w:jc w:val="center"/>
            </w:pPr>
            <w:r>
              <w:rPr>
                <w:color w:val="000000"/>
                <w:sz w:val="18"/>
              </w:rPr>
              <w:t>Eaton</w:t>
            </w:r>
          </w:p>
        </w:tc>
        <w:tc>
          <w:tcPr>
            <w:tcW w:w="2060" w:type="dxa"/>
            <w:tcBorders>
              <w:top w:val="single" w:sz="2" w:space="0" w:color="000000"/>
              <w:left w:val="single" w:sz="2" w:space="0" w:color="000000"/>
              <w:bottom w:val="single" w:sz="2" w:space="0" w:color="000000"/>
              <w:right w:val="single" w:sz="2" w:space="0" w:color="000000"/>
            </w:tcBorders>
            <w:vAlign w:val="center"/>
          </w:tcPr>
          <w:p w14:paraId="50C48EF5" w14:textId="77777777" w:rsidR="00D81B0D" w:rsidRDefault="0000125C" w:rsidP="00153CB6">
            <w:pPr>
              <w:widowControl/>
              <w:suppressAutoHyphens/>
              <w:jc w:val="center"/>
            </w:pPr>
            <w:r>
              <w:rPr>
                <w:color w:val="000000"/>
                <w:sz w:val="18"/>
              </w:rPr>
              <w:t>Источник бесперебойного питания Eaton PW5115</w:t>
            </w:r>
          </w:p>
        </w:tc>
        <w:tc>
          <w:tcPr>
            <w:tcW w:w="1930" w:type="dxa"/>
            <w:tcBorders>
              <w:top w:val="single" w:sz="2" w:space="0" w:color="000000"/>
              <w:left w:val="single" w:sz="2" w:space="0" w:color="000000"/>
              <w:bottom w:val="single" w:sz="2" w:space="0" w:color="000000"/>
              <w:right w:val="single" w:sz="2" w:space="0" w:color="000000"/>
            </w:tcBorders>
            <w:vAlign w:val="center"/>
          </w:tcPr>
          <w:p w14:paraId="1FAD287E" w14:textId="77777777" w:rsidR="00D81B0D" w:rsidRDefault="0000125C" w:rsidP="00153CB6">
            <w:pPr>
              <w:widowControl/>
              <w:suppressAutoHyphens/>
              <w:jc w:val="center"/>
            </w:pPr>
            <w:r>
              <w:rPr>
                <w:color w:val="000000"/>
                <w:sz w:val="18"/>
              </w:rPr>
              <w:t>PW5115</w:t>
            </w:r>
          </w:p>
        </w:tc>
        <w:tc>
          <w:tcPr>
            <w:tcW w:w="1197" w:type="dxa"/>
            <w:tcBorders>
              <w:top w:val="single" w:sz="2" w:space="0" w:color="000000"/>
              <w:left w:val="single" w:sz="2" w:space="0" w:color="000000"/>
              <w:bottom w:val="single" w:sz="2" w:space="0" w:color="000000"/>
              <w:right w:val="single" w:sz="2" w:space="0" w:color="000000"/>
            </w:tcBorders>
            <w:vAlign w:val="center"/>
          </w:tcPr>
          <w:p w14:paraId="50F73B4B" w14:textId="77777777" w:rsidR="00D81B0D" w:rsidRDefault="0000125C" w:rsidP="00153CB6">
            <w:pPr>
              <w:widowControl/>
              <w:suppressAutoHyphens/>
              <w:jc w:val="center"/>
            </w:pPr>
            <w:r>
              <w:rPr>
                <w:color w:val="000000"/>
                <w:sz w:val="18"/>
              </w:rPr>
              <w:t>10107000020</w:t>
            </w:r>
          </w:p>
        </w:tc>
        <w:tc>
          <w:tcPr>
            <w:tcW w:w="2200" w:type="dxa"/>
            <w:tcBorders>
              <w:top w:val="single" w:sz="2" w:space="0" w:color="000000"/>
              <w:left w:val="single" w:sz="2" w:space="0" w:color="000000"/>
              <w:bottom w:val="single" w:sz="2" w:space="0" w:color="000000"/>
              <w:right w:val="single" w:sz="2" w:space="0" w:color="000000"/>
            </w:tcBorders>
            <w:vAlign w:val="center"/>
          </w:tcPr>
          <w:p w14:paraId="37AA9E10"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277EA248" w14:textId="77777777" w:rsidR="00D81B0D" w:rsidRDefault="0000125C" w:rsidP="00153CB6">
            <w:pPr>
              <w:widowControl/>
              <w:suppressAutoHyphens/>
              <w:jc w:val="center"/>
            </w:pPr>
            <w:r>
              <w:rPr>
                <w:color w:val="000000"/>
                <w:sz w:val="18"/>
              </w:rPr>
              <w:t>1</w:t>
            </w:r>
          </w:p>
        </w:tc>
      </w:tr>
      <w:tr w:rsidR="00D81B0D" w14:paraId="790BA7B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0C94AEA" w14:textId="77777777" w:rsidR="00D81B0D" w:rsidRDefault="0000125C" w:rsidP="00153CB6">
            <w:pPr>
              <w:widowControl/>
              <w:suppressAutoHyphens/>
              <w:jc w:val="center"/>
            </w:pPr>
            <w:r>
              <w:rPr>
                <w:color w:val="000000"/>
                <w:sz w:val="18"/>
              </w:rPr>
              <w:t>583</w:t>
            </w:r>
          </w:p>
        </w:tc>
        <w:tc>
          <w:tcPr>
            <w:tcW w:w="469" w:type="dxa"/>
            <w:tcBorders>
              <w:top w:val="single" w:sz="2" w:space="0" w:color="000000"/>
              <w:left w:val="single" w:sz="2" w:space="0" w:color="000000"/>
              <w:bottom w:val="single" w:sz="2" w:space="0" w:color="000000"/>
              <w:right w:val="single" w:sz="2" w:space="0" w:color="000000"/>
            </w:tcBorders>
            <w:vAlign w:val="center"/>
          </w:tcPr>
          <w:p w14:paraId="554BD6B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979E16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33CA31D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EE61E9A"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D30E792"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83075A0"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61D4DB2"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0D3A85F3" w14:textId="77777777" w:rsidR="00D81B0D" w:rsidRDefault="0000125C" w:rsidP="00153CB6">
            <w:pPr>
              <w:widowControl/>
              <w:suppressAutoHyphens/>
              <w:jc w:val="center"/>
            </w:pPr>
            <w:r>
              <w:rPr>
                <w:color w:val="000000"/>
                <w:sz w:val="18"/>
              </w:rPr>
              <w:t>WS-C2960X-48TD-L</w:t>
            </w:r>
          </w:p>
        </w:tc>
        <w:tc>
          <w:tcPr>
            <w:tcW w:w="1197" w:type="dxa"/>
            <w:tcBorders>
              <w:top w:val="single" w:sz="2" w:space="0" w:color="000000"/>
              <w:left w:val="single" w:sz="2" w:space="0" w:color="000000"/>
              <w:bottom w:val="single" w:sz="2" w:space="0" w:color="000000"/>
              <w:right w:val="single" w:sz="2" w:space="0" w:color="000000"/>
            </w:tcBorders>
            <w:vAlign w:val="center"/>
          </w:tcPr>
          <w:p w14:paraId="19317E6A" w14:textId="77777777" w:rsidR="00D81B0D" w:rsidRDefault="0000125C" w:rsidP="00153CB6">
            <w:pPr>
              <w:widowControl/>
              <w:suppressAutoHyphens/>
              <w:jc w:val="center"/>
            </w:pPr>
            <w:r>
              <w:rPr>
                <w:color w:val="000000"/>
                <w:sz w:val="18"/>
              </w:rPr>
              <w:t>10200200589</w:t>
            </w:r>
          </w:p>
        </w:tc>
        <w:tc>
          <w:tcPr>
            <w:tcW w:w="2200" w:type="dxa"/>
            <w:tcBorders>
              <w:top w:val="single" w:sz="2" w:space="0" w:color="000000"/>
              <w:left w:val="single" w:sz="2" w:space="0" w:color="000000"/>
              <w:bottom w:val="single" w:sz="2" w:space="0" w:color="000000"/>
              <w:right w:val="single" w:sz="2" w:space="0" w:color="000000"/>
            </w:tcBorders>
            <w:vAlign w:val="center"/>
          </w:tcPr>
          <w:p w14:paraId="1ACB78C2" w14:textId="77777777" w:rsidR="00D81B0D" w:rsidRDefault="0000125C" w:rsidP="00153CB6">
            <w:pPr>
              <w:widowControl/>
              <w:suppressAutoHyphens/>
              <w:jc w:val="center"/>
            </w:pPr>
            <w:r>
              <w:rPr>
                <w:color w:val="000000"/>
                <w:sz w:val="18"/>
              </w:rPr>
              <w:t>FCW2232B6A9</w:t>
            </w:r>
          </w:p>
        </w:tc>
        <w:tc>
          <w:tcPr>
            <w:tcW w:w="604" w:type="dxa"/>
            <w:tcBorders>
              <w:top w:val="single" w:sz="2" w:space="0" w:color="000000"/>
              <w:left w:val="single" w:sz="2" w:space="0" w:color="000000"/>
              <w:bottom w:val="single" w:sz="2" w:space="0" w:color="000000"/>
              <w:right w:val="single" w:sz="2" w:space="0" w:color="000000"/>
            </w:tcBorders>
            <w:vAlign w:val="center"/>
          </w:tcPr>
          <w:p w14:paraId="0AE47290" w14:textId="77777777" w:rsidR="00D81B0D" w:rsidRDefault="0000125C" w:rsidP="00153CB6">
            <w:pPr>
              <w:widowControl/>
              <w:suppressAutoHyphens/>
              <w:jc w:val="center"/>
            </w:pPr>
            <w:r>
              <w:rPr>
                <w:color w:val="000000"/>
                <w:sz w:val="18"/>
              </w:rPr>
              <w:t>1</w:t>
            </w:r>
          </w:p>
        </w:tc>
      </w:tr>
      <w:tr w:rsidR="00D81B0D" w14:paraId="4AA7AAD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2F3562" w14:textId="77777777" w:rsidR="00D81B0D" w:rsidRDefault="0000125C" w:rsidP="00153CB6">
            <w:pPr>
              <w:widowControl/>
              <w:suppressAutoHyphens/>
              <w:jc w:val="center"/>
            </w:pPr>
            <w:r>
              <w:rPr>
                <w:color w:val="000000"/>
                <w:sz w:val="18"/>
              </w:rPr>
              <w:t>584</w:t>
            </w:r>
          </w:p>
        </w:tc>
        <w:tc>
          <w:tcPr>
            <w:tcW w:w="469" w:type="dxa"/>
            <w:tcBorders>
              <w:top w:val="single" w:sz="2" w:space="0" w:color="000000"/>
              <w:left w:val="single" w:sz="2" w:space="0" w:color="000000"/>
              <w:bottom w:val="single" w:sz="2" w:space="0" w:color="000000"/>
              <w:right w:val="single" w:sz="2" w:space="0" w:color="000000"/>
            </w:tcBorders>
            <w:vAlign w:val="center"/>
          </w:tcPr>
          <w:p w14:paraId="611FD920"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DD98961"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3D77FF2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F84DF8D"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780F046"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588E9547" w14:textId="77777777" w:rsidR="00D81B0D" w:rsidRDefault="0000125C" w:rsidP="00153CB6">
            <w:pPr>
              <w:widowControl/>
              <w:suppressAutoHyphens/>
              <w:jc w:val="center"/>
            </w:pPr>
            <w:r>
              <w:rPr>
                <w:color w:val="000000"/>
                <w:sz w:val="18"/>
              </w:rPr>
              <w:t>N-Power</w:t>
            </w:r>
          </w:p>
        </w:tc>
        <w:tc>
          <w:tcPr>
            <w:tcW w:w="2060" w:type="dxa"/>
            <w:tcBorders>
              <w:top w:val="single" w:sz="2" w:space="0" w:color="000000"/>
              <w:left w:val="single" w:sz="2" w:space="0" w:color="000000"/>
              <w:bottom w:val="single" w:sz="2" w:space="0" w:color="000000"/>
              <w:right w:val="single" w:sz="2" w:space="0" w:color="000000"/>
            </w:tcBorders>
            <w:vAlign w:val="center"/>
          </w:tcPr>
          <w:p w14:paraId="7101BB8D" w14:textId="77777777" w:rsidR="00D81B0D" w:rsidRDefault="0000125C" w:rsidP="00153CB6">
            <w:pPr>
              <w:widowControl/>
              <w:suppressAutoHyphens/>
              <w:jc w:val="center"/>
            </w:pPr>
            <w:r>
              <w:rPr>
                <w:color w:val="000000"/>
                <w:sz w:val="18"/>
              </w:rPr>
              <w:t>Pro-Vision BLACK M3000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6A850C9A"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0D415DDE" w14:textId="77777777" w:rsidR="00D81B0D" w:rsidRDefault="0000125C" w:rsidP="00153CB6">
            <w:pPr>
              <w:widowControl/>
              <w:suppressAutoHyphens/>
              <w:jc w:val="center"/>
            </w:pPr>
            <w:r>
              <w:rPr>
                <w:color w:val="000000"/>
                <w:sz w:val="18"/>
              </w:rPr>
              <w:t>10107000021</w:t>
            </w:r>
          </w:p>
        </w:tc>
        <w:tc>
          <w:tcPr>
            <w:tcW w:w="2200" w:type="dxa"/>
            <w:tcBorders>
              <w:top w:val="single" w:sz="2" w:space="0" w:color="000000"/>
              <w:left w:val="single" w:sz="2" w:space="0" w:color="000000"/>
              <w:bottom w:val="single" w:sz="2" w:space="0" w:color="000000"/>
              <w:right w:val="single" w:sz="2" w:space="0" w:color="000000"/>
            </w:tcBorders>
            <w:vAlign w:val="center"/>
          </w:tcPr>
          <w:p w14:paraId="1FBAD309" w14:textId="77777777" w:rsidR="00D81B0D" w:rsidRDefault="0000125C" w:rsidP="00153CB6">
            <w:pPr>
              <w:widowControl/>
              <w:suppressAutoHyphens/>
              <w:jc w:val="center"/>
            </w:pPr>
            <w:r>
              <w:rPr>
                <w:color w:val="000000"/>
                <w:sz w:val="18"/>
              </w:rPr>
              <w:t>9,00E+14</w:t>
            </w:r>
          </w:p>
        </w:tc>
        <w:tc>
          <w:tcPr>
            <w:tcW w:w="604" w:type="dxa"/>
            <w:tcBorders>
              <w:top w:val="single" w:sz="2" w:space="0" w:color="000000"/>
              <w:left w:val="single" w:sz="2" w:space="0" w:color="000000"/>
              <w:bottom w:val="single" w:sz="2" w:space="0" w:color="000000"/>
              <w:right w:val="single" w:sz="2" w:space="0" w:color="000000"/>
            </w:tcBorders>
            <w:vAlign w:val="center"/>
          </w:tcPr>
          <w:p w14:paraId="5D3EBB63" w14:textId="77777777" w:rsidR="00D81B0D" w:rsidRDefault="0000125C" w:rsidP="00153CB6">
            <w:pPr>
              <w:widowControl/>
              <w:suppressAutoHyphens/>
              <w:jc w:val="center"/>
            </w:pPr>
            <w:r>
              <w:rPr>
                <w:color w:val="000000"/>
                <w:sz w:val="18"/>
              </w:rPr>
              <w:t>1</w:t>
            </w:r>
          </w:p>
        </w:tc>
      </w:tr>
      <w:tr w:rsidR="00D81B0D" w14:paraId="2BFE808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D52E1B0" w14:textId="77777777" w:rsidR="00D81B0D" w:rsidRDefault="0000125C" w:rsidP="00153CB6">
            <w:pPr>
              <w:widowControl/>
              <w:suppressAutoHyphens/>
              <w:jc w:val="center"/>
            </w:pPr>
            <w:r>
              <w:rPr>
                <w:color w:val="000000"/>
                <w:sz w:val="18"/>
              </w:rPr>
              <w:t>585</w:t>
            </w:r>
          </w:p>
        </w:tc>
        <w:tc>
          <w:tcPr>
            <w:tcW w:w="469" w:type="dxa"/>
            <w:tcBorders>
              <w:top w:val="single" w:sz="2" w:space="0" w:color="000000"/>
              <w:left w:val="single" w:sz="2" w:space="0" w:color="000000"/>
              <w:bottom w:val="single" w:sz="2" w:space="0" w:color="000000"/>
              <w:right w:val="single" w:sz="2" w:space="0" w:color="000000"/>
            </w:tcBorders>
            <w:vAlign w:val="center"/>
          </w:tcPr>
          <w:p w14:paraId="0FA8EB04"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E4CB644"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3FF9494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97D55A7"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84BC33B" w14:textId="77777777" w:rsidR="00D81B0D" w:rsidRDefault="0000125C" w:rsidP="00153CB6">
            <w:pPr>
              <w:widowControl/>
              <w:suppressAutoHyphens/>
              <w:jc w:val="center"/>
            </w:pPr>
            <w:r>
              <w:rPr>
                <w:color w:val="000000"/>
                <w:sz w:val="18"/>
              </w:rPr>
              <w:t>Прочее</w:t>
            </w:r>
          </w:p>
        </w:tc>
        <w:tc>
          <w:tcPr>
            <w:tcW w:w="1273" w:type="dxa"/>
            <w:tcBorders>
              <w:top w:val="single" w:sz="2" w:space="0" w:color="000000"/>
              <w:left w:val="single" w:sz="2" w:space="0" w:color="000000"/>
              <w:bottom w:val="single" w:sz="2" w:space="0" w:color="000000"/>
              <w:right w:val="single" w:sz="2" w:space="0" w:color="000000"/>
            </w:tcBorders>
            <w:vAlign w:val="center"/>
          </w:tcPr>
          <w:p w14:paraId="4D8D86EC"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497DF96E" w14:textId="77777777" w:rsidR="00D81B0D" w:rsidRDefault="0000125C" w:rsidP="00153CB6">
            <w:pPr>
              <w:widowControl/>
              <w:suppressAutoHyphens/>
              <w:jc w:val="center"/>
            </w:pPr>
            <w:r>
              <w:rPr>
                <w:color w:val="000000"/>
                <w:sz w:val="18"/>
              </w:rPr>
              <w:t>16 Port LCD KVM Switch</w:t>
            </w:r>
          </w:p>
        </w:tc>
        <w:tc>
          <w:tcPr>
            <w:tcW w:w="1930" w:type="dxa"/>
            <w:tcBorders>
              <w:top w:val="single" w:sz="2" w:space="0" w:color="000000"/>
              <w:left w:val="single" w:sz="2" w:space="0" w:color="000000"/>
              <w:bottom w:val="single" w:sz="2" w:space="0" w:color="000000"/>
              <w:right w:val="single" w:sz="2" w:space="0" w:color="000000"/>
            </w:tcBorders>
            <w:vAlign w:val="center"/>
          </w:tcPr>
          <w:p w14:paraId="00D6C7CF" w14:textId="77777777" w:rsidR="00D81B0D" w:rsidRDefault="0000125C" w:rsidP="00153CB6">
            <w:pPr>
              <w:widowControl/>
              <w:suppressAutoHyphens/>
              <w:jc w:val="center"/>
            </w:pPr>
            <w:r>
              <w:rPr>
                <w:color w:val="000000"/>
                <w:sz w:val="18"/>
              </w:rPr>
              <w:t>AP5816</w:t>
            </w:r>
          </w:p>
        </w:tc>
        <w:tc>
          <w:tcPr>
            <w:tcW w:w="1197" w:type="dxa"/>
            <w:tcBorders>
              <w:top w:val="single" w:sz="2" w:space="0" w:color="000000"/>
              <w:left w:val="single" w:sz="2" w:space="0" w:color="000000"/>
              <w:bottom w:val="single" w:sz="2" w:space="0" w:color="000000"/>
              <w:right w:val="single" w:sz="2" w:space="0" w:color="000000"/>
            </w:tcBorders>
            <w:vAlign w:val="center"/>
          </w:tcPr>
          <w:p w14:paraId="4ABBF151" w14:textId="77777777" w:rsidR="00D81B0D" w:rsidRDefault="0000125C" w:rsidP="00153CB6">
            <w:pPr>
              <w:widowControl/>
              <w:suppressAutoHyphens/>
              <w:jc w:val="center"/>
            </w:pPr>
            <w:r>
              <w:rPr>
                <w:color w:val="000000"/>
                <w:sz w:val="18"/>
              </w:rPr>
              <w:t>10107000022</w:t>
            </w:r>
          </w:p>
        </w:tc>
        <w:tc>
          <w:tcPr>
            <w:tcW w:w="2200" w:type="dxa"/>
            <w:tcBorders>
              <w:top w:val="single" w:sz="2" w:space="0" w:color="000000"/>
              <w:left w:val="single" w:sz="2" w:space="0" w:color="000000"/>
              <w:bottom w:val="single" w:sz="2" w:space="0" w:color="000000"/>
              <w:right w:val="single" w:sz="2" w:space="0" w:color="000000"/>
            </w:tcBorders>
            <w:vAlign w:val="center"/>
          </w:tcPr>
          <w:p w14:paraId="27259535" w14:textId="77777777" w:rsidR="00D81B0D" w:rsidRDefault="0000125C" w:rsidP="00153CB6">
            <w:pPr>
              <w:widowControl/>
              <w:suppressAutoHyphens/>
              <w:jc w:val="center"/>
            </w:pPr>
            <w:r>
              <w:rPr>
                <w:color w:val="000000"/>
                <w:sz w:val="18"/>
              </w:rPr>
              <w:t>4A1238A40106</w:t>
            </w:r>
          </w:p>
        </w:tc>
        <w:tc>
          <w:tcPr>
            <w:tcW w:w="604" w:type="dxa"/>
            <w:tcBorders>
              <w:top w:val="single" w:sz="2" w:space="0" w:color="000000"/>
              <w:left w:val="single" w:sz="2" w:space="0" w:color="000000"/>
              <w:bottom w:val="single" w:sz="2" w:space="0" w:color="000000"/>
              <w:right w:val="single" w:sz="2" w:space="0" w:color="000000"/>
            </w:tcBorders>
            <w:vAlign w:val="center"/>
          </w:tcPr>
          <w:p w14:paraId="67D9DCF5" w14:textId="77777777" w:rsidR="00D81B0D" w:rsidRDefault="0000125C" w:rsidP="00153CB6">
            <w:pPr>
              <w:widowControl/>
              <w:suppressAutoHyphens/>
              <w:jc w:val="center"/>
            </w:pPr>
            <w:r>
              <w:rPr>
                <w:color w:val="000000"/>
                <w:sz w:val="18"/>
              </w:rPr>
              <w:t>1</w:t>
            </w:r>
          </w:p>
        </w:tc>
      </w:tr>
      <w:tr w:rsidR="00D81B0D" w14:paraId="5B5F738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D9515CD" w14:textId="77777777" w:rsidR="00D81B0D" w:rsidRDefault="0000125C" w:rsidP="00153CB6">
            <w:pPr>
              <w:widowControl/>
              <w:suppressAutoHyphens/>
              <w:jc w:val="center"/>
            </w:pPr>
            <w:r>
              <w:rPr>
                <w:color w:val="000000"/>
                <w:sz w:val="18"/>
              </w:rPr>
              <w:t>586</w:t>
            </w:r>
          </w:p>
        </w:tc>
        <w:tc>
          <w:tcPr>
            <w:tcW w:w="469" w:type="dxa"/>
            <w:tcBorders>
              <w:top w:val="single" w:sz="2" w:space="0" w:color="000000"/>
              <w:left w:val="single" w:sz="2" w:space="0" w:color="000000"/>
              <w:bottom w:val="single" w:sz="2" w:space="0" w:color="000000"/>
              <w:right w:val="single" w:sz="2" w:space="0" w:color="000000"/>
            </w:tcBorders>
            <w:vAlign w:val="center"/>
          </w:tcPr>
          <w:p w14:paraId="3B724F1C"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B51C5C2"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7B1C5C1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A06F76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84D80FC" w14:textId="77777777" w:rsidR="00D81B0D" w:rsidRDefault="0000125C" w:rsidP="00153CB6">
            <w:pPr>
              <w:widowControl/>
              <w:suppressAutoHyphens/>
              <w:jc w:val="center"/>
            </w:pPr>
            <w:r>
              <w:rPr>
                <w:color w:val="000000"/>
                <w:sz w:val="18"/>
              </w:rPr>
              <w:t>Прочее</w:t>
            </w:r>
          </w:p>
        </w:tc>
        <w:tc>
          <w:tcPr>
            <w:tcW w:w="1273" w:type="dxa"/>
            <w:tcBorders>
              <w:top w:val="single" w:sz="2" w:space="0" w:color="000000"/>
              <w:left w:val="single" w:sz="2" w:space="0" w:color="000000"/>
              <w:bottom w:val="single" w:sz="2" w:space="0" w:color="000000"/>
              <w:right w:val="single" w:sz="2" w:space="0" w:color="000000"/>
            </w:tcBorders>
            <w:vAlign w:val="center"/>
          </w:tcPr>
          <w:p w14:paraId="605A0C3A" w14:textId="77777777" w:rsidR="00D81B0D" w:rsidRDefault="0000125C" w:rsidP="00153CB6">
            <w:pPr>
              <w:widowControl/>
              <w:suppressAutoHyphens/>
              <w:jc w:val="center"/>
            </w:pPr>
            <w:r>
              <w:rPr>
                <w:color w:val="000000"/>
                <w:sz w:val="18"/>
              </w:rPr>
              <w:t>Aten</w:t>
            </w:r>
          </w:p>
        </w:tc>
        <w:tc>
          <w:tcPr>
            <w:tcW w:w="2060" w:type="dxa"/>
            <w:tcBorders>
              <w:top w:val="single" w:sz="2" w:space="0" w:color="000000"/>
              <w:left w:val="single" w:sz="2" w:space="0" w:color="000000"/>
              <w:bottom w:val="single" w:sz="2" w:space="0" w:color="000000"/>
              <w:right w:val="single" w:sz="2" w:space="0" w:color="000000"/>
            </w:tcBorders>
            <w:vAlign w:val="center"/>
          </w:tcPr>
          <w:p w14:paraId="7993EE40" w14:textId="77777777" w:rsidR="00D81B0D" w:rsidRDefault="0000125C" w:rsidP="00153CB6">
            <w:pPr>
              <w:widowControl/>
              <w:suppressAutoHyphens/>
              <w:jc w:val="center"/>
            </w:pPr>
            <w:r>
              <w:rPr>
                <w:color w:val="000000"/>
                <w:sz w:val="18"/>
              </w:rPr>
              <w:t>Slideaway Console</w:t>
            </w:r>
          </w:p>
        </w:tc>
        <w:tc>
          <w:tcPr>
            <w:tcW w:w="1930" w:type="dxa"/>
            <w:tcBorders>
              <w:top w:val="single" w:sz="2" w:space="0" w:color="000000"/>
              <w:left w:val="single" w:sz="2" w:space="0" w:color="000000"/>
              <w:bottom w:val="single" w:sz="2" w:space="0" w:color="000000"/>
              <w:right w:val="single" w:sz="2" w:space="0" w:color="000000"/>
            </w:tcBorders>
            <w:vAlign w:val="center"/>
          </w:tcPr>
          <w:p w14:paraId="3B27FDA5" w14:textId="77777777" w:rsidR="00D81B0D" w:rsidRDefault="0000125C" w:rsidP="00153CB6">
            <w:pPr>
              <w:widowControl/>
              <w:suppressAutoHyphens/>
              <w:jc w:val="center"/>
            </w:pPr>
            <w:r>
              <w:rPr>
                <w:color w:val="000000"/>
                <w:sz w:val="18"/>
              </w:rPr>
              <w:t>CL-1200</w:t>
            </w:r>
          </w:p>
        </w:tc>
        <w:tc>
          <w:tcPr>
            <w:tcW w:w="1197" w:type="dxa"/>
            <w:tcBorders>
              <w:top w:val="single" w:sz="2" w:space="0" w:color="000000"/>
              <w:left w:val="single" w:sz="2" w:space="0" w:color="000000"/>
              <w:bottom w:val="single" w:sz="2" w:space="0" w:color="000000"/>
              <w:right w:val="single" w:sz="2" w:space="0" w:color="000000"/>
            </w:tcBorders>
            <w:vAlign w:val="center"/>
          </w:tcPr>
          <w:p w14:paraId="083A681B" w14:textId="77777777" w:rsidR="00D81B0D" w:rsidRDefault="0000125C" w:rsidP="00153CB6">
            <w:pPr>
              <w:widowControl/>
              <w:suppressAutoHyphens/>
              <w:jc w:val="center"/>
            </w:pPr>
            <w:r>
              <w:rPr>
                <w:color w:val="000000"/>
                <w:sz w:val="18"/>
              </w:rPr>
              <w:t>10107000009</w:t>
            </w:r>
          </w:p>
        </w:tc>
        <w:tc>
          <w:tcPr>
            <w:tcW w:w="2200" w:type="dxa"/>
            <w:tcBorders>
              <w:top w:val="single" w:sz="2" w:space="0" w:color="000000"/>
              <w:left w:val="single" w:sz="2" w:space="0" w:color="000000"/>
              <w:bottom w:val="single" w:sz="2" w:space="0" w:color="000000"/>
              <w:right w:val="single" w:sz="2" w:space="0" w:color="000000"/>
            </w:tcBorders>
            <w:vAlign w:val="center"/>
          </w:tcPr>
          <w:p w14:paraId="43B87A06" w14:textId="77777777" w:rsidR="00D81B0D" w:rsidRDefault="0000125C" w:rsidP="00153CB6">
            <w:pPr>
              <w:widowControl/>
              <w:suppressAutoHyphens/>
              <w:jc w:val="center"/>
            </w:pPr>
            <w:r>
              <w:rPr>
                <w:color w:val="000000"/>
                <w:sz w:val="18"/>
              </w:rPr>
              <w:t>106B0341XF00051</w:t>
            </w:r>
          </w:p>
        </w:tc>
        <w:tc>
          <w:tcPr>
            <w:tcW w:w="604" w:type="dxa"/>
            <w:tcBorders>
              <w:top w:val="single" w:sz="2" w:space="0" w:color="000000"/>
              <w:left w:val="single" w:sz="2" w:space="0" w:color="000000"/>
              <w:bottom w:val="single" w:sz="2" w:space="0" w:color="000000"/>
              <w:right w:val="single" w:sz="2" w:space="0" w:color="000000"/>
            </w:tcBorders>
            <w:vAlign w:val="center"/>
          </w:tcPr>
          <w:p w14:paraId="172E0416" w14:textId="77777777" w:rsidR="00D81B0D" w:rsidRDefault="0000125C" w:rsidP="00153CB6">
            <w:pPr>
              <w:widowControl/>
              <w:suppressAutoHyphens/>
              <w:jc w:val="center"/>
            </w:pPr>
            <w:r>
              <w:rPr>
                <w:color w:val="000000"/>
                <w:sz w:val="18"/>
              </w:rPr>
              <w:t>1</w:t>
            </w:r>
          </w:p>
        </w:tc>
      </w:tr>
      <w:tr w:rsidR="00D81B0D" w14:paraId="7353037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7E07422" w14:textId="77777777" w:rsidR="00D81B0D" w:rsidRDefault="0000125C" w:rsidP="00153CB6">
            <w:pPr>
              <w:widowControl/>
              <w:suppressAutoHyphens/>
              <w:jc w:val="center"/>
            </w:pPr>
            <w:r>
              <w:rPr>
                <w:color w:val="000000"/>
                <w:sz w:val="18"/>
              </w:rPr>
              <w:t>587</w:t>
            </w:r>
          </w:p>
        </w:tc>
        <w:tc>
          <w:tcPr>
            <w:tcW w:w="469" w:type="dxa"/>
            <w:tcBorders>
              <w:top w:val="single" w:sz="2" w:space="0" w:color="000000"/>
              <w:left w:val="single" w:sz="2" w:space="0" w:color="000000"/>
              <w:bottom w:val="single" w:sz="2" w:space="0" w:color="000000"/>
              <w:right w:val="single" w:sz="2" w:space="0" w:color="000000"/>
            </w:tcBorders>
            <w:vAlign w:val="center"/>
          </w:tcPr>
          <w:p w14:paraId="78D437FB"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0748D4D"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125D72DB"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260BF1A9"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3342A4EB"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EBD9644" w14:textId="77777777" w:rsidR="00D81B0D" w:rsidRDefault="0000125C" w:rsidP="00153CB6">
            <w:pPr>
              <w:widowControl/>
              <w:suppressAutoHyphens/>
              <w:jc w:val="center"/>
            </w:pPr>
            <w:r>
              <w:rPr>
                <w:color w:val="000000"/>
                <w:sz w:val="18"/>
              </w:rPr>
              <w:t>Daikin</w:t>
            </w:r>
          </w:p>
        </w:tc>
        <w:tc>
          <w:tcPr>
            <w:tcW w:w="2060" w:type="dxa"/>
            <w:tcBorders>
              <w:top w:val="single" w:sz="2" w:space="0" w:color="000000"/>
              <w:left w:val="single" w:sz="2" w:space="0" w:color="000000"/>
              <w:bottom w:val="single" w:sz="2" w:space="0" w:color="000000"/>
              <w:right w:val="single" w:sz="2" w:space="0" w:color="000000"/>
            </w:tcBorders>
            <w:vAlign w:val="center"/>
          </w:tcPr>
          <w:p w14:paraId="6A3A6416" w14:textId="77777777" w:rsidR="00D81B0D" w:rsidRDefault="0000125C" w:rsidP="00153CB6">
            <w:pPr>
              <w:widowControl/>
              <w:suppressAutoHyphens/>
              <w:jc w:val="center"/>
            </w:pPr>
            <w:r>
              <w:rPr>
                <w:color w:val="000000"/>
                <w:sz w:val="18"/>
              </w:rPr>
              <w:t>Кондиционер Inverter FTXS71GV1B</w:t>
            </w:r>
          </w:p>
        </w:tc>
        <w:tc>
          <w:tcPr>
            <w:tcW w:w="1930" w:type="dxa"/>
            <w:tcBorders>
              <w:top w:val="single" w:sz="2" w:space="0" w:color="000000"/>
              <w:left w:val="single" w:sz="2" w:space="0" w:color="000000"/>
              <w:bottom w:val="single" w:sz="2" w:space="0" w:color="000000"/>
              <w:right w:val="single" w:sz="2" w:space="0" w:color="000000"/>
            </w:tcBorders>
            <w:vAlign w:val="center"/>
          </w:tcPr>
          <w:p w14:paraId="5D1E9D15" w14:textId="77777777" w:rsidR="00D81B0D" w:rsidRDefault="0000125C" w:rsidP="00153CB6">
            <w:pPr>
              <w:widowControl/>
              <w:suppressAutoHyphens/>
              <w:jc w:val="center"/>
            </w:pPr>
            <w:r>
              <w:rPr>
                <w:color w:val="000000"/>
                <w:sz w:val="18"/>
              </w:rPr>
              <w:t>FTXS71GV1B</w:t>
            </w:r>
          </w:p>
        </w:tc>
        <w:tc>
          <w:tcPr>
            <w:tcW w:w="1197" w:type="dxa"/>
            <w:tcBorders>
              <w:top w:val="single" w:sz="2" w:space="0" w:color="000000"/>
              <w:left w:val="single" w:sz="2" w:space="0" w:color="000000"/>
              <w:bottom w:val="single" w:sz="2" w:space="0" w:color="000000"/>
              <w:right w:val="single" w:sz="2" w:space="0" w:color="000000"/>
            </w:tcBorders>
            <w:vAlign w:val="center"/>
          </w:tcPr>
          <w:p w14:paraId="7A7D252A" w14:textId="77777777" w:rsidR="00D81B0D" w:rsidRDefault="0000125C" w:rsidP="00153CB6">
            <w:pPr>
              <w:widowControl/>
              <w:suppressAutoHyphens/>
              <w:jc w:val="center"/>
            </w:pPr>
            <w:r>
              <w:rPr>
                <w:color w:val="000000"/>
                <w:sz w:val="18"/>
              </w:rPr>
              <w:t>10107000047</w:t>
            </w:r>
          </w:p>
        </w:tc>
        <w:tc>
          <w:tcPr>
            <w:tcW w:w="2200" w:type="dxa"/>
            <w:tcBorders>
              <w:top w:val="single" w:sz="2" w:space="0" w:color="000000"/>
              <w:left w:val="single" w:sz="2" w:space="0" w:color="000000"/>
              <w:bottom w:val="single" w:sz="2" w:space="0" w:color="000000"/>
              <w:right w:val="single" w:sz="2" w:space="0" w:color="000000"/>
            </w:tcBorders>
            <w:vAlign w:val="center"/>
          </w:tcPr>
          <w:p w14:paraId="2E07A3BC" w14:textId="77777777" w:rsidR="00D81B0D" w:rsidRDefault="0000125C" w:rsidP="00153CB6">
            <w:pPr>
              <w:widowControl/>
              <w:suppressAutoHyphens/>
              <w:jc w:val="center"/>
            </w:pPr>
            <w:r>
              <w:rPr>
                <w:color w:val="000000"/>
                <w:sz w:val="18"/>
              </w:rPr>
              <w:t>E013062</w:t>
            </w:r>
          </w:p>
        </w:tc>
        <w:tc>
          <w:tcPr>
            <w:tcW w:w="604" w:type="dxa"/>
            <w:tcBorders>
              <w:top w:val="single" w:sz="2" w:space="0" w:color="000000"/>
              <w:left w:val="single" w:sz="2" w:space="0" w:color="000000"/>
              <w:bottom w:val="single" w:sz="2" w:space="0" w:color="000000"/>
              <w:right w:val="single" w:sz="2" w:space="0" w:color="000000"/>
            </w:tcBorders>
            <w:vAlign w:val="center"/>
          </w:tcPr>
          <w:p w14:paraId="7621374A" w14:textId="77777777" w:rsidR="00D81B0D" w:rsidRDefault="0000125C" w:rsidP="00153CB6">
            <w:pPr>
              <w:widowControl/>
              <w:suppressAutoHyphens/>
              <w:jc w:val="center"/>
            </w:pPr>
            <w:r>
              <w:rPr>
                <w:color w:val="000000"/>
                <w:sz w:val="18"/>
              </w:rPr>
              <w:t>1</w:t>
            </w:r>
          </w:p>
        </w:tc>
      </w:tr>
      <w:tr w:rsidR="00D81B0D" w14:paraId="333A320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2B920E2" w14:textId="77777777" w:rsidR="00D81B0D" w:rsidRDefault="0000125C" w:rsidP="00153CB6">
            <w:pPr>
              <w:widowControl/>
              <w:suppressAutoHyphens/>
              <w:jc w:val="center"/>
            </w:pPr>
            <w:r>
              <w:rPr>
                <w:color w:val="000000"/>
                <w:sz w:val="18"/>
              </w:rPr>
              <w:t>588</w:t>
            </w:r>
          </w:p>
        </w:tc>
        <w:tc>
          <w:tcPr>
            <w:tcW w:w="469" w:type="dxa"/>
            <w:tcBorders>
              <w:top w:val="single" w:sz="2" w:space="0" w:color="000000"/>
              <w:left w:val="single" w:sz="2" w:space="0" w:color="000000"/>
              <w:bottom w:val="single" w:sz="2" w:space="0" w:color="000000"/>
              <w:right w:val="single" w:sz="2" w:space="0" w:color="000000"/>
            </w:tcBorders>
            <w:vAlign w:val="center"/>
          </w:tcPr>
          <w:p w14:paraId="232F558C"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9F18E5C"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72EF4998"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0E734D1"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20E225A5"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ECAFE1D" w14:textId="77777777" w:rsidR="00D81B0D" w:rsidRDefault="0000125C" w:rsidP="00153CB6">
            <w:pPr>
              <w:widowControl/>
              <w:suppressAutoHyphens/>
              <w:jc w:val="center"/>
            </w:pPr>
            <w:r>
              <w:rPr>
                <w:color w:val="000000"/>
                <w:sz w:val="18"/>
              </w:rPr>
              <w:t>Daikin</w:t>
            </w:r>
          </w:p>
        </w:tc>
        <w:tc>
          <w:tcPr>
            <w:tcW w:w="2060" w:type="dxa"/>
            <w:tcBorders>
              <w:top w:val="single" w:sz="2" w:space="0" w:color="000000"/>
              <w:left w:val="single" w:sz="2" w:space="0" w:color="000000"/>
              <w:bottom w:val="single" w:sz="2" w:space="0" w:color="000000"/>
              <w:right w:val="single" w:sz="2" w:space="0" w:color="000000"/>
            </w:tcBorders>
            <w:vAlign w:val="center"/>
          </w:tcPr>
          <w:p w14:paraId="6C8369D6" w14:textId="77777777" w:rsidR="00D81B0D" w:rsidRDefault="0000125C" w:rsidP="00153CB6">
            <w:pPr>
              <w:widowControl/>
              <w:suppressAutoHyphens/>
              <w:jc w:val="center"/>
            </w:pPr>
            <w:r>
              <w:rPr>
                <w:color w:val="000000"/>
                <w:sz w:val="18"/>
              </w:rPr>
              <w:t>Кондиционер Inverter FTXS71GV1B</w:t>
            </w:r>
          </w:p>
        </w:tc>
        <w:tc>
          <w:tcPr>
            <w:tcW w:w="1930" w:type="dxa"/>
            <w:tcBorders>
              <w:top w:val="single" w:sz="2" w:space="0" w:color="000000"/>
              <w:left w:val="single" w:sz="2" w:space="0" w:color="000000"/>
              <w:bottom w:val="single" w:sz="2" w:space="0" w:color="000000"/>
              <w:right w:val="single" w:sz="2" w:space="0" w:color="000000"/>
            </w:tcBorders>
            <w:vAlign w:val="center"/>
          </w:tcPr>
          <w:p w14:paraId="088025A4" w14:textId="77777777" w:rsidR="00D81B0D" w:rsidRDefault="0000125C" w:rsidP="00153CB6">
            <w:pPr>
              <w:widowControl/>
              <w:suppressAutoHyphens/>
              <w:jc w:val="center"/>
            </w:pPr>
            <w:r>
              <w:rPr>
                <w:color w:val="000000"/>
                <w:sz w:val="18"/>
              </w:rPr>
              <w:t>FTXS71GV1B</w:t>
            </w:r>
          </w:p>
        </w:tc>
        <w:tc>
          <w:tcPr>
            <w:tcW w:w="1197" w:type="dxa"/>
            <w:tcBorders>
              <w:top w:val="single" w:sz="2" w:space="0" w:color="000000"/>
              <w:left w:val="single" w:sz="2" w:space="0" w:color="000000"/>
              <w:bottom w:val="single" w:sz="2" w:space="0" w:color="000000"/>
              <w:right w:val="single" w:sz="2" w:space="0" w:color="000000"/>
            </w:tcBorders>
            <w:vAlign w:val="center"/>
          </w:tcPr>
          <w:p w14:paraId="3730B176" w14:textId="77777777" w:rsidR="00D81B0D" w:rsidRDefault="0000125C" w:rsidP="00153CB6">
            <w:pPr>
              <w:widowControl/>
              <w:suppressAutoHyphens/>
              <w:jc w:val="center"/>
            </w:pPr>
            <w:r>
              <w:rPr>
                <w:color w:val="000000"/>
                <w:sz w:val="18"/>
              </w:rPr>
              <w:t>10107000054</w:t>
            </w:r>
          </w:p>
        </w:tc>
        <w:tc>
          <w:tcPr>
            <w:tcW w:w="2200" w:type="dxa"/>
            <w:tcBorders>
              <w:top w:val="single" w:sz="2" w:space="0" w:color="000000"/>
              <w:left w:val="single" w:sz="2" w:space="0" w:color="000000"/>
              <w:bottom w:val="single" w:sz="2" w:space="0" w:color="000000"/>
              <w:right w:val="single" w:sz="2" w:space="0" w:color="000000"/>
            </w:tcBorders>
            <w:vAlign w:val="center"/>
          </w:tcPr>
          <w:p w14:paraId="6214CE23" w14:textId="77777777" w:rsidR="00D81B0D" w:rsidRDefault="0000125C" w:rsidP="00153CB6">
            <w:pPr>
              <w:widowControl/>
              <w:suppressAutoHyphens/>
              <w:jc w:val="center"/>
            </w:pPr>
            <w:r>
              <w:rPr>
                <w:color w:val="000000"/>
                <w:sz w:val="18"/>
              </w:rPr>
              <w:t>E013539</w:t>
            </w:r>
          </w:p>
        </w:tc>
        <w:tc>
          <w:tcPr>
            <w:tcW w:w="604" w:type="dxa"/>
            <w:tcBorders>
              <w:top w:val="single" w:sz="2" w:space="0" w:color="000000"/>
              <w:left w:val="single" w:sz="2" w:space="0" w:color="000000"/>
              <w:bottom w:val="single" w:sz="2" w:space="0" w:color="000000"/>
              <w:right w:val="single" w:sz="2" w:space="0" w:color="000000"/>
            </w:tcBorders>
            <w:vAlign w:val="center"/>
          </w:tcPr>
          <w:p w14:paraId="5334FF7D" w14:textId="77777777" w:rsidR="00D81B0D" w:rsidRDefault="0000125C" w:rsidP="00153CB6">
            <w:pPr>
              <w:widowControl/>
              <w:suppressAutoHyphens/>
              <w:jc w:val="center"/>
            </w:pPr>
            <w:r>
              <w:rPr>
                <w:color w:val="000000"/>
                <w:sz w:val="18"/>
              </w:rPr>
              <w:t>1</w:t>
            </w:r>
          </w:p>
        </w:tc>
      </w:tr>
      <w:tr w:rsidR="00D81B0D" w14:paraId="06F9195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A9E2BA8" w14:textId="77777777" w:rsidR="00D81B0D" w:rsidRDefault="0000125C" w:rsidP="00153CB6">
            <w:pPr>
              <w:widowControl/>
              <w:suppressAutoHyphens/>
              <w:jc w:val="center"/>
            </w:pPr>
            <w:r>
              <w:rPr>
                <w:color w:val="000000"/>
                <w:sz w:val="18"/>
              </w:rPr>
              <w:t>589</w:t>
            </w:r>
          </w:p>
        </w:tc>
        <w:tc>
          <w:tcPr>
            <w:tcW w:w="469" w:type="dxa"/>
            <w:tcBorders>
              <w:top w:val="single" w:sz="2" w:space="0" w:color="000000"/>
              <w:left w:val="single" w:sz="2" w:space="0" w:color="000000"/>
              <w:bottom w:val="single" w:sz="2" w:space="0" w:color="000000"/>
              <w:right w:val="single" w:sz="2" w:space="0" w:color="000000"/>
            </w:tcBorders>
            <w:vAlign w:val="center"/>
          </w:tcPr>
          <w:p w14:paraId="00FDA234"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D445406" w14:textId="77777777" w:rsidR="00D81B0D" w:rsidRDefault="0000125C" w:rsidP="00153CB6">
            <w:pPr>
              <w:widowControl/>
              <w:suppressAutoHyphens/>
              <w:jc w:val="center"/>
            </w:pPr>
            <w:r>
              <w:rPr>
                <w:color w:val="000000"/>
                <w:sz w:val="18"/>
              </w:rPr>
              <w:t>г. Москва, 1-й Дубровский пр., вл. 4</w:t>
            </w:r>
          </w:p>
        </w:tc>
        <w:tc>
          <w:tcPr>
            <w:tcW w:w="654" w:type="dxa"/>
            <w:tcBorders>
              <w:top w:val="single" w:sz="2" w:space="0" w:color="000000"/>
              <w:left w:val="single" w:sz="2" w:space="0" w:color="000000"/>
              <w:bottom w:val="single" w:sz="2" w:space="0" w:color="000000"/>
              <w:right w:val="single" w:sz="2" w:space="0" w:color="000000"/>
            </w:tcBorders>
            <w:vAlign w:val="center"/>
          </w:tcPr>
          <w:p w14:paraId="6158275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DE96286" w14:textId="77777777" w:rsidR="00D81B0D" w:rsidRDefault="0000125C" w:rsidP="00153CB6">
            <w:pPr>
              <w:widowControl/>
              <w:suppressAutoHyphens/>
              <w:jc w:val="center"/>
            </w:pPr>
            <w:r>
              <w:rPr>
                <w:color w:val="000000"/>
                <w:sz w:val="18"/>
              </w:rPr>
              <w:t>комната связи, шкаф ТСПД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D7575D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E376831"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EA4EF87"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3885CBB6"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7FE4CB65" w14:textId="77777777" w:rsidR="00D81B0D" w:rsidRDefault="0000125C" w:rsidP="00153CB6">
            <w:pPr>
              <w:widowControl/>
              <w:suppressAutoHyphens/>
              <w:jc w:val="center"/>
            </w:pPr>
            <w:r>
              <w:rPr>
                <w:color w:val="000000"/>
                <w:sz w:val="18"/>
              </w:rPr>
              <w:t>10100600137</w:t>
            </w:r>
          </w:p>
        </w:tc>
        <w:tc>
          <w:tcPr>
            <w:tcW w:w="2200" w:type="dxa"/>
            <w:tcBorders>
              <w:top w:val="single" w:sz="2" w:space="0" w:color="000000"/>
              <w:left w:val="single" w:sz="2" w:space="0" w:color="000000"/>
              <w:bottom w:val="single" w:sz="2" w:space="0" w:color="000000"/>
              <w:right w:val="single" w:sz="2" w:space="0" w:color="000000"/>
            </w:tcBorders>
            <w:vAlign w:val="center"/>
          </w:tcPr>
          <w:p w14:paraId="075BF06F" w14:textId="77777777" w:rsidR="00D81B0D" w:rsidRDefault="0000125C" w:rsidP="00153CB6">
            <w:pPr>
              <w:widowControl/>
              <w:suppressAutoHyphens/>
              <w:jc w:val="center"/>
            </w:pPr>
            <w:r>
              <w:rPr>
                <w:color w:val="000000"/>
                <w:sz w:val="18"/>
              </w:rPr>
              <w:t>FOC1421Z13V</w:t>
            </w:r>
          </w:p>
        </w:tc>
        <w:tc>
          <w:tcPr>
            <w:tcW w:w="604" w:type="dxa"/>
            <w:tcBorders>
              <w:top w:val="single" w:sz="2" w:space="0" w:color="000000"/>
              <w:left w:val="single" w:sz="2" w:space="0" w:color="000000"/>
              <w:bottom w:val="single" w:sz="2" w:space="0" w:color="000000"/>
              <w:right w:val="single" w:sz="2" w:space="0" w:color="000000"/>
            </w:tcBorders>
            <w:vAlign w:val="center"/>
          </w:tcPr>
          <w:p w14:paraId="6D2386D9" w14:textId="77777777" w:rsidR="00D81B0D" w:rsidRDefault="0000125C" w:rsidP="00153CB6">
            <w:pPr>
              <w:widowControl/>
              <w:suppressAutoHyphens/>
              <w:jc w:val="center"/>
            </w:pPr>
            <w:r>
              <w:rPr>
                <w:color w:val="000000"/>
                <w:sz w:val="18"/>
              </w:rPr>
              <w:t>1</w:t>
            </w:r>
          </w:p>
        </w:tc>
      </w:tr>
      <w:tr w:rsidR="00D81B0D" w14:paraId="3B1E70B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D4DBE4D" w14:textId="77777777" w:rsidR="00D81B0D" w:rsidRDefault="0000125C" w:rsidP="00153CB6">
            <w:pPr>
              <w:widowControl/>
              <w:suppressAutoHyphens/>
              <w:jc w:val="center"/>
            </w:pPr>
            <w:r>
              <w:rPr>
                <w:color w:val="000000"/>
                <w:sz w:val="18"/>
              </w:rPr>
              <w:t>590</w:t>
            </w:r>
          </w:p>
        </w:tc>
        <w:tc>
          <w:tcPr>
            <w:tcW w:w="469" w:type="dxa"/>
            <w:tcBorders>
              <w:top w:val="single" w:sz="2" w:space="0" w:color="000000"/>
              <w:left w:val="single" w:sz="2" w:space="0" w:color="000000"/>
              <w:bottom w:val="single" w:sz="2" w:space="0" w:color="000000"/>
              <w:right w:val="single" w:sz="2" w:space="0" w:color="000000"/>
            </w:tcBorders>
            <w:vAlign w:val="center"/>
          </w:tcPr>
          <w:p w14:paraId="4A8A6371"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A15CD3A"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716F087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BA52B6D"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A7FDF39"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36A35364"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32C2FA52" w14:textId="77777777" w:rsidR="00D81B0D" w:rsidRDefault="0000125C" w:rsidP="00153CB6">
            <w:pPr>
              <w:widowControl/>
              <w:suppressAutoHyphens/>
              <w:jc w:val="center"/>
            </w:pPr>
            <w:r>
              <w:rPr>
                <w:color w:val="000000"/>
                <w:sz w:val="18"/>
              </w:rPr>
              <w:t>Щит распределения питания</w:t>
            </w:r>
          </w:p>
        </w:tc>
        <w:tc>
          <w:tcPr>
            <w:tcW w:w="1930" w:type="dxa"/>
            <w:tcBorders>
              <w:top w:val="single" w:sz="2" w:space="0" w:color="000000"/>
              <w:left w:val="single" w:sz="2" w:space="0" w:color="000000"/>
              <w:bottom w:val="single" w:sz="2" w:space="0" w:color="000000"/>
              <w:right w:val="single" w:sz="2" w:space="0" w:color="000000"/>
            </w:tcBorders>
            <w:vAlign w:val="center"/>
          </w:tcPr>
          <w:p w14:paraId="7D09F134" w14:textId="77777777" w:rsidR="00D81B0D" w:rsidRDefault="0000125C" w:rsidP="00153CB6">
            <w:pPr>
              <w:widowControl/>
              <w:suppressAutoHyphens/>
              <w:jc w:val="center"/>
            </w:pPr>
            <w:r>
              <w:rPr>
                <w:color w:val="000000"/>
                <w:sz w:val="18"/>
              </w:rPr>
              <w:t>ЩС 2-1</w:t>
            </w:r>
          </w:p>
        </w:tc>
        <w:tc>
          <w:tcPr>
            <w:tcW w:w="1197" w:type="dxa"/>
            <w:tcBorders>
              <w:top w:val="single" w:sz="2" w:space="0" w:color="000000"/>
              <w:left w:val="single" w:sz="2" w:space="0" w:color="000000"/>
              <w:bottom w:val="single" w:sz="2" w:space="0" w:color="000000"/>
              <w:right w:val="single" w:sz="2" w:space="0" w:color="000000"/>
            </w:tcBorders>
            <w:vAlign w:val="center"/>
          </w:tcPr>
          <w:p w14:paraId="01775ACB" w14:textId="77777777" w:rsidR="00D81B0D" w:rsidRDefault="0000125C" w:rsidP="00153CB6">
            <w:pPr>
              <w:widowControl/>
              <w:suppressAutoHyphens/>
              <w:jc w:val="center"/>
            </w:pPr>
            <w:r>
              <w:rPr>
                <w:color w:val="000000"/>
                <w:sz w:val="18"/>
              </w:rPr>
              <w:t>10107000044</w:t>
            </w:r>
          </w:p>
        </w:tc>
        <w:tc>
          <w:tcPr>
            <w:tcW w:w="2200" w:type="dxa"/>
            <w:tcBorders>
              <w:top w:val="single" w:sz="2" w:space="0" w:color="000000"/>
              <w:left w:val="single" w:sz="2" w:space="0" w:color="000000"/>
              <w:bottom w:val="single" w:sz="2" w:space="0" w:color="000000"/>
              <w:right w:val="single" w:sz="2" w:space="0" w:color="000000"/>
            </w:tcBorders>
            <w:vAlign w:val="center"/>
          </w:tcPr>
          <w:p w14:paraId="5AE2DDCF"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4C6433A7" w14:textId="77777777" w:rsidR="00D81B0D" w:rsidRDefault="0000125C" w:rsidP="00153CB6">
            <w:pPr>
              <w:widowControl/>
              <w:suppressAutoHyphens/>
              <w:jc w:val="center"/>
            </w:pPr>
            <w:r>
              <w:rPr>
                <w:color w:val="000000"/>
                <w:sz w:val="18"/>
              </w:rPr>
              <w:t>1</w:t>
            </w:r>
          </w:p>
        </w:tc>
      </w:tr>
      <w:tr w:rsidR="00D81B0D" w14:paraId="5A06DC8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D747FE" w14:textId="77777777" w:rsidR="00D81B0D" w:rsidRDefault="0000125C" w:rsidP="00153CB6">
            <w:pPr>
              <w:widowControl/>
              <w:suppressAutoHyphens/>
              <w:jc w:val="center"/>
            </w:pPr>
            <w:r>
              <w:rPr>
                <w:color w:val="000000"/>
                <w:sz w:val="18"/>
              </w:rPr>
              <w:t>591</w:t>
            </w:r>
          </w:p>
        </w:tc>
        <w:tc>
          <w:tcPr>
            <w:tcW w:w="469" w:type="dxa"/>
            <w:tcBorders>
              <w:top w:val="single" w:sz="2" w:space="0" w:color="000000"/>
              <w:left w:val="single" w:sz="2" w:space="0" w:color="000000"/>
              <w:bottom w:val="single" w:sz="2" w:space="0" w:color="000000"/>
              <w:right w:val="single" w:sz="2" w:space="0" w:color="000000"/>
            </w:tcBorders>
            <w:vAlign w:val="center"/>
          </w:tcPr>
          <w:p w14:paraId="72F1AC7E"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C735A14" w14:textId="77777777" w:rsidR="00D81B0D" w:rsidRDefault="0000125C" w:rsidP="00153CB6">
            <w:pPr>
              <w:widowControl/>
              <w:suppressAutoHyphens/>
              <w:jc w:val="center"/>
            </w:pPr>
            <w:r>
              <w:rPr>
                <w:color w:val="000000"/>
                <w:sz w:val="18"/>
              </w:rPr>
              <w:t>г. Москва, Шоссейный проезд, д. 8</w:t>
            </w:r>
          </w:p>
        </w:tc>
        <w:tc>
          <w:tcPr>
            <w:tcW w:w="654" w:type="dxa"/>
            <w:tcBorders>
              <w:top w:val="single" w:sz="2" w:space="0" w:color="000000"/>
              <w:left w:val="single" w:sz="2" w:space="0" w:color="000000"/>
              <w:bottom w:val="single" w:sz="2" w:space="0" w:color="000000"/>
              <w:right w:val="single" w:sz="2" w:space="0" w:color="000000"/>
            </w:tcBorders>
            <w:vAlign w:val="center"/>
          </w:tcPr>
          <w:p w14:paraId="3053984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20645B9" w14:textId="77777777" w:rsidR="00D81B0D" w:rsidRDefault="0000125C" w:rsidP="00153CB6">
            <w:pPr>
              <w:widowControl/>
              <w:suppressAutoHyphens/>
              <w:jc w:val="center"/>
            </w:pPr>
            <w:r>
              <w:rPr>
                <w:color w:val="000000"/>
                <w:sz w:val="18"/>
              </w:rPr>
              <w:t>комната связи, шкаф ТСПД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5AD80D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C342ED1"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38F4CDAF"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22839089"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2C4CA911" w14:textId="77777777" w:rsidR="00D81B0D" w:rsidRDefault="0000125C" w:rsidP="00153CB6">
            <w:pPr>
              <w:widowControl/>
              <w:suppressAutoHyphens/>
              <w:jc w:val="center"/>
            </w:pPr>
            <w:r>
              <w:rPr>
                <w:color w:val="000000"/>
                <w:sz w:val="18"/>
              </w:rPr>
              <w:t>10100600138</w:t>
            </w:r>
          </w:p>
        </w:tc>
        <w:tc>
          <w:tcPr>
            <w:tcW w:w="2200" w:type="dxa"/>
            <w:tcBorders>
              <w:top w:val="single" w:sz="2" w:space="0" w:color="000000"/>
              <w:left w:val="single" w:sz="2" w:space="0" w:color="000000"/>
              <w:bottom w:val="single" w:sz="2" w:space="0" w:color="000000"/>
              <w:right w:val="single" w:sz="2" w:space="0" w:color="000000"/>
            </w:tcBorders>
            <w:vAlign w:val="center"/>
          </w:tcPr>
          <w:p w14:paraId="13FECE17" w14:textId="77777777" w:rsidR="00D81B0D" w:rsidRDefault="0000125C" w:rsidP="00153CB6">
            <w:pPr>
              <w:widowControl/>
              <w:suppressAutoHyphens/>
              <w:jc w:val="center"/>
            </w:pPr>
            <w:r>
              <w:rPr>
                <w:color w:val="000000"/>
                <w:sz w:val="18"/>
              </w:rPr>
              <w:t>FOC1449Y1W6</w:t>
            </w:r>
          </w:p>
        </w:tc>
        <w:tc>
          <w:tcPr>
            <w:tcW w:w="604" w:type="dxa"/>
            <w:tcBorders>
              <w:top w:val="single" w:sz="2" w:space="0" w:color="000000"/>
              <w:left w:val="single" w:sz="2" w:space="0" w:color="000000"/>
              <w:bottom w:val="single" w:sz="2" w:space="0" w:color="000000"/>
              <w:right w:val="single" w:sz="2" w:space="0" w:color="000000"/>
            </w:tcBorders>
            <w:vAlign w:val="center"/>
          </w:tcPr>
          <w:p w14:paraId="313504D3" w14:textId="77777777" w:rsidR="00D81B0D" w:rsidRDefault="0000125C" w:rsidP="00153CB6">
            <w:pPr>
              <w:widowControl/>
              <w:suppressAutoHyphens/>
              <w:jc w:val="center"/>
            </w:pPr>
            <w:r>
              <w:rPr>
                <w:color w:val="000000"/>
                <w:sz w:val="18"/>
              </w:rPr>
              <w:t>1</w:t>
            </w:r>
          </w:p>
        </w:tc>
      </w:tr>
      <w:tr w:rsidR="00D81B0D" w14:paraId="156C2F1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472AFE" w14:textId="77777777" w:rsidR="00D81B0D" w:rsidRDefault="0000125C" w:rsidP="00153CB6">
            <w:pPr>
              <w:widowControl/>
              <w:suppressAutoHyphens/>
              <w:jc w:val="center"/>
            </w:pPr>
            <w:r>
              <w:rPr>
                <w:color w:val="000000"/>
                <w:sz w:val="18"/>
              </w:rPr>
              <w:t>592</w:t>
            </w:r>
          </w:p>
        </w:tc>
        <w:tc>
          <w:tcPr>
            <w:tcW w:w="469" w:type="dxa"/>
            <w:tcBorders>
              <w:top w:val="single" w:sz="2" w:space="0" w:color="000000"/>
              <w:left w:val="single" w:sz="2" w:space="0" w:color="000000"/>
              <w:bottom w:val="single" w:sz="2" w:space="0" w:color="000000"/>
              <w:right w:val="single" w:sz="2" w:space="0" w:color="000000"/>
            </w:tcBorders>
            <w:vAlign w:val="center"/>
          </w:tcPr>
          <w:p w14:paraId="49492718"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66D8EE0"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040EE1F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9FFC29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3D89FA6" w14:textId="77777777" w:rsidR="00D81B0D" w:rsidRDefault="0000125C" w:rsidP="00153CB6">
            <w:pPr>
              <w:widowControl/>
              <w:suppressAutoHyphens/>
              <w:jc w:val="center"/>
            </w:pPr>
            <w:r>
              <w:rPr>
                <w:color w:val="000000"/>
                <w:sz w:val="18"/>
              </w:rPr>
              <w:t>Щитовое оборудование</w:t>
            </w:r>
          </w:p>
        </w:tc>
        <w:tc>
          <w:tcPr>
            <w:tcW w:w="1273" w:type="dxa"/>
            <w:tcBorders>
              <w:top w:val="single" w:sz="2" w:space="0" w:color="000000"/>
              <w:left w:val="single" w:sz="2" w:space="0" w:color="000000"/>
              <w:bottom w:val="single" w:sz="2" w:space="0" w:color="000000"/>
              <w:right w:val="single" w:sz="2" w:space="0" w:color="000000"/>
            </w:tcBorders>
            <w:vAlign w:val="center"/>
          </w:tcPr>
          <w:p w14:paraId="5871951F"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8729CCE" w14:textId="77777777" w:rsidR="00D81B0D" w:rsidRDefault="0000125C" w:rsidP="00153CB6">
            <w:pPr>
              <w:widowControl/>
              <w:suppressAutoHyphens/>
              <w:jc w:val="center"/>
            </w:pPr>
            <w:r>
              <w:rPr>
                <w:color w:val="000000"/>
                <w:sz w:val="18"/>
              </w:rPr>
              <w:t>Щит распределения питания</w:t>
            </w:r>
          </w:p>
        </w:tc>
        <w:tc>
          <w:tcPr>
            <w:tcW w:w="1930" w:type="dxa"/>
            <w:tcBorders>
              <w:top w:val="single" w:sz="2" w:space="0" w:color="000000"/>
              <w:left w:val="single" w:sz="2" w:space="0" w:color="000000"/>
              <w:bottom w:val="single" w:sz="2" w:space="0" w:color="000000"/>
              <w:right w:val="single" w:sz="2" w:space="0" w:color="000000"/>
            </w:tcBorders>
            <w:vAlign w:val="center"/>
          </w:tcPr>
          <w:p w14:paraId="7FF65CCE" w14:textId="77777777" w:rsidR="00D81B0D" w:rsidRDefault="0000125C" w:rsidP="00153CB6">
            <w:pPr>
              <w:widowControl/>
              <w:suppressAutoHyphens/>
              <w:jc w:val="center"/>
            </w:pPr>
            <w:r>
              <w:rPr>
                <w:color w:val="000000"/>
                <w:sz w:val="18"/>
              </w:rPr>
              <w:t>ЩС 2-2</w:t>
            </w:r>
          </w:p>
        </w:tc>
        <w:tc>
          <w:tcPr>
            <w:tcW w:w="1197" w:type="dxa"/>
            <w:tcBorders>
              <w:top w:val="single" w:sz="2" w:space="0" w:color="000000"/>
              <w:left w:val="single" w:sz="2" w:space="0" w:color="000000"/>
              <w:bottom w:val="single" w:sz="2" w:space="0" w:color="000000"/>
              <w:right w:val="single" w:sz="2" w:space="0" w:color="000000"/>
            </w:tcBorders>
            <w:vAlign w:val="center"/>
          </w:tcPr>
          <w:p w14:paraId="2953401A" w14:textId="77777777" w:rsidR="00D81B0D" w:rsidRDefault="0000125C" w:rsidP="00153CB6">
            <w:pPr>
              <w:widowControl/>
              <w:suppressAutoHyphens/>
              <w:jc w:val="center"/>
            </w:pPr>
            <w:r>
              <w:rPr>
                <w:color w:val="000000"/>
                <w:sz w:val="18"/>
              </w:rPr>
              <w:t>10107000045</w:t>
            </w:r>
          </w:p>
        </w:tc>
        <w:tc>
          <w:tcPr>
            <w:tcW w:w="2200" w:type="dxa"/>
            <w:tcBorders>
              <w:top w:val="single" w:sz="2" w:space="0" w:color="000000"/>
              <w:left w:val="single" w:sz="2" w:space="0" w:color="000000"/>
              <w:bottom w:val="single" w:sz="2" w:space="0" w:color="000000"/>
              <w:right w:val="single" w:sz="2" w:space="0" w:color="000000"/>
            </w:tcBorders>
            <w:vAlign w:val="center"/>
          </w:tcPr>
          <w:p w14:paraId="79CEE342"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10F15590" w14:textId="77777777" w:rsidR="00D81B0D" w:rsidRDefault="0000125C" w:rsidP="00153CB6">
            <w:pPr>
              <w:widowControl/>
              <w:suppressAutoHyphens/>
              <w:jc w:val="center"/>
            </w:pPr>
            <w:r>
              <w:rPr>
                <w:color w:val="000000"/>
                <w:sz w:val="18"/>
              </w:rPr>
              <w:t>1</w:t>
            </w:r>
          </w:p>
        </w:tc>
      </w:tr>
      <w:tr w:rsidR="00D81B0D" w14:paraId="3946B52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2571430" w14:textId="77777777" w:rsidR="00D81B0D" w:rsidRDefault="0000125C" w:rsidP="00153CB6">
            <w:pPr>
              <w:widowControl/>
              <w:suppressAutoHyphens/>
              <w:jc w:val="center"/>
            </w:pPr>
            <w:r>
              <w:rPr>
                <w:color w:val="000000"/>
                <w:sz w:val="18"/>
              </w:rPr>
              <w:lastRenderedPageBreak/>
              <w:t>593</w:t>
            </w:r>
          </w:p>
        </w:tc>
        <w:tc>
          <w:tcPr>
            <w:tcW w:w="469" w:type="dxa"/>
            <w:tcBorders>
              <w:top w:val="single" w:sz="2" w:space="0" w:color="000000"/>
              <w:left w:val="single" w:sz="2" w:space="0" w:color="000000"/>
              <w:bottom w:val="single" w:sz="2" w:space="0" w:color="000000"/>
              <w:right w:val="single" w:sz="2" w:space="0" w:color="000000"/>
            </w:tcBorders>
            <w:vAlign w:val="center"/>
          </w:tcPr>
          <w:p w14:paraId="11AE744B"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CB028A6" w14:textId="77777777" w:rsidR="00D81B0D" w:rsidRDefault="0000125C" w:rsidP="00153CB6">
            <w:pPr>
              <w:widowControl/>
              <w:suppressAutoHyphens/>
              <w:jc w:val="center"/>
            </w:pPr>
            <w:r>
              <w:rPr>
                <w:color w:val="000000"/>
                <w:sz w:val="18"/>
              </w:rPr>
              <w:t>г. Москва, ул. Россолимо, д.3</w:t>
            </w:r>
          </w:p>
        </w:tc>
        <w:tc>
          <w:tcPr>
            <w:tcW w:w="654" w:type="dxa"/>
            <w:tcBorders>
              <w:top w:val="single" w:sz="2" w:space="0" w:color="000000"/>
              <w:left w:val="single" w:sz="2" w:space="0" w:color="000000"/>
              <w:bottom w:val="single" w:sz="2" w:space="0" w:color="000000"/>
              <w:right w:val="single" w:sz="2" w:space="0" w:color="000000"/>
            </w:tcBorders>
            <w:vAlign w:val="center"/>
          </w:tcPr>
          <w:p w14:paraId="3D146C7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3926E0B" w14:textId="77777777" w:rsidR="00D81B0D" w:rsidRDefault="0000125C" w:rsidP="00153CB6">
            <w:pPr>
              <w:widowControl/>
              <w:suppressAutoHyphens/>
              <w:jc w:val="center"/>
            </w:pPr>
            <w:r>
              <w:rPr>
                <w:color w:val="000000"/>
                <w:sz w:val="18"/>
              </w:rPr>
              <w:t>комната связи, шкаф ТСПД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3948126"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32B70E2"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4968564"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6D880765" w14:textId="77777777" w:rsidR="00D81B0D" w:rsidRDefault="0000125C" w:rsidP="00153CB6">
            <w:pPr>
              <w:widowControl/>
              <w:suppressAutoHyphens/>
              <w:jc w:val="center"/>
            </w:pPr>
            <w:r>
              <w:rPr>
                <w:color w:val="000000"/>
                <w:sz w:val="18"/>
              </w:rPr>
              <w:t>ME-3400E-24TS-M</w:t>
            </w:r>
          </w:p>
        </w:tc>
        <w:tc>
          <w:tcPr>
            <w:tcW w:w="1197" w:type="dxa"/>
            <w:tcBorders>
              <w:top w:val="single" w:sz="2" w:space="0" w:color="000000"/>
              <w:left w:val="single" w:sz="2" w:space="0" w:color="000000"/>
              <w:bottom w:val="single" w:sz="2" w:space="0" w:color="000000"/>
              <w:right w:val="single" w:sz="2" w:space="0" w:color="000000"/>
            </w:tcBorders>
            <w:vAlign w:val="center"/>
          </w:tcPr>
          <w:p w14:paraId="1690A521" w14:textId="77777777" w:rsidR="00D81B0D" w:rsidRDefault="0000125C" w:rsidP="00153CB6">
            <w:pPr>
              <w:widowControl/>
              <w:suppressAutoHyphens/>
              <w:jc w:val="center"/>
            </w:pPr>
            <w:r>
              <w:rPr>
                <w:color w:val="000000"/>
                <w:sz w:val="18"/>
              </w:rPr>
              <w:t>10100600139</w:t>
            </w:r>
          </w:p>
        </w:tc>
        <w:tc>
          <w:tcPr>
            <w:tcW w:w="2200" w:type="dxa"/>
            <w:tcBorders>
              <w:top w:val="single" w:sz="2" w:space="0" w:color="000000"/>
              <w:left w:val="single" w:sz="2" w:space="0" w:color="000000"/>
              <w:bottom w:val="single" w:sz="2" w:space="0" w:color="000000"/>
              <w:right w:val="single" w:sz="2" w:space="0" w:color="000000"/>
            </w:tcBorders>
            <w:vAlign w:val="center"/>
          </w:tcPr>
          <w:p w14:paraId="461BAB25" w14:textId="77777777" w:rsidR="00D81B0D" w:rsidRDefault="0000125C" w:rsidP="00153CB6">
            <w:pPr>
              <w:widowControl/>
              <w:suppressAutoHyphens/>
              <w:jc w:val="center"/>
            </w:pPr>
            <w:r>
              <w:rPr>
                <w:color w:val="000000"/>
                <w:sz w:val="18"/>
              </w:rPr>
              <w:t>FCW1926H05A</w:t>
            </w:r>
          </w:p>
        </w:tc>
        <w:tc>
          <w:tcPr>
            <w:tcW w:w="604" w:type="dxa"/>
            <w:tcBorders>
              <w:top w:val="single" w:sz="2" w:space="0" w:color="000000"/>
              <w:left w:val="single" w:sz="2" w:space="0" w:color="000000"/>
              <w:bottom w:val="single" w:sz="2" w:space="0" w:color="000000"/>
              <w:right w:val="single" w:sz="2" w:space="0" w:color="000000"/>
            </w:tcBorders>
            <w:vAlign w:val="center"/>
          </w:tcPr>
          <w:p w14:paraId="2E818136" w14:textId="77777777" w:rsidR="00D81B0D" w:rsidRDefault="0000125C" w:rsidP="00153CB6">
            <w:pPr>
              <w:widowControl/>
              <w:suppressAutoHyphens/>
              <w:jc w:val="center"/>
            </w:pPr>
            <w:r>
              <w:rPr>
                <w:color w:val="000000"/>
                <w:sz w:val="18"/>
              </w:rPr>
              <w:t>1</w:t>
            </w:r>
          </w:p>
        </w:tc>
      </w:tr>
      <w:tr w:rsidR="00D81B0D" w14:paraId="082F91D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89F9BE3" w14:textId="77777777" w:rsidR="00D81B0D" w:rsidRDefault="0000125C" w:rsidP="00153CB6">
            <w:pPr>
              <w:widowControl/>
              <w:suppressAutoHyphens/>
              <w:jc w:val="center"/>
            </w:pPr>
            <w:r>
              <w:rPr>
                <w:color w:val="000000"/>
                <w:sz w:val="18"/>
              </w:rPr>
              <w:t>594</w:t>
            </w:r>
          </w:p>
        </w:tc>
        <w:tc>
          <w:tcPr>
            <w:tcW w:w="469" w:type="dxa"/>
            <w:tcBorders>
              <w:top w:val="single" w:sz="2" w:space="0" w:color="000000"/>
              <w:left w:val="single" w:sz="2" w:space="0" w:color="000000"/>
              <w:bottom w:val="single" w:sz="2" w:space="0" w:color="000000"/>
              <w:right w:val="single" w:sz="2" w:space="0" w:color="000000"/>
            </w:tcBorders>
            <w:vAlign w:val="center"/>
          </w:tcPr>
          <w:p w14:paraId="4E2C38B1"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187C75A"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20F7948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508ACF1"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8DF8D77" w14:textId="77777777" w:rsidR="00D81B0D" w:rsidRDefault="0000125C" w:rsidP="00153CB6">
            <w:pPr>
              <w:widowControl/>
              <w:suppressAutoHyphens/>
              <w:jc w:val="center"/>
            </w:pPr>
            <w:r>
              <w:rPr>
                <w:color w:val="000000"/>
                <w:sz w:val="18"/>
              </w:rPr>
              <w:t>Прочее</w:t>
            </w:r>
          </w:p>
        </w:tc>
        <w:tc>
          <w:tcPr>
            <w:tcW w:w="1273" w:type="dxa"/>
            <w:tcBorders>
              <w:top w:val="single" w:sz="2" w:space="0" w:color="000000"/>
              <w:left w:val="single" w:sz="2" w:space="0" w:color="000000"/>
              <w:bottom w:val="single" w:sz="2" w:space="0" w:color="000000"/>
              <w:right w:val="single" w:sz="2" w:space="0" w:color="000000"/>
            </w:tcBorders>
            <w:vAlign w:val="center"/>
          </w:tcPr>
          <w:p w14:paraId="4342E7FF"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8CAEC56" w14:textId="77777777" w:rsidR="00D81B0D" w:rsidRDefault="0000125C" w:rsidP="00153CB6">
            <w:pPr>
              <w:widowControl/>
              <w:suppressAutoHyphens/>
              <w:jc w:val="center"/>
            </w:pPr>
            <w:r>
              <w:rPr>
                <w:color w:val="000000"/>
                <w:sz w:val="18"/>
              </w:rPr>
              <w:t>Кроссовая панель</w:t>
            </w:r>
          </w:p>
        </w:tc>
        <w:tc>
          <w:tcPr>
            <w:tcW w:w="1930" w:type="dxa"/>
            <w:tcBorders>
              <w:top w:val="single" w:sz="2" w:space="0" w:color="000000"/>
              <w:left w:val="single" w:sz="2" w:space="0" w:color="000000"/>
              <w:bottom w:val="single" w:sz="2" w:space="0" w:color="000000"/>
              <w:right w:val="single" w:sz="2" w:space="0" w:color="000000"/>
            </w:tcBorders>
            <w:vAlign w:val="center"/>
          </w:tcPr>
          <w:p w14:paraId="1BD9A31E"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075383C1" w14:textId="77777777" w:rsidR="00D81B0D" w:rsidRDefault="0000125C" w:rsidP="00153CB6">
            <w:pPr>
              <w:widowControl/>
              <w:suppressAutoHyphens/>
              <w:jc w:val="center"/>
            </w:pPr>
            <w:r>
              <w:rPr>
                <w:color w:val="000000"/>
                <w:sz w:val="18"/>
              </w:rPr>
              <w:t>10107000050</w:t>
            </w:r>
          </w:p>
        </w:tc>
        <w:tc>
          <w:tcPr>
            <w:tcW w:w="2200" w:type="dxa"/>
            <w:tcBorders>
              <w:top w:val="single" w:sz="2" w:space="0" w:color="000000"/>
              <w:left w:val="single" w:sz="2" w:space="0" w:color="000000"/>
              <w:bottom w:val="single" w:sz="2" w:space="0" w:color="000000"/>
              <w:right w:val="single" w:sz="2" w:space="0" w:color="000000"/>
            </w:tcBorders>
            <w:vAlign w:val="center"/>
          </w:tcPr>
          <w:p w14:paraId="29F22C07"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4A8FC2C3" w14:textId="77777777" w:rsidR="00D81B0D" w:rsidRDefault="0000125C" w:rsidP="00153CB6">
            <w:pPr>
              <w:widowControl/>
              <w:suppressAutoHyphens/>
              <w:jc w:val="center"/>
            </w:pPr>
            <w:r>
              <w:rPr>
                <w:color w:val="000000"/>
                <w:sz w:val="18"/>
              </w:rPr>
              <w:t>1</w:t>
            </w:r>
          </w:p>
        </w:tc>
      </w:tr>
      <w:tr w:rsidR="00D81B0D" w14:paraId="54E5387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3FB17F6" w14:textId="77777777" w:rsidR="00D81B0D" w:rsidRDefault="0000125C" w:rsidP="00153CB6">
            <w:pPr>
              <w:widowControl/>
              <w:suppressAutoHyphens/>
              <w:jc w:val="center"/>
            </w:pPr>
            <w:r>
              <w:rPr>
                <w:color w:val="000000"/>
                <w:sz w:val="18"/>
              </w:rPr>
              <w:t>595</w:t>
            </w:r>
          </w:p>
        </w:tc>
        <w:tc>
          <w:tcPr>
            <w:tcW w:w="469" w:type="dxa"/>
            <w:tcBorders>
              <w:top w:val="single" w:sz="2" w:space="0" w:color="000000"/>
              <w:left w:val="single" w:sz="2" w:space="0" w:color="000000"/>
              <w:bottom w:val="single" w:sz="2" w:space="0" w:color="000000"/>
              <w:right w:val="single" w:sz="2" w:space="0" w:color="000000"/>
            </w:tcBorders>
            <w:vAlign w:val="center"/>
          </w:tcPr>
          <w:p w14:paraId="72D301F2"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3FE88FE" w14:textId="77777777" w:rsidR="00D81B0D" w:rsidRDefault="0000125C" w:rsidP="00153CB6">
            <w:pPr>
              <w:widowControl/>
              <w:suppressAutoHyphens/>
              <w:jc w:val="center"/>
            </w:pPr>
            <w:r>
              <w:rPr>
                <w:color w:val="000000"/>
                <w:sz w:val="18"/>
              </w:rPr>
              <w:t>г. Москва, Аллея Кремлёвских курсантов вл. 3</w:t>
            </w:r>
          </w:p>
        </w:tc>
        <w:tc>
          <w:tcPr>
            <w:tcW w:w="654" w:type="dxa"/>
            <w:tcBorders>
              <w:top w:val="single" w:sz="2" w:space="0" w:color="000000"/>
              <w:left w:val="single" w:sz="2" w:space="0" w:color="000000"/>
              <w:bottom w:val="single" w:sz="2" w:space="0" w:color="000000"/>
              <w:right w:val="single" w:sz="2" w:space="0" w:color="000000"/>
            </w:tcBorders>
            <w:vAlign w:val="center"/>
          </w:tcPr>
          <w:p w14:paraId="76DA374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C87E282" w14:textId="77777777" w:rsidR="00D81B0D" w:rsidRDefault="0000125C" w:rsidP="00153CB6">
            <w:pPr>
              <w:widowControl/>
              <w:suppressAutoHyphens/>
              <w:jc w:val="center"/>
            </w:pPr>
            <w:r>
              <w:rPr>
                <w:color w:val="000000"/>
                <w:sz w:val="18"/>
              </w:rPr>
              <w:t>комната связи, шкаф ТСПД</w:t>
            </w:r>
          </w:p>
        </w:tc>
        <w:tc>
          <w:tcPr>
            <w:tcW w:w="1640" w:type="dxa"/>
            <w:tcBorders>
              <w:top w:val="single" w:sz="2" w:space="0" w:color="000000"/>
              <w:left w:val="single" w:sz="2" w:space="0" w:color="000000"/>
              <w:bottom w:val="single" w:sz="2" w:space="0" w:color="000000"/>
              <w:right w:val="single" w:sz="2" w:space="0" w:color="000000"/>
            </w:tcBorders>
            <w:vAlign w:val="center"/>
          </w:tcPr>
          <w:p w14:paraId="740959C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5C65594"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44CDD56C"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27817517"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2C75B991" w14:textId="77777777" w:rsidR="00D81B0D" w:rsidRDefault="0000125C" w:rsidP="00153CB6">
            <w:pPr>
              <w:widowControl/>
              <w:suppressAutoHyphens/>
              <w:jc w:val="center"/>
            </w:pPr>
            <w:r>
              <w:rPr>
                <w:color w:val="000000"/>
                <w:sz w:val="18"/>
              </w:rPr>
              <w:t>10100600140</w:t>
            </w:r>
          </w:p>
        </w:tc>
        <w:tc>
          <w:tcPr>
            <w:tcW w:w="2200" w:type="dxa"/>
            <w:tcBorders>
              <w:top w:val="single" w:sz="2" w:space="0" w:color="000000"/>
              <w:left w:val="single" w:sz="2" w:space="0" w:color="000000"/>
              <w:bottom w:val="single" w:sz="2" w:space="0" w:color="000000"/>
              <w:right w:val="single" w:sz="2" w:space="0" w:color="000000"/>
            </w:tcBorders>
            <w:vAlign w:val="center"/>
          </w:tcPr>
          <w:p w14:paraId="3B5CAAB8" w14:textId="77777777" w:rsidR="00D81B0D" w:rsidRDefault="0000125C" w:rsidP="00153CB6">
            <w:pPr>
              <w:widowControl/>
              <w:suppressAutoHyphens/>
              <w:jc w:val="center"/>
            </w:pPr>
            <w:r>
              <w:rPr>
                <w:color w:val="000000"/>
                <w:sz w:val="18"/>
              </w:rPr>
              <w:t>FOC1422W4XB</w:t>
            </w:r>
          </w:p>
        </w:tc>
        <w:tc>
          <w:tcPr>
            <w:tcW w:w="604" w:type="dxa"/>
            <w:tcBorders>
              <w:top w:val="single" w:sz="2" w:space="0" w:color="000000"/>
              <w:left w:val="single" w:sz="2" w:space="0" w:color="000000"/>
              <w:bottom w:val="single" w:sz="2" w:space="0" w:color="000000"/>
              <w:right w:val="single" w:sz="2" w:space="0" w:color="000000"/>
            </w:tcBorders>
            <w:vAlign w:val="center"/>
          </w:tcPr>
          <w:p w14:paraId="6D0E33C7" w14:textId="77777777" w:rsidR="00D81B0D" w:rsidRDefault="0000125C" w:rsidP="00153CB6">
            <w:pPr>
              <w:widowControl/>
              <w:suppressAutoHyphens/>
              <w:jc w:val="center"/>
            </w:pPr>
            <w:r>
              <w:rPr>
                <w:color w:val="000000"/>
                <w:sz w:val="18"/>
              </w:rPr>
              <w:t>1</w:t>
            </w:r>
          </w:p>
        </w:tc>
      </w:tr>
      <w:tr w:rsidR="00D81B0D" w14:paraId="0280A62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8B387FD" w14:textId="77777777" w:rsidR="00D81B0D" w:rsidRDefault="0000125C" w:rsidP="00153CB6">
            <w:pPr>
              <w:widowControl/>
              <w:suppressAutoHyphens/>
              <w:jc w:val="center"/>
            </w:pPr>
            <w:r>
              <w:rPr>
                <w:color w:val="000000"/>
                <w:sz w:val="18"/>
              </w:rPr>
              <w:t>596</w:t>
            </w:r>
          </w:p>
        </w:tc>
        <w:tc>
          <w:tcPr>
            <w:tcW w:w="469" w:type="dxa"/>
            <w:tcBorders>
              <w:top w:val="single" w:sz="2" w:space="0" w:color="000000"/>
              <w:left w:val="single" w:sz="2" w:space="0" w:color="000000"/>
              <w:bottom w:val="single" w:sz="2" w:space="0" w:color="000000"/>
              <w:right w:val="single" w:sz="2" w:space="0" w:color="000000"/>
            </w:tcBorders>
            <w:vAlign w:val="center"/>
          </w:tcPr>
          <w:p w14:paraId="1A74EA8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256DD98"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297FD6CE"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2860545C"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129117C1"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634901C8"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02D6381E" w14:textId="77777777" w:rsidR="00D81B0D" w:rsidRDefault="0000125C" w:rsidP="00153CB6">
            <w:pPr>
              <w:widowControl/>
              <w:suppressAutoHyphens/>
              <w:jc w:val="center"/>
            </w:pPr>
            <w:r>
              <w:rPr>
                <w:color w:val="000000"/>
                <w:sz w:val="18"/>
              </w:rPr>
              <w:t>ИБП SURTD5000XLI</w:t>
            </w:r>
          </w:p>
        </w:tc>
        <w:tc>
          <w:tcPr>
            <w:tcW w:w="1930" w:type="dxa"/>
            <w:tcBorders>
              <w:top w:val="single" w:sz="2" w:space="0" w:color="000000"/>
              <w:left w:val="single" w:sz="2" w:space="0" w:color="000000"/>
              <w:bottom w:val="single" w:sz="2" w:space="0" w:color="000000"/>
              <w:right w:val="single" w:sz="2" w:space="0" w:color="000000"/>
            </w:tcBorders>
            <w:vAlign w:val="center"/>
          </w:tcPr>
          <w:p w14:paraId="6F337DEF" w14:textId="77777777" w:rsidR="00D81B0D" w:rsidRDefault="0000125C" w:rsidP="00153CB6">
            <w:pPr>
              <w:widowControl/>
              <w:suppressAutoHyphens/>
              <w:jc w:val="center"/>
            </w:pPr>
            <w:r>
              <w:rPr>
                <w:color w:val="000000"/>
                <w:sz w:val="18"/>
              </w:rPr>
              <w:t>SURTD5000XLI</w:t>
            </w:r>
          </w:p>
        </w:tc>
        <w:tc>
          <w:tcPr>
            <w:tcW w:w="1197" w:type="dxa"/>
            <w:tcBorders>
              <w:top w:val="single" w:sz="2" w:space="0" w:color="000000"/>
              <w:left w:val="single" w:sz="2" w:space="0" w:color="000000"/>
              <w:bottom w:val="single" w:sz="2" w:space="0" w:color="000000"/>
              <w:right w:val="single" w:sz="2" w:space="0" w:color="000000"/>
            </w:tcBorders>
            <w:vAlign w:val="center"/>
          </w:tcPr>
          <w:p w14:paraId="25732C05" w14:textId="77777777" w:rsidR="00D81B0D" w:rsidRDefault="0000125C" w:rsidP="00153CB6">
            <w:pPr>
              <w:widowControl/>
              <w:suppressAutoHyphens/>
              <w:jc w:val="center"/>
            </w:pPr>
            <w:r>
              <w:rPr>
                <w:color w:val="000000"/>
                <w:sz w:val="18"/>
              </w:rPr>
              <w:t>10100300175</w:t>
            </w:r>
          </w:p>
        </w:tc>
        <w:tc>
          <w:tcPr>
            <w:tcW w:w="2200" w:type="dxa"/>
            <w:tcBorders>
              <w:top w:val="single" w:sz="2" w:space="0" w:color="000000"/>
              <w:left w:val="single" w:sz="2" w:space="0" w:color="000000"/>
              <w:bottom w:val="single" w:sz="2" w:space="0" w:color="000000"/>
              <w:right w:val="single" w:sz="2" w:space="0" w:color="000000"/>
            </w:tcBorders>
            <w:vAlign w:val="center"/>
          </w:tcPr>
          <w:p w14:paraId="4E6C7F7A"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336345FC" w14:textId="77777777" w:rsidR="00D81B0D" w:rsidRDefault="0000125C" w:rsidP="00153CB6">
            <w:pPr>
              <w:widowControl/>
              <w:suppressAutoHyphens/>
              <w:jc w:val="center"/>
            </w:pPr>
            <w:r>
              <w:rPr>
                <w:color w:val="000000"/>
                <w:sz w:val="18"/>
              </w:rPr>
              <w:t>1</w:t>
            </w:r>
          </w:p>
        </w:tc>
      </w:tr>
      <w:tr w:rsidR="00D81B0D" w14:paraId="357953A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C72ABDD" w14:textId="77777777" w:rsidR="00D81B0D" w:rsidRDefault="0000125C" w:rsidP="00153CB6">
            <w:pPr>
              <w:widowControl/>
              <w:suppressAutoHyphens/>
              <w:jc w:val="center"/>
            </w:pPr>
            <w:r>
              <w:rPr>
                <w:color w:val="000000"/>
                <w:sz w:val="18"/>
              </w:rPr>
              <w:t>597</w:t>
            </w:r>
          </w:p>
        </w:tc>
        <w:tc>
          <w:tcPr>
            <w:tcW w:w="469" w:type="dxa"/>
            <w:tcBorders>
              <w:top w:val="single" w:sz="2" w:space="0" w:color="000000"/>
              <w:left w:val="single" w:sz="2" w:space="0" w:color="000000"/>
              <w:bottom w:val="single" w:sz="2" w:space="0" w:color="000000"/>
              <w:right w:val="single" w:sz="2" w:space="0" w:color="000000"/>
            </w:tcBorders>
            <w:vAlign w:val="center"/>
          </w:tcPr>
          <w:p w14:paraId="76380FA1"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FBC9C3B" w14:textId="77777777" w:rsidR="00D81B0D" w:rsidRDefault="0000125C" w:rsidP="00153CB6">
            <w:pPr>
              <w:widowControl/>
              <w:suppressAutoHyphens/>
              <w:jc w:val="center"/>
            </w:pPr>
            <w:r>
              <w:rPr>
                <w:color w:val="000000"/>
                <w:sz w:val="18"/>
              </w:rPr>
              <w:t>г. Москва, Чагинская д.1, стр.</w:t>
            </w:r>
          </w:p>
        </w:tc>
        <w:tc>
          <w:tcPr>
            <w:tcW w:w="654" w:type="dxa"/>
            <w:tcBorders>
              <w:top w:val="single" w:sz="2" w:space="0" w:color="000000"/>
              <w:left w:val="single" w:sz="2" w:space="0" w:color="000000"/>
              <w:bottom w:val="single" w:sz="2" w:space="0" w:color="000000"/>
              <w:right w:val="single" w:sz="2" w:space="0" w:color="000000"/>
            </w:tcBorders>
            <w:vAlign w:val="center"/>
          </w:tcPr>
          <w:p w14:paraId="61C2704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B5B374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563870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641518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2E22E85"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0A1F62CF" w14:textId="77777777" w:rsidR="00D81B0D" w:rsidRDefault="0000125C" w:rsidP="00153CB6">
            <w:pPr>
              <w:widowControl/>
              <w:suppressAutoHyphens/>
              <w:jc w:val="center"/>
            </w:pPr>
            <w:r>
              <w:rPr>
                <w:color w:val="000000"/>
                <w:sz w:val="18"/>
              </w:rPr>
              <w:t>WS-C3750V2-48TS-S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711E6568" w14:textId="77777777" w:rsidR="00D81B0D" w:rsidRDefault="0000125C" w:rsidP="00153CB6">
            <w:pPr>
              <w:widowControl/>
              <w:suppressAutoHyphens/>
              <w:jc w:val="center"/>
            </w:pPr>
            <w:r>
              <w:rPr>
                <w:color w:val="000000"/>
                <w:sz w:val="18"/>
              </w:rPr>
              <w:t>10100600141</w:t>
            </w:r>
          </w:p>
        </w:tc>
        <w:tc>
          <w:tcPr>
            <w:tcW w:w="2200" w:type="dxa"/>
            <w:tcBorders>
              <w:top w:val="single" w:sz="2" w:space="0" w:color="000000"/>
              <w:left w:val="single" w:sz="2" w:space="0" w:color="000000"/>
              <w:bottom w:val="single" w:sz="2" w:space="0" w:color="000000"/>
              <w:right w:val="single" w:sz="2" w:space="0" w:color="000000"/>
            </w:tcBorders>
            <w:vAlign w:val="center"/>
          </w:tcPr>
          <w:p w14:paraId="36252830" w14:textId="77777777" w:rsidR="00D81B0D" w:rsidRDefault="0000125C" w:rsidP="00153CB6">
            <w:pPr>
              <w:widowControl/>
              <w:suppressAutoHyphens/>
              <w:jc w:val="center"/>
            </w:pPr>
            <w:r>
              <w:rPr>
                <w:color w:val="000000"/>
                <w:sz w:val="18"/>
              </w:rPr>
              <w:t>FDO1510X34N</w:t>
            </w:r>
          </w:p>
        </w:tc>
        <w:tc>
          <w:tcPr>
            <w:tcW w:w="604" w:type="dxa"/>
            <w:tcBorders>
              <w:top w:val="single" w:sz="2" w:space="0" w:color="000000"/>
              <w:left w:val="single" w:sz="2" w:space="0" w:color="000000"/>
              <w:bottom w:val="single" w:sz="2" w:space="0" w:color="000000"/>
              <w:right w:val="single" w:sz="2" w:space="0" w:color="000000"/>
            </w:tcBorders>
            <w:vAlign w:val="center"/>
          </w:tcPr>
          <w:p w14:paraId="4A83985F" w14:textId="77777777" w:rsidR="00D81B0D" w:rsidRDefault="0000125C" w:rsidP="00153CB6">
            <w:pPr>
              <w:widowControl/>
              <w:suppressAutoHyphens/>
              <w:jc w:val="center"/>
            </w:pPr>
            <w:r>
              <w:rPr>
                <w:color w:val="000000"/>
                <w:sz w:val="18"/>
              </w:rPr>
              <w:t>1</w:t>
            </w:r>
          </w:p>
        </w:tc>
      </w:tr>
      <w:tr w:rsidR="00D81B0D" w14:paraId="11DF35D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A8BBB30" w14:textId="77777777" w:rsidR="00D81B0D" w:rsidRDefault="0000125C" w:rsidP="00153CB6">
            <w:pPr>
              <w:widowControl/>
              <w:suppressAutoHyphens/>
              <w:jc w:val="center"/>
            </w:pPr>
            <w:r>
              <w:rPr>
                <w:color w:val="000000"/>
                <w:sz w:val="18"/>
              </w:rPr>
              <w:t>598</w:t>
            </w:r>
          </w:p>
        </w:tc>
        <w:tc>
          <w:tcPr>
            <w:tcW w:w="469" w:type="dxa"/>
            <w:tcBorders>
              <w:top w:val="single" w:sz="2" w:space="0" w:color="000000"/>
              <w:left w:val="single" w:sz="2" w:space="0" w:color="000000"/>
              <w:bottom w:val="single" w:sz="2" w:space="0" w:color="000000"/>
              <w:right w:val="single" w:sz="2" w:space="0" w:color="000000"/>
            </w:tcBorders>
            <w:vAlign w:val="center"/>
          </w:tcPr>
          <w:p w14:paraId="2D98E1C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D1A51C1"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55BF375F"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23BC24AF"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03D81A01"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146A5655"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4E7EB6AC" w14:textId="77777777" w:rsidR="00D81B0D" w:rsidRDefault="0000125C" w:rsidP="00153CB6">
            <w:pPr>
              <w:widowControl/>
              <w:suppressAutoHyphens/>
              <w:jc w:val="center"/>
            </w:pPr>
            <w:r>
              <w:rPr>
                <w:color w:val="000000"/>
                <w:sz w:val="18"/>
              </w:rPr>
              <w:t>ИБП SURTD5000XLI</w:t>
            </w:r>
          </w:p>
        </w:tc>
        <w:tc>
          <w:tcPr>
            <w:tcW w:w="1930" w:type="dxa"/>
            <w:tcBorders>
              <w:top w:val="single" w:sz="2" w:space="0" w:color="000000"/>
              <w:left w:val="single" w:sz="2" w:space="0" w:color="000000"/>
              <w:bottom w:val="single" w:sz="2" w:space="0" w:color="000000"/>
              <w:right w:val="single" w:sz="2" w:space="0" w:color="000000"/>
            </w:tcBorders>
            <w:vAlign w:val="center"/>
          </w:tcPr>
          <w:p w14:paraId="6E32BC5F" w14:textId="77777777" w:rsidR="00D81B0D" w:rsidRDefault="0000125C" w:rsidP="00153CB6">
            <w:pPr>
              <w:widowControl/>
              <w:suppressAutoHyphens/>
              <w:jc w:val="center"/>
            </w:pPr>
            <w:r>
              <w:rPr>
                <w:color w:val="000000"/>
                <w:sz w:val="18"/>
              </w:rPr>
              <w:t>SURTD5000XLI</w:t>
            </w:r>
          </w:p>
        </w:tc>
        <w:tc>
          <w:tcPr>
            <w:tcW w:w="1197" w:type="dxa"/>
            <w:tcBorders>
              <w:top w:val="single" w:sz="2" w:space="0" w:color="000000"/>
              <w:left w:val="single" w:sz="2" w:space="0" w:color="000000"/>
              <w:bottom w:val="single" w:sz="2" w:space="0" w:color="000000"/>
              <w:right w:val="single" w:sz="2" w:space="0" w:color="000000"/>
            </w:tcBorders>
            <w:vAlign w:val="center"/>
          </w:tcPr>
          <w:p w14:paraId="2B718B30" w14:textId="77777777" w:rsidR="00D81B0D" w:rsidRDefault="0000125C" w:rsidP="00153CB6">
            <w:pPr>
              <w:widowControl/>
              <w:suppressAutoHyphens/>
              <w:jc w:val="center"/>
            </w:pPr>
            <w:r>
              <w:rPr>
                <w:color w:val="000000"/>
                <w:sz w:val="18"/>
              </w:rPr>
              <w:t>10100300176</w:t>
            </w:r>
          </w:p>
        </w:tc>
        <w:tc>
          <w:tcPr>
            <w:tcW w:w="2200" w:type="dxa"/>
            <w:tcBorders>
              <w:top w:val="single" w:sz="2" w:space="0" w:color="000000"/>
              <w:left w:val="single" w:sz="2" w:space="0" w:color="000000"/>
              <w:bottom w:val="single" w:sz="2" w:space="0" w:color="000000"/>
              <w:right w:val="single" w:sz="2" w:space="0" w:color="000000"/>
            </w:tcBorders>
            <w:vAlign w:val="center"/>
          </w:tcPr>
          <w:p w14:paraId="3DF581E3"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0E84A5F4" w14:textId="77777777" w:rsidR="00D81B0D" w:rsidRDefault="0000125C" w:rsidP="00153CB6">
            <w:pPr>
              <w:widowControl/>
              <w:suppressAutoHyphens/>
              <w:jc w:val="center"/>
            </w:pPr>
            <w:r>
              <w:rPr>
                <w:color w:val="000000"/>
                <w:sz w:val="18"/>
              </w:rPr>
              <w:t>1</w:t>
            </w:r>
          </w:p>
        </w:tc>
      </w:tr>
      <w:tr w:rsidR="00D81B0D" w14:paraId="184E0F2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B225047" w14:textId="77777777" w:rsidR="00D81B0D" w:rsidRDefault="0000125C" w:rsidP="00153CB6">
            <w:pPr>
              <w:widowControl/>
              <w:suppressAutoHyphens/>
              <w:jc w:val="center"/>
            </w:pPr>
            <w:r>
              <w:rPr>
                <w:color w:val="000000"/>
                <w:sz w:val="18"/>
              </w:rPr>
              <w:t>599</w:t>
            </w:r>
          </w:p>
        </w:tc>
        <w:tc>
          <w:tcPr>
            <w:tcW w:w="469" w:type="dxa"/>
            <w:tcBorders>
              <w:top w:val="single" w:sz="2" w:space="0" w:color="000000"/>
              <w:left w:val="single" w:sz="2" w:space="0" w:color="000000"/>
              <w:bottom w:val="single" w:sz="2" w:space="0" w:color="000000"/>
              <w:right w:val="single" w:sz="2" w:space="0" w:color="000000"/>
            </w:tcBorders>
            <w:vAlign w:val="center"/>
          </w:tcPr>
          <w:p w14:paraId="2E6E8A56"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1BDD736"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2" w:space="0" w:color="000000"/>
              <w:left w:val="single" w:sz="2" w:space="0" w:color="000000"/>
              <w:bottom w:val="single" w:sz="2" w:space="0" w:color="000000"/>
              <w:right w:val="single" w:sz="2" w:space="0" w:color="000000"/>
            </w:tcBorders>
            <w:vAlign w:val="center"/>
          </w:tcPr>
          <w:p w14:paraId="4AF627E1"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6064C6D7" w14:textId="77777777" w:rsidR="00D81B0D" w:rsidRDefault="0000125C" w:rsidP="00153CB6">
            <w:pPr>
              <w:widowControl/>
              <w:suppressAutoHyphens/>
              <w:jc w:val="center"/>
            </w:pPr>
            <w:r>
              <w:rPr>
                <w:color w:val="000000"/>
                <w:sz w:val="18"/>
              </w:rPr>
              <w:t>525</w:t>
            </w:r>
          </w:p>
        </w:tc>
        <w:tc>
          <w:tcPr>
            <w:tcW w:w="1640" w:type="dxa"/>
            <w:tcBorders>
              <w:top w:val="single" w:sz="2" w:space="0" w:color="000000"/>
              <w:left w:val="single" w:sz="2" w:space="0" w:color="000000"/>
              <w:bottom w:val="single" w:sz="2" w:space="0" w:color="000000"/>
              <w:right w:val="single" w:sz="2" w:space="0" w:color="000000"/>
            </w:tcBorders>
            <w:vAlign w:val="center"/>
          </w:tcPr>
          <w:p w14:paraId="152D19B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E408C18"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D4B7646"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23051128" w14:textId="77777777" w:rsidR="00D81B0D" w:rsidRDefault="0000125C" w:rsidP="00153CB6">
            <w:pPr>
              <w:widowControl/>
              <w:suppressAutoHyphens/>
              <w:jc w:val="center"/>
            </w:pPr>
            <w:r>
              <w:rPr>
                <w:color w:val="000000"/>
                <w:sz w:val="18"/>
              </w:rPr>
              <w:t>WS-C3750G-48TS-S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146FE814" w14:textId="77777777" w:rsidR="00D81B0D" w:rsidRDefault="0000125C" w:rsidP="00153CB6">
            <w:pPr>
              <w:widowControl/>
              <w:suppressAutoHyphens/>
              <w:jc w:val="center"/>
            </w:pPr>
            <w:r>
              <w:rPr>
                <w:color w:val="000000"/>
                <w:sz w:val="18"/>
              </w:rPr>
              <w:t>10100600142</w:t>
            </w:r>
          </w:p>
        </w:tc>
        <w:tc>
          <w:tcPr>
            <w:tcW w:w="2200" w:type="dxa"/>
            <w:tcBorders>
              <w:top w:val="single" w:sz="2" w:space="0" w:color="000000"/>
              <w:left w:val="single" w:sz="2" w:space="0" w:color="000000"/>
              <w:bottom w:val="single" w:sz="2" w:space="0" w:color="000000"/>
              <w:right w:val="single" w:sz="2" w:space="0" w:color="000000"/>
            </w:tcBorders>
            <w:vAlign w:val="center"/>
          </w:tcPr>
          <w:p w14:paraId="2426F1C1" w14:textId="77777777" w:rsidR="00D81B0D" w:rsidRDefault="0000125C" w:rsidP="00153CB6">
            <w:pPr>
              <w:widowControl/>
              <w:suppressAutoHyphens/>
              <w:jc w:val="center"/>
            </w:pPr>
            <w:r>
              <w:rPr>
                <w:color w:val="000000"/>
                <w:sz w:val="18"/>
              </w:rPr>
              <w:t>FCZ12284HAP</w:t>
            </w:r>
          </w:p>
        </w:tc>
        <w:tc>
          <w:tcPr>
            <w:tcW w:w="604" w:type="dxa"/>
            <w:tcBorders>
              <w:top w:val="single" w:sz="2" w:space="0" w:color="000000"/>
              <w:left w:val="single" w:sz="2" w:space="0" w:color="000000"/>
              <w:bottom w:val="single" w:sz="2" w:space="0" w:color="000000"/>
              <w:right w:val="single" w:sz="2" w:space="0" w:color="000000"/>
            </w:tcBorders>
            <w:vAlign w:val="center"/>
          </w:tcPr>
          <w:p w14:paraId="05152C38" w14:textId="77777777" w:rsidR="00D81B0D" w:rsidRDefault="0000125C" w:rsidP="00153CB6">
            <w:pPr>
              <w:widowControl/>
              <w:suppressAutoHyphens/>
              <w:jc w:val="center"/>
            </w:pPr>
            <w:r>
              <w:rPr>
                <w:color w:val="000000"/>
                <w:sz w:val="18"/>
              </w:rPr>
              <w:t>1</w:t>
            </w:r>
          </w:p>
        </w:tc>
      </w:tr>
      <w:tr w:rsidR="00D81B0D" w14:paraId="3727244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5A8F8FC" w14:textId="77777777" w:rsidR="00D81B0D" w:rsidRDefault="0000125C" w:rsidP="00153CB6">
            <w:pPr>
              <w:widowControl/>
              <w:suppressAutoHyphens/>
              <w:jc w:val="center"/>
            </w:pPr>
            <w:r>
              <w:rPr>
                <w:color w:val="000000"/>
                <w:sz w:val="18"/>
              </w:rPr>
              <w:t>600</w:t>
            </w:r>
          </w:p>
        </w:tc>
        <w:tc>
          <w:tcPr>
            <w:tcW w:w="469" w:type="dxa"/>
            <w:tcBorders>
              <w:top w:val="single" w:sz="2" w:space="0" w:color="000000"/>
              <w:left w:val="single" w:sz="2" w:space="0" w:color="000000"/>
              <w:bottom w:val="single" w:sz="2" w:space="0" w:color="000000"/>
              <w:right w:val="single" w:sz="2" w:space="0" w:color="000000"/>
            </w:tcBorders>
            <w:vAlign w:val="center"/>
          </w:tcPr>
          <w:p w14:paraId="3E648189"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0CA422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5A57D244"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762A5237"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50A10E2D"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4DA9BA79"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0363A3E7" w14:textId="77777777" w:rsidR="00D81B0D" w:rsidRDefault="0000125C" w:rsidP="00153CB6">
            <w:pPr>
              <w:widowControl/>
              <w:suppressAutoHyphens/>
              <w:jc w:val="center"/>
            </w:pPr>
            <w:r>
              <w:rPr>
                <w:color w:val="000000"/>
                <w:sz w:val="18"/>
              </w:rPr>
              <w:t>ИБП SUA5000RMI5U</w:t>
            </w:r>
          </w:p>
        </w:tc>
        <w:tc>
          <w:tcPr>
            <w:tcW w:w="1930" w:type="dxa"/>
            <w:tcBorders>
              <w:top w:val="single" w:sz="2" w:space="0" w:color="000000"/>
              <w:left w:val="single" w:sz="2" w:space="0" w:color="000000"/>
              <w:bottom w:val="single" w:sz="2" w:space="0" w:color="000000"/>
              <w:right w:val="single" w:sz="2" w:space="0" w:color="000000"/>
            </w:tcBorders>
            <w:vAlign w:val="center"/>
          </w:tcPr>
          <w:p w14:paraId="209396A2" w14:textId="77777777" w:rsidR="00D81B0D" w:rsidRDefault="0000125C" w:rsidP="00153CB6">
            <w:pPr>
              <w:widowControl/>
              <w:suppressAutoHyphens/>
              <w:jc w:val="center"/>
            </w:pPr>
            <w:r>
              <w:rPr>
                <w:color w:val="000000"/>
                <w:sz w:val="18"/>
              </w:rPr>
              <w:t>SUA5000RMI5U</w:t>
            </w:r>
          </w:p>
        </w:tc>
        <w:tc>
          <w:tcPr>
            <w:tcW w:w="1197" w:type="dxa"/>
            <w:tcBorders>
              <w:top w:val="single" w:sz="2" w:space="0" w:color="000000"/>
              <w:left w:val="single" w:sz="2" w:space="0" w:color="000000"/>
              <w:bottom w:val="single" w:sz="2" w:space="0" w:color="000000"/>
              <w:right w:val="single" w:sz="2" w:space="0" w:color="000000"/>
            </w:tcBorders>
            <w:vAlign w:val="center"/>
          </w:tcPr>
          <w:p w14:paraId="590683CA" w14:textId="77777777" w:rsidR="00D81B0D" w:rsidRDefault="0000125C" w:rsidP="00153CB6">
            <w:pPr>
              <w:widowControl/>
              <w:suppressAutoHyphens/>
              <w:jc w:val="center"/>
            </w:pPr>
            <w:r>
              <w:rPr>
                <w:color w:val="000000"/>
                <w:sz w:val="18"/>
              </w:rPr>
              <w:t>10100300177</w:t>
            </w:r>
          </w:p>
        </w:tc>
        <w:tc>
          <w:tcPr>
            <w:tcW w:w="2200" w:type="dxa"/>
            <w:tcBorders>
              <w:top w:val="single" w:sz="2" w:space="0" w:color="000000"/>
              <w:left w:val="single" w:sz="2" w:space="0" w:color="000000"/>
              <w:bottom w:val="single" w:sz="2" w:space="0" w:color="000000"/>
              <w:right w:val="single" w:sz="2" w:space="0" w:color="000000"/>
            </w:tcBorders>
            <w:vAlign w:val="center"/>
          </w:tcPr>
          <w:p w14:paraId="69FACC66"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55805419" w14:textId="77777777" w:rsidR="00D81B0D" w:rsidRDefault="0000125C" w:rsidP="00153CB6">
            <w:pPr>
              <w:widowControl/>
              <w:suppressAutoHyphens/>
              <w:jc w:val="center"/>
            </w:pPr>
            <w:r>
              <w:rPr>
                <w:color w:val="000000"/>
                <w:sz w:val="18"/>
              </w:rPr>
              <w:t>1</w:t>
            </w:r>
          </w:p>
        </w:tc>
      </w:tr>
      <w:tr w:rsidR="00D81B0D" w14:paraId="70399EB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3A70EBB" w14:textId="77777777" w:rsidR="00D81B0D" w:rsidRDefault="0000125C" w:rsidP="00153CB6">
            <w:pPr>
              <w:widowControl/>
              <w:suppressAutoHyphens/>
              <w:jc w:val="center"/>
            </w:pPr>
            <w:r>
              <w:rPr>
                <w:color w:val="000000"/>
                <w:sz w:val="18"/>
              </w:rPr>
              <w:t>601</w:t>
            </w:r>
          </w:p>
        </w:tc>
        <w:tc>
          <w:tcPr>
            <w:tcW w:w="469" w:type="dxa"/>
            <w:tcBorders>
              <w:top w:val="single" w:sz="2" w:space="0" w:color="000000"/>
              <w:left w:val="single" w:sz="2" w:space="0" w:color="000000"/>
              <w:bottom w:val="single" w:sz="2" w:space="0" w:color="000000"/>
              <w:right w:val="single" w:sz="2" w:space="0" w:color="000000"/>
            </w:tcBorders>
            <w:vAlign w:val="center"/>
          </w:tcPr>
          <w:p w14:paraId="6AED0774"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243E028"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2" w:space="0" w:color="000000"/>
              <w:left w:val="single" w:sz="2" w:space="0" w:color="000000"/>
              <w:bottom w:val="single" w:sz="2" w:space="0" w:color="000000"/>
              <w:right w:val="single" w:sz="2" w:space="0" w:color="000000"/>
            </w:tcBorders>
            <w:vAlign w:val="center"/>
          </w:tcPr>
          <w:p w14:paraId="20FB317B"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5FA5F214" w14:textId="77777777" w:rsidR="00D81B0D" w:rsidRDefault="0000125C" w:rsidP="00153CB6">
            <w:pPr>
              <w:widowControl/>
              <w:suppressAutoHyphens/>
              <w:jc w:val="center"/>
            </w:pPr>
            <w:r>
              <w:rPr>
                <w:color w:val="000000"/>
                <w:sz w:val="18"/>
              </w:rPr>
              <w:t>525</w:t>
            </w:r>
          </w:p>
        </w:tc>
        <w:tc>
          <w:tcPr>
            <w:tcW w:w="1640" w:type="dxa"/>
            <w:tcBorders>
              <w:top w:val="single" w:sz="2" w:space="0" w:color="000000"/>
              <w:left w:val="single" w:sz="2" w:space="0" w:color="000000"/>
              <w:bottom w:val="single" w:sz="2" w:space="0" w:color="000000"/>
              <w:right w:val="single" w:sz="2" w:space="0" w:color="000000"/>
            </w:tcBorders>
            <w:vAlign w:val="center"/>
          </w:tcPr>
          <w:p w14:paraId="7C44E48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9FFBAC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2AE274F"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4E26DDA3"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44118B2F" w14:textId="77777777" w:rsidR="00D81B0D" w:rsidRDefault="0000125C" w:rsidP="00153CB6">
            <w:pPr>
              <w:widowControl/>
              <w:suppressAutoHyphens/>
              <w:jc w:val="center"/>
            </w:pPr>
            <w:r>
              <w:rPr>
                <w:color w:val="000000"/>
                <w:sz w:val="18"/>
              </w:rPr>
              <w:t>10100600143</w:t>
            </w:r>
          </w:p>
        </w:tc>
        <w:tc>
          <w:tcPr>
            <w:tcW w:w="2200" w:type="dxa"/>
            <w:tcBorders>
              <w:top w:val="single" w:sz="2" w:space="0" w:color="000000"/>
              <w:left w:val="single" w:sz="2" w:space="0" w:color="000000"/>
              <w:bottom w:val="single" w:sz="2" w:space="0" w:color="000000"/>
              <w:right w:val="single" w:sz="2" w:space="0" w:color="000000"/>
            </w:tcBorders>
            <w:vAlign w:val="center"/>
          </w:tcPr>
          <w:p w14:paraId="70156329" w14:textId="77777777" w:rsidR="00D81B0D" w:rsidRDefault="0000125C" w:rsidP="00153CB6">
            <w:pPr>
              <w:widowControl/>
              <w:suppressAutoHyphens/>
              <w:jc w:val="center"/>
            </w:pPr>
            <w:r>
              <w:rPr>
                <w:color w:val="000000"/>
                <w:sz w:val="18"/>
              </w:rPr>
              <w:t>FOC1449W6TC</w:t>
            </w:r>
          </w:p>
        </w:tc>
        <w:tc>
          <w:tcPr>
            <w:tcW w:w="604" w:type="dxa"/>
            <w:tcBorders>
              <w:top w:val="single" w:sz="2" w:space="0" w:color="000000"/>
              <w:left w:val="single" w:sz="2" w:space="0" w:color="000000"/>
              <w:bottom w:val="single" w:sz="2" w:space="0" w:color="000000"/>
              <w:right w:val="single" w:sz="2" w:space="0" w:color="000000"/>
            </w:tcBorders>
            <w:vAlign w:val="center"/>
          </w:tcPr>
          <w:p w14:paraId="7F8A1AF8" w14:textId="77777777" w:rsidR="00D81B0D" w:rsidRDefault="0000125C" w:rsidP="00153CB6">
            <w:pPr>
              <w:widowControl/>
              <w:suppressAutoHyphens/>
              <w:jc w:val="center"/>
            </w:pPr>
            <w:r>
              <w:rPr>
                <w:color w:val="000000"/>
                <w:sz w:val="18"/>
              </w:rPr>
              <w:t>1</w:t>
            </w:r>
          </w:p>
        </w:tc>
      </w:tr>
      <w:tr w:rsidR="00D81B0D" w14:paraId="7D0A7F6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D89DD37" w14:textId="77777777" w:rsidR="00D81B0D" w:rsidRDefault="0000125C" w:rsidP="00153CB6">
            <w:pPr>
              <w:widowControl/>
              <w:suppressAutoHyphens/>
              <w:jc w:val="center"/>
            </w:pPr>
            <w:r>
              <w:rPr>
                <w:color w:val="000000"/>
                <w:sz w:val="18"/>
              </w:rPr>
              <w:t>602</w:t>
            </w:r>
          </w:p>
        </w:tc>
        <w:tc>
          <w:tcPr>
            <w:tcW w:w="469" w:type="dxa"/>
            <w:tcBorders>
              <w:top w:val="single" w:sz="2" w:space="0" w:color="000000"/>
              <w:left w:val="single" w:sz="2" w:space="0" w:color="000000"/>
              <w:bottom w:val="single" w:sz="2" w:space="0" w:color="000000"/>
              <w:right w:val="single" w:sz="2" w:space="0" w:color="000000"/>
            </w:tcBorders>
            <w:vAlign w:val="center"/>
          </w:tcPr>
          <w:p w14:paraId="5CF87CF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3DFF96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270028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E1D65D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8D87B17"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53F7029D"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462C1208"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23BCA44F"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16F837A7" w14:textId="77777777" w:rsidR="00D81B0D" w:rsidRDefault="0000125C" w:rsidP="00153CB6">
            <w:pPr>
              <w:widowControl/>
              <w:suppressAutoHyphens/>
              <w:jc w:val="center"/>
            </w:pPr>
            <w:r>
              <w:rPr>
                <w:color w:val="000000"/>
                <w:sz w:val="18"/>
              </w:rPr>
              <w:t>10100300203</w:t>
            </w:r>
          </w:p>
        </w:tc>
        <w:tc>
          <w:tcPr>
            <w:tcW w:w="2200" w:type="dxa"/>
            <w:tcBorders>
              <w:top w:val="single" w:sz="2" w:space="0" w:color="000000"/>
              <w:left w:val="single" w:sz="2" w:space="0" w:color="000000"/>
              <w:bottom w:val="single" w:sz="2" w:space="0" w:color="000000"/>
              <w:right w:val="single" w:sz="2" w:space="0" w:color="000000"/>
            </w:tcBorders>
            <w:vAlign w:val="center"/>
          </w:tcPr>
          <w:p w14:paraId="4B7BCA0C" w14:textId="77777777" w:rsidR="00D81B0D" w:rsidRDefault="0000125C" w:rsidP="00153CB6">
            <w:pPr>
              <w:widowControl/>
              <w:suppressAutoHyphens/>
              <w:jc w:val="center"/>
            </w:pPr>
            <w:r>
              <w:rPr>
                <w:color w:val="000000"/>
                <w:sz w:val="18"/>
              </w:rPr>
              <w:t>KB20121537</w:t>
            </w:r>
          </w:p>
        </w:tc>
        <w:tc>
          <w:tcPr>
            <w:tcW w:w="604" w:type="dxa"/>
            <w:tcBorders>
              <w:top w:val="single" w:sz="2" w:space="0" w:color="000000"/>
              <w:left w:val="single" w:sz="2" w:space="0" w:color="000000"/>
              <w:bottom w:val="single" w:sz="2" w:space="0" w:color="000000"/>
              <w:right w:val="single" w:sz="2" w:space="0" w:color="000000"/>
            </w:tcBorders>
            <w:vAlign w:val="center"/>
          </w:tcPr>
          <w:p w14:paraId="67031A07" w14:textId="77777777" w:rsidR="00D81B0D" w:rsidRDefault="0000125C" w:rsidP="00153CB6">
            <w:pPr>
              <w:widowControl/>
              <w:suppressAutoHyphens/>
              <w:jc w:val="center"/>
            </w:pPr>
            <w:r>
              <w:rPr>
                <w:color w:val="000000"/>
                <w:sz w:val="18"/>
              </w:rPr>
              <w:t>1</w:t>
            </w:r>
          </w:p>
        </w:tc>
      </w:tr>
      <w:tr w:rsidR="00D81B0D" w14:paraId="2AD8DF8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6C715E6" w14:textId="77777777" w:rsidR="00D81B0D" w:rsidRDefault="0000125C" w:rsidP="00153CB6">
            <w:pPr>
              <w:widowControl/>
              <w:suppressAutoHyphens/>
              <w:jc w:val="center"/>
            </w:pPr>
            <w:r>
              <w:rPr>
                <w:color w:val="000000"/>
                <w:sz w:val="18"/>
              </w:rPr>
              <w:t>603</w:t>
            </w:r>
          </w:p>
        </w:tc>
        <w:tc>
          <w:tcPr>
            <w:tcW w:w="469" w:type="dxa"/>
            <w:tcBorders>
              <w:top w:val="single" w:sz="2" w:space="0" w:color="000000"/>
              <w:left w:val="single" w:sz="2" w:space="0" w:color="000000"/>
              <w:bottom w:val="single" w:sz="2" w:space="0" w:color="000000"/>
              <w:right w:val="single" w:sz="2" w:space="0" w:color="000000"/>
            </w:tcBorders>
            <w:vAlign w:val="center"/>
          </w:tcPr>
          <w:p w14:paraId="6E9FCCED"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3859F08" w14:textId="77777777" w:rsidR="00D81B0D" w:rsidRDefault="0000125C" w:rsidP="00153CB6">
            <w:pPr>
              <w:widowControl/>
              <w:suppressAutoHyphens/>
              <w:jc w:val="center"/>
            </w:pPr>
            <w:r>
              <w:rPr>
                <w:color w:val="000000"/>
                <w:sz w:val="18"/>
              </w:rPr>
              <w:t>г. Москва, ул. Н.Красносельская, д. 6,стр.1</w:t>
            </w:r>
          </w:p>
        </w:tc>
        <w:tc>
          <w:tcPr>
            <w:tcW w:w="654" w:type="dxa"/>
            <w:tcBorders>
              <w:top w:val="single" w:sz="2" w:space="0" w:color="000000"/>
              <w:left w:val="single" w:sz="2" w:space="0" w:color="000000"/>
              <w:bottom w:val="single" w:sz="2" w:space="0" w:color="000000"/>
              <w:right w:val="single" w:sz="2" w:space="0" w:color="000000"/>
            </w:tcBorders>
            <w:vAlign w:val="center"/>
          </w:tcPr>
          <w:p w14:paraId="38329DFE"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08E3F9EF" w14:textId="77777777" w:rsidR="00D81B0D" w:rsidRDefault="0000125C" w:rsidP="00153CB6">
            <w:pPr>
              <w:widowControl/>
              <w:suppressAutoHyphens/>
              <w:jc w:val="center"/>
            </w:pPr>
            <w:r>
              <w:rPr>
                <w:color w:val="000000"/>
                <w:sz w:val="18"/>
              </w:rPr>
              <w:t>607</w:t>
            </w:r>
          </w:p>
        </w:tc>
        <w:tc>
          <w:tcPr>
            <w:tcW w:w="1640" w:type="dxa"/>
            <w:tcBorders>
              <w:top w:val="single" w:sz="2" w:space="0" w:color="000000"/>
              <w:left w:val="single" w:sz="2" w:space="0" w:color="000000"/>
              <w:bottom w:val="single" w:sz="2" w:space="0" w:color="000000"/>
              <w:right w:val="single" w:sz="2" w:space="0" w:color="000000"/>
            </w:tcBorders>
            <w:vAlign w:val="center"/>
          </w:tcPr>
          <w:p w14:paraId="2CF8057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1F57BB2"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197259F"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1E8B02F4" w14:textId="77777777" w:rsidR="00D81B0D" w:rsidRDefault="0000125C" w:rsidP="00153CB6">
            <w:pPr>
              <w:widowControl/>
              <w:suppressAutoHyphens/>
              <w:jc w:val="center"/>
            </w:pPr>
            <w:r>
              <w:rPr>
                <w:color w:val="000000"/>
                <w:sz w:val="18"/>
              </w:rPr>
              <w:t>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55FD1B57" w14:textId="77777777" w:rsidR="00D81B0D" w:rsidRDefault="0000125C" w:rsidP="00153CB6">
            <w:pPr>
              <w:widowControl/>
              <w:suppressAutoHyphens/>
              <w:jc w:val="center"/>
            </w:pPr>
            <w:r>
              <w:rPr>
                <w:color w:val="000000"/>
                <w:sz w:val="18"/>
              </w:rPr>
              <w:t>10100600144</w:t>
            </w:r>
          </w:p>
        </w:tc>
        <w:tc>
          <w:tcPr>
            <w:tcW w:w="2200" w:type="dxa"/>
            <w:tcBorders>
              <w:top w:val="single" w:sz="2" w:space="0" w:color="000000"/>
              <w:left w:val="single" w:sz="2" w:space="0" w:color="000000"/>
              <w:bottom w:val="single" w:sz="2" w:space="0" w:color="000000"/>
              <w:right w:val="single" w:sz="2" w:space="0" w:color="000000"/>
            </w:tcBorders>
            <w:vAlign w:val="center"/>
          </w:tcPr>
          <w:p w14:paraId="6A0EAFA2" w14:textId="77777777" w:rsidR="00D81B0D" w:rsidRDefault="0000125C" w:rsidP="00153CB6">
            <w:pPr>
              <w:widowControl/>
              <w:suppressAutoHyphens/>
              <w:jc w:val="center"/>
            </w:pPr>
            <w:r>
              <w:rPr>
                <w:color w:val="000000"/>
                <w:sz w:val="18"/>
              </w:rPr>
              <w:t>FOC1148X4H4</w:t>
            </w:r>
          </w:p>
        </w:tc>
        <w:tc>
          <w:tcPr>
            <w:tcW w:w="604" w:type="dxa"/>
            <w:tcBorders>
              <w:top w:val="single" w:sz="2" w:space="0" w:color="000000"/>
              <w:left w:val="single" w:sz="2" w:space="0" w:color="000000"/>
              <w:bottom w:val="single" w:sz="2" w:space="0" w:color="000000"/>
              <w:right w:val="single" w:sz="2" w:space="0" w:color="000000"/>
            </w:tcBorders>
            <w:vAlign w:val="center"/>
          </w:tcPr>
          <w:p w14:paraId="5074C5E6" w14:textId="77777777" w:rsidR="00D81B0D" w:rsidRDefault="0000125C" w:rsidP="00153CB6">
            <w:pPr>
              <w:widowControl/>
              <w:suppressAutoHyphens/>
              <w:jc w:val="center"/>
            </w:pPr>
            <w:r>
              <w:rPr>
                <w:color w:val="000000"/>
                <w:sz w:val="18"/>
              </w:rPr>
              <w:t>1</w:t>
            </w:r>
          </w:p>
        </w:tc>
      </w:tr>
      <w:tr w:rsidR="00D81B0D" w14:paraId="6E6B08B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D04D347" w14:textId="77777777" w:rsidR="00D81B0D" w:rsidRDefault="0000125C" w:rsidP="00153CB6">
            <w:pPr>
              <w:widowControl/>
              <w:suppressAutoHyphens/>
              <w:jc w:val="center"/>
            </w:pPr>
            <w:r>
              <w:rPr>
                <w:color w:val="000000"/>
                <w:sz w:val="18"/>
              </w:rPr>
              <w:t>604</w:t>
            </w:r>
          </w:p>
        </w:tc>
        <w:tc>
          <w:tcPr>
            <w:tcW w:w="469" w:type="dxa"/>
            <w:tcBorders>
              <w:top w:val="single" w:sz="2" w:space="0" w:color="000000"/>
              <w:left w:val="single" w:sz="2" w:space="0" w:color="000000"/>
              <w:bottom w:val="single" w:sz="2" w:space="0" w:color="000000"/>
              <w:right w:val="single" w:sz="2" w:space="0" w:color="000000"/>
            </w:tcBorders>
            <w:vAlign w:val="center"/>
          </w:tcPr>
          <w:p w14:paraId="1D2A2755"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533A7D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59BBCE2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4DFCA2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85A8E1C"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750AA980"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351591D5"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17885573"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6442D1AD" w14:textId="77777777" w:rsidR="00D81B0D" w:rsidRDefault="0000125C" w:rsidP="00153CB6">
            <w:pPr>
              <w:widowControl/>
              <w:suppressAutoHyphens/>
              <w:jc w:val="center"/>
            </w:pPr>
            <w:r>
              <w:rPr>
                <w:color w:val="000000"/>
                <w:sz w:val="18"/>
              </w:rPr>
              <w:t>10100300204</w:t>
            </w:r>
          </w:p>
        </w:tc>
        <w:tc>
          <w:tcPr>
            <w:tcW w:w="2200" w:type="dxa"/>
            <w:tcBorders>
              <w:top w:val="single" w:sz="2" w:space="0" w:color="000000"/>
              <w:left w:val="single" w:sz="2" w:space="0" w:color="000000"/>
              <w:bottom w:val="single" w:sz="2" w:space="0" w:color="000000"/>
              <w:right w:val="single" w:sz="2" w:space="0" w:color="000000"/>
            </w:tcBorders>
            <w:vAlign w:val="center"/>
          </w:tcPr>
          <w:p w14:paraId="7272BCD3" w14:textId="77777777" w:rsidR="00D81B0D" w:rsidRDefault="0000125C" w:rsidP="00153CB6">
            <w:pPr>
              <w:widowControl/>
              <w:suppressAutoHyphens/>
              <w:jc w:val="center"/>
            </w:pPr>
            <w:r>
              <w:rPr>
                <w:color w:val="000000"/>
                <w:sz w:val="18"/>
              </w:rPr>
              <w:t>KB20121538</w:t>
            </w:r>
          </w:p>
        </w:tc>
        <w:tc>
          <w:tcPr>
            <w:tcW w:w="604" w:type="dxa"/>
            <w:tcBorders>
              <w:top w:val="single" w:sz="2" w:space="0" w:color="000000"/>
              <w:left w:val="single" w:sz="2" w:space="0" w:color="000000"/>
              <w:bottom w:val="single" w:sz="2" w:space="0" w:color="000000"/>
              <w:right w:val="single" w:sz="2" w:space="0" w:color="000000"/>
            </w:tcBorders>
            <w:vAlign w:val="center"/>
          </w:tcPr>
          <w:p w14:paraId="36C2E8D5" w14:textId="77777777" w:rsidR="00D81B0D" w:rsidRDefault="0000125C" w:rsidP="00153CB6">
            <w:pPr>
              <w:widowControl/>
              <w:suppressAutoHyphens/>
              <w:jc w:val="center"/>
            </w:pPr>
            <w:r>
              <w:rPr>
                <w:color w:val="000000"/>
                <w:sz w:val="18"/>
              </w:rPr>
              <w:t>1</w:t>
            </w:r>
          </w:p>
        </w:tc>
      </w:tr>
      <w:tr w:rsidR="00D81B0D" w14:paraId="66DB23C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B3A76C7" w14:textId="77777777" w:rsidR="00D81B0D" w:rsidRDefault="0000125C" w:rsidP="00153CB6">
            <w:pPr>
              <w:widowControl/>
              <w:suppressAutoHyphens/>
              <w:jc w:val="center"/>
            </w:pPr>
            <w:r>
              <w:rPr>
                <w:color w:val="000000"/>
                <w:sz w:val="18"/>
              </w:rPr>
              <w:lastRenderedPageBreak/>
              <w:t>605</w:t>
            </w:r>
          </w:p>
        </w:tc>
        <w:tc>
          <w:tcPr>
            <w:tcW w:w="469" w:type="dxa"/>
            <w:tcBorders>
              <w:top w:val="single" w:sz="2" w:space="0" w:color="000000"/>
              <w:left w:val="single" w:sz="2" w:space="0" w:color="000000"/>
              <w:bottom w:val="single" w:sz="2" w:space="0" w:color="000000"/>
              <w:right w:val="single" w:sz="2" w:space="0" w:color="000000"/>
            </w:tcBorders>
            <w:vAlign w:val="center"/>
          </w:tcPr>
          <w:p w14:paraId="2CEB748E"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FE33145" w14:textId="77777777" w:rsidR="00D81B0D" w:rsidRDefault="0000125C" w:rsidP="00153CB6">
            <w:pPr>
              <w:widowControl/>
              <w:suppressAutoHyphens/>
              <w:jc w:val="center"/>
            </w:pPr>
            <w:r>
              <w:rPr>
                <w:color w:val="000000"/>
                <w:sz w:val="18"/>
              </w:rPr>
              <w:t>г. Москва, Кронштадский бульвар, д. 35</w:t>
            </w:r>
          </w:p>
        </w:tc>
        <w:tc>
          <w:tcPr>
            <w:tcW w:w="654" w:type="dxa"/>
            <w:tcBorders>
              <w:top w:val="single" w:sz="2" w:space="0" w:color="000000"/>
              <w:left w:val="single" w:sz="2" w:space="0" w:color="000000"/>
              <w:bottom w:val="single" w:sz="2" w:space="0" w:color="000000"/>
              <w:right w:val="single" w:sz="2" w:space="0" w:color="000000"/>
            </w:tcBorders>
            <w:vAlign w:val="center"/>
          </w:tcPr>
          <w:p w14:paraId="29E5FB0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6DD43DD"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181783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EEC897F"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363D8F4"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3886E062" w14:textId="77777777" w:rsidR="00D81B0D" w:rsidRDefault="0000125C" w:rsidP="00153CB6">
            <w:pPr>
              <w:widowControl/>
              <w:suppressAutoHyphens/>
              <w:jc w:val="center"/>
            </w:pPr>
            <w:r>
              <w:rPr>
                <w:color w:val="000000"/>
                <w:sz w:val="18"/>
              </w:rPr>
              <w:t>WS-C3560G-24PS-S</w:t>
            </w:r>
          </w:p>
        </w:tc>
        <w:tc>
          <w:tcPr>
            <w:tcW w:w="1197" w:type="dxa"/>
            <w:tcBorders>
              <w:top w:val="single" w:sz="2" w:space="0" w:color="000000"/>
              <w:left w:val="single" w:sz="2" w:space="0" w:color="000000"/>
              <w:bottom w:val="single" w:sz="2" w:space="0" w:color="000000"/>
              <w:right w:val="single" w:sz="2" w:space="0" w:color="000000"/>
            </w:tcBorders>
            <w:vAlign w:val="center"/>
          </w:tcPr>
          <w:p w14:paraId="295ADDFA" w14:textId="77777777" w:rsidR="00D81B0D" w:rsidRDefault="0000125C" w:rsidP="00153CB6">
            <w:pPr>
              <w:widowControl/>
              <w:suppressAutoHyphens/>
              <w:jc w:val="center"/>
            </w:pPr>
            <w:r>
              <w:rPr>
                <w:color w:val="000000"/>
                <w:sz w:val="18"/>
              </w:rPr>
              <w:t>10100600145</w:t>
            </w:r>
          </w:p>
        </w:tc>
        <w:tc>
          <w:tcPr>
            <w:tcW w:w="2200" w:type="dxa"/>
            <w:tcBorders>
              <w:top w:val="single" w:sz="2" w:space="0" w:color="000000"/>
              <w:left w:val="single" w:sz="2" w:space="0" w:color="000000"/>
              <w:bottom w:val="single" w:sz="2" w:space="0" w:color="000000"/>
              <w:right w:val="single" w:sz="2" w:space="0" w:color="000000"/>
            </w:tcBorders>
            <w:vAlign w:val="center"/>
          </w:tcPr>
          <w:p w14:paraId="1E029983" w14:textId="77777777" w:rsidR="00D81B0D" w:rsidRDefault="0000125C" w:rsidP="00153CB6">
            <w:pPr>
              <w:widowControl/>
              <w:suppressAutoHyphens/>
              <w:jc w:val="center"/>
            </w:pPr>
            <w:r>
              <w:rPr>
                <w:color w:val="000000"/>
                <w:sz w:val="18"/>
              </w:rPr>
              <w:t>FOC1104Y14R</w:t>
            </w:r>
          </w:p>
        </w:tc>
        <w:tc>
          <w:tcPr>
            <w:tcW w:w="604" w:type="dxa"/>
            <w:tcBorders>
              <w:top w:val="single" w:sz="2" w:space="0" w:color="000000"/>
              <w:left w:val="single" w:sz="2" w:space="0" w:color="000000"/>
              <w:bottom w:val="single" w:sz="2" w:space="0" w:color="000000"/>
              <w:right w:val="single" w:sz="2" w:space="0" w:color="000000"/>
            </w:tcBorders>
            <w:vAlign w:val="center"/>
          </w:tcPr>
          <w:p w14:paraId="64C7FA53" w14:textId="77777777" w:rsidR="00D81B0D" w:rsidRDefault="0000125C" w:rsidP="00153CB6">
            <w:pPr>
              <w:widowControl/>
              <w:suppressAutoHyphens/>
              <w:jc w:val="center"/>
            </w:pPr>
            <w:r>
              <w:rPr>
                <w:color w:val="000000"/>
                <w:sz w:val="18"/>
              </w:rPr>
              <w:t>1</w:t>
            </w:r>
          </w:p>
        </w:tc>
      </w:tr>
      <w:tr w:rsidR="00D81B0D" w14:paraId="0F38FDE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FF8A37E" w14:textId="77777777" w:rsidR="00D81B0D" w:rsidRDefault="0000125C" w:rsidP="00153CB6">
            <w:pPr>
              <w:widowControl/>
              <w:suppressAutoHyphens/>
              <w:jc w:val="center"/>
            </w:pPr>
            <w:r>
              <w:rPr>
                <w:color w:val="000000"/>
                <w:sz w:val="18"/>
              </w:rPr>
              <w:t>606</w:t>
            </w:r>
          </w:p>
        </w:tc>
        <w:tc>
          <w:tcPr>
            <w:tcW w:w="469" w:type="dxa"/>
            <w:tcBorders>
              <w:top w:val="single" w:sz="2" w:space="0" w:color="000000"/>
              <w:left w:val="single" w:sz="2" w:space="0" w:color="000000"/>
              <w:bottom w:val="single" w:sz="2" w:space="0" w:color="000000"/>
              <w:right w:val="single" w:sz="2" w:space="0" w:color="000000"/>
            </w:tcBorders>
            <w:vAlign w:val="center"/>
          </w:tcPr>
          <w:p w14:paraId="00A511F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7ADCCB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193B95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B390AC7"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65F5088"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01A13BE4"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21833C13"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42A458C1"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35EDBDC4" w14:textId="77777777" w:rsidR="00D81B0D" w:rsidRDefault="0000125C" w:rsidP="00153CB6">
            <w:pPr>
              <w:widowControl/>
              <w:suppressAutoHyphens/>
              <w:jc w:val="center"/>
            </w:pPr>
            <w:r>
              <w:rPr>
                <w:color w:val="000000"/>
                <w:sz w:val="18"/>
              </w:rPr>
              <w:t>10100300205</w:t>
            </w:r>
          </w:p>
        </w:tc>
        <w:tc>
          <w:tcPr>
            <w:tcW w:w="2200" w:type="dxa"/>
            <w:tcBorders>
              <w:top w:val="single" w:sz="2" w:space="0" w:color="000000"/>
              <w:left w:val="single" w:sz="2" w:space="0" w:color="000000"/>
              <w:bottom w:val="single" w:sz="2" w:space="0" w:color="000000"/>
              <w:right w:val="single" w:sz="2" w:space="0" w:color="000000"/>
            </w:tcBorders>
            <w:vAlign w:val="center"/>
          </w:tcPr>
          <w:p w14:paraId="7C95DBAB" w14:textId="77777777" w:rsidR="00D81B0D" w:rsidRDefault="0000125C" w:rsidP="00153CB6">
            <w:pPr>
              <w:widowControl/>
              <w:suppressAutoHyphens/>
              <w:jc w:val="center"/>
            </w:pPr>
            <w:r>
              <w:rPr>
                <w:color w:val="000000"/>
                <w:sz w:val="18"/>
              </w:rPr>
              <w:t>KB20121539</w:t>
            </w:r>
          </w:p>
        </w:tc>
        <w:tc>
          <w:tcPr>
            <w:tcW w:w="604" w:type="dxa"/>
            <w:tcBorders>
              <w:top w:val="single" w:sz="2" w:space="0" w:color="000000"/>
              <w:left w:val="single" w:sz="2" w:space="0" w:color="000000"/>
              <w:bottom w:val="single" w:sz="2" w:space="0" w:color="000000"/>
              <w:right w:val="single" w:sz="2" w:space="0" w:color="000000"/>
            </w:tcBorders>
            <w:vAlign w:val="center"/>
          </w:tcPr>
          <w:p w14:paraId="1C193CAA" w14:textId="77777777" w:rsidR="00D81B0D" w:rsidRDefault="0000125C" w:rsidP="00153CB6">
            <w:pPr>
              <w:widowControl/>
              <w:suppressAutoHyphens/>
              <w:jc w:val="center"/>
            </w:pPr>
            <w:r>
              <w:rPr>
                <w:color w:val="000000"/>
                <w:sz w:val="18"/>
              </w:rPr>
              <w:t>1</w:t>
            </w:r>
          </w:p>
        </w:tc>
      </w:tr>
      <w:tr w:rsidR="00D81B0D" w14:paraId="1D8BA6A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8707C74" w14:textId="77777777" w:rsidR="00D81B0D" w:rsidRDefault="0000125C" w:rsidP="00153CB6">
            <w:pPr>
              <w:widowControl/>
              <w:suppressAutoHyphens/>
              <w:jc w:val="center"/>
            </w:pPr>
            <w:r>
              <w:rPr>
                <w:color w:val="000000"/>
                <w:sz w:val="18"/>
              </w:rPr>
              <w:t>607</w:t>
            </w:r>
          </w:p>
        </w:tc>
        <w:tc>
          <w:tcPr>
            <w:tcW w:w="469" w:type="dxa"/>
            <w:tcBorders>
              <w:top w:val="single" w:sz="2" w:space="0" w:color="000000"/>
              <w:left w:val="single" w:sz="2" w:space="0" w:color="000000"/>
              <w:bottom w:val="single" w:sz="2" w:space="0" w:color="000000"/>
              <w:right w:val="single" w:sz="2" w:space="0" w:color="000000"/>
            </w:tcBorders>
            <w:vAlign w:val="center"/>
          </w:tcPr>
          <w:p w14:paraId="2E632E35"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DF06658" w14:textId="77777777" w:rsidR="00D81B0D" w:rsidRDefault="0000125C" w:rsidP="00153CB6">
            <w:pPr>
              <w:widowControl/>
              <w:suppressAutoHyphens/>
              <w:jc w:val="center"/>
            </w:pPr>
            <w:r>
              <w:rPr>
                <w:color w:val="000000"/>
                <w:sz w:val="18"/>
              </w:rPr>
              <w:t>г. Москва, Подольских курсантов, д.13</w:t>
            </w:r>
          </w:p>
        </w:tc>
        <w:tc>
          <w:tcPr>
            <w:tcW w:w="654" w:type="dxa"/>
            <w:tcBorders>
              <w:top w:val="single" w:sz="2" w:space="0" w:color="000000"/>
              <w:left w:val="single" w:sz="2" w:space="0" w:color="000000"/>
              <w:bottom w:val="single" w:sz="2" w:space="0" w:color="000000"/>
              <w:right w:val="single" w:sz="2" w:space="0" w:color="000000"/>
            </w:tcBorders>
            <w:vAlign w:val="center"/>
          </w:tcPr>
          <w:p w14:paraId="7A93158F"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7AEF5BF" w14:textId="77777777" w:rsidR="00D81B0D" w:rsidRDefault="0000125C" w:rsidP="00153CB6">
            <w:pPr>
              <w:widowControl/>
              <w:suppressAutoHyphens/>
              <w:jc w:val="center"/>
            </w:pPr>
            <w:r>
              <w:rPr>
                <w:color w:val="000000"/>
                <w:sz w:val="18"/>
              </w:rPr>
              <w:t>коридор</w:t>
            </w:r>
          </w:p>
        </w:tc>
        <w:tc>
          <w:tcPr>
            <w:tcW w:w="1640" w:type="dxa"/>
            <w:tcBorders>
              <w:top w:val="single" w:sz="2" w:space="0" w:color="000000"/>
              <w:left w:val="single" w:sz="2" w:space="0" w:color="000000"/>
              <w:bottom w:val="single" w:sz="2" w:space="0" w:color="000000"/>
              <w:right w:val="single" w:sz="2" w:space="0" w:color="000000"/>
            </w:tcBorders>
            <w:vAlign w:val="center"/>
          </w:tcPr>
          <w:p w14:paraId="0E16A8A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65204A3"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388AA7E"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0D019658"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10F15708" w14:textId="77777777" w:rsidR="00D81B0D" w:rsidRDefault="0000125C" w:rsidP="00153CB6">
            <w:pPr>
              <w:widowControl/>
              <w:suppressAutoHyphens/>
              <w:jc w:val="center"/>
            </w:pPr>
            <w:r>
              <w:rPr>
                <w:color w:val="000000"/>
                <w:sz w:val="18"/>
              </w:rPr>
              <w:t>10100600146</w:t>
            </w:r>
          </w:p>
        </w:tc>
        <w:tc>
          <w:tcPr>
            <w:tcW w:w="2200" w:type="dxa"/>
            <w:tcBorders>
              <w:top w:val="single" w:sz="2" w:space="0" w:color="000000"/>
              <w:left w:val="single" w:sz="2" w:space="0" w:color="000000"/>
              <w:bottom w:val="single" w:sz="2" w:space="0" w:color="000000"/>
              <w:right w:val="single" w:sz="2" w:space="0" w:color="000000"/>
            </w:tcBorders>
            <w:vAlign w:val="center"/>
          </w:tcPr>
          <w:p w14:paraId="15A49611" w14:textId="77777777" w:rsidR="00D81B0D" w:rsidRDefault="0000125C" w:rsidP="00153CB6">
            <w:pPr>
              <w:widowControl/>
              <w:suppressAutoHyphens/>
              <w:jc w:val="center"/>
            </w:pPr>
            <w:r>
              <w:rPr>
                <w:color w:val="000000"/>
                <w:sz w:val="18"/>
              </w:rPr>
              <w:t>FOC1146Z1SP</w:t>
            </w:r>
          </w:p>
        </w:tc>
        <w:tc>
          <w:tcPr>
            <w:tcW w:w="604" w:type="dxa"/>
            <w:tcBorders>
              <w:top w:val="single" w:sz="2" w:space="0" w:color="000000"/>
              <w:left w:val="single" w:sz="2" w:space="0" w:color="000000"/>
              <w:bottom w:val="single" w:sz="2" w:space="0" w:color="000000"/>
              <w:right w:val="single" w:sz="2" w:space="0" w:color="000000"/>
            </w:tcBorders>
            <w:vAlign w:val="center"/>
          </w:tcPr>
          <w:p w14:paraId="661DBA94" w14:textId="77777777" w:rsidR="00D81B0D" w:rsidRDefault="0000125C" w:rsidP="00153CB6">
            <w:pPr>
              <w:widowControl/>
              <w:suppressAutoHyphens/>
              <w:jc w:val="center"/>
            </w:pPr>
            <w:r>
              <w:rPr>
                <w:color w:val="000000"/>
                <w:sz w:val="18"/>
              </w:rPr>
              <w:t>1</w:t>
            </w:r>
          </w:p>
        </w:tc>
      </w:tr>
      <w:tr w:rsidR="00D81B0D" w14:paraId="31501C1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184CA7B" w14:textId="77777777" w:rsidR="00D81B0D" w:rsidRDefault="0000125C" w:rsidP="00153CB6">
            <w:pPr>
              <w:widowControl/>
              <w:suppressAutoHyphens/>
              <w:jc w:val="center"/>
            </w:pPr>
            <w:r>
              <w:rPr>
                <w:color w:val="000000"/>
                <w:sz w:val="18"/>
              </w:rPr>
              <w:t>608</w:t>
            </w:r>
          </w:p>
        </w:tc>
        <w:tc>
          <w:tcPr>
            <w:tcW w:w="469" w:type="dxa"/>
            <w:tcBorders>
              <w:top w:val="single" w:sz="2" w:space="0" w:color="000000"/>
              <w:left w:val="single" w:sz="2" w:space="0" w:color="000000"/>
              <w:bottom w:val="single" w:sz="2" w:space="0" w:color="000000"/>
              <w:right w:val="single" w:sz="2" w:space="0" w:color="000000"/>
            </w:tcBorders>
            <w:vAlign w:val="center"/>
          </w:tcPr>
          <w:p w14:paraId="2E588F8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687D6E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44C757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4427739"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4E49341"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7FF224BD"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077857E1"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2ED017E6"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00319F23" w14:textId="77777777" w:rsidR="00D81B0D" w:rsidRDefault="0000125C" w:rsidP="00153CB6">
            <w:pPr>
              <w:widowControl/>
              <w:suppressAutoHyphens/>
              <w:jc w:val="center"/>
            </w:pPr>
            <w:r>
              <w:rPr>
                <w:color w:val="000000"/>
                <w:sz w:val="18"/>
              </w:rPr>
              <w:t>10100300206</w:t>
            </w:r>
          </w:p>
        </w:tc>
        <w:tc>
          <w:tcPr>
            <w:tcW w:w="2200" w:type="dxa"/>
            <w:tcBorders>
              <w:top w:val="single" w:sz="2" w:space="0" w:color="000000"/>
              <w:left w:val="single" w:sz="2" w:space="0" w:color="000000"/>
              <w:bottom w:val="single" w:sz="2" w:space="0" w:color="000000"/>
              <w:right w:val="single" w:sz="2" w:space="0" w:color="000000"/>
            </w:tcBorders>
            <w:vAlign w:val="center"/>
          </w:tcPr>
          <w:p w14:paraId="0AB2A742" w14:textId="77777777" w:rsidR="00D81B0D" w:rsidRDefault="0000125C" w:rsidP="00153CB6">
            <w:pPr>
              <w:widowControl/>
              <w:suppressAutoHyphens/>
              <w:jc w:val="center"/>
            </w:pPr>
            <w:r>
              <w:rPr>
                <w:color w:val="000000"/>
                <w:sz w:val="18"/>
              </w:rPr>
              <w:t>KB20121541</w:t>
            </w:r>
          </w:p>
        </w:tc>
        <w:tc>
          <w:tcPr>
            <w:tcW w:w="604" w:type="dxa"/>
            <w:tcBorders>
              <w:top w:val="single" w:sz="2" w:space="0" w:color="000000"/>
              <w:left w:val="single" w:sz="2" w:space="0" w:color="000000"/>
              <w:bottom w:val="single" w:sz="2" w:space="0" w:color="000000"/>
              <w:right w:val="single" w:sz="2" w:space="0" w:color="000000"/>
            </w:tcBorders>
            <w:vAlign w:val="center"/>
          </w:tcPr>
          <w:p w14:paraId="02C74288" w14:textId="77777777" w:rsidR="00D81B0D" w:rsidRDefault="0000125C" w:rsidP="00153CB6">
            <w:pPr>
              <w:widowControl/>
              <w:suppressAutoHyphens/>
              <w:jc w:val="center"/>
            </w:pPr>
            <w:r>
              <w:rPr>
                <w:color w:val="000000"/>
                <w:sz w:val="18"/>
              </w:rPr>
              <w:t>1</w:t>
            </w:r>
          </w:p>
        </w:tc>
      </w:tr>
      <w:tr w:rsidR="00D81B0D" w14:paraId="6AF9EAB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9515307" w14:textId="77777777" w:rsidR="00D81B0D" w:rsidRDefault="0000125C" w:rsidP="00153CB6">
            <w:pPr>
              <w:widowControl/>
              <w:suppressAutoHyphens/>
              <w:jc w:val="center"/>
            </w:pPr>
            <w:r>
              <w:rPr>
                <w:color w:val="000000"/>
                <w:sz w:val="18"/>
              </w:rPr>
              <w:t>609</w:t>
            </w:r>
          </w:p>
        </w:tc>
        <w:tc>
          <w:tcPr>
            <w:tcW w:w="469" w:type="dxa"/>
            <w:tcBorders>
              <w:top w:val="single" w:sz="2" w:space="0" w:color="000000"/>
              <w:left w:val="single" w:sz="2" w:space="0" w:color="000000"/>
              <w:bottom w:val="single" w:sz="2" w:space="0" w:color="000000"/>
              <w:right w:val="single" w:sz="2" w:space="0" w:color="000000"/>
            </w:tcBorders>
            <w:vAlign w:val="center"/>
          </w:tcPr>
          <w:p w14:paraId="6FEB2CD9"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C2483F5" w14:textId="77777777" w:rsidR="00D81B0D" w:rsidRDefault="0000125C" w:rsidP="00153CB6">
            <w:pPr>
              <w:widowControl/>
              <w:suppressAutoHyphens/>
              <w:jc w:val="center"/>
            </w:pPr>
            <w:r>
              <w:rPr>
                <w:color w:val="000000"/>
                <w:sz w:val="18"/>
              </w:rPr>
              <w:t>г. Москва, ул. Рябиновая, гараж</w:t>
            </w:r>
          </w:p>
        </w:tc>
        <w:tc>
          <w:tcPr>
            <w:tcW w:w="654" w:type="dxa"/>
            <w:tcBorders>
              <w:top w:val="single" w:sz="2" w:space="0" w:color="000000"/>
              <w:left w:val="single" w:sz="2" w:space="0" w:color="000000"/>
              <w:bottom w:val="single" w:sz="2" w:space="0" w:color="000000"/>
              <w:right w:val="single" w:sz="2" w:space="0" w:color="000000"/>
            </w:tcBorders>
            <w:vAlign w:val="center"/>
          </w:tcPr>
          <w:p w14:paraId="0FE7230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138636B"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5B4AD47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0C5B5D7"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BDDE66E"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2ADDBDF6" w14:textId="77777777" w:rsidR="00D81B0D" w:rsidRDefault="0000125C" w:rsidP="00153CB6">
            <w:pPr>
              <w:widowControl/>
              <w:suppressAutoHyphens/>
              <w:jc w:val="center"/>
            </w:pPr>
            <w:r>
              <w:rPr>
                <w:color w:val="000000"/>
                <w:sz w:val="18"/>
              </w:rPr>
              <w:t>WS-C3560-24TS-S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17CD6275" w14:textId="77777777" w:rsidR="00D81B0D" w:rsidRDefault="0000125C" w:rsidP="00153CB6">
            <w:pPr>
              <w:widowControl/>
              <w:suppressAutoHyphens/>
              <w:jc w:val="center"/>
            </w:pPr>
            <w:r>
              <w:rPr>
                <w:color w:val="000000"/>
                <w:sz w:val="18"/>
              </w:rPr>
              <w:t>10100600147</w:t>
            </w:r>
          </w:p>
        </w:tc>
        <w:tc>
          <w:tcPr>
            <w:tcW w:w="2200" w:type="dxa"/>
            <w:tcBorders>
              <w:top w:val="single" w:sz="2" w:space="0" w:color="000000"/>
              <w:left w:val="single" w:sz="2" w:space="0" w:color="000000"/>
              <w:bottom w:val="single" w:sz="2" w:space="0" w:color="000000"/>
              <w:right w:val="single" w:sz="2" w:space="0" w:color="000000"/>
            </w:tcBorders>
            <w:vAlign w:val="center"/>
          </w:tcPr>
          <w:p w14:paraId="3D46DF0C" w14:textId="77777777" w:rsidR="00D81B0D" w:rsidRDefault="0000125C" w:rsidP="00153CB6">
            <w:pPr>
              <w:widowControl/>
              <w:suppressAutoHyphens/>
              <w:jc w:val="center"/>
            </w:pPr>
            <w:r>
              <w:rPr>
                <w:color w:val="000000"/>
                <w:sz w:val="18"/>
              </w:rPr>
              <w:t>FDO1348X0TB</w:t>
            </w:r>
          </w:p>
        </w:tc>
        <w:tc>
          <w:tcPr>
            <w:tcW w:w="604" w:type="dxa"/>
            <w:tcBorders>
              <w:top w:val="single" w:sz="2" w:space="0" w:color="000000"/>
              <w:left w:val="single" w:sz="2" w:space="0" w:color="000000"/>
              <w:bottom w:val="single" w:sz="2" w:space="0" w:color="000000"/>
              <w:right w:val="single" w:sz="2" w:space="0" w:color="000000"/>
            </w:tcBorders>
            <w:vAlign w:val="center"/>
          </w:tcPr>
          <w:p w14:paraId="62E7A035" w14:textId="77777777" w:rsidR="00D81B0D" w:rsidRDefault="0000125C" w:rsidP="00153CB6">
            <w:pPr>
              <w:widowControl/>
              <w:suppressAutoHyphens/>
              <w:jc w:val="center"/>
            </w:pPr>
            <w:r>
              <w:rPr>
                <w:color w:val="000000"/>
                <w:sz w:val="18"/>
              </w:rPr>
              <w:t>1</w:t>
            </w:r>
          </w:p>
        </w:tc>
      </w:tr>
      <w:tr w:rsidR="00D81B0D" w14:paraId="6597EBC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0AE6A0A" w14:textId="77777777" w:rsidR="00D81B0D" w:rsidRDefault="0000125C" w:rsidP="00153CB6">
            <w:pPr>
              <w:widowControl/>
              <w:suppressAutoHyphens/>
              <w:jc w:val="center"/>
            </w:pPr>
            <w:r>
              <w:rPr>
                <w:color w:val="000000"/>
                <w:sz w:val="18"/>
              </w:rPr>
              <w:t>610</w:t>
            </w:r>
          </w:p>
        </w:tc>
        <w:tc>
          <w:tcPr>
            <w:tcW w:w="469" w:type="dxa"/>
            <w:tcBorders>
              <w:top w:val="single" w:sz="2" w:space="0" w:color="000000"/>
              <w:left w:val="single" w:sz="2" w:space="0" w:color="000000"/>
              <w:bottom w:val="single" w:sz="2" w:space="0" w:color="000000"/>
              <w:right w:val="single" w:sz="2" w:space="0" w:color="000000"/>
            </w:tcBorders>
            <w:vAlign w:val="center"/>
          </w:tcPr>
          <w:p w14:paraId="0E26C95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106E1EE"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0161A57"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AFD3BE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FEF9FB0"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76CDE818"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544DD3A8"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48BDC672"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3372EB44" w14:textId="77777777" w:rsidR="00D81B0D" w:rsidRDefault="0000125C" w:rsidP="00153CB6">
            <w:pPr>
              <w:widowControl/>
              <w:suppressAutoHyphens/>
              <w:jc w:val="center"/>
            </w:pPr>
            <w:r>
              <w:rPr>
                <w:color w:val="000000"/>
                <w:sz w:val="18"/>
              </w:rPr>
              <w:t>10100300207</w:t>
            </w:r>
          </w:p>
        </w:tc>
        <w:tc>
          <w:tcPr>
            <w:tcW w:w="2200" w:type="dxa"/>
            <w:tcBorders>
              <w:top w:val="single" w:sz="2" w:space="0" w:color="000000"/>
              <w:left w:val="single" w:sz="2" w:space="0" w:color="000000"/>
              <w:bottom w:val="single" w:sz="2" w:space="0" w:color="000000"/>
              <w:right w:val="single" w:sz="2" w:space="0" w:color="000000"/>
            </w:tcBorders>
            <w:vAlign w:val="center"/>
          </w:tcPr>
          <w:p w14:paraId="5AB8601A" w14:textId="77777777" w:rsidR="00D81B0D" w:rsidRDefault="0000125C" w:rsidP="00153CB6">
            <w:pPr>
              <w:widowControl/>
              <w:suppressAutoHyphens/>
              <w:jc w:val="center"/>
            </w:pPr>
            <w:r>
              <w:rPr>
                <w:color w:val="000000"/>
                <w:sz w:val="18"/>
              </w:rPr>
              <w:t>KB20121542</w:t>
            </w:r>
          </w:p>
        </w:tc>
        <w:tc>
          <w:tcPr>
            <w:tcW w:w="604" w:type="dxa"/>
            <w:tcBorders>
              <w:top w:val="single" w:sz="2" w:space="0" w:color="000000"/>
              <w:left w:val="single" w:sz="2" w:space="0" w:color="000000"/>
              <w:bottom w:val="single" w:sz="2" w:space="0" w:color="000000"/>
              <w:right w:val="single" w:sz="2" w:space="0" w:color="000000"/>
            </w:tcBorders>
            <w:vAlign w:val="center"/>
          </w:tcPr>
          <w:p w14:paraId="6E4B9B76" w14:textId="77777777" w:rsidR="00D81B0D" w:rsidRDefault="0000125C" w:rsidP="00153CB6">
            <w:pPr>
              <w:widowControl/>
              <w:suppressAutoHyphens/>
              <w:jc w:val="center"/>
            </w:pPr>
            <w:r>
              <w:rPr>
                <w:color w:val="000000"/>
                <w:sz w:val="18"/>
              </w:rPr>
              <w:t>1</w:t>
            </w:r>
          </w:p>
        </w:tc>
      </w:tr>
      <w:tr w:rsidR="00D81B0D" w14:paraId="6D581F2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03D69D8" w14:textId="77777777" w:rsidR="00D81B0D" w:rsidRDefault="0000125C" w:rsidP="00153CB6">
            <w:pPr>
              <w:widowControl/>
              <w:suppressAutoHyphens/>
              <w:jc w:val="center"/>
            </w:pPr>
            <w:r>
              <w:rPr>
                <w:color w:val="000000"/>
                <w:sz w:val="18"/>
              </w:rPr>
              <w:t>611</w:t>
            </w:r>
          </w:p>
        </w:tc>
        <w:tc>
          <w:tcPr>
            <w:tcW w:w="469" w:type="dxa"/>
            <w:tcBorders>
              <w:top w:val="single" w:sz="2" w:space="0" w:color="000000"/>
              <w:left w:val="single" w:sz="2" w:space="0" w:color="000000"/>
              <w:bottom w:val="single" w:sz="2" w:space="0" w:color="000000"/>
              <w:right w:val="single" w:sz="2" w:space="0" w:color="000000"/>
            </w:tcBorders>
            <w:vAlign w:val="center"/>
          </w:tcPr>
          <w:p w14:paraId="1F12458F"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B033A5F" w14:textId="77777777" w:rsidR="00D81B0D" w:rsidRDefault="0000125C" w:rsidP="00153CB6">
            <w:pPr>
              <w:widowControl/>
              <w:suppressAutoHyphens/>
              <w:jc w:val="center"/>
            </w:pPr>
            <w:r>
              <w:rPr>
                <w:color w:val="000000"/>
                <w:sz w:val="18"/>
              </w:rPr>
              <w:t>Зеленоградский АО, промзона Малино, ул. Середниковская</w:t>
            </w:r>
          </w:p>
        </w:tc>
        <w:tc>
          <w:tcPr>
            <w:tcW w:w="654" w:type="dxa"/>
            <w:tcBorders>
              <w:top w:val="single" w:sz="2" w:space="0" w:color="000000"/>
              <w:left w:val="single" w:sz="2" w:space="0" w:color="000000"/>
              <w:bottom w:val="single" w:sz="2" w:space="0" w:color="000000"/>
              <w:right w:val="single" w:sz="2" w:space="0" w:color="000000"/>
            </w:tcBorders>
            <w:vAlign w:val="center"/>
          </w:tcPr>
          <w:p w14:paraId="65E3038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10C75D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612953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1F381C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5C76400"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6D541543"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4DC08D32" w14:textId="77777777" w:rsidR="00D81B0D" w:rsidRDefault="0000125C" w:rsidP="00153CB6">
            <w:pPr>
              <w:widowControl/>
              <w:suppressAutoHyphens/>
              <w:jc w:val="center"/>
            </w:pPr>
            <w:r>
              <w:rPr>
                <w:color w:val="000000"/>
                <w:sz w:val="18"/>
              </w:rPr>
              <w:t>10100600148</w:t>
            </w:r>
          </w:p>
        </w:tc>
        <w:tc>
          <w:tcPr>
            <w:tcW w:w="2200" w:type="dxa"/>
            <w:tcBorders>
              <w:top w:val="single" w:sz="2" w:space="0" w:color="000000"/>
              <w:left w:val="single" w:sz="2" w:space="0" w:color="000000"/>
              <w:bottom w:val="single" w:sz="2" w:space="0" w:color="000000"/>
              <w:right w:val="single" w:sz="2" w:space="0" w:color="000000"/>
            </w:tcBorders>
            <w:vAlign w:val="center"/>
          </w:tcPr>
          <w:p w14:paraId="6EF599B1" w14:textId="77777777" w:rsidR="00D81B0D" w:rsidRDefault="0000125C" w:rsidP="00153CB6">
            <w:pPr>
              <w:widowControl/>
              <w:suppressAutoHyphens/>
              <w:jc w:val="center"/>
            </w:pPr>
            <w:r>
              <w:rPr>
                <w:color w:val="000000"/>
                <w:sz w:val="18"/>
              </w:rPr>
              <w:t>FOC1422W3S0</w:t>
            </w:r>
          </w:p>
        </w:tc>
        <w:tc>
          <w:tcPr>
            <w:tcW w:w="604" w:type="dxa"/>
            <w:tcBorders>
              <w:top w:val="single" w:sz="2" w:space="0" w:color="000000"/>
              <w:left w:val="single" w:sz="2" w:space="0" w:color="000000"/>
              <w:bottom w:val="single" w:sz="2" w:space="0" w:color="000000"/>
              <w:right w:val="single" w:sz="2" w:space="0" w:color="000000"/>
            </w:tcBorders>
            <w:vAlign w:val="center"/>
          </w:tcPr>
          <w:p w14:paraId="5F161608" w14:textId="77777777" w:rsidR="00D81B0D" w:rsidRDefault="0000125C" w:rsidP="00153CB6">
            <w:pPr>
              <w:widowControl/>
              <w:suppressAutoHyphens/>
              <w:jc w:val="center"/>
            </w:pPr>
            <w:r>
              <w:rPr>
                <w:color w:val="000000"/>
                <w:sz w:val="18"/>
              </w:rPr>
              <w:t>1</w:t>
            </w:r>
          </w:p>
        </w:tc>
      </w:tr>
      <w:tr w:rsidR="00D81B0D" w14:paraId="3DF53D9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8AEEFE1" w14:textId="77777777" w:rsidR="00D81B0D" w:rsidRDefault="0000125C" w:rsidP="00153CB6">
            <w:pPr>
              <w:widowControl/>
              <w:suppressAutoHyphens/>
              <w:jc w:val="center"/>
            </w:pPr>
            <w:r>
              <w:rPr>
                <w:color w:val="000000"/>
                <w:sz w:val="18"/>
              </w:rPr>
              <w:t>612</w:t>
            </w:r>
          </w:p>
        </w:tc>
        <w:tc>
          <w:tcPr>
            <w:tcW w:w="469" w:type="dxa"/>
            <w:tcBorders>
              <w:top w:val="single" w:sz="2" w:space="0" w:color="000000"/>
              <w:left w:val="single" w:sz="2" w:space="0" w:color="000000"/>
              <w:bottom w:val="single" w:sz="2" w:space="0" w:color="000000"/>
              <w:right w:val="single" w:sz="2" w:space="0" w:color="000000"/>
            </w:tcBorders>
            <w:vAlign w:val="center"/>
          </w:tcPr>
          <w:p w14:paraId="1A35824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1D2A03A"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585995C7"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FD3E2C8"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EB01DA5"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456E410C"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31C237CF"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02E3E0DC"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7B361788" w14:textId="77777777" w:rsidR="00D81B0D" w:rsidRDefault="0000125C" w:rsidP="00153CB6">
            <w:pPr>
              <w:widowControl/>
              <w:suppressAutoHyphens/>
              <w:jc w:val="center"/>
            </w:pPr>
            <w:r>
              <w:rPr>
                <w:color w:val="000000"/>
                <w:sz w:val="18"/>
              </w:rPr>
              <w:t>10100300208</w:t>
            </w:r>
          </w:p>
        </w:tc>
        <w:tc>
          <w:tcPr>
            <w:tcW w:w="2200" w:type="dxa"/>
            <w:tcBorders>
              <w:top w:val="single" w:sz="2" w:space="0" w:color="000000"/>
              <w:left w:val="single" w:sz="2" w:space="0" w:color="000000"/>
              <w:bottom w:val="single" w:sz="2" w:space="0" w:color="000000"/>
              <w:right w:val="single" w:sz="2" w:space="0" w:color="000000"/>
            </w:tcBorders>
            <w:vAlign w:val="center"/>
          </w:tcPr>
          <w:p w14:paraId="6531C4C7" w14:textId="77777777" w:rsidR="00D81B0D" w:rsidRDefault="0000125C" w:rsidP="00153CB6">
            <w:pPr>
              <w:widowControl/>
              <w:suppressAutoHyphens/>
              <w:jc w:val="center"/>
            </w:pPr>
            <w:r>
              <w:rPr>
                <w:color w:val="000000"/>
                <w:sz w:val="18"/>
              </w:rPr>
              <w:t>KB20121543</w:t>
            </w:r>
          </w:p>
        </w:tc>
        <w:tc>
          <w:tcPr>
            <w:tcW w:w="604" w:type="dxa"/>
            <w:tcBorders>
              <w:top w:val="single" w:sz="2" w:space="0" w:color="000000"/>
              <w:left w:val="single" w:sz="2" w:space="0" w:color="000000"/>
              <w:bottom w:val="single" w:sz="2" w:space="0" w:color="000000"/>
              <w:right w:val="single" w:sz="2" w:space="0" w:color="000000"/>
            </w:tcBorders>
            <w:vAlign w:val="center"/>
          </w:tcPr>
          <w:p w14:paraId="4156E753" w14:textId="77777777" w:rsidR="00D81B0D" w:rsidRDefault="0000125C" w:rsidP="00153CB6">
            <w:pPr>
              <w:widowControl/>
              <w:suppressAutoHyphens/>
              <w:jc w:val="center"/>
            </w:pPr>
            <w:r>
              <w:rPr>
                <w:color w:val="000000"/>
                <w:sz w:val="18"/>
              </w:rPr>
              <w:t>1</w:t>
            </w:r>
          </w:p>
        </w:tc>
      </w:tr>
      <w:tr w:rsidR="00D81B0D" w14:paraId="26C9D23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4495714" w14:textId="77777777" w:rsidR="00D81B0D" w:rsidRDefault="0000125C" w:rsidP="00153CB6">
            <w:pPr>
              <w:widowControl/>
              <w:suppressAutoHyphens/>
              <w:jc w:val="center"/>
            </w:pPr>
            <w:r>
              <w:rPr>
                <w:color w:val="000000"/>
                <w:sz w:val="18"/>
              </w:rPr>
              <w:t>613</w:t>
            </w:r>
          </w:p>
        </w:tc>
        <w:tc>
          <w:tcPr>
            <w:tcW w:w="469" w:type="dxa"/>
            <w:tcBorders>
              <w:top w:val="single" w:sz="2" w:space="0" w:color="000000"/>
              <w:left w:val="single" w:sz="2" w:space="0" w:color="000000"/>
              <w:bottom w:val="single" w:sz="2" w:space="0" w:color="000000"/>
              <w:right w:val="single" w:sz="2" w:space="0" w:color="000000"/>
            </w:tcBorders>
            <w:vAlign w:val="center"/>
          </w:tcPr>
          <w:p w14:paraId="0C9E3FBC"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DFFBBE1" w14:textId="77777777" w:rsidR="00D81B0D" w:rsidRDefault="0000125C" w:rsidP="00153CB6">
            <w:pPr>
              <w:widowControl/>
              <w:suppressAutoHyphens/>
              <w:jc w:val="center"/>
            </w:pPr>
            <w:r>
              <w:rPr>
                <w:color w:val="000000"/>
                <w:sz w:val="18"/>
              </w:rPr>
              <w:t>г.Москва, Раменский бульвар д.3</w:t>
            </w:r>
          </w:p>
        </w:tc>
        <w:tc>
          <w:tcPr>
            <w:tcW w:w="654" w:type="dxa"/>
            <w:tcBorders>
              <w:top w:val="single" w:sz="2" w:space="0" w:color="000000"/>
              <w:left w:val="single" w:sz="2" w:space="0" w:color="000000"/>
              <w:bottom w:val="single" w:sz="2" w:space="0" w:color="000000"/>
              <w:right w:val="single" w:sz="2" w:space="0" w:color="000000"/>
            </w:tcBorders>
            <w:vAlign w:val="center"/>
          </w:tcPr>
          <w:p w14:paraId="46D7838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4DC9A65" w14:textId="77777777" w:rsidR="00D81B0D" w:rsidRDefault="0000125C" w:rsidP="00153CB6">
            <w:pPr>
              <w:widowControl/>
              <w:suppressAutoHyphens/>
              <w:jc w:val="center"/>
            </w:pPr>
            <w:r>
              <w:rPr>
                <w:color w:val="000000"/>
                <w:sz w:val="18"/>
              </w:rPr>
              <w:t>комната связи, шкаф ТСПД</w:t>
            </w:r>
          </w:p>
        </w:tc>
        <w:tc>
          <w:tcPr>
            <w:tcW w:w="1640" w:type="dxa"/>
            <w:tcBorders>
              <w:top w:val="single" w:sz="2" w:space="0" w:color="000000"/>
              <w:left w:val="single" w:sz="2" w:space="0" w:color="000000"/>
              <w:bottom w:val="single" w:sz="2" w:space="0" w:color="000000"/>
              <w:right w:val="single" w:sz="2" w:space="0" w:color="000000"/>
            </w:tcBorders>
            <w:vAlign w:val="center"/>
          </w:tcPr>
          <w:p w14:paraId="2E1BE6D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F729665"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A00A2EA"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3576DF86"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2C69DC77" w14:textId="77777777" w:rsidR="00D81B0D" w:rsidRDefault="0000125C" w:rsidP="00153CB6">
            <w:pPr>
              <w:widowControl/>
              <w:suppressAutoHyphens/>
              <w:jc w:val="center"/>
            </w:pPr>
            <w:r>
              <w:rPr>
                <w:color w:val="000000"/>
                <w:sz w:val="18"/>
              </w:rPr>
              <w:t>10200200623</w:t>
            </w:r>
          </w:p>
        </w:tc>
        <w:tc>
          <w:tcPr>
            <w:tcW w:w="2200" w:type="dxa"/>
            <w:tcBorders>
              <w:top w:val="single" w:sz="2" w:space="0" w:color="000000"/>
              <w:left w:val="single" w:sz="2" w:space="0" w:color="000000"/>
              <w:bottom w:val="single" w:sz="2" w:space="0" w:color="000000"/>
              <w:right w:val="single" w:sz="2" w:space="0" w:color="000000"/>
            </w:tcBorders>
            <w:vAlign w:val="center"/>
          </w:tcPr>
          <w:p w14:paraId="743B9153" w14:textId="77777777" w:rsidR="00D81B0D" w:rsidRDefault="0000125C" w:rsidP="00153CB6">
            <w:pPr>
              <w:widowControl/>
              <w:suppressAutoHyphens/>
              <w:jc w:val="center"/>
            </w:pPr>
            <w:r>
              <w:rPr>
                <w:color w:val="000000"/>
                <w:sz w:val="18"/>
              </w:rPr>
              <w:t>FOC1450W09Y</w:t>
            </w:r>
          </w:p>
        </w:tc>
        <w:tc>
          <w:tcPr>
            <w:tcW w:w="604" w:type="dxa"/>
            <w:tcBorders>
              <w:top w:val="single" w:sz="2" w:space="0" w:color="000000"/>
              <w:left w:val="single" w:sz="2" w:space="0" w:color="000000"/>
              <w:bottom w:val="single" w:sz="2" w:space="0" w:color="000000"/>
              <w:right w:val="single" w:sz="2" w:space="0" w:color="000000"/>
            </w:tcBorders>
            <w:vAlign w:val="center"/>
          </w:tcPr>
          <w:p w14:paraId="2C432406" w14:textId="77777777" w:rsidR="00D81B0D" w:rsidRDefault="0000125C" w:rsidP="00153CB6">
            <w:pPr>
              <w:widowControl/>
              <w:suppressAutoHyphens/>
              <w:jc w:val="center"/>
            </w:pPr>
            <w:r>
              <w:rPr>
                <w:color w:val="000000"/>
                <w:sz w:val="18"/>
              </w:rPr>
              <w:t>1</w:t>
            </w:r>
          </w:p>
        </w:tc>
      </w:tr>
      <w:tr w:rsidR="00D81B0D" w14:paraId="491320C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7929898" w14:textId="77777777" w:rsidR="00D81B0D" w:rsidRDefault="0000125C" w:rsidP="00153CB6">
            <w:pPr>
              <w:widowControl/>
              <w:suppressAutoHyphens/>
              <w:jc w:val="center"/>
            </w:pPr>
            <w:r>
              <w:rPr>
                <w:color w:val="000000"/>
                <w:sz w:val="18"/>
              </w:rPr>
              <w:t>614</w:t>
            </w:r>
          </w:p>
        </w:tc>
        <w:tc>
          <w:tcPr>
            <w:tcW w:w="469" w:type="dxa"/>
            <w:tcBorders>
              <w:top w:val="single" w:sz="2" w:space="0" w:color="000000"/>
              <w:left w:val="single" w:sz="2" w:space="0" w:color="000000"/>
              <w:bottom w:val="single" w:sz="2" w:space="0" w:color="000000"/>
              <w:right w:val="single" w:sz="2" w:space="0" w:color="000000"/>
            </w:tcBorders>
            <w:vAlign w:val="center"/>
          </w:tcPr>
          <w:p w14:paraId="3DF4C86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2B9C2D4"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5B7438E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4B8A3F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A76A8E7"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053A508E"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293118A0" w14:textId="77777777" w:rsidR="00D81B0D" w:rsidRDefault="0000125C" w:rsidP="00153CB6">
            <w:pPr>
              <w:widowControl/>
              <w:suppressAutoHyphens/>
              <w:jc w:val="center"/>
            </w:pPr>
            <w:r>
              <w:rPr>
                <w:color w:val="000000"/>
                <w:sz w:val="18"/>
              </w:rPr>
              <w:t xml:space="preserve">Система распределения питанияVertiv PDU c мониторингом, Geist, вход 3ph. X 16A, разъем </w:t>
            </w:r>
            <w:r>
              <w:rPr>
                <w:color w:val="000000"/>
                <w:sz w:val="18"/>
              </w:rPr>
              <w:lastRenderedPageBreak/>
              <w:t>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5B8A7F13" w14:textId="77777777" w:rsidR="00D81B0D" w:rsidRDefault="0000125C" w:rsidP="00153CB6">
            <w:pPr>
              <w:widowControl/>
              <w:suppressAutoHyphens/>
              <w:jc w:val="center"/>
            </w:pPr>
            <w:r>
              <w:rPr>
                <w:color w:val="000000"/>
                <w:sz w:val="18"/>
              </w:rPr>
              <w:lastRenderedPageBreak/>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6B39EAA5" w14:textId="77777777" w:rsidR="00D81B0D" w:rsidRDefault="0000125C" w:rsidP="00153CB6">
            <w:pPr>
              <w:widowControl/>
              <w:suppressAutoHyphens/>
              <w:jc w:val="center"/>
            </w:pPr>
            <w:r>
              <w:rPr>
                <w:color w:val="000000"/>
                <w:sz w:val="18"/>
              </w:rPr>
              <w:t>10100300209</w:t>
            </w:r>
          </w:p>
        </w:tc>
        <w:tc>
          <w:tcPr>
            <w:tcW w:w="2200" w:type="dxa"/>
            <w:tcBorders>
              <w:top w:val="single" w:sz="2" w:space="0" w:color="000000"/>
              <w:left w:val="single" w:sz="2" w:space="0" w:color="000000"/>
              <w:bottom w:val="single" w:sz="2" w:space="0" w:color="000000"/>
              <w:right w:val="single" w:sz="2" w:space="0" w:color="000000"/>
            </w:tcBorders>
            <w:vAlign w:val="center"/>
          </w:tcPr>
          <w:p w14:paraId="27EBA79D" w14:textId="77777777" w:rsidR="00D81B0D" w:rsidRDefault="0000125C" w:rsidP="00153CB6">
            <w:pPr>
              <w:widowControl/>
              <w:suppressAutoHyphens/>
              <w:jc w:val="center"/>
            </w:pPr>
            <w:r>
              <w:rPr>
                <w:color w:val="000000"/>
                <w:sz w:val="18"/>
              </w:rPr>
              <w:t>KB20121544</w:t>
            </w:r>
          </w:p>
        </w:tc>
        <w:tc>
          <w:tcPr>
            <w:tcW w:w="604" w:type="dxa"/>
            <w:tcBorders>
              <w:top w:val="single" w:sz="2" w:space="0" w:color="000000"/>
              <w:left w:val="single" w:sz="2" w:space="0" w:color="000000"/>
              <w:bottom w:val="single" w:sz="2" w:space="0" w:color="000000"/>
              <w:right w:val="single" w:sz="2" w:space="0" w:color="000000"/>
            </w:tcBorders>
            <w:vAlign w:val="center"/>
          </w:tcPr>
          <w:p w14:paraId="168A0CA0" w14:textId="77777777" w:rsidR="00D81B0D" w:rsidRDefault="0000125C" w:rsidP="00153CB6">
            <w:pPr>
              <w:widowControl/>
              <w:suppressAutoHyphens/>
              <w:jc w:val="center"/>
            </w:pPr>
            <w:r>
              <w:rPr>
                <w:color w:val="000000"/>
                <w:sz w:val="18"/>
              </w:rPr>
              <w:t>1</w:t>
            </w:r>
          </w:p>
        </w:tc>
      </w:tr>
      <w:tr w:rsidR="00D81B0D" w14:paraId="3EEDC84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DDC62A7" w14:textId="77777777" w:rsidR="00D81B0D" w:rsidRDefault="0000125C" w:rsidP="00153CB6">
            <w:pPr>
              <w:widowControl/>
              <w:suppressAutoHyphens/>
              <w:jc w:val="center"/>
            </w:pPr>
            <w:r>
              <w:rPr>
                <w:color w:val="000000"/>
                <w:sz w:val="18"/>
              </w:rPr>
              <w:t>615</w:t>
            </w:r>
          </w:p>
        </w:tc>
        <w:tc>
          <w:tcPr>
            <w:tcW w:w="469" w:type="dxa"/>
            <w:tcBorders>
              <w:top w:val="single" w:sz="2" w:space="0" w:color="000000"/>
              <w:left w:val="single" w:sz="2" w:space="0" w:color="000000"/>
              <w:bottom w:val="single" w:sz="2" w:space="0" w:color="000000"/>
              <w:right w:val="single" w:sz="2" w:space="0" w:color="000000"/>
            </w:tcBorders>
            <w:vAlign w:val="center"/>
          </w:tcPr>
          <w:p w14:paraId="0AC19902"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0178A6A"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225D02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FB08672"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222A86C"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56A3E504"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6895A39E"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4FB2C415"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181931BF" w14:textId="77777777" w:rsidR="00D81B0D" w:rsidRDefault="0000125C" w:rsidP="00153CB6">
            <w:pPr>
              <w:widowControl/>
              <w:suppressAutoHyphens/>
              <w:jc w:val="center"/>
            </w:pPr>
            <w:r>
              <w:rPr>
                <w:color w:val="000000"/>
                <w:sz w:val="18"/>
              </w:rPr>
              <w:t>10100300210</w:t>
            </w:r>
          </w:p>
        </w:tc>
        <w:tc>
          <w:tcPr>
            <w:tcW w:w="2200" w:type="dxa"/>
            <w:tcBorders>
              <w:top w:val="single" w:sz="2" w:space="0" w:color="000000"/>
              <w:left w:val="single" w:sz="2" w:space="0" w:color="000000"/>
              <w:bottom w:val="single" w:sz="2" w:space="0" w:color="000000"/>
              <w:right w:val="single" w:sz="2" w:space="0" w:color="000000"/>
            </w:tcBorders>
            <w:vAlign w:val="center"/>
          </w:tcPr>
          <w:p w14:paraId="1996373E" w14:textId="77777777" w:rsidR="00D81B0D" w:rsidRDefault="0000125C" w:rsidP="00153CB6">
            <w:pPr>
              <w:widowControl/>
              <w:suppressAutoHyphens/>
              <w:jc w:val="center"/>
            </w:pPr>
            <w:r>
              <w:rPr>
                <w:color w:val="000000"/>
                <w:sz w:val="18"/>
              </w:rPr>
              <w:t>KB20121545</w:t>
            </w:r>
          </w:p>
        </w:tc>
        <w:tc>
          <w:tcPr>
            <w:tcW w:w="604" w:type="dxa"/>
            <w:tcBorders>
              <w:top w:val="single" w:sz="2" w:space="0" w:color="000000"/>
              <w:left w:val="single" w:sz="2" w:space="0" w:color="000000"/>
              <w:bottom w:val="single" w:sz="2" w:space="0" w:color="000000"/>
              <w:right w:val="single" w:sz="2" w:space="0" w:color="000000"/>
            </w:tcBorders>
            <w:vAlign w:val="center"/>
          </w:tcPr>
          <w:p w14:paraId="32D20A9C" w14:textId="77777777" w:rsidR="00D81B0D" w:rsidRDefault="0000125C" w:rsidP="00153CB6">
            <w:pPr>
              <w:widowControl/>
              <w:suppressAutoHyphens/>
              <w:jc w:val="center"/>
            </w:pPr>
            <w:r>
              <w:rPr>
                <w:color w:val="000000"/>
                <w:sz w:val="18"/>
              </w:rPr>
              <w:t>1</w:t>
            </w:r>
          </w:p>
        </w:tc>
      </w:tr>
      <w:tr w:rsidR="00D81B0D" w14:paraId="68BFB8D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329422E" w14:textId="77777777" w:rsidR="00D81B0D" w:rsidRDefault="0000125C" w:rsidP="00153CB6">
            <w:pPr>
              <w:widowControl/>
              <w:suppressAutoHyphens/>
              <w:jc w:val="center"/>
            </w:pPr>
            <w:r>
              <w:rPr>
                <w:color w:val="000000"/>
                <w:sz w:val="18"/>
              </w:rPr>
              <w:t>616</w:t>
            </w:r>
          </w:p>
        </w:tc>
        <w:tc>
          <w:tcPr>
            <w:tcW w:w="469" w:type="dxa"/>
            <w:tcBorders>
              <w:top w:val="single" w:sz="2" w:space="0" w:color="000000"/>
              <w:left w:val="single" w:sz="2" w:space="0" w:color="000000"/>
              <w:bottom w:val="single" w:sz="2" w:space="0" w:color="000000"/>
              <w:right w:val="single" w:sz="2" w:space="0" w:color="000000"/>
            </w:tcBorders>
            <w:vAlign w:val="center"/>
          </w:tcPr>
          <w:p w14:paraId="20DCB84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E954B6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507AE50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5B0BD8C"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8645756"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7C774FE9"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08419D67"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5840205B"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2F2615C8" w14:textId="77777777" w:rsidR="00D81B0D" w:rsidRDefault="0000125C" w:rsidP="00153CB6">
            <w:pPr>
              <w:widowControl/>
              <w:suppressAutoHyphens/>
              <w:jc w:val="center"/>
            </w:pPr>
            <w:r>
              <w:rPr>
                <w:color w:val="000000"/>
                <w:sz w:val="18"/>
              </w:rPr>
              <w:t>10100300211</w:t>
            </w:r>
          </w:p>
        </w:tc>
        <w:tc>
          <w:tcPr>
            <w:tcW w:w="2200" w:type="dxa"/>
            <w:tcBorders>
              <w:top w:val="single" w:sz="2" w:space="0" w:color="000000"/>
              <w:left w:val="single" w:sz="2" w:space="0" w:color="000000"/>
              <w:bottom w:val="single" w:sz="2" w:space="0" w:color="000000"/>
              <w:right w:val="single" w:sz="2" w:space="0" w:color="000000"/>
            </w:tcBorders>
            <w:vAlign w:val="center"/>
          </w:tcPr>
          <w:p w14:paraId="631E6183" w14:textId="77777777" w:rsidR="00D81B0D" w:rsidRDefault="0000125C" w:rsidP="00153CB6">
            <w:pPr>
              <w:widowControl/>
              <w:suppressAutoHyphens/>
              <w:jc w:val="center"/>
            </w:pPr>
            <w:r>
              <w:rPr>
                <w:color w:val="000000"/>
                <w:sz w:val="18"/>
              </w:rPr>
              <w:t>KB20121546</w:t>
            </w:r>
          </w:p>
        </w:tc>
        <w:tc>
          <w:tcPr>
            <w:tcW w:w="604" w:type="dxa"/>
            <w:tcBorders>
              <w:top w:val="single" w:sz="2" w:space="0" w:color="000000"/>
              <w:left w:val="single" w:sz="2" w:space="0" w:color="000000"/>
              <w:bottom w:val="single" w:sz="2" w:space="0" w:color="000000"/>
              <w:right w:val="single" w:sz="2" w:space="0" w:color="000000"/>
            </w:tcBorders>
            <w:vAlign w:val="center"/>
          </w:tcPr>
          <w:p w14:paraId="1F8FBFD9" w14:textId="77777777" w:rsidR="00D81B0D" w:rsidRDefault="0000125C" w:rsidP="00153CB6">
            <w:pPr>
              <w:widowControl/>
              <w:suppressAutoHyphens/>
              <w:jc w:val="center"/>
            </w:pPr>
            <w:r>
              <w:rPr>
                <w:color w:val="000000"/>
                <w:sz w:val="18"/>
              </w:rPr>
              <w:t>1</w:t>
            </w:r>
          </w:p>
        </w:tc>
      </w:tr>
      <w:tr w:rsidR="00D81B0D" w14:paraId="2FC25B1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22846B" w14:textId="77777777" w:rsidR="00D81B0D" w:rsidRDefault="0000125C" w:rsidP="00153CB6">
            <w:pPr>
              <w:widowControl/>
              <w:suppressAutoHyphens/>
              <w:jc w:val="center"/>
            </w:pPr>
            <w:r>
              <w:rPr>
                <w:color w:val="000000"/>
                <w:sz w:val="18"/>
              </w:rPr>
              <w:t>617</w:t>
            </w:r>
          </w:p>
        </w:tc>
        <w:tc>
          <w:tcPr>
            <w:tcW w:w="469" w:type="dxa"/>
            <w:tcBorders>
              <w:top w:val="single" w:sz="2" w:space="0" w:color="000000"/>
              <w:left w:val="single" w:sz="2" w:space="0" w:color="000000"/>
              <w:bottom w:val="single" w:sz="2" w:space="0" w:color="000000"/>
              <w:right w:val="single" w:sz="2" w:space="0" w:color="000000"/>
            </w:tcBorders>
            <w:vAlign w:val="center"/>
          </w:tcPr>
          <w:p w14:paraId="2D3EC9D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CD16C0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92A5A9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8E1BA48"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6B41FD2"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67356F96"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0806C575"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06D1C591"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3894F7A9" w14:textId="77777777" w:rsidR="00D81B0D" w:rsidRDefault="0000125C" w:rsidP="00153CB6">
            <w:pPr>
              <w:widowControl/>
              <w:suppressAutoHyphens/>
              <w:jc w:val="center"/>
            </w:pPr>
            <w:r>
              <w:rPr>
                <w:color w:val="000000"/>
                <w:sz w:val="18"/>
              </w:rPr>
              <w:t>10100300212</w:t>
            </w:r>
          </w:p>
        </w:tc>
        <w:tc>
          <w:tcPr>
            <w:tcW w:w="2200" w:type="dxa"/>
            <w:tcBorders>
              <w:top w:val="single" w:sz="2" w:space="0" w:color="000000"/>
              <w:left w:val="single" w:sz="2" w:space="0" w:color="000000"/>
              <w:bottom w:val="single" w:sz="2" w:space="0" w:color="000000"/>
              <w:right w:val="single" w:sz="2" w:space="0" w:color="000000"/>
            </w:tcBorders>
            <w:vAlign w:val="center"/>
          </w:tcPr>
          <w:p w14:paraId="45EDD9C6" w14:textId="77777777" w:rsidR="00D81B0D" w:rsidRDefault="0000125C" w:rsidP="00153CB6">
            <w:pPr>
              <w:widowControl/>
              <w:suppressAutoHyphens/>
              <w:jc w:val="center"/>
            </w:pPr>
            <w:r>
              <w:rPr>
                <w:color w:val="000000"/>
                <w:sz w:val="18"/>
              </w:rPr>
              <w:t>KB20121547</w:t>
            </w:r>
          </w:p>
        </w:tc>
        <w:tc>
          <w:tcPr>
            <w:tcW w:w="604" w:type="dxa"/>
            <w:tcBorders>
              <w:top w:val="single" w:sz="2" w:space="0" w:color="000000"/>
              <w:left w:val="single" w:sz="2" w:space="0" w:color="000000"/>
              <w:bottom w:val="single" w:sz="2" w:space="0" w:color="000000"/>
              <w:right w:val="single" w:sz="2" w:space="0" w:color="000000"/>
            </w:tcBorders>
            <w:vAlign w:val="center"/>
          </w:tcPr>
          <w:p w14:paraId="50C8506E" w14:textId="77777777" w:rsidR="00D81B0D" w:rsidRDefault="0000125C" w:rsidP="00153CB6">
            <w:pPr>
              <w:widowControl/>
              <w:suppressAutoHyphens/>
              <w:jc w:val="center"/>
            </w:pPr>
            <w:r>
              <w:rPr>
                <w:color w:val="000000"/>
                <w:sz w:val="18"/>
              </w:rPr>
              <w:t>1</w:t>
            </w:r>
          </w:p>
        </w:tc>
      </w:tr>
      <w:tr w:rsidR="00D81B0D" w14:paraId="23D6681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E2D2DA3" w14:textId="77777777" w:rsidR="00D81B0D" w:rsidRDefault="0000125C" w:rsidP="00153CB6">
            <w:pPr>
              <w:widowControl/>
              <w:suppressAutoHyphens/>
              <w:jc w:val="center"/>
            </w:pPr>
            <w:r>
              <w:rPr>
                <w:color w:val="000000"/>
                <w:sz w:val="18"/>
              </w:rPr>
              <w:t>618</w:t>
            </w:r>
          </w:p>
        </w:tc>
        <w:tc>
          <w:tcPr>
            <w:tcW w:w="469" w:type="dxa"/>
            <w:tcBorders>
              <w:top w:val="single" w:sz="2" w:space="0" w:color="000000"/>
              <w:left w:val="single" w:sz="2" w:space="0" w:color="000000"/>
              <w:bottom w:val="single" w:sz="2" w:space="0" w:color="000000"/>
              <w:right w:val="single" w:sz="2" w:space="0" w:color="000000"/>
            </w:tcBorders>
            <w:vAlign w:val="center"/>
          </w:tcPr>
          <w:p w14:paraId="363CAD7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0D7939C"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946984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44D602C"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76F3341"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100E1218"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06D8CF28"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468FD9FE"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17AAC269" w14:textId="77777777" w:rsidR="00D81B0D" w:rsidRDefault="0000125C" w:rsidP="00153CB6">
            <w:pPr>
              <w:widowControl/>
              <w:suppressAutoHyphens/>
              <w:jc w:val="center"/>
            </w:pPr>
            <w:r>
              <w:rPr>
                <w:color w:val="000000"/>
                <w:sz w:val="18"/>
              </w:rPr>
              <w:t>10100300213</w:t>
            </w:r>
          </w:p>
        </w:tc>
        <w:tc>
          <w:tcPr>
            <w:tcW w:w="2200" w:type="dxa"/>
            <w:tcBorders>
              <w:top w:val="single" w:sz="2" w:space="0" w:color="000000"/>
              <w:left w:val="single" w:sz="2" w:space="0" w:color="000000"/>
              <w:bottom w:val="single" w:sz="2" w:space="0" w:color="000000"/>
              <w:right w:val="single" w:sz="2" w:space="0" w:color="000000"/>
            </w:tcBorders>
            <w:vAlign w:val="center"/>
          </w:tcPr>
          <w:p w14:paraId="0CF10785" w14:textId="77777777" w:rsidR="00D81B0D" w:rsidRDefault="0000125C" w:rsidP="00153CB6">
            <w:pPr>
              <w:widowControl/>
              <w:suppressAutoHyphens/>
              <w:jc w:val="center"/>
            </w:pPr>
            <w:r>
              <w:rPr>
                <w:color w:val="000000"/>
                <w:sz w:val="18"/>
              </w:rPr>
              <w:t>KB20121548</w:t>
            </w:r>
          </w:p>
        </w:tc>
        <w:tc>
          <w:tcPr>
            <w:tcW w:w="604" w:type="dxa"/>
            <w:tcBorders>
              <w:top w:val="single" w:sz="2" w:space="0" w:color="000000"/>
              <w:left w:val="single" w:sz="2" w:space="0" w:color="000000"/>
              <w:bottom w:val="single" w:sz="2" w:space="0" w:color="000000"/>
              <w:right w:val="single" w:sz="2" w:space="0" w:color="000000"/>
            </w:tcBorders>
            <w:vAlign w:val="center"/>
          </w:tcPr>
          <w:p w14:paraId="15BA36D6" w14:textId="77777777" w:rsidR="00D81B0D" w:rsidRDefault="0000125C" w:rsidP="00153CB6">
            <w:pPr>
              <w:widowControl/>
              <w:suppressAutoHyphens/>
              <w:jc w:val="center"/>
            </w:pPr>
            <w:r>
              <w:rPr>
                <w:color w:val="000000"/>
                <w:sz w:val="18"/>
              </w:rPr>
              <w:t>1</w:t>
            </w:r>
          </w:p>
        </w:tc>
      </w:tr>
      <w:tr w:rsidR="00D81B0D" w14:paraId="6029FB3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364049B" w14:textId="77777777" w:rsidR="00D81B0D" w:rsidRDefault="0000125C" w:rsidP="00153CB6">
            <w:pPr>
              <w:widowControl/>
              <w:suppressAutoHyphens/>
              <w:jc w:val="center"/>
            </w:pPr>
            <w:r>
              <w:rPr>
                <w:color w:val="000000"/>
                <w:sz w:val="18"/>
              </w:rPr>
              <w:t>619</w:t>
            </w:r>
          </w:p>
        </w:tc>
        <w:tc>
          <w:tcPr>
            <w:tcW w:w="469" w:type="dxa"/>
            <w:tcBorders>
              <w:top w:val="single" w:sz="2" w:space="0" w:color="000000"/>
              <w:left w:val="single" w:sz="2" w:space="0" w:color="000000"/>
              <w:bottom w:val="single" w:sz="2" w:space="0" w:color="000000"/>
              <w:right w:val="single" w:sz="2" w:space="0" w:color="000000"/>
            </w:tcBorders>
            <w:vAlign w:val="center"/>
          </w:tcPr>
          <w:p w14:paraId="5F11AEB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4694906"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1623462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246C08C"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F55A329"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23612FBE"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62714950"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2F16723B"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0B29180E" w14:textId="77777777" w:rsidR="00D81B0D" w:rsidRDefault="0000125C" w:rsidP="00153CB6">
            <w:pPr>
              <w:widowControl/>
              <w:suppressAutoHyphens/>
              <w:jc w:val="center"/>
            </w:pPr>
            <w:r>
              <w:rPr>
                <w:color w:val="000000"/>
                <w:sz w:val="18"/>
              </w:rPr>
              <w:t>10100300214</w:t>
            </w:r>
          </w:p>
        </w:tc>
        <w:tc>
          <w:tcPr>
            <w:tcW w:w="2200" w:type="dxa"/>
            <w:tcBorders>
              <w:top w:val="single" w:sz="2" w:space="0" w:color="000000"/>
              <w:left w:val="single" w:sz="2" w:space="0" w:color="000000"/>
              <w:bottom w:val="single" w:sz="2" w:space="0" w:color="000000"/>
              <w:right w:val="single" w:sz="2" w:space="0" w:color="000000"/>
            </w:tcBorders>
            <w:vAlign w:val="center"/>
          </w:tcPr>
          <w:p w14:paraId="428C83AA" w14:textId="77777777" w:rsidR="00D81B0D" w:rsidRDefault="0000125C" w:rsidP="00153CB6">
            <w:pPr>
              <w:widowControl/>
              <w:suppressAutoHyphens/>
              <w:jc w:val="center"/>
            </w:pPr>
            <w:r>
              <w:rPr>
                <w:color w:val="000000"/>
                <w:sz w:val="18"/>
              </w:rPr>
              <w:t>KB20121549</w:t>
            </w:r>
          </w:p>
        </w:tc>
        <w:tc>
          <w:tcPr>
            <w:tcW w:w="604" w:type="dxa"/>
            <w:tcBorders>
              <w:top w:val="single" w:sz="2" w:space="0" w:color="000000"/>
              <w:left w:val="single" w:sz="2" w:space="0" w:color="000000"/>
              <w:bottom w:val="single" w:sz="2" w:space="0" w:color="000000"/>
              <w:right w:val="single" w:sz="2" w:space="0" w:color="000000"/>
            </w:tcBorders>
            <w:vAlign w:val="center"/>
          </w:tcPr>
          <w:p w14:paraId="23A3DB8A" w14:textId="77777777" w:rsidR="00D81B0D" w:rsidRDefault="0000125C" w:rsidP="00153CB6">
            <w:pPr>
              <w:widowControl/>
              <w:suppressAutoHyphens/>
              <w:jc w:val="center"/>
            </w:pPr>
            <w:r>
              <w:rPr>
                <w:color w:val="000000"/>
                <w:sz w:val="18"/>
              </w:rPr>
              <w:t>1</w:t>
            </w:r>
          </w:p>
        </w:tc>
      </w:tr>
      <w:tr w:rsidR="00D81B0D" w14:paraId="2ED3EAD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988FFB" w14:textId="77777777" w:rsidR="00D81B0D" w:rsidRDefault="0000125C" w:rsidP="00153CB6">
            <w:pPr>
              <w:widowControl/>
              <w:suppressAutoHyphens/>
              <w:jc w:val="center"/>
            </w:pPr>
            <w:r>
              <w:rPr>
                <w:color w:val="000000"/>
                <w:sz w:val="18"/>
              </w:rPr>
              <w:t>620</w:t>
            </w:r>
          </w:p>
        </w:tc>
        <w:tc>
          <w:tcPr>
            <w:tcW w:w="469" w:type="dxa"/>
            <w:tcBorders>
              <w:top w:val="single" w:sz="2" w:space="0" w:color="000000"/>
              <w:left w:val="single" w:sz="2" w:space="0" w:color="000000"/>
              <w:bottom w:val="single" w:sz="2" w:space="0" w:color="000000"/>
              <w:right w:val="single" w:sz="2" w:space="0" w:color="000000"/>
            </w:tcBorders>
            <w:vAlign w:val="center"/>
          </w:tcPr>
          <w:p w14:paraId="08D85FD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FE14B7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3117F87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FA3623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9FBBD49"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0999632D"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5C7E7E07"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7BB5B3B9"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04BCB09A" w14:textId="77777777" w:rsidR="00D81B0D" w:rsidRDefault="0000125C" w:rsidP="00153CB6">
            <w:pPr>
              <w:widowControl/>
              <w:suppressAutoHyphens/>
              <w:jc w:val="center"/>
            </w:pPr>
            <w:r>
              <w:rPr>
                <w:color w:val="000000"/>
                <w:sz w:val="18"/>
              </w:rPr>
              <w:t>10100300215</w:t>
            </w:r>
          </w:p>
        </w:tc>
        <w:tc>
          <w:tcPr>
            <w:tcW w:w="2200" w:type="dxa"/>
            <w:tcBorders>
              <w:top w:val="single" w:sz="2" w:space="0" w:color="000000"/>
              <w:left w:val="single" w:sz="2" w:space="0" w:color="000000"/>
              <w:bottom w:val="single" w:sz="2" w:space="0" w:color="000000"/>
              <w:right w:val="single" w:sz="2" w:space="0" w:color="000000"/>
            </w:tcBorders>
            <w:vAlign w:val="center"/>
          </w:tcPr>
          <w:p w14:paraId="55CFC91A" w14:textId="77777777" w:rsidR="00D81B0D" w:rsidRDefault="0000125C" w:rsidP="00153CB6">
            <w:pPr>
              <w:widowControl/>
              <w:suppressAutoHyphens/>
              <w:jc w:val="center"/>
            </w:pPr>
            <w:r>
              <w:rPr>
                <w:color w:val="000000"/>
                <w:sz w:val="18"/>
              </w:rPr>
              <w:t>KB20121550</w:t>
            </w:r>
          </w:p>
        </w:tc>
        <w:tc>
          <w:tcPr>
            <w:tcW w:w="604" w:type="dxa"/>
            <w:tcBorders>
              <w:top w:val="single" w:sz="2" w:space="0" w:color="000000"/>
              <w:left w:val="single" w:sz="2" w:space="0" w:color="000000"/>
              <w:bottom w:val="single" w:sz="2" w:space="0" w:color="000000"/>
              <w:right w:val="single" w:sz="2" w:space="0" w:color="000000"/>
            </w:tcBorders>
            <w:vAlign w:val="center"/>
          </w:tcPr>
          <w:p w14:paraId="1F62DD63" w14:textId="77777777" w:rsidR="00D81B0D" w:rsidRDefault="0000125C" w:rsidP="00153CB6">
            <w:pPr>
              <w:widowControl/>
              <w:suppressAutoHyphens/>
              <w:jc w:val="center"/>
            </w:pPr>
            <w:r>
              <w:rPr>
                <w:color w:val="000000"/>
                <w:sz w:val="18"/>
              </w:rPr>
              <w:t>1</w:t>
            </w:r>
          </w:p>
        </w:tc>
      </w:tr>
      <w:tr w:rsidR="00D81B0D" w14:paraId="7C04649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E62091" w14:textId="77777777" w:rsidR="00D81B0D" w:rsidRDefault="0000125C" w:rsidP="00153CB6">
            <w:pPr>
              <w:widowControl/>
              <w:suppressAutoHyphens/>
              <w:jc w:val="center"/>
            </w:pPr>
            <w:r>
              <w:rPr>
                <w:color w:val="000000"/>
                <w:sz w:val="18"/>
              </w:rPr>
              <w:lastRenderedPageBreak/>
              <w:t>621</w:t>
            </w:r>
          </w:p>
        </w:tc>
        <w:tc>
          <w:tcPr>
            <w:tcW w:w="469" w:type="dxa"/>
            <w:tcBorders>
              <w:top w:val="single" w:sz="2" w:space="0" w:color="000000"/>
              <w:left w:val="single" w:sz="2" w:space="0" w:color="000000"/>
              <w:bottom w:val="single" w:sz="2" w:space="0" w:color="000000"/>
              <w:right w:val="single" w:sz="2" w:space="0" w:color="000000"/>
            </w:tcBorders>
            <w:vAlign w:val="center"/>
          </w:tcPr>
          <w:p w14:paraId="217C0CF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F09C1E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2460D63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207F71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6A017A1"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76B7849B"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796717BB"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030650A8"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2450E9EA" w14:textId="77777777" w:rsidR="00D81B0D" w:rsidRDefault="0000125C" w:rsidP="00153CB6">
            <w:pPr>
              <w:widowControl/>
              <w:suppressAutoHyphens/>
              <w:jc w:val="center"/>
            </w:pPr>
            <w:r>
              <w:rPr>
                <w:color w:val="000000"/>
                <w:sz w:val="18"/>
              </w:rPr>
              <w:t>10100300216</w:t>
            </w:r>
          </w:p>
        </w:tc>
        <w:tc>
          <w:tcPr>
            <w:tcW w:w="2200" w:type="dxa"/>
            <w:tcBorders>
              <w:top w:val="single" w:sz="2" w:space="0" w:color="000000"/>
              <w:left w:val="single" w:sz="2" w:space="0" w:color="000000"/>
              <w:bottom w:val="single" w:sz="2" w:space="0" w:color="000000"/>
              <w:right w:val="single" w:sz="2" w:space="0" w:color="000000"/>
            </w:tcBorders>
            <w:vAlign w:val="center"/>
          </w:tcPr>
          <w:p w14:paraId="4F2A8848" w14:textId="77777777" w:rsidR="00D81B0D" w:rsidRDefault="0000125C" w:rsidP="00153CB6">
            <w:pPr>
              <w:widowControl/>
              <w:suppressAutoHyphens/>
              <w:jc w:val="center"/>
            </w:pPr>
            <w:r>
              <w:rPr>
                <w:color w:val="000000"/>
                <w:sz w:val="18"/>
              </w:rPr>
              <w:t>KB20121551</w:t>
            </w:r>
          </w:p>
        </w:tc>
        <w:tc>
          <w:tcPr>
            <w:tcW w:w="604" w:type="dxa"/>
            <w:tcBorders>
              <w:top w:val="single" w:sz="2" w:space="0" w:color="000000"/>
              <w:left w:val="single" w:sz="2" w:space="0" w:color="000000"/>
              <w:bottom w:val="single" w:sz="2" w:space="0" w:color="000000"/>
              <w:right w:val="single" w:sz="2" w:space="0" w:color="000000"/>
            </w:tcBorders>
            <w:vAlign w:val="center"/>
          </w:tcPr>
          <w:p w14:paraId="2DBB0D92" w14:textId="77777777" w:rsidR="00D81B0D" w:rsidRDefault="0000125C" w:rsidP="00153CB6">
            <w:pPr>
              <w:widowControl/>
              <w:suppressAutoHyphens/>
              <w:jc w:val="center"/>
            </w:pPr>
            <w:r>
              <w:rPr>
                <w:color w:val="000000"/>
                <w:sz w:val="18"/>
              </w:rPr>
              <w:t>1</w:t>
            </w:r>
          </w:p>
        </w:tc>
      </w:tr>
      <w:tr w:rsidR="00D81B0D" w14:paraId="2FA9C8A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93EACB" w14:textId="77777777" w:rsidR="00D81B0D" w:rsidRDefault="0000125C" w:rsidP="00153CB6">
            <w:pPr>
              <w:widowControl/>
              <w:suppressAutoHyphens/>
              <w:jc w:val="center"/>
            </w:pPr>
            <w:r>
              <w:rPr>
                <w:color w:val="000000"/>
                <w:sz w:val="18"/>
              </w:rPr>
              <w:t>622</w:t>
            </w:r>
          </w:p>
        </w:tc>
        <w:tc>
          <w:tcPr>
            <w:tcW w:w="469" w:type="dxa"/>
            <w:tcBorders>
              <w:top w:val="single" w:sz="2" w:space="0" w:color="000000"/>
              <w:left w:val="single" w:sz="2" w:space="0" w:color="000000"/>
              <w:bottom w:val="single" w:sz="2" w:space="0" w:color="000000"/>
              <w:right w:val="single" w:sz="2" w:space="0" w:color="000000"/>
            </w:tcBorders>
            <w:vAlign w:val="center"/>
          </w:tcPr>
          <w:p w14:paraId="78A343F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A741D6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397A50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BA3878A"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B938C3B"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267777C5"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503A8D38"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71487036"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0305C3C7" w14:textId="77777777" w:rsidR="00D81B0D" w:rsidRDefault="0000125C" w:rsidP="00153CB6">
            <w:pPr>
              <w:widowControl/>
              <w:suppressAutoHyphens/>
              <w:jc w:val="center"/>
            </w:pPr>
            <w:r>
              <w:rPr>
                <w:color w:val="000000"/>
                <w:sz w:val="18"/>
              </w:rPr>
              <w:t>10100300217</w:t>
            </w:r>
          </w:p>
        </w:tc>
        <w:tc>
          <w:tcPr>
            <w:tcW w:w="2200" w:type="dxa"/>
            <w:tcBorders>
              <w:top w:val="single" w:sz="2" w:space="0" w:color="000000"/>
              <w:left w:val="single" w:sz="2" w:space="0" w:color="000000"/>
              <w:bottom w:val="single" w:sz="2" w:space="0" w:color="000000"/>
              <w:right w:val="single" w:sz="2" w:space="0" w:color="000000"/>
            </w:tcBorders>
            <w:vAlign w:val="center"/>
          </w:tcPr>
          <w:p w14:paraId="0F345C06" w14:textId="77777777" w:rsidR="00D81B0D" w:rsidRDefault="0000125C" w:rsidP="00153CB6">
            <w:pPr>
              <w:widowControl/>
              <w:suppressAutoHyphens/>
              <w:jc w:val="center"/>
            </w:pPr>
            <w:r>
              <w:rPr>
                <w:color w:val="000000"/>
                <w:sz w:val="18"/>
              </w:rPr>
              <w:t>KB20121552</w:t>
            </w:r>
          </w:p>
        </w:tc>
        <w:tc>
          <w:tcPr>
            <w:tcW w:w="604" w:type="dxa"/>
            <w:tcBorders>
              <w:top w:val="single" w:sz="2" w:space="0" w:color="000000"/>
              <w:left w:val="single" w:sz="2" w:space="0" w:color="000000"/>
              <w:bottom w:val="single" w:sz="2" w:space="0" w:color="000000"/>
              <w:right w:val="single" w:sz="2" w:space="0" w:color="000000"/>
            </w:tcBorders>
            <w:vAlign w:val="center"/>
          </w:tcPr>
          <w:p w14:paraId="66BB0488" w14:textId="77777777" w:rsidR="00D81B0D" w:rsidRDefault="0000125C" w:rsidP="00153CB6">
            <w:pPr>
              <w:widowControl/>
              <w:suppressAutoHyphens/>
              <w:jc w:val="center"/>
            </w:pPr>
            <w:r>
              <w:rPr>
                <w:color w:val="000000"/>
                <w:sz w:val="18"/>
              </w:rPr>
              <w:t>1</w:t>
            </w:r>
          </w:p>
        </w:tc>
      </w:tr>
      <w:tr w:rsidR="00D81B0D" w14:paraId="3746C11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F8349B8" w14:textId="77777777" w:rsidR="00D81B0D" w:rsidRDefault="0000125C" w:rsidP="00153CB6">
            <w:pPr>
              <w:widowControl/>
              <w:suppressAutoHyphens/>
              <w:jc w:val="center"/>
            </w:pPr>
            <w:r>
              <w:rPr>
                <w:color w:val="000000"/>
                <w:sz w:val="18"/>
              </w:rPr>
              <w:t>623</w:t>
            </w:r>
          </w:p>
        </w:tc>
        <w:tc>
          <w:tcPr>
            <w:tcW w:w="469" w:type="dxa"/>
            <w:tcBorders>
              <w:top w:val="single" w:sz="2" w:space="0" w:color="000000"/>
              <w:left w:val="single" w:sz="2" w:space="0" w:color="000000"/>
              <w:bottom w:val="single" w:sz="2" w:space="0" w:color="000000"/>
              <w:right w:val="single" w:sz="2" w:space="0" w:color="000000"/>
            </w:tcBorders>
            <w:vAlign w:val="center"/>
          </w:tcPr>
          <w:p w14:paraId="0AAFE14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8621492"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5BBEC3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5620F9D"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DFDC9C2"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3C31FB82"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648A7095"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2E0DF379"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68423FA6" w14:textId="77777777" w:rsidR="00D81B0D" w:rsidRDefault="0000125C" w:rsidP="00153CB6">
            <w:pPr>
              <w:widowControl/>
              <w:suppressAutoHyphens/>
              <w:jc w:val="center"/>
            </w:pPr>
            <w:r>
              <w:rPr>
                <w:color w:val="000000"/>
                <w:sz w:val="18"/>
              </w:rPr>
              <w:t>10100300218</w:t>
            </w:r>
          </w:p>
        </w:tc>
        <w:tc>
          <w:tcPr>
            <w:tcW w:w="2200" w:type="dxa"/>
            <w:tcBorders>
              <w:top w:val="single" w:sz="2" w:space="0" w:color="000000"/>
              <w:left w:val="single" w:sz="2" w:space="0" w:color="000000"/>
              <w:bottom w:val="single" w:sz="2" w:space="0" w:color="000000"/>
              <w:right w:val="single" w:sz="2" w:space="0" w:color="000000"/>
            </w:tcBorders>
            <w:vAlign w:val="center"/>
          </w:tcPr>
          <w:p w14:paraId="5090A336" w14:textId="77777777" w:rsidR="00D81B0D" w:rsidRDefault="0000125C" w:rsidP="00153CB6">
            <w:pPr>
              <w:widowControl/>
              <w:suppressAutoHyphens/>
              <w:jc w:val="center"/>
            </w:pPr>
            <w:r>
              <w:rPr>
                <w:color w:val="000000"/>
                <w:sz w:val="18"/>
              </w:rPr>
              <w:t>KB20121553</w:t>
            </w:r>
          </w:p>
        </w:tc>
        <w:tc>
          <w:tcPr>
            <w:tcW w:w="604" w:type="dxa"/>
            <w:tcBorders>
              <w:top w:val="single" w:sz="2" w:space="0" w:color="000000"/>
              <w:left w:val="single" w:sz="2" w:space="0" w:color="000000"/>
              <w:bottom w:val="single" w:sz="2" w:space="0" w:color="000000"/>
              <w:right w:val="single" w:sz="2" w:space="0" w:color="000000"/>
            </w:tcBorders>
            <w:vAlign w:val="center"/>
          </w:tcPr>
          <w:p w14:paraId="57D23BA3" w14:textId="77777777" w:rsidR="00D81B0D" w:rsidRDefault="0000125C" w:rsidP="00153CB6">
            <w:pPr>
              <w:widowControl/>
              <w:suppressAutoHyphens/>
              <w:jc w:val="center"/>
            </w:pPr>
            <w:r>
              <w:rPr>
                <w:color w:val="000000"/>
                <w:sz w:val="18"/>
              </w:rPr>
              <w:t>1</w:t>
            </w:r>
          </w:p>
        </w:tc>
      </w:tr>
      <w:tr w:rsidR="00D81B0D" w14:paraId="33EE63A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06995C0" w14:textId="77777777" w:rsidR="00D81B0D" w:rsidRDefault="0000125C" w:rsidP="00153CB6">
            <w:pPr>
              <w:widowControl/>
              <w:suppressAutoHyphens/>
              <w:jc w:val="center"/>
            </w:pPr>
            <w:r>
              <w:rPr>
                <w:color w:val="000000"/>
                <w:sz w:val="18"/>
              </w:rPr>
              <w:t>624</w:t>
            </w:r>
          </w:p>
        </w:tc>
        <w:tc>
          <w:tcPr>
            <w:tcW w:w="469" w:type="dxa"/>
            <w:tcBorders>
              <w:top w:val="single" w:sz="2" w:space="0" w:color="000000"/>
              <w:left w:val="single" w:sz="2" w:space="0" w:color="000000"/>
              <w:bottom w:val="single" w:sz="2" w:space="0" w:color="000000"/>
              <w:right w:val="single" w:sz="2" w:space="0" w:color="000000"/>
            </w:tcBorders>
            <w:vAlign w:val="center"/>
          </w:tcPr>
          <w:p w14:paraId="5DA2A1C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325C7AE"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1B6A3D5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5C1333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FD68651"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13EBBA41"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55550795"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3A10D345"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3285C660" w14:textId="77777777" w:rsidR="00D81B0D" w:rsidRDefault="0000125C" w:rsidP="00153CB6">
            <w:pPr>
              <w:widowControl/>
              <w:suppressAutoHyphens/>
              <w:jc w:val="center"/>
            </w:pPr>
            <w:r>
              <w:rPr>
                <w:color w:val="000000"/>
                <w:sz w:val="18"/>
              </w:rPr>
              <w:t>10100300219</w:t>
            </w:r>
          </w:p>
        </w:tc>
        <w:tc>
          <w:tcPr>
            <w:tcW w:w="2200" w:type="dxa"/>
            <w:tcBorders>
              <w:top w:val="single" w:sz="2" w:space="0" w:color="000000"/>
              <w:left w:val="single" w:sz="2" w:space="0" w:color="000000"/>
              <w:bottom w:val="single" w:sz="2" w:space="0" w:color="000000"/>
              <w:right w:val="single" w:sz="2" w:space="0" w:color="000000"/>
            </w:tcBorders>
            <w:vAlign w:val="center"/>
          </w:tcPr>
          <w:p w14:paraId="51180F37" w14:textId="77777777" w:rsidR="00D81B0D" w:rsidRDefault="0000125C" w:rsidP="00153CB6">
            <w:pPr>
              <w:widowControl/>
              <w:suppressAutoHyphens/>
              <w:jc w:val="center"/>
            </w:pPr>
            <w:r>
              <w:rPr>
                <w:color w:val="000000"/>
                <w:sz w:val="18"/>
              </w:rPr>
              <w:t>KB20121554</w:t>
            </w:r>
          </w:p>
        </w:tc>
        <w:tc>
          <w:tcPr>
            <w:tcW w:w="604" w:type="dxa"/>
            <w:tcBorders>
              <w:top w:val="single" w:sz="2" w:space="0" w:color="000000"/>
              <w:left w:val="single" w:sz="2" w:space="0" w:color="000000"/>
              <w:bottom w:val="single" w:sz="2" w:space="0" w:color="000000"/>
              <w:right w:val="single" w:sz="2" w:space="0" w:color="000000"/>
            </w:tcBorders>
            <w:vAlign w:val="center"/>
          </w:tcPr>
          <w:p w14:paraId="230C8F9E" w14:textId="77777777" w:rsidR="00D81B0D" w:rsidRDefault="0000125C" w:rsidP="00153CB6">
            <w:pPr>
              <w:widowControl/>
              <w:suppressAutoHyphens/>
              <w:jc w:val="center"/>
            </w:pPr>
            <w:r>
              <w:rPr>
                <w:color w:val="000000"/>
                <w:sz w:val="18"/>
              </w:rPr>
              <w:t>1</w:t>
            </w:r>
          </w:p>
        </w:tc>
      </w:tr>
      <w:tr w:rsidR="00D81B0D" w14:paraId="6414C56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B730EC2" w14:textId="77777777" w:rsidR="00D81B0D" w:rsidRDefault="0000125C" w:rsidP="00153CB6">
            <w:pPr>
              <w:widowControl/>
              <w:suppressAutoHyphens/>
              <w:jc w:val="center"/>
            </w:pPr>
            <w:r>
              <w:rPr>
                <w:color w:val="000000"/>
                <w:sz w:val="18"/>
              </w:rPr>
              <w:t>625</w:t>
            </w:r>
          </w:p>
        </w:tc>
        <w:tc>
          <w:tcPr>
            <w:tcW w:w="469" w:type="dxa"/>
            <w:tcBorders>
              <w:top w:val="single" w:sz="2" w:space="0" w:color="000000"/>
              <w:left w:val="single" w:sz="2" w:space="0" w:color="000000"/>
              <w:bottom w:val="single" w:sz="2" w:space="0" w:color="000000"/>
              <w:right w:val="single" w:sz="2" w:space="0" w:color="000000"/>
            </w:tcBorders>
            <w:vAlign w:val="center"/>
          </w:tcPr>
          <w:p w14:paraId="680A0EA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4E1F9C2"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C376B6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52140A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7B999B5"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564AB58E"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0B23EBA5"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7C13D15C"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1F53AE02" w14:textId="77777777" w:rsidR="00D81B0D" w:rsidRDefault="0000125C" w:rsidP="00153CB6">
            <w:pPr>
              <w:widowControl/>
              <w:suppressAutoHyphens/>
              <w:jc w:val="center"/>
            </w:pPr>
            <w:r>
              <w:rPr>
                <w:color w:val="000000"/>
                <w:sz w:val="18"/>
              </w:rPr>
              <w:t>10100300220</w:t>
            </w:r>
          </w:p>
        </w:tc>
        <w:tc>
          <w:tcPr>
            <w:tcW w:w="2200" w:type="dxa"/>
            <w:tcBorders>
              <w:top w:val="single" w:sz="2" w:space="0" w:color="000000"/>
              <w:left w:val="single" w:sz="2" w:space="0" w:color="000000"/>
              <w:bottom w:val="single" w:sz="2" w:space="0" w:color="000000"/>
              <w:right w:val="single" w:sz="2" w:space="0" w:color="000000"/>
            </w:tcBorders>
            <w:vAlign w:val="center"/>
          </w:tcPr>
          <w:p w14:paraId="684758AB" w14:textId="77777777" w:rsidR="00D81B0D" w:rsidRDefault="0000125C" w:rsidP="00153CB6">
            <w:pPr>
              <w:widowControl/>
              <w:suppressAutoHyphens/>
              <w:jc w:val="center"/>
            </w:pPr>
            <w:r>
              <w:rPr>
                <w:color w:val="000000"/>
                <w:sz w:val="18"/>
              </w:rPr>
              <w:t>KB20121555</w:t>
            </w:r>
          </w:p>
        </w:tc>
        <w:tc>
          <w:tcPr>
            <w:tcW w:w="604" w:type="dxa"/>
            <w:tcBorders>
              <w:top w:val="single" w:sz="2" w:space="0" w:color="000000"/>
              <w:left w:val="single" w:sz="2" w:space="0" w:color="000000"/>
              <w:bottom w:val="single" w:sz="2" w:space="0" w:color="000000"/>
              <w:right w:val="single" w:sz="2" w:space="0" w:color="000000"/>
            </w:tcBorders>
            <w:vAlign w:val="center"/>
          </w:tcPr>
          <w:p w14:paraId="14217F13" w14:textId="77777777" w:rsidR="00D81B0D" w:rsidRDefault="0000125C" w:rsidP="00153CB6">
            <w:pPr>
              <w:widowControl/>
              <w:suppressAutoHyphens/>
              <w:jc w:val="center"/>
            </w:pPr>
            <w:r>
              <w:rPr>
                <w:color w:val="000000"/>
                <w:sz w:val="18"/>
              </w:rPr>
              <w:t>1</w:t>
            </w:r>
          </w:p>
        </w:tc>
      </w:tr>
      <w:tr w:rsidR="00D81B0D" w14:paraId="531507B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BE607E4" w14:textId="77777777" w:rsidR="00D81B0D" w:rsidRDefault="0000125C" w:rsidP="00153CB6">
            <w:pPr>
              <w:widowControl/>
              <w:suppressAutoHyphens/>
              <w:jc w:val="center"/>
            </w:pPr>
            <w:r>
              <w:rPr>
                <w:color w:val="000000"/>
                <w:sz w:val="18"/>
              </w:rPr>
              <w:t>626</w:t>
            </w:r>
          </w:p>
        </w:tc>
        <w:tc>
          <w:tcPr>
            <w:tcW w:w="469" w:type="dxa"/>
            <w:tcBorders>
              <w:top w:val="single" w:sz="2" w:space="0" w:color="000000"/>
              <w:left w:val="single" w:sz="2" w:space="0" w:color="000000"/>
              <w:bottom w:val="single" w:sz="2" w:space="0" w:color="000000"/>
              <w:right w:val="single" w:sz="2" w:space="0" w:color="000000"/>
            </w:tcBorders>
            <w:vAlign w:val="center"/>
          </w:tcPr>
          <w:p w14:paraId="12C978E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62F8C1B"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91EDA5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FAC644D"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390A622"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5F4216C1"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056FD0FE"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2DB162D0"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0928846E" w14:textId="77777777" w:rsidR="00D81B0D" w:rsidRDefault="0000125C" w:rsidP="00153CB6">
            <w:pPr>
              <w:widowControl/>
              <w:suppressAutoHyphens/>
              <w:jc w:val="center"/>
            </w:pPr>
            <w:r>
              <w:rPr>
                <w:color w:val="000000"/>
                <w:sz w:val="18"/>
              </w:rPr>
              <w:t>10100300221</w:t>
            </w:r>
          </w:p>
        </w:tc>
        <w:tc>
          <w:tcPr>
            <w:tcW w:w="2200" w:type="dxa"/>
            <w:tcBorders>
              <w:top w:val="single" w:sz="2" w:space="0" w:color="000000"/>
              <w:left w:val="single" w:sz="2" w:space="0" w:color="000000"/>
              <w:bottom w:val="single" w:sz="2" w:space="0" w:color="000000"/>
              <w:right w:val="single" w:sz="2" w:space="0" w:color="000000"/>
            </w:tcBorders>
            <w:vAlign w:val="center"/>
          </w:tcPr>
          <w:p w14:paraId="726D32A5" w14:textId="77777777" w:rsidR="00D81B0D" w:rsidRDefault="0000125C" w:rsidP="00153CB6">
            <w:pPr>
              <w:widowControl/>
              <w:suppressAutoHyphens/>
              <w:jc w:val="center"/>
            </w:pPr>
            <w:r>
              <w:rPr>
                <w:color w:val="000000"/>
                <w:sz w:val="18"/>
              </w:rPr>
              <w:t>KB20121556</w:t>
            </w:r>
          </w:p>
        </w:tc>
        <w:tc>
          <w:tcPr>
            <w:tcW w:w="604" w:type="dxa"/>
            <w:tcBorders>
              <w:top w:val="single" w:sz="2" w:space="0" w:color="000000"/>
              <w:left w:val="single" w:sz="2" w:space="0" w:color="000000"/>
              <w:bottom w:val="single" w:sz="2" w:space="0" w:color="000000"/>
              <w:right w:val="single" w:sz="2" w:space="0" w:color="000000"/>
            </w:tcBorders>
            <w:vAlign w:val="center"/>
          </w:tcPr>
          <w:p w14:paraId="623CD71B" w14:textId="77777777" w:rsidR="00D81B0D" w:rsidRDefault="0000125C" w:rsidP="00153CB6">
            <w:pPr>
              <w:widowControl/>
              <w:suppressAutoHyphens/>
              <w:jc w:val="center"/>
            </w:pPr>
            <w:r>
              <w:rPr>
                <w:color w:val="000000"/>
                <w:sz w:val="18"/>
              </w:rPr>
              <w:t>1</w:t>
            </w:r>
          </w:p>
        </w:tc>
      </w:tr>
      <w:tr w:rsidR="00D81B0D" w14:paraId="4B36606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8D4E5D1" w14:textId="77777777" w:rsidR="00D81B0D" w:rsidRDefault="0000125C" w:rsidP="00153CB6">
            <w:pPr>
              <w:widowControl/>
              <w:suppressAutoHyphens/>
              <w:jc w:val="center"/>
            </w:pPr>
            <w:r>
              <w:rPr>
                <w:color w:val="000000"/>
                <w:sz w:val="18"/>
              </w:rPr>
              <w:t>627</w:t>
            </w:r>
          </w:p>
        </w:tc>
        <w:tc>
          <w:tcPr>
            <w:tcW w:w="469" w:type="dxa"/>
            <w:tcBorders>
              <w:top w:val="single" w:sz="2" w:space="0" w:color="000000"/>
              <w:left w:val="single" w:sz="2" w:space="0" w:color="000000"/>
              <w:bottom w:val="single" w:sz="2" w:space="0" w:color="000000"/>
              <w:right w:val="single" w:sz="2" w:space="0" w:color="000000"/>
            </w:tcBorders>
            <w:vAlign w:val="center"/>
          </w:tcPr>
          <w:p w14:paraId="4A817EEF"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4EF61E7"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E8BB4E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0A807E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94386FA"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1E9DF3CC"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2C9E9DD2" w14:textId="77777777" w:rsidR="00D81B0D" w:rsidRDefault="0000125C" w:rsidP="00153CB6">
            <w:pPr>
              <w:widowControl/>
              <w:suppressAutoHyphens/>
              <w:jc w:val="center"/>
            </w:pPr>
            <w:r>
              <w:rPr>
                <w:color w:val="000000"/>
                <w:sz w:val="18"/>
              </w:rPr>
              <w:t xml:space="preserve">Система распределения питанияVertiv PDU c мониторингом, Geist, вход 3ph. X 16A, разъем </w:t>
            </w:r>
            <w:r>
              <w:rPr>
                <w:color w:val="000000"/>
                <w:sz w:val="18"/>
              </w:rPr>
              <w:lastRenderedPageBreak/>
              <w:t>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5C194A6B" w14:textId="77777777" w:rsidR="00D81B0D" w:rsidRDefault="0000125C" w:rsidP="00153CB6">
            <w:pPr>
              <w:widowControl/>
              <w:suppressAutoHyphens/>
              <w:jc w:val="center"/>
            </w:pPr>
            <w:r>
              <w:rPr>
                <w:color w:val="000000"/>
                <w:sz w:val="18"/>
              </w:rPr>
              <w:lastRenderedPageBreak/>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5148CF80" w14:textId="77777777" w:rsidR="00D81B0D" w:rsidRDefault="0000125C" w:rsidP="00153CB6">
            <w:pPr>
              <w:widowControl/>
              <w:suppressAutoHyphens/>
              <w:jc w:val="center"/>
            </w:pPr>
            <w:r>
              <w:rPr>
                <w:color w:val="000000"/>
                <w:sz w:val="18"/>
              </w:rPr>
              <w:t>10100300222</w:t>
            </w:r>
          </w:p>
        </w:tc>
        <w:tc>
          <w:tcPr>
            <w:tcW w:w="2200" w:type="dxa"/>
            <w:tcBorders>
              <w:top w:val="single" w:sz="2" w:space="0" w:color="000000"/>
              <w:left w:val="single" w:sz="2" w:space="0" w:color="000000"/>
              <w:bottom w:val="single" w:sz="2" w:space="0" w:color="000000"/>
              <w:right w:val="single" w:sz="2" w:space="0" w:color="000000"/>
            </w:tcBorders>
            <w:vAlign w:val="center"/>
          </w:tcPr>
          <w:p w14:paraId="714D392A" w14:textId="77777777" w:rsidR="00D81B0D" w:rsidRDefault="0000125C" w:rsidP="00153CB6">
            <w:pPr>
              <w:widowControl/>
              <w:suppressAutoHyphens/>
              <w:jc w:val="center"/>
            </w:pPr>
            <w:r>
              <w:rPr>
                <w:color w:val="000000"/>
                <w:sz w:val="18"/>
              </w:rPr>
              <w:t>KB20121557</w:t>
            </w:r>
          </w:p>
        </w:tc>
        <w:tc>
          <w:tcPr>
            <w:tcW w:w="604" w:type="dxa"/>
            <w:tcBorders>
              <w:top w:val="single" w:sz="2" w:space="0" w:color="000000"/>
              <w:left w:val="single" w:sz="2" w:space="0" w:color="000000"/>
              <w:bottom w:val="single" w:sz="2" w:space="0" w:color="000000"/>
              <w:right w:val="single" w:sz="2" w:space="0" w:color="000000"/>
            </w:tcBorders>
            <w:vAlign w:val="center"/>
          </w:tcPr>
          <w:p w14:paraId="3A96EE07" w14:textId="77777777" w:rsidR="00D81B0D" w:rsidRDefault="0000125C" w:rsidP="00153CB6">
            <w:pPr>
              <w:widowControl/>
              <w:suppressAutoHyphens/>
              <w:jc w:val="center"/>
            </w:pPr>
            <w:r>
              <w:rPr>
                <w:color w:val="000000"/>
                <w:sz w:val="18"/>
              </w:rPr>
              <w:t>1</w:t>
            </w:r>
          </w:p>
        </w:tc>
      </w:tr>
      <w:tr w:rsidR="00D81B0D" w14:paraId="451CC60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1E264B" w14:textId="77777777" w:rsidR="00D81B0D" w:rsidRDefault="0000125C" w:rsidP="00153CB6">
            <w:pPr>
              <w:widowControl/>
              <w:suppressAutoHyphens/>
              <w:jc w:val="center"/>
            </w:pPr>
            <w:r>
              <w:rPr>
                <w:color w:val="000000"/>
                <w:sz w:val="18"/>
              </w:rPr>
              <w:t>628</w:t>
            </w:r>
          </w:p>
        </w:tc>
        <w:tc>
          <w:tcPr>
            <w:tcW w:w="469" w:type="dxa"/>
            <w:tcBorders>
              <w:top w:val="single" w:sz="2" w:space="0" w:color="000000"/>
              <w:left w:val="single" w:sz="2" w:space="0" w:color="000000"/>
              <w:bottom w:val="single" w:sz="2" w:space="0" w:color="000000"/>
              <w:right w:val="single" w:sz="2" w:space="0" w:color="000000"/>
            </w:tcBorders>
            <w:vAlign w:val="center"/>
          </w:tcPr>
          <w:p w14:paraId="1FAFC5E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5488477"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3A0EA50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EDD77D9"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14BA129"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7D72A038"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31798E23"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1F4EB00E"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28C4CCAC" w14:textId="77777777" w:rsidR="00D81B0D" w:rsidRDefault="0000125C" w:rsidP="00153CB6">
            <w:pPr>
              <w:widowControl/>
              <w:suppressAutoHyphens/>
              <w:jc w:val="center"/>
            </w:pPr>
            <w:r>
              <w:rPr>
                <w:color w:val="000000"/>
                <w:sz w:val="18"/>
              </w:rPr>
              <w:t>10100300223</w:t>
            </w:r>
          </w:p>
        </w:tc>
        <w:tc>
          <w:tcPr>
            <w:tcW w:w="2200" w:type="dxa"/>
            <w:tcBorders>
              <w:top w:val="single" w:sz="2" w:space="0" w:color="000000"/>
              <w:left w:val="single" w:sz="2" w:space="0" w:color="000000"/>
              <w:bottom w:val="single" w:sz="2" w:space="0" w:color="000000"/>
              <w:right w:val="single" w:sz="2" w:space="0" w:color="000000"/>
            </w:tcBorders>
            <w:vAlign w:val="center"/>
          </w:tcPr>
          <w:p w14:paraId="20ECB62E" w14:textId="77777777" w:rsidR="00D81B0D" w:rsidRDefault="0000125C" w:rsidP="00153CB6">
            <w:pPr>
              <w:widowControl/>
              <w:suppressAutoHyphens/>
              <w:jc w:val="center"/>
            </w:pPr>
            <w:r>
              <w:rPr>
                <w:color w:val="000000"/>
                <w:sz w:val="18"/>
              </w:rPr>
              <w:t>KB20121559</w:t>
            </w:r>
          </w:p>
        </w:tc>
        <w:tc>
          <w:tcPr>
            <w:tcW w:w="604" w:type="dxa"/>
            <w:tcBorders>
              <w:top w:val="single" w:sz="2" w:space="0" w:color="000000"/>
              <w:left w:val="single" w:sz="2" w:space="0" w:color="000000"/>
              <w:bottom w:val="single" w:sz="2" w:space="0" w:color="000000"/>
              <w:right w:val="single" w:sz="2" w:space="0" w:color="000000"/>
            </w:tcBorders>
            <w:vAlign w:val="center"/>
          </w:tcPr>
          <w:p w14:paraId="3415D86E" w14:textId="77777777" w:rsidR="00D81B0D" w:rsidRDefault="0000125C" w:rsidP="00153CB6">
            <w:pPr>
              <w:widowControl/>
              <w:suppressAutoHyphens/>
              <w:jc w:val="center"/>
            </w:pPr>
            <w:r>
              <w:rPr>
                <w:color w:val="000000"/>
                <w:sz w:val="18"/>
              </w:rPr>
              <w:t>1</w:t>
            </w:r>
          </w:p>
        </w:tc>
      </w:tr>
      <w:tr w:rsidR="00D81B0D" w14:paraId="70D00D0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BE51097" w14:textId="77777777" w:rsidR="00D81B0D" w:rsidRDefault="0000125C" w:rsidP="00153CB6">
            <w:pPr>
              <w:widowControl/>
              <w:suppressAutoHyphens/>
              <w:jc w:val="center"/>
            </w:pPr>
            <w:r>
              <w:rPr>
                <w:color w:val="000000"/>
                <w:sz w:val="18"/>
              </w:rPr>
              <w:t>629</w:t>
            </w:r>
          </w:p>
        </w:tc>
        <w:tc>
          <w:tcPr>
            <w:tcW w:w="469" w:type="dxa"/>
            <w:tcBorders>
              <w:top w:val="single" w:sz="2" w:space="0" w:color="000000"/>
              <w:left w:val="single" w:sz="2" w:space="0" w:color="000000"/>
              <w:bottom w:val="single" w:sz="2" w:space="0" w:color="000000"/>
              <w:right w:val="single" w:sz="2" w:space="0" w:color="000000"/>
            </w:tcBorders>
            <w:vAlign w:val="center"/>
          </w:tcPr>
          <w:p w14:paraId="1DBA773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57BD39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A712F8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33A4368"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D38F168"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2C91E9BD"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74C0D205"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24460C45"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2E516FAF" w14:textId="77777777" w:rsidR="00D81B0D" w:rsidRDefault="0000125C" w:rsidP="00153CB6">
            <w:pPr>
              <w:widowControl/>
              <w:suppressAutoHyphens/>
              <w:jc w:val="center"/>
            </w:pPr>
            <w:r>
              <w:rPr>
                <w:color w:val="000000"/>
                <w:sz w:val="18"/>
              </w:rPr>
              <w:t>10100300224</w:t>
            </w:r>
          </w:p>
        </w:tc>
        <w:tc>
          <w:tcPr>
            <w:tcW w:w="2200" w:type="dxa"/>
            <w:tcBorders>
              <w:top w:val="single" w:sz="2" w:space="0" w:color="000000"/>
              <w:left w:val="single" w:sz="2" w:space="0" w:color="000000"/>
              <w:bottom w:val="single" w:sz="2" w:space="0" w:color="000000"/>
              <w:right w:val="single" w:sz="2" w:space="0" w:color="000000"/>
            </w:tcBorders>
            <w:vAlign w:val="center"/>
          </w:tcPr>
          <w:p w14:paraId="05366465" w14:textId="77777777" w:rsidR="00D81B0D" w:rsidRDefault="0000125C" w:rsidP="00153CB6">
            <w:pPr>
              <w:widowControl/>
              <w:suppressAutoHyphens/>
              <w:jc w:val="center"/>
            </w:pPr>
            <w:r>
              <w:rPr>
                <w:color w:val="000000"/>
                <w:sz w:val="18"/>
              </w:rPr>
              <w:t>KB20121560</w:t>
            </w:r>
          </w:p>
        </w:tc>
        <w:tc>
          <w:tcPr>
            <w:tcW w:w="604" w:type="dxa"/>
            <w:tcBorders>
              <w:top w:val="single" w:sz="2" w:space="0" w:color="000000"/>
              <w:left w:val="single" w:sz="2" w:space="0" w:color="000000"/>
              <w:bottom w:val="single" w:sz="2" w:space="0" w:color="000000"/>
              <w:right w:val="single" w:sz="2" w:space="0" w:color="000000"/>
            </w:tcBorders>
            <w:vAlign w:val="center"/>
          </w:tcPr>
          <w:p w14:paraId="12B625AD" w14:textId="77777777" w:rsidR="00D81B0D" w:rsidRDefault="0000125C" w:rsidP="00153CB6">
            <w:pPr>
              <w:widowControl/>
              <w:suppressAutoHyphens/>
              <w:jc w:val="center"/>
            </w:pPr>
            <w:r>
              <w:rPr>
                <w:color w:val="000000"/>
                <w:sz w:val="18"/>
              </w:rPr>
              <w:t>1</w:t>
            </w:r>
          </w:p>
        </w:tc>
      </w:tr>
      <w:tr w:rsidR="00D81B0D" w14:paraId="4321E18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8919631" w14:textId="77777777" w:rsidR="00D81B0D" w:rsidRDefault="0000125C" w:rsidP="00153CB6">
            <w:pPr>
              <w:widowControl/>
              <w:suppressAutoHyphens/>
              <w:jc w:val="center"/>
            </w:pPr>
            <w:r>
              <w:rPr>
                <w:color w:val="000000"/>
                <w:sz w:val="18"/>
              </w:rPr>
              <w:t>630</w:t>
            </w:r>
          </w:p>
        </w:tc>
        <w:tc>
          <w:tcPr>
            <w:tcW w:w="469" w:type="dxa"/>
            <w:tcBorders>
              <w:top w:val="single" w:sz="2" w:space="0" w:color="000000"/>
              <w:left w:val="single" w:sz="2" w:space="0" w:color="000000"/>
              <w:bottom w:val="single" w:sz="2" w:space="0" w:color="000000"/>
              <w:right w:val="single" w:sz="2" w:space="0" w:color="000000"/>
            </w:tcBorders>
            <w:vAlign w:val="center"/>
          </w:tcPr>
          <w:p w14:paraId="043BDA5A"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7346E9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1842E3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6ECC74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4A58820"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5D63DB56"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5AE2566C"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381A4174"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624DDF46" w14:textId="77777777" w:rsidR="00D81B0D" w:rsidRDefault="0000125C" w:rsidP="00153CB6">
            <w:pPr>
              <w:widowControl/>
              <w:suppressAutoHyphens/>
              <w:jc w:val="center"/>
            </w:pPr>
            <w:r>
              <w:rPr>
                <w:color w:val="000000"/>
                <w:sz w:val="18"/>
              </w:rPr>
              <w:t>10100300225</w:t>
            </w:r>
          </w:p>
        </w:tc>
        <w:tc>
          <w:tcPr>
            <w:tcW w:w="2200" w:type="dxa"/>
            <w:tcBorders>
              <w:top w:val="single" w:sz="2" w:space="0" w:color="000000"/>
              <w:left w:val="single" w:sz="2" w:space="0" w:color="000000"/>
              <w:bottom w:val="single" w:sz="2" w:space="0" w:color="000000"/>
              <w:right w:val="single" w:sz="2" w:space="0" w:color="000000"/>
            </w:tcBorders>
            <w:vAlign w:val="center"/>
          </w:tcPr>
          <w:p w14:paraId="607B5BFE" w14:textId="77777777" w:rsidR="00D81B0D" w:rsidRDefault="0000125C" w:rsidP="00153CB6">
            <w:pPr>
              <w:widowControl/>
              <w:suppressAutoHyphens/>
              <w:jc w:val="center"/>
            </w:pPr>
            <w:r>
              <w:rPr>
                <w:color w:val="000000"/>
                <w:sz w:val="18"/>
              </w:rPr>
              <w:t>KB20121561</w:t>
            </w:r>
          </w:p>
        </w:tc>
        <w:tc>
          <w:tcPr>
            <w:tcW w:w="604" w:type="dxa"/>
            <w:tcBorders>
              <w:top w:val="single" w:sz="2" w:space="0" w:color="000000"/>
              <w:left w:val="single" w:sz="2" w:space="0" w:color="000000"/>
              <w:bottom w:val="single" w:sz="2" w:space="0" w:color="000000"/>
              <w:right w:val="single" w:sz="2" w:space="0" w:color="000000"/>
            </w:tcBorders>
            <w:vAlign w:val="center"/>
          </w:tcPr>
          <w:p w14:paraId="7784F7C3" w14:textId="77777777" w:rsidR="00D81B0D" w:rsidRDefault="0000125C" w:rsidP="00153CB6">
            <w:pPr>
              <w:widowControl/>
              <w:suppressAutoHyphens/>
              <w:jc w:val="center"/>
            </w:pPr>
            <w:r>
              <w:rPr>
                <w:color w:val="000000"/>
                <w:sz w:val="18"/>
              </w:rPr>
              <w:t>1</w:t>
            </w:r>
          </w:p>
        </w:tc>
      </w:tr>
      <w:tr w:rsidR="00D81B0D" w14:paraId="6AC6716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5D61B9E" w14:textId="77777777" w:rsidR="00D81B0D" w:rsidRDefault="0000125C" w:rsidP="00153CB6">
            <w:pPr>
              <w:widowControl/>
              <w:suppressAutoHyphens/>
              <w:jc w:val="center"/>
            </w:pPr>
            <w:r>
              <w:rPr>
                <w:color w:val="000000"/>
                <w:sz w:val="18"/>
              </w:rPr>
              <w:t>631</w:t>
            </w:r>
          </w:p>
        </w:tc>
        <w:tc>
          <w:tcPr>
            <w:tcW w:w="469" w:type="dxa"/>
            <w:tcBorders>
              <w:top w:val="single" w:sz="2" w:space="0" w:color="000000"/>
              <w:left w:val="single" w:sz="2" w:space="0" w:color="000000"/>
              <w:bottom w:val="single" w:sz="2" w:space="0" w:color="000000"/>
              <w:right w:val="single" w:sz="2" w:space="0" w:color="000000"/>
            </w:tcBorders>
            <w:vAlign w:val="center"/>
          </w:tcPr>
          <w:p w14:paraId="01EE1D85"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6EF35BC"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1ED2C8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2D2804D"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090DF78"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70D9BBBC"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6C03FD87"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702202F9"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63D9100D" w14:textId="77777777" w:rsidR="00D81B0D" w:rsidRDefault="0000125C" w:rsidP="00153CB6">
            <w:pPr>
              <w:widowControl/>
              <w:suppressAutoHyphens/>
              <w:jc w:val="center"/>
            </w:pPr>
            <w:r>
              <w:rPr>
                <w:color w:val="000000"/>
                <w:sz w:val="18"/>
              </w:rPr>
              <w:t>10100300226</w:t>
            </w:r>
          </w:p>
        </w:tc>
        <w:tc>
          <w:tcPr>
            <w:tcW w:w="2200" w:type="dxa"/>
            <w:tcBorders>
              <w:top w:val="single" w:sz="2" w:space="0" w:color="000000"/>
              <w:left w:val="single" w:sz="2" w:space="0" w:color="000000"/>
              <w:bottom w:val="single" w:sz="2" w:space="0" w:color="000000"/>
              <w:right w:val="single" w:sz="2" w:space="0" w:color="000000"/>
            </w:tcBorders>
            <w:vAlign w:val="center"/>
          </w:tcPr>
          <w:p w14:paraId="1949BDD5" w14:textId="77777777" w:rsidR="00D81B0D" w:rsidRDefault="0000125C" w:rsidP="00153CB6">
            <w:pPr>
              <w:widowControl/>
              <w:suppressAutoHyphens/>
              <w:jc w:val="center"/>
            </w:pPr>
            <w:r>
              <w:rPr>
                <w:color w:val="000000"/>
                <w:sz w:val="18"/>
              </w:rPr>
              <w:t>KB20121562</w:t>
            </w:r>
          </w:p>
        </w:tc>
        <w:tc>
          <w:tcPr>
            <w:tcW w:w="604" w:type="dxa"/>
            <w:tcBorders>
              <w:top w:val="single" w:sz="2" w:space="0" w:color="000000"/>
              <w:left w:val="single" w:sz="2" w:space="0" w:color="000000"/>
              <w:bottom w:val="single" w:sz="2" w:space="0" w:color="000000"/>
              <w:right w:val="single" w:sz="2" w:space="0" w:color="000000"/>
            </w:tcBorders>
            <w:vAlign w:val="center"/>
          </w:tcPr>
          <w:p w14:paraId="3D045890" w14:textId="77777777" w:rsidR="00D81B0D" w:rsidRDefault="0000125C" w:rsidP="00153CB6">
            <w:pPr>
              <w:widowControl/>
              <w:suppressAutoHyphens/>
              <w:jc w:val="center"/>
            </w:pPr>
            <w:r>
              <w:rPr>
                <w:color w:val="000000"/>
                <w:sz w:val="18"/>
              </w:rPr>
              <w:t>1</w:t>
            </w:r>
          </w:p>
        </w:tc>
      </w:tr>
      <w:tr w:rsidR="00D81B0D" w14:paraId="4B8B157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9F8E471" w14:textId="77777777" w:rsidR="00D81B0D" w:rsidRDefault="0000125C" w:rsidP="00153CB6">
            <w:pPr>
              <w:widowControl/>
              <w:suppressAutoHyphens/>
              <w:jc w:val="center"/>
            </w:pPr>
            <w:r>
              <w:rPr>
                <w:color w:val="000000"/>
                <w:sz w:val="18"/>
              </w:rPr>
              <w:t>632</w:t>
            </w:r>
          </w:p>
        </w:tc>
        <w:tc>
          <w:tcPr>
            <w:tcW w:w="469" w:type="dxa"/>
            <w:tcBorders>
              <w:top w:val="single" w:sz="2" w:space="0" w:color="000000"/>
              <w:left w:val="single" w:sz="2" w:space="0" w:color="000000"/>
              <w:bottom w:val="single" w:sz="2" w:space="0" w:color="000000"/>
              <w:right w:val="single" w:sz="2" w:space="0" w:color="000000"/>
            </w:tcBorders>
            <w:vAlign w:val="center"/>
          </w:tcPr>
          <w:p w14:paraId="3C60981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0B7B0C6"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20596E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B7A5F1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09E493A"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236C0113"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017208ED"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0ECD2978"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6FBC8B00" w14:textId="77777777" w:rsidR="00D81B0D" w:rsidRDefault="0000125C" w:rsidP="00153CB6">
            <w:pPr>
              <w:widowControl/>
              <w:suppressAutoHyphens/>
              <w:jc w:val="center"/>
            </w:pPr>
            <w:r>
              <w:rPr>
                <w:color w:val="000000"/>
                <w:sz w:val="18"/>
              </w:rPr>
              <w:t>10100300227</w:t>
            </w:r>
          </w:p>
        </w:tc>
        <w:tc>
          <w:tcPr>
            <w:tcW w:w="2200" w:type="dxa"/>
            <w:tcBorders>
              <w:top w:val="single" w:sz="2" w:space="0" w:color="000000"/>
              <w:left w:val="single" w:sz="2" w:space="0" w:color="000000"/>
              <w:bottom w:val="single" w:sz="2" w:space="0" w:color="000000"/>
              <w:right w:val="single" w:sz="2" w:space="0" w:color="000000"/>
            </w:tcBorders>
            <w:vAlign w:val="center"/>
          </w:tcPr>
          <w:p w14:paraId="2F2D835D" w14:textId="77777777" w:rsidR="00D81B0D" w:rsidRDefault="0000125C" w:rsidP="00153CB6">
            <w:pPr>
              <w:widowControl/>
              <w:suppressAutoHyphens/>
              <w:jc w:val="center"/>
            </w:pPr>
            <w:r>
              <w:rPr>
                <w:color w:val="000000"/>
                <w:sz w:val="18"/>
              </w:rPr>
              <w:t>KB20121564</w:t>
            </w:r>
          </w:p>
        </w:tc>
        <w:tc>
          <w:tcPr>
            <w:tcW w:w="604" w:type="dxa"/>
            <w:tcBorders>
              <w:top w:val="single" w:sz="2" w:space="0" w:color="000000"/>
              <w:left w:val="single" w:sz="2" w:space="0" w:color="000000"/>
              <w:bottom w:val="single" w:sz="2" w:space="0" w:color="000000"/>
              <w:right w:val="single" w:sz="2" w:space="0" w:color="000000"/>
            </w:tcBorders>
            <w:vAlign w:val="center"/>
          </w:tcPr>
          <w:p w14:paraId="00154880" w14:textId="77777777" w:rsidR="00D81B0D" w:rsidRDefault="0000125C" w:rsidP="00153CB6">
            <w:pPr>
              <w:widowControl/>
              <w:suppressAutoHyphens/>
              <w:jc w:val="center"/>
            </w:pPr>
            <w:r>
              <w:rPr>
                <w:color w:val="000000"/>
                <w:sz w:val="18"/>
              </w:rPr>
              <w:t>1</w:t>
            </w:r>
          </w:p>
        </w:tc>
      </w:tr>
      <w:tr w:rsidR="00D81B0D" w14:paraId="384C496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1C259B5" w14:textId="77777777" w:rsidR="00D81B0D" w:rsidRDefault="0000125C" w:rsidP="00153CB6">
            <w:pPr>
              <w:widowControl/>
              <w:suppressAutoHyphens/>
              <w:jc w:val="center"/>
            </w:pPr>
            <w:r>
              <w:rPr>
                <w:color w:val="000000"/>
                <w:sz w:val="18"/>
              </w:rPr>
              <w:t>633</w:t>
            </w:r>
          </w:p>
        </w:tc>
        <w:tc>
          <w:tcPr>
            <w:tcW w:w="469" w:type="dxa"/>
            <w:tcBorders>
              <w:top w:val="single" w:sz="2" w:space="0" w:color="000000"/>
              <w:left w:val="single" w:sz="2" w:space="0" w:color="000000"/>
              <w:bottom w:val="single" w:sz="2" w:space="0" w:color="000000"/>
              <w:right w:val="single" w:sz="2" w:space="0" w:color="000000"/>
            </w:tcBorders>
            <w:vAlign w:val="center"/>
          </w:tcPr>
          <w:p w14:paraId="07F84B1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B64D4F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64B095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7B2CB0A"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1241673" w14:textId="77777777" w:rsidR="00D81B0D" w:rsidRDefault="0000125C" w:rsidP="00153CB6">
            <w:pPr>
              <w:widowControl/>
              <w:suppressAutoHyphens/>
              <w:jc w:val="center"/>
            </w:pPr>
            <w:r>
              <w:rPr>
                <w:color w:val="000000"/>
                <w:sz w:val="18"/>
              </w:rPr>
              <w:t>Система распределения питания</w:t>
            </w:r>
          </w:p>
        </w:tc>
        <w:tc>
          <w:tcPr>
            <w:tcW w:w="1273" w:type="dxa"/>
            <w:tcBorders>
              <w:top w:val="single" w:sz="2" w:space="0" w:color="000000"/>
              <w:left w:val="single" w:sz="2" w:space="0" w:color="000000"/>
              <w:bottom w:val="single" w:sz="2" w:space="0" w:color="000000"/>
              <w:right w:val="single" w:sz="2" w:space="0" w:color="000000"/>
            </w:tcBorders>
            <w:vAlign w:val="center"/>
          </w:tcPr>
          <w:p w14:paraId="507E0F1F" w14:textId="77777777" w:rsidR="00D81B0D" w:rsidRDefault="0000125C" w:rsidP="00153CB6">
            <w:pPr>
              <w:widowControl/>
              <w:suppressAutoHyphens/>
              <w:jc w:val="center"/>
            </w:pPr>
            <w:r>
              <w:rPr>
                <w:color w:val="000000"/>
                <w:sz w:val="18"/>
              </w:rPr>
              <w:t>Vertiv</w:t>
            </w:r>
          </w:p>
        </w:tc>
        <w:tc>
          <w:tcPr>
            <w:tcW w:w="2060" w:type="dxa"/>
            <w:tcBorders>
              <w:top w:val="single" w:sz="2" w:space="0" w:color="000000"/>
              <w:left w:val="single" w:sz="2" w:space="0" w:color="000000"/>
              <w:bottom w:val="single" w:sz="2" w:space="0" w:color="000000"/>
              <w:right w:val="single" w:sz="2" w:space="0" w:color="000000"/>
            </w:tcBorders>
            <w:vAlign w:val="center"/>
          </w:tcPr>
          <w:p w14:paraId="0F16EDD5" w14:textId="77777777" w:rsidR="00D81B0D" w:rsidRDefault="0000125C" w:rsidP="00153CB6">
            <w:pPr>
              <w:widowControl/>
              <w:suppressAutoHyphens/>
              <w:jc w:val="center"/>
            </w:pPr>
            <w:r>
              <w:rPr>
                <w:color w:val="000000"/>
                <w:sz w:val="18"/>
              </w:rPr>
              <w:t>Система распределения питанияVertiv PDU c мониторингом, Geist, вход 3ph. X 16A, разъем IEC 60309 16A 3P+N+G, выход 36 х С13 + 6 x C19, высота 1683 мм</w:t>
            </w:r>
          </w:p>
        </w:tc>
        <w:tc>
          <w:tcPr>
            <w:tcW w:w="1930" w:type="dxa"/>
            <w:tcBorders>
              <w:top w:val="single" w:sz="2" w:space="0" w:color="000000"/>
              <w:left w:val="single" w:sz="2" w:space="0" w:color="000000"/>
              <w:bottom w:val="single" w:sz="2" w:space="0" w:color="000000"/>
              <w:right w:val="single" w:sz="2" w:space="0" w:color="000000"/>
            </w:tcBorders>
            <w:vAlign w:val="center"/>
          </w:tcPr>
          <w:p w14:paraId="7DAEC87C" w14:textId="77777777" w:rsidR="00D81B0D" w:rsidRDefault="0000125C" w:rsidP="00153CB6">
            <w:pPr>
              <w:widowControl/>
              <w:suppressAutoHyphens/>
              <w:jc w:val="center"/>
            </w:pPr>
            <w:r>
              <w:rPr>
                <w:color w:val="000000"/>
                <w:sz w:val="18"/>
              </w:rPr>
              <w:t>ESVP8881</w:t>
            </w:r>
          </w:p>
        </w:tc>
        <w:tc>
          <w:tcPr>
            <w:tcW w:w="1197" w:type="dxa"/>
            <w:tcBorders>
              <w:top w:val="single" w:sz="2" w:space="0" w:color="000000"/>
              <w:left w:val="single" w:sz="2" w:space="0" w:color="000000"/>
              <w:bottom w:val="single" w:sz="2" w:space="0" w:color="000000"/>
              <w:right w:val="single" w:sz="2" w:space="0" w:color="000000"/>
            </w:tcBorders>
            <w:vAlign w:val="center"/>
          </w:tcPr>
          <w:p w14:paraId="354E4185" w14:textId="77777777" w:rsidR="00D81B0D" w:rsidRDefault="0000125C" w:rsidP="00153CB6">
            <w:pPr>
              <w:widowControl/>
              <w:suppressAutoHyphens/>
              <w:jc w:val="center"/>
            </w:pPr>
            <w:r>
              <w:rPr>
                <w:color w:val="000000"/>
                <w:sz w:val="18"/>
              </w:rPr>
              <w:t>10100300228</w:t>
            </w:r>
          </w:p>
        </w:tc>
        <w:tc>
          <w:tcPr>
            <w:tcW w:w="2200" w:type="dxa"/>
            <w:tcBorders>
              <w:top w:val="single" w:sz="2" w:space="0" w:color="000000"/>
              <w:left w:val="single" w:sz="2" w:space="0" w:color="000000"/>
              <w:bottom w:val="single" w:sz="2" w:space="0" w:color="000000"/>
              <w:right w:val="single" w:sz="2" w:space="0" w:color="000000"/>
            </w:tcBorders>
            <w:vAlign w:val="center"/>
          </w:tcPr>
          <w:p w14:paraId="16346A8E" w14:textId="77777777" w:rsidR="00D81B0D" w:rsidRDefault="0000125C" w:rsidP="00153CB6">
            <w:pPr>
              <w:widowControl/>
              <w:suppressAutoHyphens/>
              <w:jc w:val="center"/>
            </w:pPr>
            <w:r>
              <w:rPr>
                <w:color w:val="000000"/>
                <w:sz w:val="18"/>
              </w:rPr>
              <w:t>KB20121565</w:t>
            </w:r>
          </w:p>
        </w:tc>
        <w:tc>
          <w:tcPr>
            <w:tcW w:w="604" w:type="dxa"/>
            <w:tcBorders>
              <w:top w:val="single" w:sz="2" w:space="0" w:color="000000"/>
              <w:left w:val="single" w:sz="2" w:space="0" w:color="000000"/>
              <w:bottom w:val="single" w:sz="2" w:space="0" w:color="000000"/>
              <w:right w:val="single" w:sz="2" w:space="0" w:color="000000"/>
            </w:tcBorders>
            <w:vAlign w:val="center"/>
          </w:tcPr>
          <w:p w14:paraId="73E877E4" w14:textId="77777777" w:rsidR="00D81B0D" w:rsidRDefault="0000125C" w:rsidP="00153CB6">
            <w:pPr>
              <w:widowControl/>
              <w:suppressAutoHyphens/>
              <w:jc w:val="center"/>
            </w:pPr>
            <w:r>
              <w:rPr>
                <w:color w:val="000000"/>
                <w:sz w:val="18"/>
              </w:rPr>
              <w:t>1</w:t>
            </w:r>
          </w:p>
        </w:tc>
      </w:tr>
      <w:tr w:rsidR="00D81B0D" w14:paraId="617161D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1A9040E" w14:textId="77777777" w:rsidR="00D81B0D" w:rsidRDefault="0000125C" w:rsidP="00153CB6">
            <w:pPr>
              <w:widowControl/>
              <w:suppressAutoHyphens/>
              <w:jc w:val="center"/>
            </w:pPr>
            <w:r>
              <w:rPr>
                <w:color w:val="000000"/>
                <w:sz w:val="18"/>
              </w:rPr>
              <w:lastRenderedPageBreak/>
              <w:t>634</w:t>
            </w:r>
          </w:p>
        </w:tc>
        <w:tc>
          <w:tcPr>
            <w:tcW w:w="469" w:type="dxa"/>
            <w:tcBorders>
              <w:top w:val="single" w:sz="2" w:space="0" w:color="000000"/>
              <w:left w:val="single" w:sz="2" w:space="0" w:color="000000"/>
              <w:bottom w:val="single" w:sz="2" w:space="0" w:color="000000"/>
              <w:right w:val="single" w:sz="2" w:space="0" w:color="000000"/>
            </w:tcBorders>
            <w:vAlign w:val="center"/>
          </w:tcPr>
          <w:p w14:paraId="2C0D6EC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A603631"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80BC47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67D4B8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FC70702"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2" w:space="0" w:color="000000"/>
              <w:left w:val="single" w:sz="2" w:space="0" w:color="000000"/>
              <w:bottom w:val="single" w:sz="2" w:space="0" w:color="000000"/>
              <w:right w:val="single" w:sz="2" w:space="0" w:color="000000"/>
            </w:tcBorders>
            <w:vAlign w:val="center"/>
          </w:tcPr>
          <w:p w14:paraId="51649B89"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BAFBF5F" w14:textId="77777777" w:rsidR="00D81B0D" w:rsidRDefault="0000125C" w:rsidP="00153CB6">
            <w:pPr>
              <w:widowControl/>
              <w:suppressAutoHyphens/>
              <w:jc w:val="center"/>
            </w:pPr>
            <w:r>
              <w:rPr>
                <w:color w:val="000000"/>
                <w:sz w:val="18"/>
              </w:rPr>
              <w:t>Щит ВРУ напольный, IP54</w:t>
            </w:r>
          </w:p>
        </w:tc>
        <w:tc>
          <w:tcPr>
            <w:tcW w:w="1930" w:type="dxa"/>
            <w:tcBorders>
              <w:top w:val="single" w:sz="2" w:space="0" w:color="000000"/>
              <w:left w:val="single" w:sz="2" w:space="0" w:color="000000"/>
              <w:bottom w:val="single" w:sz="2" w:space="0" w:color="000000"/>
              <w:right w:val="single" w:sz="2" w:space="0" w:color="000000"/>
            </w:tcBorders>
            <w:vAlign w:val="center"/>
          </w:tcPr>
          <w:p w14:paraId="404D68DE" w14:textId="77777777" w:rsidR="00D81B0D" w:rsidRDefault="0000125C" w:rsidP="00153CB6">
            <w:pPr>
              <w:widowControl/>
              <w:suppressAutoHyphens/>
              <w:jc w:val="center"/>
            </w:pPr>
            <w:r>
              <w:rPr>
                <w:color w:val="000000"/>
                <w:sz w:val="18"/>
              </w:rPr>
              <w:t>ВРУ</w:t>
            </w:r>
          </w:p>
        </w:tc>
        <w:tc>
          <w:tcPr>
            <w:tcW w:w="1197" w:type="dxa"/>
            <w:tcBorders>
              <w:top w:val="single" w:sz="2" w:space="0" w:color="000000"/>
              <w:left w:val="single" w:sz="2" w:space="0" w:color="000000"/>
              <w:bottom w:val="single" w:sz="2" w:space="0" w:color="000000"/>
              <w:right w:val="single" w:sz="2" w:space="0" w:color="000000"/>
            </w:tcBorders>
            <w:vAlign w:val="center"/>
          </w:tcPr>
          <w:p w14:paraId="74BCDFD1" w14:textId="77777777" w:rsidR="00D81B0D" w:rsidRDefault="0000125C" w:rsidP="00153CB6">
            <w:pPr>
              <w:widowControl/>
              <w:suppressAutoHyphens/>
              <w:jc w:val="center"/>
            </w:pPr>
            <w:r>
              <w:rPr>
                <w:color w:val="000000"/>
                <w:sz w:val="18"/>
              </w:rPr>
              <w:t>10100300229</w:t>
            </w:r>
          </w:p>
        </w:tc>
        <w:tc>
          <w:tcPr>
            <w:tcW w:w="2200" w:type="dxa"/>
            <w:tcBorders>
              <w:top w:val="single" w:sz="2" w:space="0" w:color="000000"/>
              <w:left w:val="single" w:sz="2" w:space="0" w:color="000000"/>
              <w:bottom w:val="single" w:sz="2" w:space="0" w:color="000000"/>
              <w:right w:val="single" w:sz="2" w:space="0" w:color="000000"/>
            </w:tcBorders>
            <w:vAlign w:val="center"/>
          </w:tcPr>
          <w:p w14:paraId="0CE34698"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0617FDD4" w14:textId="77777777" w:rsidR="00D81B0D" w:rsidRDefault="0000125C" w:rsidP="00153CB6">
            <w:pPr>
              <w:widowControl/>
              <w:suppressAutoHyphens/>
              <w:jc w:val="center"/>
            </w:pPr>
            <w:r>
              <w:rPr>
                <w:color w:val="000000"/>
                <w:sz w:val="18"/>
              </w:rPr>
              <w:t>1</w:t>
            </w:r>
          </w:p>
        </w:tc>
      </w:tr>
      <w:tr w:rsidR="00D81B0D" w14:paraId="216A703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5C44FCC" w14:textId="77777777" w:rsidR="00D81B0D" w:rsidRDefault="0000125C" w:rsidP="00153CB6">
            <w:pPr>
              <w:widowControl/>
              <w:suppressAutoHyphens/>
              <w:jc w:val="center"/>
            </w:pPr>
            <w:r>
              <w:rPr>
                <w:color w:val="000000"/>
                <w:sz w:val="18"/>
              </w:rPr>
              <w:t>635</w:t>
            </w:r>
          </w:p>
        </w:tc>
        <w:tc>
          <w:tcPr>
            <w:tcW w:w="469" w:type="dxa"/>
            <w:tcBorders>
              <w:top w:val="single" w:sz="2" w:space="0" w:color="000000"/>
              <w:left w:val="single" w:sz="2" w:space="0" w:color="000000"/>
              <w:bottom w:val="single" w:sz="2" w:space="0" w:color="000000"/>
              <w:right w:val="single" w:sz="2" w:space="0" w:color="000000"/>
            </w:tcBorders>
            <w:vAlign w:val="center"/>
          </w:tcPr>
          <w:p w14:paraId="6736304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4E62414"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2C02CD6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28F0D3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4F9AE53"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2" w:space="0" w:color="000000"/>
              <w:left w:val="single" w:sz="2" w:space="0" w:color="000000"/>
              <w:bottom w:val="single" w:sz="2" w:space="0" w:color="000000"/>
              <w:right w:val="single" w:sz="2" w:space="0" w:color="000000"/>
            </w:tcBorders>
            <w:vAlign w:val="center"/>
          </w:tcPr>
          <w:p w14:paraId="39A16F5C"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0139F8AA" w14:textId="77777777" w:rsidR="00D81B0D" w:rsidRDefault="0000125C" w:rsidP="00153CB6">
            <w:pPr>
              <w:widowControl/>
              <w:suppressAutoHyphens/>
              <w:jc w:val="center"/>
            </w:pPr>
            <w:r>
              <w:rPr>
                <w:color w:val="000000"/>
                <w:sz w:val="18"/>
              </w:rPr>
              <w:t>Щит ЩБП напольный, IP54</w:t>
            </w:r>
          </w:p>
        </w:tc>
        <w:tc>
          <w:tcPr>
            <w:tcW w:w="1930" w:type="dxa"/>
            <w:tcBorders>
              <w:top w:val="single" w:sz="2" w:space="0" w:color="000000"/>
              <w:left w:val="single" w:sz="2" w:space="0" w:color="000000"/>
              <w:bottom w:val="single" w:sz="2" w:space="0" w:color="000000"/>
              <w:right w:val="single" w:sz="2" w:space="0" w:color="000000"/>
            </w:tcBorders>
            <w:vAlign w:val="center"/>
          </w:tcPr>
          <w:p w14:paraId="280535E0" w14:textId="77777777" w:rsidR="00D81B0D" w:rsidRDefault="0000125C" w:rsidP="00153CB6">
            <w:pPr>
              <w:widowControl/>
              <w:suppressAutoHyphens/>
              <w:jc w:val="center"/>
            </w:pPr>
            <w:r>
              <w:rPr>
                <w:color w:val="000000"/>
                <w:sz w:val="18"/>
              </w:rPr>
              <w:t>ЩБП</w:t>
            </w:r>
          </w:p>
        </w:tc>
        <w:tc>
          <w:tcPr>
            <w:tcW w:w="1197" w:type="dxa"/>
            <w:tcBorders>
              <w:top w:val="single" w:sz="2" w:space="0" w:color="000000"/>
              <w:left w:val="single" w:sz="2" w:space="0" w:color="000000"/>
              <w:bottom w:val="single" w:sz="2" w:space="0" w:color="000000"/>
              <w:right w:val="single" w:sz="2" w:space="0" w:color="000000"/>
            </w:tcBorders>
            <w:vAlign w:val="center"/>
          </w:tcPr>
          <w:p w14:paraId="6AF09AFB" w14:textId="77777777" w:rsidR="00D81B0D" w:rsidRDefault="0000125C" w:rsidP="00153CB6">
            <w:pPr>
              <w:widowControl/>
              <w:suppressAutoHyphens/>
              <w:jc w:val="center"/>
            </w:pPr>
            <w:r>
              <w:rPr>
                <w:color w:val="000000"/>
                <w:sz w:val="18"/>
              </w:rPr>
              <w:t>10100300230</w:t>
            </w:r>
          </w:p>
        </w:tc>
        <w:tc>
          <w:tcPr>
            <w:tcW w:w="2200" w:type="dxa"/>
            <w:tcBorders>
              <w:top w:val="single" w:sz="2" w:space="0" w:color="000000"/>
              <w:left w:val="single" w:sz="2" w:space="0" w:color="000000"/>
              <w:bottom w:val="single" w:sz="2" w:space="0" w:color="000000"/>
              <w:right w:val="single" w:sz="2" w:space="0" w:color="000000"/>
            </w:tcBorders>
            <w:vAlign w:val="center"/>
          </w:tcPr>
          <w:p w14:paraId="2B7674E6"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7A6F7863" w14:textId="77777777" w:rsidR="00D81B0D" w:rsidRDefault="0000125C" w:rsidP="00153CB6">
            <w:pPr>
              <w:widowControl/>
              <w:suppressAutoHyphens/>
              <w:jc w:val="center"/>
            </w:pPr>
            <w:r>
              <w:rPr>
                <w:color w:val="000000"/>
                <w:sz w:val="18"/>
              </w:rPr>
              <w:t>1</w:t>
            </w:r>
          </w:p>
        </w:tc>
      </w:tr>
      <w:tr w:rsidR="00D81B0D" w14:paraId="1CAC581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B5ED5F4" w14:textId="77777777" w:rsidR="00D81B0D" w:rsidRDefault="0000125C" w:rsidP="00153CB6">
            <w:pPr>
              <w:widowControl/>
              <w:suppressAutoHyphens/>
              <w:jc w:val="center"/>
            </w:pPr>
            <w:r>
              <w:rPr>
                <w:color w:val="000000"/>
                <w:sz w:val="18"/>
              </w:rPr>
              <w:t>636</w:t>
            </w:r>
          </w:p>
        </w:tc>
        <w:tc>
          <w:tcPr>
            <w:tcW w:w="469" w:type="dxa"/>
            <w:tcBorders>
              <w:top w:val="single" w:sz="2" w:space="0" w:color="000000"/>
              <w:left w:val="single" w:sz="2" w:space="0" w:color="000000"/>
              <w:bottom w:val="single" w:sz="2" w:space="0" w:color="000000"/>
              <w:right w:val="single" w:sz="2" w:space="0" w:color="000000"/>
            </w:tcBorders>
            <w:vAlign w:val="center"/>
          </w:tcPr>
          <w:p w14:paraId="5042B66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A5D43B3"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56FAE42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210440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50E846D"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2" w:space="0" w:color="000000"/>
              <w:left w:val="single" w:sz="2" w:space="0" w:color="000000"/>
              <w:bottom w:val="single" w:sz="2" w:space="0" w:color="000000"/>
              <w:right w:val="single" w:sz="2" w:space="0" w:color="000000"/>
            </w:tcBorders>
            <w:vAlign w:val="center"/>
          </w:tcPr>
          <w:p w14:paraId="48FB3951"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68D2ABAB" w14:textId="77777777" w:rsidR="00D81B0D" w:rsidRDefault="0000125C" w:rsidP="00153CB6">
            <w:pPr>
              <w:widowControl/>
              <w:suppressAutoHyphens/>
              <w:jc w:val="center"/>
            </w:pPr>
            <w:r>
              <w:rPr>
                <w:color w:val="000000"/>
                <w:sz w:val="18"/>
              </w:rPr>
              <w:t>Щит ЩРБП-1 навесной, IP54</w:t>
            </w:r>
          </w:p>
        </w:tc>
        <w:tc>
          <w:tcPr>
            <w:tcW w:w="1930" w:type="dxa"/>
            <w:tcBorders>
              <w:top w:val="single" w:sz="2" w:space="0" w:color="000000"/>
              <w:left w:val="single" w:sz="2" w:space="0" w:color="000000"/>
              <w:bottom w:val="single" w:sz="2" w:space="0" w:color="000000"/>
              <w:right w:val="single" w:sz="2" w:space="0" w:color="000000"/>
            </w:tcBorders>
            <w:vAlign w:val="center"/>
          </w:tcPr>
          <w:p w14:paraId="7510B7C1" w14:textId="77777777" w:rsidR="00D81B0D" w:rsidRDefault="0000125C" w:rsidP="00153CB6">
            <w:pPr>
              <w:widowControl/>
              <w:suppressAutoHyphens/>
              <w:jc w:val="center"/>
            </w:pPr>
            <w:r>
              <w:rPr>
                <w:color w:val="000000"/>
                <w:sz w:val="18"/>
              </w:rPr>
              <w:t>ЩРБП-1</w:t>
            </w:r>
          </w:p>
        </w:tc>
        <w:tc>
          <w:tcPr>
            <w:tcW w:w="1197" w:type="dxa"/>
            <w:tcBorders>
              <w:top w:val="single" w:sz="2" w:space="0" w:color="000000"/>
              <w:left w:val="single" w:sz="2" w:space="0" w:color="000000"/>
              <w:bottom w:val="single" w:sz="2" w:space="0" w:color="000000"/>
              <w:right w:val="single" w:sz="2" w:space="0" w:color="000000"/>
            </w:tcBorders>
            <w:vAlign w:val="center"/>
          </w:tcPr>
          <w:p w14:paraId="1D6651E3" w14:textId="77777777" w:rsidR="00D81B0D" w:rsidRDefault="0000125C" w:rsidP="00153CB6">
            <w:pPr>
              <w:widowControl/>
              <w:suppressAutoHyphens/>
              <w:jc w:val="center"/>
            </w:pPr>
            <w:r>
              <w:rPr>
                <w:color w:val="000000"/>
                <w:sz w:val="18"/>
              </w:rPr>
              <w:t>10100300231</w:t>
            </w:r>
          </w:p>
        </w:tc>
        <w:tc>
          <w:tcPr>
            <w:tcW w:w="2200" w:type="dxa"/>
            <w:tcBorders>
              <w:top w:val="single" w:sz="2" w:space="0" w:color="000000"/>
              <w:left w:val="single" w:sz="2" w:space="0" w:color="000000"/>
              <w:bottom w:val="single" w:sz="2" w:space="0" w:color="000000"/>
              <w:right w:val="single" w:sz="2" w:space="0" w:color="000000"/>
            </w:tcBorders>
            <w:vAlign w:val="center"/>
          </w:tcPr>
          <w:p w14:paraId="79604528"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7D4A0B9C" w14:textId="77777777" w:rsidR="00D81B0D" w:rsidRDefault="0000125C" w:rsidP="00153CB6">
            <w:pPr>
              <w:widowControl/>
              <w:suppressAutoHyphens/>
              <w:jc w:val="center"/>
            </w:pPr>
            <w:r>
              <w:rPr>
                <w:color w:val="000000"/>
                <w:sz w:val="18"/>
              </w:rPr>
              <w:t>1</w:t>
            </w:r>
          </w:p>
        </w:tc>
      </w:tr>
      <w:tr w:rsidR="00D81B0D" w14:paraId="44E1FD2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ABBF393" w14:textId="77777777" w:rsidR="00D81B0D" w:rsidRDefault="0000125C" w:rsidP="00153CB6">
            <w:pPr>
              <w:widowControl/>
              <w:suppressAutoHyphens/>
              <w:jc w:val="center"/>
            </w:pPr>
            <w:r>
              <w:rPr>
                <w:color w:val="000000"/>
                <w:sz w:val="18"/>
              </w:rPr>
              <w:t>637</w:t>
            </w:r>
          </w:p>
        </w:tc>
        <w:tc>
          <w:tcPr>
            <w:tcW w:w="469" w:type="dxa"/>
            <w:tcBorders>
              <w:top w:val="single" w:sz="2" w:space="0" w:color="000000"/>
              <w:left w:val="single" w:sz="2" w:space="0" w:color="000000"/>
              <w:bottom w:val="single" w:sz="2" w:space="0" w:color="000000"/>
              <w:right w:val="single" w:sz="2" w:space="0" w:color="000000"/>
            </w:tcBorders>
            <w:vAlign w:val="center"/>
          </w:tcPr>
          <w:p w14:paraId="377C0EF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D57EFC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21968667"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6AEE07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DE697F7"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2" w:space="0" w:color="000000"/>
              <w:left w:val="single" w:sz="2" w:space="0" w:color="000000"/>
              <w:bottom w:val="single" w:sz="2" w:space="0" w:color="000000"/>
              <w:right w:val="single" w:sz="2" w:space="0" w:color="000000"/>
            </w:tcBorders>
            <w:vAlign w:val="center"/>
          </w:tcPr>
          <w:p w14:paraId="3260AAEF"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418A6240" w14:textId="77777777" w:rsidR="00D81B0D" w:rsidRDefault="0000125C" w:rsidP="00153CB6">
            <w:pPr>
              <w:widowControl/>
              <w:suppressAutoHyphens/>
              <w:jc w:val="center"/>
            </w:pPr>
            <w:r>
              <w:rPr>
                <w:color w:val="000000"/>
                <w:sz w:val="18"/>
              </w:rPr>
              <w:t>Щит ЩРБП-2 навесной, IP54 - 1</w:t>
            </w:r>
          </w:p>
        </w:tc>
        <w:tc>
          <w:tcPr>
            <w:tcW w:w="1930" w:type="dxa"/>
            <w:tcBorders>
              <w:top w:val="single" w:sz="2" w:space="0" w:color="000000"/>
              <w:left w:val="single" w:sz="2" w:space="0" w:color="000000"/>
              <w:bottom w:val="single" w:sz="2" w:space="0" w:color="000000"/>
              <w:right w:val="single" w:sz="2" w:space="0" w:color="000000"/>
            </w:tcBorders>
            <w:vAlign w:val="center"/>
          </w:tcPr>
          <w:p w14:paraId="74E7F967" w14:textId="77777777" w:rsidR="00D81B0D" w:rsidRDefault="0000125C" w:rsidP="00153CB6">
            <w:pPr>
              <w:widowControl/>
              <w:suppressAutoHyphens/>
              <w:jc w:val="center"/>
            </w:pPr>
            <w:r>
              <w:rPr>
                <w:color w:val="000000"/>
                <w:sz w:val="18"/>
              </w:rPr>
              <w:t>ЩРБП-2</w:t>
            </w:r>
          </w:p>
        </w:tc>
        <w:tc>
          <w:tcPr>
            <w:tcW w:w="1197" w:type="dxa"/>
            <w:tcBorders>
              <w:top w:val="single" w:sz="2" w:space="0" w:color="000000"/>
              <w:left w:val="single" w:sz="2" w:space="0" w:color="000000"/>
              <w:bottom w:val="single" w:sz="2" w:space="0" w:color="000000"/>
              <w:right w:val="single" w:sz="2" w:space="0" w:color="000000"/>
            </w:tcBorders>
            <w:vAlign w:val="center"/>
          </w:tcPr>
          <w:p w14:paraId="0257E18D" w14:textId="77777777" w:rsidR="00D81B0D" w:rsidRDefault="0000125C" w:rsidP="00153CB6">
            <w:pPr>
              <w:widowControl/>
              <w:suppressAutoHyphens/>
              <w:jc w:val="center"/>
            </w:pPr>
            <w:r>
              <w:rPr>
                <w:color w:val="000000"/>
                <w:sz w:val="18"/>
              </w:rPr>
              <w:t>10100300232</w:t>
            </w:r>
          </w:p>
        </w:tc>
        <w:tc>
          <w:tcPr>
            <w:tcW w:w="2200" w:type="dxa"/>
            <w:tcBorders>
              <w:top w:val="single" w:sz="2" w:space="0" w:color="000000"/>
              <w:left w:val="single" w:sz="2" w:space="0" w:color="000000"/>
              <w:bottom w:val="single" w:sz="2" w:space="0" w:color="000000"/>
              <w:right w:val="single" w:sz="2" w:space="0" w:color="000000"/>
            </w:tcBorders>
            <w:vAlign w:val="center"/>
          </w:tcPr>
          <w:p w14:paraId="00749EE4"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15003AF1" w14:textId="77777777" w:rsidR="00D81B0D" w:rsidRDefault="0000125C" w:rsidP="00153CB6">
            <w:pPr>
              <w:widowControl/>
              <w:suppressAutoHyphens/>
              <w:jc w:val="center"/>
            </w:pPr>
            <w:r>
              <w:rPr>
                <w:color w:val="000000"/>
                <w:sz w:val="18"/>
              </w:rPr>
              <w:t>1</w:t>
            </w:r>
          </w:p>
        </w:tc>
      </w:tr>
      <w:tr w:rsidR="00D81B0D" w14:paraId="3F507A8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CBA4E98" w14:textId="77777777" w:rsidR="00D81B0D" w:rsidRDefault="0000125C" w:rsidP="00153CB6">
            <w:pPr>
              <w:widowControl/>
              <w:suppressAutoHyphens/>
              <w:jc w:val="center"/>
            </w:pPr>
            <w:r>
              <w:rPr>
                <w:color w:val="000000"/>
                <w:sz w:val="18"/>
              </w:rPr>
              <w:t>638</w:t>
            </w:r>
          </w:p>
        </w:tc>
        <w:tc>
          <w:tcPr>
            <w:tcW w:w="469" w:type="dxa"/>
            <w:tcBorders>
              <w:top w:val="single" w:sz="2" w:space="0" w:color="000000"/>
              <w:left w:val="single" w:sz="2" w:space="0" w:color="000000"/>
              <w:bottom w:val="single" w:sz="2" w:space="0" w:color="000000"/>
              <w:right w:val="single" w:sz="2" w:space="0" w:color="000000"/>
            </w:tcBorders>
            <w:vAlign w:val="center"/>
          </w:tcPr>
          <w:p w14:paraId="0265DF7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93A54D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DD64F1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1A52E0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8E38202"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2" w:space="0" w:color="000000"/>
              <w:left w:val="single" w:sz="2" w:space="0" w:color="000000"/>
              <w:bottom w:val="single" w:sz="2" w:space="0" w:color="000000"/>
              <w:right w:val="single" w:sz="2" w:space="0" w:color="000000"/>
            </w:tcBorders>
            <w:vAlign w:val="center"/>
          </w:tcPr>
          <w:p w14:paraId="5AFF5ACB"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14B164F" w14:textId="77777777" w:rsidR="00D81B0D" w:rsidRDefault="0000125C" w:rsidP="00153CB6">
            <w:pPr>
              <w:widowControl/>
              <w:suppressAutoHyphens/>
              <w:jc w:val="center"/>
            </w:pPr>
            <w:r>
              <w:rPr>
                <w:color w:val="000000"/>
                <w:sz w:val="18"/>
              </w:rPr>
              <w:t>Щит ЩК навесной, IP54</w:t>
            </w:r>
          </w:p>
        </w:tc>
        <w:tc>
          <w:tcPr>
            <w:tcW w:w="1930" w:type="dxa"/>
            <w:tcBorders>
              <w:top w:val="single" w:sz="2" w:space="0" w:color="000000"/>
              <w:left w:val="single" w:sz="2" w:space="0" w:color="000000"/>
              <w:bottom w:val="single" w:sz="2" w:space="0" w:color="000000"/>
              <w:right w:val="single" w:sz="2" w:space="0" w:color="000000"/>
            </w:tcBorders>
            <w:vAlign w:val="center"/>
          </w:tcPr>
          <w:p w14:paraId="08A39225" w14:textId="77777777" w:rsidR="00D81B0D" w:rsidRDefault="0000125C" w:rsidP="00153CB6">
            <w:pPr>
              <w:widowControl/>
              <w:suppressAutoHyphens/>
              <w:jc w:val="center"/>
            </w:pPr>
            <w:r>
              <w:rPr>
                <w:color w:val="000000"/>
                <w:sz w:val="18"/>
              </w:rPr>
              <w:t>ЩК</w:t>
            </w:r>
          </w:p>
        </w:tc>
        <w:tc>
          <w:tcPr>
            <w:tcW w:w="1197" w:type="dxa"/>
            <w:tcBorders>
              <w:top w:val="single" w:sz="2" w:space="0" w:color="000000"/>
              <w:left w:val="single" w:sz="2" w:space="0" w:color="000000"/>
              <w:bottom w:val="single" w:sz="2" w:space="0" w:color="000000"/>
              <w:right w:val="single" w:sz="2" w:space="0" w:color="000000"/>
            </w:tcBorders>
            <w:vAlign w:val="center"/>
          </w:tcPr>
          <w:p w14:paraId="062A46D3" w14:textId="77777777" w:rsidR="00D81B0D" w:rsidRDefault="0000125C" w:rsidP="00153CB6">
            <w:pPr>
              <w:widowControl/>
              <w:suppressAutoHyphens/>
              <w:jc w:val="center"/>
            </w:pPr>
            <w:r>
              <w:rPr>
                <w:color w:val="000000"/>
                <w:sz w:val="18"/>
              </w:rPr>
              <w:t>10100300233</w:t>
            </w:r>
          </w:p>
        </w:tc>
        <w:tc>
          <w:tcPr>
            <w:tcW w:w="2200" w:type="dxa"/>
            <w:tcBorders>
              <w:top w:val="single" w:sz="2" w:space="0" w:color="000000"/>
              <w:left w:val="single" w:sz="2" w:space="0" w:color="000000"/>
              <w:bottom w:val="single" w:sz="2" w:space="0" w:color="000000"/>
              <w:right w:val="single" w:sz="2" w:space="0" w:color="000000"/>
            </w:tcBorders>
            <w:vAlign w:val="center"/>
          </w:tcPr>
          <w:p w14:paraId="1EEBB4AB"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537EB772" w14:textId="77777777" w:rsidR="00D81B0D" w:rsidRDefault="0000125C" w:rsidP="00153CB6">
            <w:pPr>
              <w:widowControl/>
              <w:suppressAutoHyphens/>
              <w:jc w:val="center"/>
            </w:pPr>
            <w:r>
              <w:rPr>
                <w:color w:val="000000"/>
                <w:sz w:val="18"/>
              </w:rPr>
              <w:t>1</w:t>
            </w:r>
          </w:p>
        </w:tc>
      </w:tr>
      <w:tr w:rsidR="00D81B0D" w14:paraId="6811AD8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D78D53A" w14:textId="77777777" w:rsidR="00D81B0D" w:rsidRDefault="0000125C" w:rsidP="00153CB6">
            <w:pPr>
              <w:widowControl/>
              <w:suppressAutoHyphens/>
              <w:jc w:val="center"/>
            </w:pPr>
            <w:r>
              <w:rPr>
                <w:color w:val="000000"/>
                <w:sz w:val="18"/>
              </w:rPr>
              <w:t>639</w:t>
            </w:r>
          </w:p>
        </w:tc>
        <w:tc>
          <w:tcPr>
            <w:tcW w:w="469" w:type="dxa"/>
            <w:tcBorders>
              <w:top w:val="single" w:sz="2" w:space="0" w:color="000000"/>
              <w:left w:val="single" w:sz="2" w:space="0" w:color="000000"/>
              <w:bottom w:val="single" w:sz="2" w:space="0" w:color="000000"/>
              <w:right w:val="single" w:sz="2" w:space="0" w:color="000000"/>
            </w:tcBorders>
            <w:vAlign w:val="center"/>
          </w:tcPr>
          <w:p w14:paraId="6F98B92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10512DF"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AB1C3E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0B5A5C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3A48400"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2" w:space="0" w:color="000000"/>
              <w:left w:val="single" w:sz="2" w:space="0" w:color="000000"/>
              <w:bottom w:val="single" w:sz="2" w:space="0" w:color="000000"/>
              <w:right w:val="single" w:sz="2" w:space="0" w:color="000000"/>
            </w:tcBorders>
            <w:vAlign w:val="center"/>
          </w:tcPr>
          <w:p w14:paraId="0968D842"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63D10F4" w14:textId="77777777" w:rsidR="00D81B0D" w:rsidRDefault="0000125C" w:rsidP="00153CB6">
            <w:pPr>
              <w:widowControl/>
              <w:suppressAutoHyphens/>
              <w:jc w:val="center"/>
            </w:pPr>
            <w:r>
              <w:rPr>
                <w:color w:val="000000"/>
                <w:sz w:val="18"/>
              </w:rPr>
              <w:t>Щит ППУ навесной, IP54 - 1</w:t>
            </w:r>
          </w:p>
        </w:tc>
        <w:tc>
          <w:tcPr>
            <w:tcW w:w="1930" w:type="dxa"/>
            <w:tcBorders>
              <w:top w:val="single" w:sz="2" w:space="0" w:color="000000"/>
              <w:left w:val="single" w:sz="2" w:space="0" w:color="000000"/>
              <w:bottom w:val="single" w:sz="2" w:space="0" w:color="000000"/>
              <w:right w:val="single" w:sz="2" w:space="0" w:color="000000"/>
            </w:tcBorders>
            <w:vAlign w:val="center"/>
          </w:tcPr>
          <w:p w14:paraId="3FC0243A" w14:textId="77777777" w:rsidR="00D81B0D" w:rsidRDefault="0000125C" w:rsidP="00153CB6">
            <w:pPr>
              <w:widowControl/>
              <w:suppressAutoHyphens/>
              <w:jc w:val="center"/>
            </w:pPr>
            <w:r>
              <w:rPr>
                <w:color w:val="000000"/>
                <w:sz w:val="18"/>
              </w:rPr>
              <w:t>ППУ</w:t>
            </w:r>
          </w:p>
        </w:tc>
        <w:tc>
          <w:tcPr>
            <w:tcW w:w="1197" w:type="dxa"/>
            <w:tcBorders>
              <w:top w:val="single" w:sz="2" w:space="0" w:color="000000"/>
              <w:left w:val="single" w:sz="2" w:space="0" w:color="000000"/>
              <w:bottom w:val="single" w:sz="2" w:space="0" w:color="000000"/>
              <w:right w:val="single" w:sz="2" w:space="0" w:color="000000"/>
            </w:tcBorders>
            <w:vAlign w:val="center"/>
          </w:tcPr>
          <w:p w14:paraId="493A98C4" w14:textId="77777777" w:rsidR="00D81B0D" w:rsidRDefault="0000125C" w:rsidP="00153CB6">
            <w:pPr>
              <w:widowControl/>
              <w:suppressAutoHyphens/>
              <w:jc w:val="center"/>
            </w:pPr>
            <w:r>
              <w:rPr>
                <w:color w:val="000000"/>
                <w:sz w:val="18"/>
              </w:rPr>
              <w:t>10100300234</w:t>
            </w:r>
          </w:p>
        </w:tc>
        <w:tc>
          <w:tcPr>
            <w:tcW w:w="2200" w:type="dxa"/>
            <w:tcBorders>
              <w:top w:val="single" w:sz="2" w:space="0" w:color="000000"/>
              <w:left w:val="single" w:sz="2" w:space="0" w:color="000000"/>
              <w:bottom w:val="single" w:sz="2" w:space="0" w:color="000000"/>
              <w:right w:val="single" w:sz="2" w:space="0" w:color="000000"/>
            </w:tcBorders>
            <w:vAlign w:val="center"/>
          </w:tcPr>
          <w:p w14:paraId="68036CEB"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66766BC7" w14:textId="77777777" w:rsidR="00D81B0D" w:rsidRDefault="0000125C" w:rsidP="00153CB6">
            <w:pPr>
              <w:widowControl/>
              <w:suppressAutoHyphens/>
              <w:jc w:val="center"/>
            </w:pPr>
            <w:r>
              <w:rPr>
                <w:color w:val="000000"/>
                <w:sz w:val="18"/>
              </w:rPr>
              <w:t>1</w:t>
            </w:r>
          </w:p>
        </w:tc>
      </w:tr>
      <w:tr w:rsidR="00D81B0D" w14:paraId="56FCA9C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93ACDAB" w14:textId="77777777" w:rsidR="00D81B0D" w:rsidRDefault="0000125C" w:rsidP="00153CB6">
            <w:pPr>
              <w:widowControl/>
              <w:suppressAutoHyphens/>
              <w:jc w:val="center"/>
            </w:pPr>
            <w:r>
              <w:rPr>
                <w:color w:val="000000"/>
                <w:sz w:val="18"/>
              </w:rPr>
              <w:t>640</w:t>
            </w:r>
          </w:p>
        </w:tc>
        <w:tc>
          <w:tcPr>
            <w:tcW w:w="469" w:type="dxa"/>
            <w:tcBorders>
              <w:top w:val="single" w:sz="2" w:space="0" w:color="000000"/>
              <w:left w:val="single" w:sz="2" w:space="0" w:color="000000"/>
              <w:bottom w:val="single" w:sz="2" w:space="0" w:color="000000"/>
              <w:right w:val="single" w:sz="2" w:space="0" w:color="000000"/>
            </w:tcBorders>
            <w:vAlign w:val="center"/>
          </w:tcPr>
          <w:p w14:paraId="2FF0C06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2115056"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2D43B9D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A3CB18A"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573C577"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2" w:space="0" w:color="000000"/>
              <w:left w:val="single" w:sz="2" w:space="0" w:color="000000"/>
              <w:bottom w:val="single" w:sz="2" w:space="0" w:color="000000"/>
              <w:right w:val="single" w:sz="2" w:space="0" w:color="000000"/>
            </w:tcBorders>
            <w:vAlign w:val="center"/>
          </w:tcPr>
          <w:p w14:paraId="656B20E6"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59D9FA02" w14:textId="77777777" w:rsidR="00D81B0D" w:rsidRDefault="0000125C" w:rsidP="00153CB6">
            <w:pPr>
              <w:widowControl/>
              <w:suppressAutoHyphens/>
              <w:jc w:val="center"/>
            </w:pPr>
            <w:r>
              <w:rPr>
                <w:color w:val="000000"/>
                <w:sz w:val="18"/>
              </w:rPr>
              <w:t>Щит ЩСН навесной, IP54 - 1</w:t>
            </w:r>
          </w:p>
        </w:tc>
        <w:tc>
          <w:tcPr>
            <w:tcW w:w="1930" w:type="dxa"/>
            <w:tcBorders>
              <w:top w:val="single" w:sz="2" w:space="0" w:color="000000"/>
              <w:left w:val="single" w:sz="2" w:space="0" w:color="000000"/>
              <w:bottom w:val="single" w:sz="2" w:space="0" w:color="000000"/>
              <w:right w:val="single" w:sz="2" w:space="0" w:color="000000"/>
            </w:tcBorders>
            <w:vAlign w:val="center"/>
          </w:tcPr>
          <w:p w14:paraId="1A59127E" w14:textId="77777777" w:rsidR="00D81B0D" w:rsidRDefault="0000125C" w:rsidP="00153CB6">
            <w:pPr>
              <w:widowControl/>
              <w:suppressAutoHyphens/>
              <w:jc w:val="center"/>
            </w:pPr>
            <w:r>
              <w:rPr>
                <w:color w:val="000000"/>
                <w:sz w:val="18"/>
              </w:rPr>
              <w:t>ЩСН</w:t>
            </w:r>
          </w:p>
        </w:tc>
        <w:tc>
          <w:tcPr>
            <w:tcW w:w="1197" w:type="dxa"/>
            <w:tcBorders>
              <w:top w:val="single" w:sz="2" w:space="0" w:color="000000"/>
              <w:left w:val="single" w:sz="2" w:space="0" w:color="000000"/>
              <w:bottom w:val="single" w:sz="2" w:space="0" w:color="000000"/>
              <w:right w:val="single" w:sz="2" w:space="0" w:color="000000"/>
            </w:tcBorders>
            <w:vAlign w:val="center"/>
          </w:tcPr>
          <w:p w14:paraId="66273799" w14:textId="77777777" w:rsidR="00D81B0D" w:rsidRDefault="0000125C" w:rsidP="00153CB6">
            <w:pPr>
              <w:widowControl/>
              <w:suppressAutoHyphens/>
              <w:jc w:val="center"/>
            </w:pPr>
            <w:r>
              <w:rPr>
                <w:color w:val="000000"/>
                <w:sz w:val="18"/>
              </w:rPr>
              <w:t>10100300235</w:t>
            </w:r>
          </w:p>
        </w:tc>
        <w:tc>
          <w:tcPr>
            <w:tcW w:w="2200" w:type="dxa"/>
            <w:tcBorders>
              <w:top w:val="single" w:sz="2" w:space="0" w:color="000000"/>
              <w:left w:val="single" w:sz="2" w:space="0" w:color="000000"/>
              <w:bottom w:val="single" w:sz="2" w:space="0" w:color="000000"/>
              <w:right w:val="single" w:sz="2" w:space="0" w:color="000000"/>
            </w:tcBorders>
            <w:vAlign w:val="center"/>
          </w:tcPr>
          <w:p w14:paraId="098CE1E5"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7CC2C496" w14:textId="77777777" w:rsidR="00D81B0D" w:rsidRDefault="0000125C" w:rsidP="00153CB6">
            <w:pPr>
              <w:widowControl/>
              <w:suppressAutoHyphens/>
              <w:jc w:val="center"/>
            </w:pPr>
            <w:r>
              <w:rPr>
                <w:color w:val="000000"/>
                <w:sz w:val="18"/>
              </w:rPr>
              <w:t>1</w:t>
            </w:r>
          </w:p>
        </w:tc>
      </w:tr>
      <w:tr w:rsidR="00D81B0D" w14:paraId="295E829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608FCF3" w14:textId="77777777" w:rsidR="00D81B0D" w:rsidRDefault="0000125C" w:rsidP="00153CB6">
            <w:pPr>
              <w:widowControl/>
              <w:suppressAutoHyphens/>
              <w:jc w:val="center"/>
            </w:pPr>
            <w:r>
              <w:rPr>
                <w:color w:val="000000"/>
                <w:sz w:val="18"/>
              </w:rPr>
              <w:t>641</w:t>
            </w:r>
          </w:p>
        </w:tc>
        <w:tc>
          <w:tcPr>
            <w:tcW w:w="469" w:type="dxa"/>
            <w:tcBorders>
              <w:top w:val="single" w:sz="2" w:space="0" w:color="000000"/>
              <w:left w:val="single" w:sz="2" w:space="0" w:color="000000"/>
              <w:bottom w:val="single" w:sz="2" w:space="0" w:color="000000"/>
              <w:right w:val="single" w:sz="2" w:space="0" w:color="000000"/>
            </w:tcBorders>
            <w:vAlign w:val="center"/>
          </w:tcPr>
          <w:p w14:paraId="11DCB3B9"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AE77195"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BFD55D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0D3FF5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FF7706B"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2" w:space="0" w:color="000000"/>
              <w:left w:val="single" w:sz="2" w:space="0" w:color="000000"/>
              <w:bottom w:val="single" w:sz="2" w:space="0" w:color="000000"/>
              <w:right w:val="single" w:sz="2" w:space="0" w:color="000000"/>
            </w:tcBorders>
            <w:vAlign w:val="center"/>
          </w:tcPr>
          <w:p w14:paraId="72A07B1B"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19FAA88" w14:textId="77777777" w:rsidR="00D81B0D" w:rsidRDefault="0000125C" w:rsidP="00153CB6">
            <w:pPr>
              <w:widowControl/>
              <w:suppressAutoHyphens/>
              <w:jc w:val="center"/>
            </w:pPr>
            <w:r>
              <w:rPr>
                <w:color w:val="000000"/>
                <w:sz w:val="18"/>
              </w:rPr>
              <w:t>Щит ЩСС навесной, IP54 - 1</w:t>
            </w:r>
          </w:p>
        </w:tc>
        <w:tc>
          <w:tcPr>
            <w:tcW w:w="1930" w:type="dxa"/>
            <w:tcBorders>
              <w:top w:val="single" w:sz="2" w:space="0" w:color="000000"/>
              <w:left w:val="single" w:sz="2" w:space="0" w:color="000000"/>
              <w:bottom w:val="single" w:sz="2" w:space="0" w:color="000000"/>
              <w:right w:val="single" w:sz="2" w:space="0" w:color="000000"/>
            </w:tcBorders>
            <w:vAlign w:val="center"/>
          </w:tcPr>
          <w:p w14:paraId="355DD04A" w14:textId="77777777" w:rsidR="00D81B0D" w:rsidRDefault="0000125C" w:rsidP="00153CB6">
            <w:pPr>
              <w:widowControl/>
              <w:suppressAutoHyphens/>
              <w:jc w:val="center"/>
            </w:pPr>
            <w:r>
              <w:rPr>
                <w:color w:val="000000"/>
                <w:sz w:val="18"/>
              </w:rPr>
              <w:t>ЩСС</w:t>
            </w:r>
          </w:p>
        </w:tc>
        <w:tc>
          <w:tcPr>
            <w:tcW w:w="1197" w:type="dxa"/>
            <w:tcBorders>
              <w:top w:val="single" w:sz="2" w:space="0" w:color="000000"/>
              <w:left w:val="single" w:sz="2" w:space="0" w:color="000000"/>
              <w:bottom w:val="single" w:sz="2" w:space="0" w:color="000000"/>
              <w:right w:val="single" w:sz="2" w:space="0" w:color="000000"/>
            </w:tcBorders>
            <w:vAlign w:val="center"/>
          </w:tcPr>
          <w:p w14:paraId="6B0C7927" w14:textId="77777777" w:rsidR="00D81B0D" w:rsidRDefault="0000125C" w:rsidP="00153CB6">
            <w:pPr>
              <w:widowControl/>
              <w:suppressAutoHyphens/>
              <w:jc w:val="center"/>
            </w:pPr>
            <w:r>
              <w:rPr>
                <w:color w:val="000000"/>
                <w:sz w:val="18"/>
              </w:rPr>
              <w:t>10100300236</w:t>
            </w:r>
          </w:p>
        </w:tc>
        <w:tc>
          <w:tcPr>
            <w:tcW w:w="2200" w:type="dxa"/>
            <w:tcBorders>
              <w:top w:val="single" w:sz="2" w:space="0" w:color="000000"/>
              <w:left w:val="single" w:sz="2" w:space="0" w:color="000000"/>
              <w:bottom w:val="single" w:sz="2" w:space="0" w:color="000000"/>
              <w:right w:val="single" w:sz="2" w:space="0" w:color="000000"/>
            </w:tcBorders>
            <w:vAlign w:val="center"/>
          </w:tcPr>
          <w:p w14:paraId="5890B7F1"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42ED6C3F" w14:textId="77777777" w:rsidR="00D81B0D" w:rsidRDefault="0000125C" w:rsidP="00153CB6">
            <w:pPr>
              <w:widowControl/>
              <w:suppressAutoHyphens/>
              <w:jc w:val="center"/>
            </w:pPr>
            <w:r>
              <w:rPr>
                <w:color w:val="000000"/>
                <w:sz w:val="18"/>
              </w:rPr>
              <w:t>1</w:t>
            </w:r>
          </w:p>
        </w:tc>
      </w:tr>
      <w:tr w:rsidR="00D81B0D" w14:paraId="0E3262C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9C5465B" w14:textId="77777777" w:rsidR="00D81B0D" w:rsidRDefault="0000125C" w:rsidP="00153CB6">
            <w:pPr>
              <w:widowControl/>
              <w:suppressAutoHyphens/>
              <w:jc w:val="center"/>
            </w:pPr>
            <w:r>
              <w:rPr>
                <w:color w:val="000000"/>
                <w:sz w:val="18"/>
              </w:rPr>
              <w:t>642</w:t>
            </w:r>
          </w:p>
        </w:tc>
        <w:tc>
          <w:tcPr>
            <w:tcW w:w="469" w:type="dxa"/>
            <w:tcBorders>
              <w:top w:val="single" w:sz="2" w:space="0" w:color="000000"/>
              <w:left w:val="single" w:sz="2" w:space="0" w:color="000000"/>
              <w:bottom w:val="single" w:sz="2" w:space="0" w:color="000000"/>
              <w:right w:val="single" w:sz="2" w:space="0" w:color="000000"/>
            </w:tcBorders>
            <w:vAlign w:val="center"/>
          </w:tcPr>
          <w:p w14:paraId="1028E6EE"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C2FF216"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2" w:space="0" w:color="000000"/>
              <w:left w:val="single" w:sz="2" w:space="0" w:color="000000"/>
              <w:bottom w:val="single" w:sz="2" w:space="0" w:color="000000"/>
              <w:right w:val="single" w:sz="2" w:space="0" w:color="000000"/>
            </w:tcBorders>
            <w:vAlign w:val="center"/>
          </w:tcPr>
          <w:p w14:paraId="2666DD4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342E758"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8B207E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0E679E4"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4DF1085" w14:textId="77777777" w:rsidR="00D81B0D" w:rsidRDefault="0000125C" w:rsidP="00153CB6">
            <w:pPr>
              <w:widowControl/>
              <w:suppressAutoHyphens/>
              <w:jc w:val="center"/>
            </w:pPr>
            <w:r>
              <w:rPr>
                <w:color w:val="000000"/>
                <w:sz w:val="18"/>
              </w:rPr>
              <w:t>Коммутатор WS-C2960X-48TS-L</w:t>
            </w:r>
          </w:p>
        </w:tc>
        <w:tc>
          <w:tcPr>
            <w:tcW w:w="1930" w:type="dxa"/>
            <w:tcBorders>
              <w:top w:val="single" w:sz="2" w:space="0" w:color="000000"/>
              <w:left w:val="single" w:sz="2" w:space="0" w:color="000000"/>
              <w:bottom w:val="single" w:sz="2" w:space="0" w:color="000000"/>
              <w:right w:val="single" w:sz="2" w:space="0" w:color="000000"/>
            </w:tcBorders>
            <w:vAlign w:val="center"/>
          </w:tcPr>
          <w:p w14:paraId="0C899F5A" w14:textId="77777777" w:rsidR="00D81B0D" w:rsidRDefault="0000125C" w:rsidP="00153CB6">
            <w:pPr>
              <w:widowControl/>
              <w:suppressAutoHyphens/>
              <w:jc w:val="center"/>
            </w:pPr>
            <w:r>
              <w:rPr>
                <w:color w:val="000000"/>
                <w:sz w:val="18"/>
              </w:rPr>
              <w:t>WS-C2960X-48TS-L</w:t>
            </w:r>
          </w:p>
        </w:tc>
        <w:tc>
          <w:tcPr>
            <w:tcW w:w="1197" w:type="dxa"/>
            <w:tcBorders>
              <w:top w:val="single" w:sz="2" w:space="0" w:color="000000"/>
              <w:left w:val="single" w:sz="2" w:space="0" w:color="000000"/>
              <w:bottom w:val="single" w:sz="2" w:space="0" w:color="000000"/>
              <w:right w:val="single" w:sz="2" w:space="0" w:color="000000"/>
            </w:tcBorders>
            <w:vAlign w:val="center"/>
          </w:tcPr>
          <w:p w14:paraId="16B2FBCA" w14:textId="77777777" w:rsidR="00D81B0D" w:rsidRDefault="0000125C" w:rsidP="00153CB6">
            <w:pPr>
              <w:widowControl/>
              <w:suppressAutoHyphens/>
              <w:jc w:val="center"/>
            </w:pPr>
            <w:r>
              <w:rPr>
                <w:color w:val="000000"/>
                <w:sz w:val="18"/>
              </w:rPr>
              <w:t>10103000110</w:t>
            </w:r>
          </w:p>
        </w:tc>
        <w:tc>
          <w:tcPr>
            <w:tcW w:w="2200" w:type="dxa"/>
            <w:tcBorders>
              <w:top w:val="single" w:sz="2" w:space="0" w:color="000000"/>
              <w:left w:val="single" w:sz="2" w:space="0" w:color="000000"/>
              <w:bottom w:val="single" w:sz="2" w:space="0" w:color="000000"/>
              <w:right w:val="single" w:sz="2" w:space="0" w:color="000000"/>
            </w:tcBorders>
            <w:vAlign w:val="center"/>
          </w:tcPr>
          <w:p w14:paraId="6B7241C8" w14:textId="77777777" w:rsidR="00D81B0D" w:rsidRDefault="0000125C" w:rsidP="00153CB6">
            <w:pPr>
              <w:widowControl/>
              <w:suppressAutoHyphens/>
              <w:jc w:val="center"/>
            </w:pPr>
            <w:r>
              <w:rPr>
                <w:color w:val="000000"/>
                <w:sz w:val="18"/>
              </w:rPr>
              <w:t>FCW2004B2UT</w:t>
            </w:r>
          </w:p>
        </w:tc>
        <w:tc>
          <w:tcPr>
            <w:tcW w:w="604" w:type="dxa"/>
            <w:tcBorders>
              <w:top w:val="single" w:sz="2" w:space="0" w:color="000000"/>
              <w:left w:val="single" w:sz="2" w:space="0" w:color="000000"/>
              <w:bottom w:val="single" w:sz="2" w:space="0" w:color="000000"/>
              <w:right w:val="single" w:sz="2" w:space="0" w:color="000000"/>
            </w:tcBorders>
            <w:vAlign w:val="center"/>
          </w:tcPr>
          <w:p w14:paraId="195287DA" w14:textId="77777777" w:rsidR="00D81B0D" w:rsidRDefault="0000125C" w:rsidP="00153CB6">
            <w:pPr>
              <w:widowControl/>
              <w:suppressAutoHyphens/>
              <w:jc w:val="center"/>
            </w:pPr>
            <w:r>
              <w:rPr>
                <w:color w:val="000000"/>
                <w:sz w:val="18"/>
              </w:rPr>
              <w:t>1</w:t>
            </w:r>
          </w:p>
        </w:tc>
      </w:tr>
      <w:tr w:rsidR="00D81B0D" w14:paraId="2E3C9AB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04490E" w14:textId="77777777" w:rsidR="00D81B0D" w:rsidRDefault="0000125C" w:rsidP="00153CB6">
            <w:pPr>
              <w:widowControl/>
              <w:suppressAutoHyphens/>
              <w:jc w:val="center"/>
            </w:pPr>
            <w:r>
              <w:rPr>
                <w:color w:val="000000"/>
                <w:sz w:val="18"/>
              </w:rPr>
              <w:t>643</w:t>
            </w:r>
          </w:p>
        </w:tc>
        <w:tc>
          <w:tcPr>
            <w:tcW w:w="469" w:type="dxa"/>
            <w:tcBorders>
              <w:top w:val="single" w:sz="2" w:space="0" w:color="000000"/>
              <w:left w:val="single" w:sz="2" w:space="0" w:color="000000"/>
              <w:bottom w:val="single" w:sz="2" w:space="0" w:color="000000"/>
              <w:right w:val="single" w:sz="2" w:space="0" w:color="000000"/>
            </w:tcBorders>
            <w:vAlign w:val="center"/>
          </w:tcPr>
          <w:p w14:paraId="457372FB"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90ED94D" w14:textId="77777777" w:rsidR="00D81B0D" w:rsidRDefault="0000125C" w:rsidP="00153CB6">
            <w:pPr>
              <w:widowControl/>
              <w:suppressAutoHyphens/>
              <w:jc w:val="center"/>
            </w:pPr>
            <w:r>
              <w:rPr>
                <w:color w:val="000000"/>
                <w:sz w:val="18"/>
              </w:rPr>
              <w:t>МО, г. Коломна, ул. Октябрьской революции, д.381А</w:t>
            </w:r>
          </w:p>
        </w:tc>
        <w:tc>
          <w:tcPr>
            <w:tcW w:w="654" w:type="dxa"/>
            <w:tcBorders>
              <w:top w:val="single" w:sz="2" w:space="0" w:color="000000"/>
              <w:left w:val="single" w:sz="2" w:space="0" w:color="000000"/>
              <w:bottom w:val="single" w:sz="2" w:space="0" w:color="000000"/>
              <w:right w:val="single" w:sz="2" w:space="0" w:color="000000"/>
            </w:tcBorders>
            <w:vAlign w:val="center"/>
          </w:tcPr>
          <w:p w14:paraId="49B3622C"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01CA0DED"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F84EBB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953317B" w14:textId="77777777" w:rsidR="00D81B0D" w:rsidRDefault="0000125C" w:rsidP="00153CB6">
            <w:pPr>
              <w:widowControl/>
              <w:suppressAutoHyphens/>
              <w:jc w:val="center"/>
            </w:pPr>
            <w:r>
              <w:rPr>
                <w:color w:val="000000"/>
                <w:sz w:val="18"/>
              </w:rPr>
              <w:t>Qtech</w:t>
            </w:r>
          </w:p>
        </w:tc>
        <w:tc>
          <w:tcPr>
            <w:tcW w:w="2060" w:type="dxa"/>
            <w:tcBorders>
              <w:top w:val="single" w:sz="2" w:space="0" w:color="000000"/>
              <w:left w:val="single" w:sz="2" w:space="0" w:color="000000"/>
              <w:bottom w:val="single" w:sz="2" w:space="0" w:color="000000"/>
              <w:right w:val="single" w:sz="2" w:space="0" w:color="000000"/>
            </w:tcBorders>
            <w:vAlign w:val="center"/>
          </w:tcPr>
          <w:p w14:paraId="379E2B67"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49F3E197" w14:textId="77777777" w:rsidR="00D81B0D" w:rsidRDefault="0000125C" w:rsidP="00153CB6">
            <w:pPr>
              <w:widowControl/>
              <w:suppressAutoHyphens/>
              <w:jc w:val="center"/>
            </w:pPr>
            <w:r>
              <w:rPr>
                <w:color w:val="000000"/>
                <w:sz w:val="18"/>
              </w:rPr>
              <w:t>QSW-4610-52T-AC</w:t>
            </w:r>
          </w:p>
        </w:tc>
        <w:tc>
          <w:tcPr>
            <w:tcW w:w="1197" w:type="dxa"/>
            <w:tcBorders>
              <w:top w:val="single" w:sz="2" w:space="0" w:color="000000"/>
              <w:left w:val="single" w:sz="2" w:space="0" w:color="000000"/>
              <w:bottom w:val="single" w:sz="2" w:space="0" w:color="000000"/>
              <w:right w:val="single" w:sz="2" w:space="0" w:color="000000"/>
            </w:tcBorders>
            <w:vAlign w:val="center"/>
          </w:tcPr>
          <w:p w14:paraId="2C222929" w14:textId="77777777" w:rsidR="00D81B0D" w:rsidRDefault="0000125C" w:rsidP="00153CB6">
            <w:pPr>
              <w:widowControl/>
              <w:suppressAutoHyphens/>
              <w:jc w:val="center"/>
            </w:pPr>
            <w:r>
              <w:rPr>
                <w:color w:val="000000"/>
                <w:sz w:val="18"/>
              </w:rPr>
              <w:t>10103000112</w:t>
            </w:r>
          </w:p>
        </w:tc>
        <w:tc>
          <w:tcPr>
            <w:tcW w:w="2200" w:type="dxa"/>
            <w:tcBorders>
              <w:top w:val="single" w:sz="2" w:space="0" w:color="000000"/>
              <w:left w:val="single" w:sz="2" w:space="0" w:color="000000"/>
              <w:bottom w:val="single" w:sz="2" w:space="0" w:color="000000"/>
              <w:right w:val="single" w:sz="2" w:space="0" w:color="000000"/>
            </w:tcBorders>
            <w:vAlign w:val="center"/>
          </w:tcPr>
          <w:p w14:paraId="3591D26D" w14:textId="77777777" w:rsidR="00D81B0D" w:rsidRDefault="0000125C" w:rsidP="00153CB6">
            <w:pPr>
              <w:widowControl/>
              <w:suppressAutoHyphens/>
              <w:jc w:val="center"/>
            </w:pPr>
            <w:r>
              <w:rPr>
                <w:color w:val="000000"/>
                <w:sz w:val="18"/>
              </w:rPr>
              <w:t>5,79E+15</w:t>
            </w:r>
          </w:p>
        </w:tc>
        <w:tc>
          <w:tcPr>
            <w:tcW w:w="604" w:type="dxa"/>
            <w:tcBorders>
              <w:top w:val="single" w:sz="2" w:space="0" w:color="000000"/>
              <w:left w:val="single" w:sz="2" w:space="0" w:color="000000"/>
              <w:bottom w:val="single" w:sz="2" w:space="0" w:color="000000"/>
              <w:right w:val="single" w:sz="2" w:space="0" w:color="000000"/>
            </w:tcBorders>
            <w:vAlign w:val="center"/>
          </w:tcPr>
          <w:p w14:paraId="364272D8" w14:textId="77777777" w:rsidR="00D81B0D" w:rsidRDefault="0000125C" w:rsidP="00153CB6">
            <w:pPr>
              <w:widowControl/>
              <w:suppressAutoHyphens/>
              <w:jc w:val="center"/>
            </w:pPr>
            <w:r>
              <w:rPr>
                <w:color w:val="000000"/>
                <w:sz w:val="18"/>
              </w:rPr>
              <w:t>1</w:t>
            </w:r>
          </w:p>
        </w:tc>
      </w:tr>
      <w:tr w:rsidR="00D81B0D" w14:paraId="4AA9709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6092F6E" w14:textId="77777777" w:rsidR="00D81B0D" w:rsidRDefault="0000125C" w:rsidP="00153CB6">
            <w:pPr>
              <w:widowControl/>
              <w:suppressAutoHyphens/>
              <w:jc w:val="center"/>
            </w:pPr>
            <w:r>
              <w:rPr>
                <w:color w:val="000000"/>
                <w:sz w:val="18"/>
              </w:rPr>
              <w:t>644</w:t>
            </w:r>
          </w:p>
        </w:tc>
        <w:tc>
          <w:tcPr>
            <w:tcW w:w="469" w:type="dxa"/>
            <w:tcBorders>
              <w:top w:val="single" w:sz="2" w:space="0" w:color="000000"/>
              <w:left w:val="single" w:sz="2" w:space="0" w:color="000000"/>
              <w:bottom w:val="single" w:sz="2" w:space="0" w:color="000000"/>
              <w:right w:val="single" w:sz="2" w:space="0" w:color="000000"/>
            </w:tcBorders>
            <w:vAlign w:val="center"/>
          </w:tcPr>
          <w:p w14:paraId="096D88F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A2B7AAA"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010DA1E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309D698"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2B7A425D"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C50B128"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0EA8FBAD"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03CBD728"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3E09D74F" w14:textId="77777777" w:rsidR="00D81B0D" w:rsidRDefault="0000125C" w:rsidP="00153CB6">
            <w:pPr>
              <w:widowControl/>
              <w:suppressAutoHyphens/>
              <w:jc w:val="center"/>
            </w:pPr>
            <w:r>
              <w:rPr>
                <w:color w:val="000000"/>
                <w:sz w:val="18"/>
              </w:rPr>
              <w:t>10200200582</w:t>
            </w:r>
          </w:p>
        </w:tc>
        <w:tc>
          <w:tcPr>
            <w:tcW w:w="2200" w:type="dxa"/>
            <w:tcBorders>
              <w:top w:val="single" w:sz="2" w:space="0" w:color="000000"/>
              <w:left w:val="single" w:sz="2" w:space="0" w:color="000000"/>
              <w:bottom w:val="single" w:sz="2" w:space="0" w:color="000000"/>
              <w:right w:val="single" w:sz="2" w:space="0" w:color="000000"/>
            </w:tcBorders>
            <w:vAlign w:val="center"/>
          </w:tcPr>
          <w:p w14:paraId="1A95D59E" w14:textId="77777777" w:rsidR="00D81B0D" w:rsidRDefault="0000125C" w:rsidP="00153CB6">
            <w:pPr>
              <w:widowControl/>
              <w:suppressAutoHyphens/>
              <w:jc w:val="center"/>
            </w:pPr>
            <w:r>
              <w:rPr>
                <w:color w:val="000000"/>
                <w:sz w:val="18"/>
              </w:rPr>
              <w:t>EWAG012594</w:t>
            </w:r>
          </w:p>
        </w:tc>
        <w:tc>
          <w:tcPr>
            <w:tcW w:w="604" w:type="dxa"/>
            <w:tcBorders>
              <w:top w:val="single" w:sz="2" w:space="0" w:color="000000"/>
              <w:left w:val="single" w:sz="2" w:space="0" w:color="000000"/>
              <w:bottom w:val="single" w:sz="2" w:space="0" w:color="000000"/>
              <w:right w:val="single" w:sz="2" w:space="0" w:color="000000"/>
            </w:tcBorders>
            <w:vAlign w:val="center"/>
          </w:tcPr>
          <w:p w14:paraId="0130DD61" w14:textId="77777777" w:rsidR="00D81B0D" w:rsidRDefault="0000125C" w:rsidP="00153CB6">
            <w:pPr>
              <w:widowControl/>
              <w:suppressAutoHyphens/>
              <w:jc w:val="center"/>
            </w:pPr>
            <w:r>
              <w:rPr>
                <w:color w:val="000000"/>
                <w:sz w:val="18"/>
              </w:rPr>
              <w:t>1</w:t>
            </w:r>
          </w:p>
        </w:tc>
      </w:tr>
      <w:tr w:rsidR="00D81B0D" w14:paraId="404F5F5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150F39F" w14:textId="77777777" w:rsidR="00D81B0D" w:rsidRDefault="0000125C" w:rsidP="00153CB6">
            <w:pPr>
              <w:widowControl/>
              <w:suppressAutoHyphens/>
              <w:jc w:val="center"/>
            </w:pPr>
            <w:r>
              <w:rPr>
                <w:color w:val="000000"/>
                <w:sz w:val="18"/>
              </w:rPr>
              <w:t>645</w:t>
            </w:r>
          </w:p>
        </w:tc>
        <w:tc>
          <w:tcPr>
            <w:tcW w:w="469" w:type="dxa"/>
            <w:tcBorders>
              <w:top w:val="single" w:sz="2" w:space="0" w:color="000000"/>
              <w:left w:val="single" w:sz="2" w:space="0" w:color="000000"/>
              <w:bottom w:val="single" w:sz="2" w:space="0" w:color="000000"/>
              <w:right w:val="single" w:sz="2" w:space="0" w:color="000000"/>
            </w:tcBorders>
            <w:vAlign w:val="center"/>
          </w:tcPr>
          <w:p w14:paraId="799F0ADA"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5704335" w14:textId="77777777" w:rsidR="00D81B0D" w:rsidRDefault="0000125C" w:rsidP="00153CB6">
            <w:pPr>
              <w:widowControl/>
              <w:suppressAutoHyphens/>
              <w:jc w:val="center"/>
            </w:pPr>
            <w:r>
              <w:rPr>
                <w:color w:val="000000"/>
                <w:sz w:val="18"/>
              </w:rPr>
              <w:t>МО, г. Луховицы, ул. Октябрьская, вл.87</w:t>
            </w:r>
          </w:p>
        </w:tc>
        <w:tc>
          <w:tcPr>
            <w:tcW w:w="654" w:type="dxa"/>
            <w:tcBorders>
              <w:top w:val="single" w:sz="2" w:space="0" w:color="000000"/>
              <w:left w:val="single" w:sz="2" w:space="0" w:color="000000"/>
              <w:bottom w:val="single" w:sz="2" w:space="0" w:color="000000"/>
              <w:right w:val="single" w:sz="2" w:space="0" w:color="000000"/>
            </w:tcBorders>
            <w:vAlign w:val="center"/>
          </w:tcPr>
          <w:p w14:paraId="1ECF2564"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0BDA3EB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EA43CE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DC16EFE" w14:textId="77777777" w:rsidR="00D81B0D" w:rsidRDefault="0000125C" w:rsidP="00153CB6">
            <w:pPr>
              <w:widowControl/>
              <w:suppressAutoHyphens/>
              <w:jc w:val="center"/>
            </w:pPr>
            <w:r>
              <w:rPr>
                <w:color w:val="000000"/>
                <w:sz w:val="18"/>
              </w:rPr>
              <w:t>Qtech</w:t>
            </w:r>
          </w:p>
        </w:tc>
        <w:tc>
          <w:tcPr>
            <w:tcW w:w="2060" w:type="dxa"/>
            <w:tcBorders>
              <w:top w:val="single" w:sz="2" w:space="0" w:color="000000"/>
              <w:left w:val="single" w:sz="2" w:space="0" w:color="000000"/>
              <w:bottom w:val="single" w:sz="2" w:space="0" w:color="000000"/>
              <w:right w:val="single" w:sz="2" w:space="0" w:color="000000"/>
            </w:tcBorders>
            <w:vAlign w:val="center"/>
          </w:tcPr>
          <w:p w14:paraId="50CBD087"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360BA51C" w14:textId="77777777" w:rsidR="00D81B0D" w:rsidRDefault="0000125C" w:rsidP="00153CB6">
            <w:pPr>
              <w:widowControl/>
              <w:suppressAutoHyphens/>
              <w:jc w:val="center"/>
            </w:pPr>
            <w:r>
              <w:rPr>
                <w:color w:val="000000"/>
                <w:sz w:val="18"/>
              </w:rPr>
              <w:t>QSW-4610-52T-AC</w:t>
            </w:r>
          </w:p>
        </w:tc>
        <w:tc>
          <w:tcPr>
            <w:tcW w:w="1197" w:type="dxa"/>
            <w:tcBorders>
              <w:top w:val="single" w:sz="2" w:space="0" w:color="000000"/>
              <w:left w:val="single" w:sz="2" w:space="0" w:color="000000"/>
              <w:bottom w:val="single" w:sz="2" w:space="0" w:color="000000"/>
              <w:right w:val="single" w:sz="2" w:space="0" w:color="000000"/>
            </w:tcBorders>
            <w:vAlign w:val="center"/>
          </w:tcPr>
          <w:p w14:paraId="77C9E362" w14:textId="77777777" w:rsidR="00D81B0D" w:rsidRDefault="0000125C" w:rsidP="00153CB6">
            <w:pPr>
              <w:widowControl/>
              <w:suppressAutoHyphens/>
              <w:jc w:val="center"/>
            </w:pPr>
            <w:r>
              <w:rPr>
                <w:color w:val="000000"/>
                <w:sz w:val="18"/>
              </w:rPr>
              <w:t>10103000114</w:t>
            </w:r>
          </w:p>
        </w:tc>
        <w:tc>
          <w:tcPr>
            <w:tcW w:w="2200" w:type="dxa"/>
            <w:tcBorders>
              <w:top w:val="single" w:sz="2" w:space="0" w:color="000000"/>
              <w:left w:val="single" w:sz="2" w:space="0" w:color="000000"/>
              <w:bottom w:val="single" w:sz="2" w:space="0" w:color="000000"/>
              <w:right w:val="single" w:sz="2" w:space="0" w:color="000000"/>
            </w:tcBorders>
            <w:vAlign w:val="center"/>
          </w:tcPr>
          <w:p w14:paraId="172519FE" w14:textId="77777777" w:rsidR="00D81B0D" w:rsidRDefault="0000125C" w:rsidP="00153CB6">
            <w:pPr>
              <w:widowControl/>
              <w:suppressAutoHyphens/>
              <w:jc w:val="center"/>
            </w:pPr>
            <w:r>
              <w:rPr>
                <w:color w:val="000000"/>
                <w:sz w:val="18"/>
              </w:rPr>
              <w:t>5,79E+15</w:t>
            </w:r>
          </w:p>
        </w:tc>
        <w:tc>
          <w:tcPr>
            <w:tcW w:w="604" w:type="dxa"/>
            <w:tcBorders>
              <w:top w:val="single" w:sz="2" w:space="0" w:color="000000"/>
              <w:left w:val="single" w:sz="2" w:space="0" w:color="000000"/>
              <w:bottom w:val="single" w:sz="2" w:space="0" w:color="000000"/>
              <w:right w:val="single" w:sz="2" w:space="0" w:color="000000"/>
            </w:tcBorders>
            <w:vAlign w:val="center"/>
          </w:tcPr>
          <w:p w14:paraId="0562F4A0" w14:textId="77777777" w:rsidR="00D81B0D" w:rsidRDefault="0000125C" w:rsidP="00153CB6">
            <w:pPr>
              <w:widowControl/>
              <w:suppressAutoHyphens/>
              <w:jc w:val="center"/>
            </w:pPr>
            <w:r>
              <w:rPr>
                <w:color w:val="000000"/>
                <w:sz w:val="18"/>
              </w:rPr>
              <w:t>1</w:t>
            </w:r>
          </w:p>
        </w:tc>
      </w:tr>
      <w:tr w:rsidR="00D81B0D" w14:paraId="6990F13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085AF3" w14:textId="77777777" w:rsidR="00D81B0D" w:rsidRDefault="0000125C" w:rsidP="00153CB6">
            <w:pPr>
              <w:widowControl/>
              <w:suppressAutoHyphens/>
              <w:jc w:val="center"/>
            </w:pPr>
            <w:r>
              <w:rPr>
                <w:color w:val="000000"/>
                <w:sz w:val="18"/>
              </w:rPr>
              <w:t>646</w:t>
            </w:r>
          </w:p>
        </w:tc>
        <w:tc>
          <w:tcPr>
            <w:tcW w:w="469" w:type="dxa"/>
            <w:tcBorders>
              <w:top w:val="single" w:sz="2" w:space="0" w:color="000000"/>
              <w:left w:val="single" w:sz="2" w:space="0" w:color="000000"/>
              <w:bottom w:val="single" w:sz="2" w:space="0" w:color="000000"/>
              <w:right w:val="single" w:sz="2" w:space="0" w:color="000000"/>
            </w:tcBorders>
            <w:vAlign w:val="center"/>
          </w:tcPr>
          <w:p w14:paraId="1B9602C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4F578B6"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3824D7F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87D6C73"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7EB67C8C"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9D501F8"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3BB94B5B"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4E8CA7BE" w14:textId="77777777" w:rsidR="00D81B0D" w:rsidRDefault="0000125C" w:rsidP="00153CB6">
            <w:pPr>
              <w:widowControl/>
              <w:suppressAutoHyphens/>
              <w:jc w:val="center"/>
            </w:pPr>
            <w:r>
              <w:rPr>
                <w:color w:val="000000"/>
                <w:sz w:val="18"/>
              </w:rPr>
              <w:t>S26361-K1659-V302</w:t>
            </w:r>
          </w:p>
        </w:tc>
        <w:tc>
          <w:tcPr>
            <w:tcW w:w="1197" w:type="dxa"/>
            <w:tcBorders>
              <w:top w:val="single" w:sz="2" w:space="0" w:color="000000"/>
              <w:left w:val="single" w:sz="2" w:space="0" w:color="000000"/>
              <w:bottom w:val="single" w:sz="2" w:space="0" w:color="000000"/>
              <w:right w:val="single" w:sz="2" w:space="0" w:color="000000"/>
            </w:tcBorders>
            <w:vAlign w:val="center"/>
          </w:tcPr>
          <w:p w14:paraId="050BFB05" w14:textId="77777777" w:rsidR="00D81B0D" w:rsidRDefault="0000125C" w:rsidP="00153CB6">
            <w:pPr>
              <w:widowControl/>
              <w:suppressAutoHyphens/>
              <w:jc w:val="center"/>
            </w:pPr>
            <w:r>
              <w:rPr>
                <w:color w:val="000000"/>
                <w:sz w:val="18"/>
              </w:rPr>
              <w:t>10200200583</w:t>
            </w:r>
          </w:p>
        </w:tc>
        <w:tc>
          <w:tcPr>
            <w:tcW w:w="2200" w:type="dxa"/>
            <w:tcBorders>
              <w:top w:val="single" w:sz="2" w:space="0" w:color="000000"/>
              <w:left w:val="single" w:sz="2" w:space="0" w:color="000000"/>
              <w:bottom w:val="single" w:sz="2" w:space="0" w:color="000000"/>
              <w:right w:val="single" w:sz="2" w:space="0" w:color="000000"/>
            </w:tcBorders>
            <w:vAlign w:val="center"/>
          </w:tcPr>
          <w:p w14:paraId="37A99DDF" w14:textId="77777777" w:rsidR="00D81B0D" w:rsidRDefault="0000125C" w:rsidP="00153CB6">
            <w:pPr>
              <w:widowControl/>
              <w:suppressAutoHyphens/>
              <w:jc w:val="center"/>
            </w:pPr>
            <w:r>
              <w:rPr>
                <w:color w:val="000000"/>
                <w:sz w:val="18"/>
              </w:rPr>
              <w:t>EWAG012596</w:t>
            </w:r>
          </w:p>
        </w:tc>
        <w:tc>
          <w:tcPr>
            <w:tcW w:w="604" w:type="dxa"/>
            <w:tcBorders>
              <w:top w:val="single" w:sz="2" w:space="0" w:color="000000"/>
              <w:left w:val="single" w:sz="2" w:space="0" w:color="000000"/>
              <w:bottom w:val="single" w:sz="2" w:space="0" w:color="000000"/>
              <w:right w:val="single" w:sz="2" w:space="0" w:color="000000"/>
            </w:tcBorders>
            <w:vAlign w:val="center"/>
          </w:tcPr>
          <w:p w14:paraId="011A508D" w14:textId="77777777" w:rsidR="00D81B0D" w:rsidRDefault="0000125C" w:rsidP="00153CB6">
            <w:pPr>
              <w:widowControl/>
              <w:suppressAutoHyphens/>
              <w:jc w:val="center"/>
            </w:pPr>
            <w:r>
              <w:rPr>
                <w:color w:val="000000"/>
                <w:sz w:val="18"/>
              </w:rPr>
              <w:t>1</w:t>
            </w:r>
          </w:p>
        </w:tc>
      </w:tr>
      <w:tr w:rsidR="00D81B0D" w14:paraId="5DF90C9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882831A" w14:textId="77777777" w:rsidR="00D81B0D" w:rsidRDefault="0000125C" w:rsidP="00153CB6">
            <w:pPr>
              <w:widowControl/>
              <w:suppressAutoHyphens/>
              <w:jc w:val="center"/>
            </w:pPr>
            <w:r>
              <w:rPr>
                <w:color w:val="000000"/>
                <w:sz w:val="18"/>
              </w:rPr>
              <w:t>647</w:t>
            </w:r>
          </w:p>
        </w:tc>
        <w:tc>
          <w:tcPr>
            <w:tcW w:w="469" w:type="dxa"/>
            <w:tcBorders>
              <w:top w:val="single" w:sz="2" w:space="0" w:color="000000"/>
              <w:left w:val="single" w:sz="2" w:space="0" w:color="000000"/>
              <w:bottom w:val="single" w:sz="2" w:space="0" w:color="000000"/>
              <w:right w:val="single" w:sz="2" w:space="0" w:color="000000"/>
            </w:tcBorders>
            <w:vAlign w:val="center"/>
          </w:tcPr>
          <w:p w14:paraId="41EC639F"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4B6A940" w14:textId="77777777" w:rsidR="00D81B0D" w:rsidRDefault="0000125C" w:rsidP="00153CB6">
            <w:pPr>
              <w:widowControl/>
              <w:suppressAutoHyphens/>
              <w:jc w:val="center"/>
            </w:pPr>
            <w:r>
              <w:rPr>
                <w:color w:val="000000"/>
                <w:sz w:val="18"/>
              </w:rPr>
              <w:t>МО, г. Озеры, ул. Серафимовича, вл.3</w:t>
            </w:r>
          </w:p>
        </w:tc>
        <w:tc>
          <w:tcPr>
            <w:tcW w:w="654" w:type="dxa"/>
            <w:tcBorders>
              <w:top w:val="single" w:sz="2" w:space="0" w:color="000000"/>
              <w:left w:val="single" w:sz="2" w:space="0" w:color="000000"/>
              <w:bottom w:val="single" w:sz="2" w:space="0" w:color="000000"/>
              <w:right w:val="single" w:sz="2" w:space="0" w:color="000000"/>
            </w:tcBorders>
            <w:vAlign w:val="center"/>
          </w:tcPr>
          <w:p w14:paraId="0E87B19A"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06B5210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DC02F2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0DECF4E" w14:textId="77777777" w:rsidR="00D81B0D" w:rsidRDefault="0000125C" w:rsidP="00153CB6">
            <w:pPr>
              <w:widowControl/>
              <w:suppressAutoHyphens/>
              <w:jc w:val="center"/>
            </w:pPr>
            <w:r>
              <w:rPr>
                <w:color w:val="000000"/>
                <w:sz w:val="18"/>
              </w:rPr>
              <w:t>Qtech</w:t>
            </w:r>
          </w:p>
        </w:tc>
        <w:tc>
          <w:tcPr>
            <w:tcW w:w="2060" w:type="dxa"/>
            <w:tcBorders>
              <w:top w:val="single" w:sz="2" w:space="0" w:color="000000"/>
              <w:left w:val="single" w:sz="2" w:space="0" w:color="000000"/>
              <w:bottom w:val="single" w:sz="2" w:space="0" w:color="000000"/>
              <w:right w:val="single" w:sz="2" w:space="0" w:color="000000"/>
            </w:tcBorders>
            <w:vAlign w:val="center"/>
          </w:tcPr>
          <w:p w14:paraId="7EC3A3D8"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3271A4BC" w14:textId="77777777" w:rsidR="00D81B0D" w:rsidRDefault="0000125C" w:rsidP="00153CB6">
            <w:pPr>
              <w:widowControl/>
              <w:suppressAutoHyphens/>
              <w:jc w:val="center"/>
            </w:pPr>
            <w:r>
              <w:rPr>
                <w:color w:val="000000"/>
                <w:sz w:val="18"/>
              </w:rPr>
              <w:t>QSW-3470-28T-AC</w:t>
            </w:r>
          </w:p>
        </w:tc>
        <w:tc>
          <w:tcPr>
            <w:tcW w:w="1197" w:type="dxa"/>
            <w:tcBorders>
              <w:top w:val="single" w:sz="2" w:space="0" w:color="000000"/>
              <w:left w:val="single" w:sz="2" w:space="0" w:color="000000"/>
              <w:bottom w:val="single" w:sz="2" w:space="0" w:color="000000"/>
              <w:right w:val="single" w:sz="2" w:space="0" w:color="000000"/>
            </w:tcBorders>
            <w:vAlign w:val="center"/>
          </w:tcPr>
          <w:p w14:paraId="4CC98AB3" w14:textId="77777777" w:rsidR="00D81B0D" w:rsidRDefault="0000125C" w:rsidP="00153CB6">
            <w:pPr>
              <w:widowControl/>
              <w:suppressAutoHyphens/>
              <w:jc w:val="center"/>
            </w:pPr>
            <w:r>
              <w:rPr>
                <w:color w:val="000000"/>
                <w:sz w:val="18"/>
              </w:rPr>
              <w:t>10103000115</w:t>
            </w:r>
          </w:p>
        </w:tc>
        <w:tc>
          <w:tcPr>
            <w:tcW w:w="2200" w:type="dxa"/>
            <w:tcBorders>
              <w:top w:val="single" w:sz="2" w:space="0" w:color="000000"/>
              <w:left w:val="single" w:sz="2" w:space="0" w:color="000000"/>
              <w:bottom w:val="single" w:sz="2" w:space="0" w:color="000000"/>
              <w:right w:val="single" w:sz="2" w:space="0" w:color="000000"/>
            </w:tcBorders>
            <w:vAlign w:val="center"/>
          </w:tcPr>
          <w:p w14:paraId="6ADADD07" w14:textId="77777777" w:rsidR="00D81B0D" w:rsidRDefault="0000125C" w:rsidP="00153CB6">
            <w:pPr>
              <w:widowControl/>
              <w:suppressAutoHyphens/>
              <w:jc w:val="center"/>
            </w:pPr>
            <w:r>
              <w:rPr>
                <w:color w:val="000000"/>
                <w:sz w:val="18"/>
              </w:rPr>
              <w:t>3,51E+15</w:t>
            </w:r>
          </w:p>
        </w:tc>
        <w:tc>
          <w:tcPr>
            <w:tcW w:w="604" w:type="dxa"/>
            <w:tcBorders>
              <w:top w:val="single" w:sz="2" w:space="0" w:color="000000"/>
              <w:left w:val="single" w:sz="2" w:space="0" w:color="000000"/>
              <w:bottom w:val="single" w:sz="2" w:space="0" w:color="000000"/>
              <w:right w:val="single" w:sz="2" w:space="0" w:color="000000"/>
            </w:tcBorders>
            <w:vAlign w:val="center"/>
          </w:tcPr>
          <w:p w14:paraId="695E33E0" w14:textId="77777777" w:rsidR="00D81B0D" w:rsidRDefault="0000125C" w:rsidP="00153CB6">
            <w:pPr>
              <w:widowControl/>
              <w:suppressAutoHyphens/>
              <w:jc w:val="center"/>
            </w:pPr>
            <w:r>
              <w:rPr>
                <w:color w:val="000000"/>
                <w:sz w:val="18"/>
              </w:rPr>
              <w:t>1</w:t>
            </w:r>
          </w:p>
        </w:tc>
      </w:tr>
      <w:tr w:rsidR="00D81B0D" w14:paraId="3F6ACFE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664CC21" w14:textId="77777777" w:rsidR="00D81B0D" w:rsidRDefault="0000125C" w:rsidP="00153CB6">
            <w:pPr>
              <w:widowControl/>
              <w:suppressAutoHyphens/>
              <w:jc w:val="center"/>
            </w:pPr>
            <w:r>
              <w:rPr>
                <w:color w:val="000000"/>
                <w:sz w:val="18"/>
              </w:rPr>
              <w:t>648</w:t>
            </w:r>
          </w:p>
        </w:tc>
        <w:tc>
          <w:tcPr>
            <w:tcW w:w="469" w:type="dxa"/>
            <w:tcBorders>
              <w:top w:val="single" w:sz="2" w:space="0" w:color="000000"/>
              <w:left w:val="single" w:sz="2" w:space="0" w:color="000000"/>
              <w:bottom w:val="single" w:sz="2" w:space="0" w:color="000000"/>
              <w:right w:val="single" w:sz="2" w:space="0" w:color="000000"/>
            </w:tcBorders>
            <w:vAlign w:val="center"/>
          </w:tcPr>
          <w:p w14:paraId="53F7EE92"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988360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298E507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3B294FD"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50A95FD"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228C9DB"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71D479D9"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7F5368E0" w14:textId="77777777" w:rsidR="00D81B0D" w:rsidRDefault="0000125C" w:rsidP="00153CB6">
            <w:pPr>
              <w:widowControl/>
              <w:suppressAutoHyphens/>
              <w:jc w:val="center"/>
            </w:pPr>
            <w:r>
              <w:rPr>
                <w:color w:val="000000"/>
                <w:sz w:val="18"/>
              </w:rPr>
              <w:t>S26361-K1659-V303</w:t>
            </w:r>
          </w:p>
        </w:tc>
        <w:tc>
          <w:tcPr>
            <w:tcW w:w="1197" w:type="dxa"/>
            <w:tcBorders>
              <w:top w:val="single" w:sz="2" w:space="0" w:color="000000"/>
              <w:left w:val="single" w:sz="2" w:space="0" w:color="000000"/>
              <w:bottom w:val="single" w:sz="2" w:space="0" w:color="000000"/>
              <w:right w:val="single" w:sz="2" w:space="0" w:color="000000"/>
            </w:tcBorders>
            <w:vAlign w:val="center"/>
          </w:tcPr>
          <w:p w14:paraId="3DEB51A3" w14:textId="77777777" w:rsidR="00D81B0D" w:rsidRDefault="0000125C" w:rsidP="00153CB6">
            <w:pPr>
              <w:widowControl/>
              <w:suppressAutoHyphens/>
              <w:jc w:val="center"/>
            </w:pPr>
            <w:r>
              <w:rPr>
                <w:color w:val="000000"/>
                <w:sz w:val="18"/>
              </w:rPr>
              <w:t>10200200584</w:t>
            </w:r>
          </w:p>
        </w:tc>
        <w:tc>
          <w:tcPr>
            <w:tcW w:w="2200" w:type="dxa"/>
            <w:tcBorders>
              <w:top w:val="single" w:sz="2" w:space="0" w:color="000000"/>
              <w:left w:val="single" w:sz="2" w:space="0" w:color="000000"/>
              <w:bottom w:val="single" w:sz="2" w:space="0" w:color="000000"/>
              <w:right w:val="single" w:sz="2" w:space="0" w:color="000000"/>
            </w:tcBorders>
            <w:vAlign w:val="center"/>
          </w:tcPr>
          <w:p w14:paraId="07A7A23A" w14:textId="77777777" w:rsidR="00D81B0D" w:rsidRDefault="00D81B0D" w:rsidP="00153CB6">
            <w:pPr>
              <w:widowControl/>
              <w:suppressAutoHyphens/>
            </w:pPr>
          </w:p>
        </w:tc>
        <w:tc>
          <w:tcPr>
            <w:tcW w:w="604" w:type="dxa"/>
            <w:tcBorders>
              <w:top w:val="single" w:sz="2" w:space="0" w:color="000000"/>
              <w:left w:val="single" w:sz="2" w:space="0" w:color="000000"/>
              <w:bottom w:val="single" w:sz="2" w:space="0" w:color="000000"/>
              <w:right w:val="single" w:sz="2" w:space="0" w:color="000000"/>
            </w:tcBorders>
            <w:vAlign w:val="center"/>
          </w:tcPr>
          <w:p w14:paraId="45072D8A" w14:textId="77777777" w:rsidR="00D81B0D" w:rsidRDefault="0000125C" w:rsidP="00153CB6">
            <w:pPr>
              <w:widowControl/>
              <w:suppressAutoHyphens/>
              <w:jc w:val="center"/>
            </w:pPr>
            <w:r>
              <w:rPr>
                <w:color w:val="000000"/>
                <w:sz w:val="18"/>
              </w:rPr>
              <w:t>1</w:t>
            </w:r>
          </w:p>
        </w:tc>
      </w:tr>
      <w:tr w:rsidR="00D81B0D" w14:paraId="4F14369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FB61F9D" w14:textId="77777777" w:rsidR="00D81B0D" w:rsidRDefault="0000125C" w:rsidP="00153CB6">
            <w:pPr>
              <w:widowControl/>
              <w:suppressAutoHyphens/>
              <w:jc w:val="center"/>
            </w:pPr>
            <w:r>
              <w:rPr>
                <w:color w:val="000000"/>
                <w:sz w:val="18"/>
              </w:rPr>
              <w:t>649</w:t>
            </w:r>
          </w:p>
        </w:tc>
        <w:tc>
          <w:tcPr>
            <w:tcW w:w="469" w:type="dxa"/>
            <w:tcBorders>
              <w:top w:val="single" w:sz="2" w:space="0" w:color="000000"/>
              <w:left w:val="single" w:sz="2" w:space="0" w:color="000000"/>
              <w:bottom w:val="single" w:sz="2" w:space="0" w:color="000000"/>
              <w:right w:val="single" w:sz="2" w:space="0" w:color="000000"/>
            </w:tcBorders>
            <w:vAlign w:val="center"/>
          </w:tcPr>
          <w:p w14:paraId="08E7B64F"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C49BA4F" w14:textId="77777777" w:rsidR="00D81B0D" w:rsidRDefault="0000125C" w:rsidP="00153CB6">
            <w:pPr>
              <w:widowControl/>
              <w:suppressAutoHyphens/>
              <w:jc w:val="center"/>
            </w:pPr>
            <w:r>
              <w:rPr>
                <w:color w:val="000000"/>
                <w:sz w:val="18"/>
              </w:rPr>
              <w:t>МО, Воскресенский р-н, с. Федино, Электроподстанция, строен. 1 «а»</w:t>
            </w:r>
          </w:p>
        </w:tc>
        <w:tc>
          <w:tcPr>
            <w:tcW w:w="654" w:type="dxa"/>
            <w:tcBorders>
              <w:top w:val="single" w:sz="2" w:space="0" w:color="000000"/>
              <w:left w:val="single" w:sz="2" w:space="0" w:color="000000"/>
              <w:bottom w:val="single" w:sz="2" w:space="0" w:color="000000"/>
              <w:right w:val="single" w:sz="2" w:space="0" w:color="000000"/>
            </w:tcBorders>
            <w:vAlign w:val="center"/>
          </w:tcPr>
          <w:p w14:paraId="737D38B8"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25F5EAC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63B7D9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34F2D9B" w14:textId="77777777" w:rsidR="00D81B0D" w:rsidRDefault="0000125C" w:rsidP="00153CB6">
            <w:pPr>
              <w:widowControl/>
              <w:suppressAutoHyphens/>
              <w:jc w:val="center"/>
            </w:pPr>
            <w:r>
              <w:rPr>
                <w:color w:val="000000"/>
                <w:sz w:val="18"/>
              </w:rPr>
              <w:t>Qtech</w:t>
            </w:r>
          </w:p>
        </w:tc>
        <w:tc>
          <w:tcPr>
            <w:tcW w:w="2060" w:type="dxa"/>
            <w:tcBorders>
              <w:top w:val="single" w:sz="2" w:space="0" w:color="000000"/>
              <w:left w:val="single" w:sz="2" w:space="0" w:color="000000"/>
              <w:bottom w:val="single" w:sz="2" w:space="0" w:color="000000"/>
              <w:right w:val="single" w:sz="2" w:space="0" w:color="000000"/>
            </w:tcBorders>
            <w:vAlign w:val="center"/>
          </w:tcPr>
          <w:p w14:paraId="5F955BEA"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7FF3FA38" w14:textId="77777777" w:rsidR="00D81B0D" w:rsidRDefault="0000125C" w:rsidP="00153CB6">
            <w:pPr>
              <w:widowControl/>
              <w:suppressAutoHyphens/>
              <w:jc w:val="center"/>
            </w:pPr>
            <w:r>
              <w:rPr>
                <w:color w:val="000000"/>
                <w:sz w:val="18"/>
              </w:rPr>
              <w:t>QSW-4610-52T-AC</w:t>
            </w:r>
          </w:p>
        </w:tc>
        <w:tc>
          <w:tcPr>
            <w:tcW w:w="1197" w:type="dxa"/>
            <w:tcBorders>
              <w:top w:val="single" w:sz="2" w:space="0" w:color="000000"/>
              <w:left w:val="single" w:sz="2" w:space="0" w:color="000000"/>
              <w:bottom w:val="single" w:sz="2" w:space="0" w:color="000000"/>
              <w:right w:val="single" w:sz="2" w:space="0" w:color="000000"/>
            </w:tcBorders>
            <w:vAlign w:val="center"/>
          </w:tcPr>
          <w:p w14:paraId="4DD32ADB" w14:textId="77777777" w:rsidR="00D81B0D" w:rsidRDefault="0000125C" w:rsidP="00153CB6">
            <w:pPr>
              <w:widowControl/>
              <w:suppressAutoHyphens/>
              <w:jc w:val="center"/>
            </w:pPr>
            <w:r>
              <w:rPr>
                <w:color w:val="000000"/>
                <w:sz w:val="18"/>
              </w:rPr>
              <w:t>10103000116</w:t>
            </w:r>
          </w:p>
        </w:tc>
        <w:tc>
          <w:tcPr>
            <w:tcW w:w="2200" w:type="dxa"/>
            <w:tcBorders>
              <w:top w:val="single" w:sz="2" w:space="0" w:color="000000"/>
              <w:left w:val="single" w:sz="2" w:space="0" w:color="000000"/>
              <w:bottom w:val="single" w:sz="2" w:space="0" w:color="000000"/>
              <w:right w:val="single" w:sz="2" w:space="0" w:color="000000"/>
            </w:tcBorders>
            <w:vAlign w:val="center"/>
          </w:tcPr>
          <w:p w14:paraId="391FFEC8" w14:textId="77777777" w:rsidR="00D81B0D" w:rsidRDefault="0000125C" w:rsidP="00153CB6">
            <w:pPr>
              <w:widowControl/>
              <w:suppressAutoHyphens/>
              <w:jc w:val="center"/>
            </w:pPr>
            <w:r>
              <w:rPr>
                <w:color w:val="000000"/>
                <w:sz w:val="18"/>
              </w:rPr>
              <w:t>5,79E+15</w:t>
            </w:r>
          </w:p>
        </w:tc>
        <w:tc>
          <w:tcPr>
            <w:tcW w:w="604" w:type="dxa"/>
            <w:tcBorders>
              <w:top w:val="single" w:sz="2" w:space="0" w:color="000000"/>
              <w:left w:val="single" w:sz="2" w:space="0" w:color="000000"/>
              <w:bottom w:val="single" w:sz="2" w:space="0" w:color="000000"/>
              <w:right w:val="single" w:sz="2" w:space="0" w:color="000000"/>
            </w:tcBorders>
            <w:vAlign w:val="center"/>
          </w:tcPr>
          <w:p w14:paraId="1B7E15BA" w14:textId="77777777" w:rsidR="00D81B0D" w:rsidRDefault="0000125C" w:rsidP="00153CB6">
            <w:pPr>
              <w:widowControl/>
              <w:suppressAutoHyphens/>
              <w:jc w:val="center"/>
            </w:pPr>
            <w:r>
              <w:rPr>
                <w:color w:val="000000"/>
                <w:sz w:val="18"/>
              </w:rPr>
              <w:t>1</w:t>
            </w:r>
          </w:p>
        </w:tc>
      </w:tr>
      <w:tr w:rsidR="00D81B0D" w14:paraId="56D7587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57F3DA2" w14:textId="77777777" w:rsidR="00D81B0D" w:rsidRDefault="0000125C" w:rsidP="00153CB6">
            <w:pPr>
              <w:widowControl/>
              <w:suppressAutoHyphens/>
              <w:jc w:val="center"/>
            </w:pPr>
            <w:r>
              <w:rPr>
                <w:color w:val="000000"/>
                <w:sz w:val="18"/>
              </w:rPr>
              <w:t>650</w:t>
            </w:r>
          </w:p>
        </w:tc>
        <w:tc>
          <w:tcPr>
            <w:tcW w:w="469" w:type="dxa"/>
            <w:tcBorders>
              <w:top w:val="single" w:sz="2" w:space="0" w:color="000000"/>
              <w:left w:val="single" w:sz="2" w:space="0" w:color="000000"/>
              <w:bottom w:val="single" w:sz="2" w:space="0" w:color="000000"/>
              <w:right w:val="single" w:sz="2" w:space="0" w:color="000000"/>
            </w:tcBorders>
            <w:vAlign w:val="center"/>
          </w:tcPr>
          <w:p w14:paraId="0D6C5695"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04246B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59A03B0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305D6EE"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21362AB"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CBD1DD9"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7E2F04F7"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6CDE70BD" w14:textId="77777777" w:rsidR="00D81B0D" w:rsidRDefault="0000125C" w:rsidP="00153CB6">
            <w:pPr>
              <w:widowControl/>
              <w:suppressAutoHyphens/>
              <w:jc w:val="center"/>
            </w:pPr>
            <w:r>
              <w:rPr>
                <w:color w:val="000000"/>
                <w:sz w:val="18"/>
              </w:rPr>
              <w:t>S26361-K1659-V304</w:t>
            </w:r>
          </w:p>
        </w:tc>
        <w:tc>
          <w:tcPr>
            <w:tcW w:w="1197" w:type="dxa"/>
            <w:tcBorders>
              <w:top w:val="single" w:sz="2" w:space="0" w:color="000000"/>
              <w:left w:val="single" w:sz="2" w:space="0" w:color="000000"/>
              <w:bottom w:val="single" w:sz="2" w:space="0" w:color="000000"/>
              <w:right w:val="single" w:sz="2" w:space="0" w:color="000000"/>
            </w:tcBorders>
            <w:vAlign w:val="center"/>
          </w:tcPr>
          <w:p w14:paraId="2C97E9FD" w14:textId="77777777" w:rsidR="00D81B0D" w:rsidRDefault="0000125C" w:rsidP="00153CB6">
            <w:pPr>
              <w:widowControl/>
              <w:suppressAutoHyphens/>
              <w:jc w:val="center"/>
            </w:pPr>
            <w:r>
              <w:rPr>
                <w:color w:val="000000"/>
                <w:sz w:val="18"/>
              </w:rPr>
              <w:t>10200200585</w:t>
            </w:r>
          </w:p>
        </w:tc>
        <w:tc>
          <w:tcPr>
            <w:tcW w:w="2200" w:type="dxa"/>
            <w:tcBorders>
              <w:top w:val="single" w:sz="2" w:space="0" w:color="000000"/>
              <w:left w:val="single" w:sz="2" w:space="0" w:color="000000"/>
              <w:bottom w:val="single" w:sz="2" w:space="0" w:color="000000"/>
              <w:right w:val="single" w:sz="2" w:space="0" w:color="000000"/>
            </w:tcBorders>
            <w:vAlign w:val="center"/>
          </w:tcPr>
          <w:p w14:paraId="5AF854F7" w14:textId="77777777" w:rsidR="00D81B0D" w:rsidRDefault="0000125C" w:rsidP="00153CB6">
            <w:pPr>
              <w:widowControl/>
              <w:suppressAutoHyphens/>
              <w:jc w:val="center"/>
            </w:pPr>
            <w:r>
              <w:rPr>
                <w:color w:val="000000"/>
                <w:sz w:val="18"/>
              </w:rPr>
              <w:t>EWAG012595</w:t>
            </w:r>
          </w:p>
        </w:tc>
        <w:tc>
          <w:tcPr>
            <w:tcW w:w="604" w:type="dxa"/>
            <w:tcBorders>
              <w:top w:val="single" w:sz="2" w:space="0" w:color="000000"/>
              <w:left w:val="single" w:sz="2" w:space="0" w:color="000000"/>
              <w:bottom w:val="single" w:sz="2" w:space="0" w:color="000000"/>
              <w:right w:val="single" w:sz="2" w:space="0" w:color="000000"/>
            </w:tcBorders>
            <w:vAlign w:val="center"/>
          </w:tcPr>
          <w:p w14:paraId="03E08191" w14:textId="77777777" w:rsidR="00D81B0D" w:rsidRDefault="0000125C" w:rsidP="00153CB6">
            <w:pPr>
              <w:widowControl/>
              <w:suppressAutoHyphens/>
              <w:jc w:val="center"/>
            </w:pPr>
            <w:r>
              <w:rPr>
                <w:color w:val="000000"/>
                <w:sz w:val="18"/>
              </w:rPr>
              <w:t>1</w:t>
            </w:r>
          </w:p>
        </w:tc>
      </w:tr>
      <w:tr w:rsidR="00D81B0D" w14:paraId="7514ECD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6A91D2" w14:textId="77777777" w:rsidR="00D81B0D" w:rsidRDefault="0000125C" w:rsidP="00153CB6">
            <w:pPr>
              <w:widowControl/>
              <w:suppressAutoHyphens/>
              <w:jc w:val="center"/>
            </w:pPr>
            <w:r>
              <w:rPr>
                <w:color w:val="000000"/>
                <w:sz w:val="18"/>
              </w:rPr>
              <w:lastRenderedPageBreak/>
              <w:t>651</w:t>
            </w:r>
          </w:p>
        </w:tc>
        <w:tc>
          <w:tcPr>
            <w:tcW w:w="469" w:type="dxa"/>
            <w:tcBorders>
              <w:top w:val="single" w:sz="2" w:space="0" w:color="000000"/>
              <w:left w:val="single" w:sz="2" w:space="0" w:color="000000"/>
              <w:bottom w:val="single" w:sz="2" w:space="0" w:color="000000"/>
              <w:right w:val="single" w:sz="2" w:space="0" w:color="000000"/>
            </w:tcBorders>
            <w:vAlign w:val="center"/>
          </w:tcPr>
          <w:p w14:paraId="7968FA08"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B4CEF74" w14:textId="77777777" w:rsidR="00D81B0D" w:rsidRDefault="0000125C" w:rsidP="00153CB6">
            <w:pPr>
              <w:widowControl/>
              <w:suppressAutoHyphens/>
              <w:jc w:val="center"/>
            </w:pPr>
            <w:r>
              <w:rPr>
                <w:color w:val="000000"/>
                <w:sz w:val="18"/>
              </w:rPr>
              <w:t>МО, г. Зарайск, ул. Московская, д.101</w:t>
            </w:r>
          </w:p>
        </w:tc>
        <w:tc>
          <w:tcPr>
            <w:tcW w:w="654" w:type="dxa"/>
            <w:tcBorders>
              <w:top w:val="single" w:sz="2" w:space="0" w:color="000000"/>
              <w:left w:val="single" w:sz="2" w:space="0" w:color="000000"/>
              <w:bottom w:val="single" w:sz="2" w:space="0" w:color="000000"/>
              <w:right w:val="single" w:sz="2" w:space="0" w:color="000000"/>
            </w:tcBorders>
            <w:vAlign w:val="center"/>
          </w:tcPr>
          <w:p w14:paraId="618B1A5E"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307F713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4267E5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3C93D52" w14:textId="77777777" w:rsidR="00D81B0D" w:rsidRDefault="0000125C" w:rsidP="00153CB6">
            <w:pPr>
              <w:widowControl/>
              <w:suppressAutoHyphens/>
              <w:jc w:val="center"/>
            </w:pPr>
            <w:r>
              <w:rPr>
                <w:color w:val="000000"/>
                <w:sz w:val="18"/>
              </w:rPr>
              <w:t>Qtech</w:t>
            </w:r>
          </w:p>
        </w:tc>
        <w:tc>
          <w:tcPr>
            <w:tcW w:w="2060" w:type="dxa"/>
            <w:tcBorders>
              <w:top w:val="single" w:sz="2" w:space="0" w:color="000000"/>
              <w:left w:val="single" w:sz="2" w:space="0" w:color="000000"/>
              <w:bottom w:val="single" w:sz="2" w:space="0" w:color="000000"/>
              <w:right w:val="single" w:sz="2" w:space="0" w:color="000000"/>
            </w:tcBorders>
            <w:vAlign w:val="center"/>
          </w:tcPr>
          <w:p w14:paraId="0A4266B5"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306AE13B" w14:textId="77777777" w:rsidR="00D81B0D" w:rsidRDefault="0000125C" w:rsidP="00153CB6">
            <w:pPr>
              <w:widowControl/>
              <w:suppressAutoHyphens/>
              <w:jc w:val="center"/>
            </w:pPr>
            <w:r>
              <w:rPr>
                <w:color w:val="000000"/>
                <w:sz w:val="18"/>
              </w:rPr>
              <w:t>QSW-3450-52T-AC</w:t>
            </w:r>
          </w:p>
        </w:tc>
        <w:tc>
          <w:tcPr>
            <w:tcW w:w="1197" w:type="dxa"/>
            <w:tcBorders>
              <w:top w:val="single" w:sz="2" w:space="0" w:color="000000"/>
              <w:left w:val="single" w:sz="2" w:space="0" w:color="000000"/>
              <w:bottom w:val="single" w:sz="2" w:space="0" w:color="000000"/>
              <w:right w:val="single" w:sz="2" w:space="0" w:color="000000"/>
            </w:tcBorders>
            <w:vAlign w:val="center"/>
          </w:tcPr>
          <w:p w14:paraId="0F4F661C" w14:textId="77777777" w:rsidR="00D81B0D" w:rsidRDefault="0000125C" w:rsidP="00153CB6">
            <w:pPr>
              <w:widowControl/>
              <w:suppressAutoHyphens/>
              <w:jc w:val="center"/>
            </w:pPr>
            <w:r>
              <w:rPr>
                <w:color w:val="000000"/>
                <w:sz w:val="18"/>
              </w:rPr>
              <w:t>10103000117</w:t>
            </w:r>
          </w:p>
        </w:tc>
        <w:tc>
          <w:tcPr>
            <w:tcW w:w="2200" w:type="dxa"/>
            <w:tcBorders>
              <w:top w:val="single" w:sz="2" w:space="0" w:color="000000"/>
              <w:left w:val="single" w:sz="2" w:space="0" w:color="000000"/>
              <w:bottom w:val="single" w:sz="2" w:space="0" w:color="000000"/>
              <w:right w:val="single" w:sz="2" w:space="0" w:color="000000"/>
            </w:tcBorders>
            <w:vAlign w:val="center"/>
          </w:tcPr>
          <w:p w14:paraId="740CF332" w14:textId="77777777" w:rsidR="00D81B0D" w:rsidRDefault="0000125C" w:rsidP="00153CB6">
            <w:pPr>
              <w:widowControl/>
              <w:suppressAutoHyphens/>
              <w:jc w:val="center"/>
            </w:pPr>
            <w:r>
              <w:rPr>
                <w:color w:val="000000"/>
                <w:sz w:val="18"/>
              </w:rPr>
              <w:t>3,91E+16</w:t>
            </w:r>
          </w:p>
        </w:tc>
        <w:tc>
          <w:tcPr>
            <w:tcW w:w="604" w:type="dxa"/>
            <w:tcBorders>
              <w:top w:val="single" w:sz="2" w:space="0" w:color="000000"/>
              <w:left w:val="single" w:sz="2" w:space="0" w:color="000000"/>
              <w:bottom w:val="single" w:sz="2" w:space="0" w:color="000000"/>
              <w:right w:val="single" w:sz="2" w:space="0" w:color="000000"/>
            </w:tcBorders>
            <w:vAlign w:val="center"/>
          </w:tcPr>
          <w:p w14:paraId="2FDAB9C1" w14:textId="77777777" w:rsidR="00D81B0D" w:rsidRDefault="0000125C" w:rsidP="00153CB6">
            <w:pPr>
              <w:widowControl/>
              <w:suppressAutoHyphens/>
              <w:jc w:val="center"/>
            </w:pPr>
            <w:r>
              <w:rPr>
                <w:color w:val="000000"/>
                <w:sz w:val="18"/>
              </w:rPr>
              <w:t>1</w:t>
            </w:r>
          </w:p>
        </w:tc>
      </w:tr>
      <w:tr w:rsidR="00D81B0D" w14:paraId="508FBCE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CFCCA0" w14:textId="77777777" w:rsidR="00D81B0D" w:rsidRDefault="0000125C" w:rsidP="00153CB6">
            <w:pPr>
              <w:widowControl/>
              <w:suppressAutoHyphens/>
              <w:jc w:val="center"/>
            </w:pPr>
            <w:r>
              <w:rPr>
                <w:color w:val="000000"/>
                <w:sz w:val="18"/>
              </w:rPr>
              <w:t>652</w:t>
            </w:r>
          </w:p>
        </w:tc>
        <w:tc>
          <w:tcPr>
            <w:tcW w:w="469" w:type="dxa"/>
            <w:tcBorders>
              <w:top w:val="single" w:sz="2" w:space="0" w:color="000000"/>
              <w:left w:val="single" w:sz="2" w:space="0" w:color="000000"/>
              <w:bottom w:val="single" w:sz="2" w:space="0" w:color="000000"/>
              <w:right w:val="single" w:sz="2" w:space="0" w:color="000000"/>
            </w:tcBorders>
            <w:vAlign w:val="center"/>
          </w:tcPr>
          <w:p w14:paraId="44E9F72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EBB9BFC"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5E5C064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B6AF6E5"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218E5BC7" w14:textId="77777777" w:rsidR="00D81B0D" w:rsidRDefault="0000125C" w:rsidP="00153CB6">
            <w:pPr>
              <w:widowControl/>
              <w:suppressAutoHyphens/>
              <w:jc w:val="center"/>
            </w:pPr>
            <w:r>
              <w:rPr>
                <w:color w:val="000000"/>
                <w:sz w:val="18"/>
              </w:rPr>
              <w:t>Коммутатор (SAN)</w:t>
            </w:r>
          </w:p>
        </w:tc>
        <w:tc>
          <w:tcPr>
            <w:tcW w:w="1273" w:type="dxa"/>
            <w:tcBorders>
              <w:top w:val="single" w:sz="2" w:space="0" w:color="000000"/>
              <w:left w:val="single" w:sz="2" w:space="0" w:color="000000"/>
              <w:bottom w:val="single" w:sz="2" w:space="0" w:color="000000"/>
              <w:right w:val="single" w:sz="2" w:space="0" w:color="000000"/>
            </w:tcBorders>
            <w:vAlign w:val="center"/>
          </w:tcPr>
          <w:p w14:paraId="6D6397B0" w14:textId="77777777" w:rsidR="00D81B0D" w:rsidRDefault="0000125C" w:rsidP="00153CB6">
            <w:pPr>
              <w:widowControl/>
              <w:suppressAutoHyphens/>
              <w:jc w:val="center"/>
            </w:pPr>
            <w:r>
              <w:rPr>
                <w:color w:val="000000"/>
                <w:sz w:val="18"/>
              </w:rPr>
              <w:t>HITACHI</w:t>
            </w:r>
          </w:p>
        </w:tc>
        <w:tc>
          <w:tcPr>
            <w:tcW w:w="2060" w:type="dxa"/>
            <w:tcBorders>
              <w:top w:val="single" w:sz="2" w:space="0" w:color="000000"/>
              <w:left w:val="single" w:sz="2" w:space="0" w:color="000000"/>
              <w:bottom w:val="single" w:sz="2" w:space="0" w:color="000000"/>
              <w:right w:val="single" w:sz="2" w:space="0" w:color="000000"/>
            </w:tcBorders>
            <w:vAlign w:val="center"/>
          </w:tcPr>
          <w:p w14:paraId="20BF3632" w14:textId="77777777" w:rsidR="00D81B0D" w:rsidRDefault="0000125C" w:rsidP="00153CB6">
            <w:pPr>
              <w:widowControl/>
              <w:suppressAutoHyphens/>
              <w:jc w:val="center"/>
            </w:pPr>
            <w:r>
              <w:rPr>
                <w:color w:val="000000"/>
                <w:sz w:val="18"/>
              </w:rPr>
              <w:t>Коммутатор SAN</w:t>
            </w:r>
          </w:p>
        </w:tc>
        <w:tc>
          <w:tcPr>
            <w:tcW w:w="1930" w:type="dxa"/>
            <w:tcBorders>
              <w:top w:val="single" w:sz="2" w:space="0" w:color="000000"/>
              <w:left w:val="single" w:sz="2" w:space="0" w:color="000000"/>
              <w:bottom w:val="single" w:sz="2" w:space="0" w:color="000000"/>
              <w:right w:val="single" w:sz="2" w:space="0" w:color="000000"/>
            </w:tcBorders>
            <w:vAlign w:val="center"/>
          </w:tcPr>
          <w:p w14:paraId="628EEE5C" w14:textId="77777777" w:rsidR="00D81B0D" w:rsidRDefault="0000125C" w:rsidP="00153CB6">
            <w:pPr>
              <w:widowControl/>
              <w:suppressAutoHyphens/>
              <w:jc w:val="center"/>
            </w:pPr>
            <w:r>
              <w:rPr>
                <w:color w:val="000000"/>
                <w:sz w:val="18"/>
              </w:rPr>
              <w:t>6510</w:t>
            </w:r>
          </w:p>
        </w:tc>
        <w:tc>
          <w:tcPr>
            <w:tcW w:w="1197" w:type="dxa"/>
            <w:tcBorders>
              <w:top w:val="single" w:sz="2" w:space="0" w:color="000000"/>
              <w:left w:val="single" w:sz="2" w:space="0" w:color="000000"/>
              <w:bottom w:val="single" w:sz="2" w:space="0" w:color="000000"/>
              <w:right w:val="single" w:sz="2" w:space="0" w:color="000000"/>
            </w:tcBorders>
            <w:vAlign w:val="center"/>
          </w:tcPr>
          <w:p w14:paraId="205B233B" w14:textId="77777777" w:rsidR="00D81B0D" w:rsidRDefault="0000125C" w:rsidP="00153CB6">
            <w:pPr>
              <w:widowControl/>
              <w:suppressAutoHyphens/>
              <w:jc w:val="center"/>
            </w:pPr>
            <w:r>
              <w:rPr>
                <w:color w:val="000000"/>
                <w:sz w:val="18"/>
              </w:rPr>
              <w:t>10100100159</w:t>
            </w:r>
          </w:p>
        </w:tc>
        <w:tc>
          <w:tcPr>
            <w:tcW w:w="2200" w:type="dxa"/>
            <w:tcBorders>
              <w:top w:val="single" w:sz="2" w:space="0" w:color="000000"/>
              <w:left w:val="single" w:sz="2" w:space="0" w:color="000000"/>
              <w:bottom w:val="single" w:sz="2" w:space="0" w:color="000000"/>
              <w:right w:val="single" w:sz="2" w:space="0" w:color="000000"/>
            </w:tcBorders>
            <w:vAlign w:val="center"/>
          </w:tcPr>
          <w:p w14:paraId="63633FCF" w14:textId="77777777" w:rsidR="00D81B0D" w:rsidRDefault="0000125C" w:rsidP="00153CB6">
            <w:pPr>
              <w:widowControl/>
              <w:suppressAutoHyphens/>
              <w:jc w:val="center"/>
            </w:pPr>
            <w:r>
              <w:rPr>
                <w:color w:val="000000"/>
                <w:sz w:val="18"/>
              </w:rPr>
              <w:t>BRW2504K03N</w:t>
            </w:r>
          </w:p>
        </w:tc>
        <w:tc>
          <w:tcPr>
            <w:tcW w:w="604" w:type="dxa"/>
            <w:tcBorders>
              <w:top w:val="single" w:sz="2" w:space="0" w:color="000000"/>
              <w:left w:val="single" w:sz="2" w:space="0" w:color="000000"/>
              <w:bottom w:val="single" w:sz="2" w:space="0" w:color="000000"/>
              <w:right w:val="single" w:sz="2" w:space="0" w:color="000000"/>
            </w:tcBorders>
            <w:vAlign w:val="center"/>
          </w:tcPr>
          <w:p w14:paraId="7193DCEF" w14:textId="77777777" w:rsidR="00D81B0D" w:rsidRDefault="0000125C" w:rsidP="00153CB6">
            <w:pPr>
              <w:widowControl/>
              <w:suppressAutoHyphens/>
              <w:jc w:val="center"/>
            </w:pPr>
            <w:r>
              <w:rPr>
                <w:color w:val="000000"/>
                <w:sz w:val="18"/>
              </w:rPr>
              <w:t>1</w:t>
            </w:r>
          </w:p>
        </w:tc>
      </w:tr>
      <w:tr w:rsidR="00D81B0D" w14:paraId="7CC461C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54DC78D" w14:textId="77777777" w:rsidR="00D81B0D" w:rsidRDefault="0000125C" w:rsidP="00153CB6">
            <w:pPr>
              <w:widowControl/>
              <w:suppressAutoHyphens/>
              <w:jc w:val="center"/>
            </w:pPr>
            <w:r>
              <w:rPr>
                <w:color w:val="000000"/>
                <w:sz w:val="18"/>
              </w:rPr>
              <w:t>653</w:t>
            </w:r>
          </w:p>
        </w:tc>
        <w:tc>
          <w:tcPr>
            <w:tcW w:w="469" w:type="dxa"/>
            <w:tcBorders>
              <w:top w:val="single" w:sz="2" w:space="0" w:color="000000"/>
              <w:left w:val="single" w:sz="2" w:space="0" w:color="000000"/>
              <w:bottom w:val="single" w:sz="2" w:space="0" w:color="000000"/>
              <w:right w:val="single" w:sz="2" w:space="0" w:color="000000"/>
            </w:tcBorders>
            <w:vAlign w:val="center"/>
          </w:tcPr>
          <w:p w14:paraId="03ED2E7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D1C2E3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D2613E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8D56A0B"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E51F099" w14:textId="77777777" w:rsidR="00D81B0D" w:rsidRDefault="0000125C" w:rsidP="00153CB6">
            <w:pPr>
              <w:widowControl/>
              <w:suppressAutoHyphens/>
              <w:jc w:val="center"/>
            </w:pPr>
            <w:r>
              <w:rPr>
                <w:color w:val="000000"/>
                <w:sz w:val="18"/>
              </w:rPr>
              <w:t>Коммутатор (SAN)</w:t>
            </w:r>
          </w:p>
        </w:tc>
        <w:tc>
          <w:tcPr>
            <w:tcW w:w="1273" w:type="dxa"/>
            <w:tcBorders>
              <w:top w:val="single" w:sz="2" w:space="0" w:color="000000"/>
              <w:left w:val="single" w:sz="2" w:space="0" w:color="000000"/>
              <w:bottom w:val="single" w:sz="2" w:space="0" w:color="000000"/>
              <w:right w:val="single" w:sz="2" w:space="0" w:color="000000"/>
            </w:tcBorders>
            <w:vAlign w:val="center"/>
          </w:tcPr>
          <w:p w14:paraId="58881E28" w14:textId="77777777" w:rsidR="00D81B0D" w:rsidRDefault="0000125C" w:rsidP="00153CB6">
            <w:pPr>
              <w:widowControl/>
              <w:suppressAutoHyphens/>
              <w:jc w:val="center"/>
            </w:pPr>
            <w:r>
              <w:rPr>
                <w:color w:val="000000"/>
                <w:sz w:val="18"/>
              </w:rPr>
              <w:t>HITACHI</w:t>
            </w:r>
          </w:p>
        </w:tc>
        <w:tc>
          <w:tcPr>
            <w:tcW w:w="2060" w:type="dxa"/>
            <w:tcBorders>
              <w:top w:val="single" w:sz="2" w:space="0" w:color="000000"/>
              <w:left w:val="single" w:sz="2" w:space="0" w:color="000000"/>
              <w:bottom w:val="single" w:sz="2" w:space="0" w:color="000000"/>
              <w:right w:val="single" w:sz="2" w:space="0" w:color="000000"/>
            </w:tcBorders>
            <w:vAlign w:val="center"/>
          </w:tcPr>
          <w:p w14:paraId="78F9D90B" w14:textId="77777777" w:rsidR="00D81B0D" w:rsidRDefault="0000125C" w:rsidP="00153CB6">
            <w:pPr>
              <w:widowControl/>
              <w:suppressAutoHyphens/>
              <w:jc w:val="center"/>
            </w:pPr>
            <w:r>
              <w:rPr>
                <w:color w:val="000000"/>
                <w:sz w:val="18"/>
              </w:rPr>
              <w:t>Коммутатор SAN</w:t>
            </w:r>
          </w:p>
        </w:tc>
        <w:tc>
          <w:tcPr>
            <w:tcW w:w="1930" w:type="dxa"/>
            <w:tcBorders>
              <w:top w:val="single" w:sz="2" w:space="0" w:color="000000"/>
              <w:left w:val="single" w:sz="2" w:space="0" w:color="000000"/>
              <w:bottom w:val="single" w:sz="2" w:space="0" w:color="000000"/>
              <w:right w:val="single" w:sz="2" w:space="0" w:color="000000"/>
            </w:tcBorders>
            <w:vAlign w:val="center"/>
          </w:tcPr>
          <w:p w14:paraId="24086625" w14:textId="77777777" w:rsidR="00D81B0D" w:rsidRDefault="0000125C" w:rsidP="00153CB6">
            <w:pPr>
              <w:widowControl/>
              <w:suppressAutoHyphens/>
              <w:jc w:val="center"/>
            </w:pPr>
            <w:r>
              <w:rPr>
                <w:color w:val="000000"/>
                <w:sz w:val="18"/>
              </w:rPr>
              <w:t>6510</w:t>
            </w:r>
          </w:p>
        </w:tc>
        <w:tc>
          <w:tcPr>
            <w:tcW w:w="1197" w:type="dxa"/>
            <w:tcBorders>
              <w:top w:val="single" w:sz="2" w:space="0" w:color="000000"/>
              <w:left w:val="single" w:sz="2" w:space="0" w:color="000000"/>
              <w:bottom w:val="single" w:sz="2" w:space="0" w:color="000000"/>
              <w:right w:val="single" w:sz="2" w:space="0" w:color="000000"/>
            </w:tcBorders>
            <w:vAlign w:val="center"/>
          </w:tcPr>
          <w:p w14:paraId="714369B0" w14:textId="77777777" w:rsidR="00D81B0D" w:rsidRDefault="0000125C" w:rsidP="00153CB6">
            <w:pPr>
              <w:widowControl/>
              <w:suppressAutoHyphens/>
              <w:jc w:val="center"/>
            </w:pPr>
            <w:r>
              <w:rPr>
                <w:color w:val="000000"/>
                <w:sz w:val="18"/>
              </w:rPr>
              <w:t>10100100160</w:t>
            </w:r>
          </w:p>
        </w:tc>
        <w:tc>
          <w:tcPr>
            <w:tcW w:w="2200" w:type="dxa"/>
            <w:tcBorders>
              <w:top w:val="single" w:sz="2" w:space="0" w:color="000000"/>
              <w:left w:val="single" w:sz="2" w:space="0" w:color="000000"/>
              <w:bottom w:val="single" w:sz="2" w:space="0" w:color="000000"/>
              <w:right w:val="single" w:sz="2" w:space="0" w:color="000000"/>
            </w:tcBorders>
            <w:vAlign w:val="center"/>
          </w:tcPr>
          <w:p w14:paraId="423A7362" w14:textId="77777777" w:rsidR="00D81B0D" w:rsidRDefault="0000125C" w:rsidP="00153CB6">
            <w:pPr>
              <w:widowControl/>
              <w:suppressAutoHyphens/>
              <w:jc w:val="center"/>
            </w:pPr>
            <w:r>
              <w:rPr>
                <w:color w:val="000000"/>
                <w:sz w:val="18"/>
              </w:rPr>
              <w:t>BRW2504K03K</w:t>
            </w:r>
          </w:p>
        </w:tc>
        <w:tc>
          <w:tcPr>
            <w:tcW w:w="604" w:type="dxa"/>
            <w:tcBorders>
              <w:top w:val="single" w:sz="2" w:space="0" w:color="000000"/>
              <w:left w:val="single" w:sz="2" w:space="0" w:color="000000"/>
              <w:bottom w:val="single" w:sz="2" w:space="0" w:color="000000"/>
              <w:right w:val="single" w:sz="2" w:space="0" w:color="000000"/>
            </w:tcBorders>
            <w:vAlign w:val="center"/>
          </w:tcPr>
          <w:p w14:paraId="5769468D" w14:textId="77777777" w:rsidR="00D81B0D" w:rsidRDefault="0000125C" w:rsidP="00153CB6">
            <w:pPr>
              <w:widowControl/>
              <w:suppressAutoHyphens/>
              <w:jc w:val="center"/>
            </w:pPr>
            <w:r>
              <w:rPr>
                <w:color w:val="000000"/>
                <w:sz w:val="18"/>
              </w:rPr>
              <w:t>1</w:t>
            </w:r>
          </w:p>
        </w:tc>
      </w:tr>
      <w:tr w:rsidR="00D81B0D" w14:paraId="0F6BF32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4E88908" w14:textId="77777777" w:rsidR="00D81B0D" w:rsidRDefault="0000125C" w:rsidP="00153CB6">
            <w:pPr>
              <w:widowControl/>
              <w:suppressAutoHyphens/>
              <w:jc w:val="center"/>
            </w:pPr>
            <w:r>
              <w:rPr>
                <w:color w:val="000000"/>
                <w:sz w:val="18"/>
              </w:rPr>
              <w:t>654</w:t>
            </w:r>
          </w:p>
        </w:tc>
        <w:tc>
          <w:tcPr>
            <w:tcW w:w="469" w:type="dxa"/>
            <w:tcBorders>
              <w:top w:val="single" w:sz="2" w:space="0" w:color="000000"/>
              <w:left w:val="single" w:sz="2" w:space="0" w:color="000000"/>
              <w:bottom w:val="single" w:sz="2" w:space="0" w:color="000000"/>
              <w:right w:val="single" w:sz="2" w:space="0" w:color="000000"/>
            </w:tcBorders>
            <w:vAlign w:val="center"/>
          </w:tcPr>
          <w:p w14:paraId="37DDBB1E"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060451D" w14:textId="77777777" w:rsidR="00D81B0D" w:rsidRDefault="0000125C" w:rsidP="00153CB6">
            <w:pPr>
              <w:widowControl/>
              <w:suppressAutoHyphens/>
              <w:jc w:val="center"/>
            </w:pPr>
            <w:r>
              <w:rPr>
                <w:color w:val="000000"/>
                <w:sz w:val="18"/>
              </w:rPr>
              <w:t>МО, г. Талдом, Юркинское ш., д. 1а</w:t>
            </w:r>
          </w:p>
        </w:tc>
        <w:tc>
          <w:tcPr>
            <w:tcW w:w="654" w:type="dxa"/>
            <w:tcBorders>
              <w:top w:val="single" w:sz="2" w:space="0" w:color="000000"/>
              <w:left w:val="single" w:sz="2" w:space="0" w:color="000000"/>
              <w:bottom w:val="single" w:sz="2" w:space="0" w:color="000000"/>
              <w:right w:val="single" w:sz="2" w:space="0" w:color="000000"/>
            </w:tcBorders>
            <w:vAlign w:val="center"/>
          </w:tcPr>
          <w:p w14:paraId="184853DC"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29C5EF19"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29725332"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1EE7916"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54A80540" w14:textId="77777777" w:rsidR="00D81B0D" w:rsidRDefault="0000125C" w:rsidP="00153CB6">
            <w:pPr>
              <w:widowControl/>
              <w:suppressAutoHyphens/>
              <w:jc w:val="center"/>
            </w:pPr>
            <w:r>
              <w:rPr>
                <w:color w:val="000000"/>
                <w:sz w:val="18"/>
              </w:rPr>
              <w:t>Коммутатор S5731</w:t>
            </w:r>
          </w:p>
        </w:tc>
        <w:tc>
          <w:tcPr>
            <w:tcW w:w="1930" w:type="dxa"/>
            <w:tcBorders>
              <w:top w:val="single" w:sz="2" w:space="0" w:color="000000"/>
              <w:left w:val="single" w:sz="2" w:space="0" w:color="000000"/>
              <w:bottom w:val="single" w:sz="2" w:space="0" w:color="000000"/>
              <w:right w:val="single" w:sz="2" w:space="0" w:color="000000"/>
            </w:tcBorders>
            <w:vAlign w:val="center"/>
          </w:tcPr>
          <w:p w14:paraId="4CDE544C" w14:textId="77777777" w:rsidR="00D81B0D" w:rsidRDefault="0000125C" w:rsidP="00153CB6">
            <w:pPr>
              <w:widowControl/>
              <w:suppressAutoHyphens/>
              <w:jc w:val="center"/>
            </w:pPr>
            <w:r>
              <w:rPr>
                <w:color w:val="000000"/>
                <w:sz w:val="18"/>
              </w:rPr>
              <w:t>02353AHU</w:t>
            </w:r>
          </w:p>
        </w:tc>
        <w:tc>
          <w:tcPr>
            <w:tcW w:w="1197" w:type="dxa"/>
            <w:tcBorders>
              <w:top w:val="single" w:sz="2" w:space="0" w:color="000000"/>
              <w:left w:val="single" w:sz="2" w:space="0" w:color="000000"/>
              <w:bottom w:val="single" w:sz="2" w:space="0" w:color="000000"/>
              <w:right w:val="single" w:sz="2" w:space="0" w:color="000000"/>
            </w:tcBorders>
            <w:vAlign w:val="center"/>
          </w:tcPr>
          <w:p w14:paraId="0854BE9B" w14:textId="77777777" w:rsidR="00D81B0D" w:rsidRDefault="0000125C" w:rsidP="00153CB6">
            <w:pPr>
              <w:widowControl/>
              <w:suppressAutoHyphens/>
              <w:jc w:val="center"/>
            </w:pPr>
            <w:r>
              <w:rPr>
                <w:color w:val="000000"/>
                <w:sz w:val="18"/>
              </w:rPr>
              <w:t>10101000081</w:t>
            </w:r>
          </w:p>
        </w:tc>
        <w:tc>
          <w:tcPr>
            <w:tcW w:w="2200" w:type="dxa"/>
            <w:tcBorders>
              <w:top w:val="single" w:sz="2" w:space="0" w:color="000000"/>
              <w:left w:val="single" w:sz="2" w:space="0" w:color="000000"/>
              <w:bottom w:val="single" w:sz="2" w:space="0" w:color="000000"/>
              <w:right w:val="single" w:sz="2" w:space="0" w:color="000000"/>
            </w:tcBorders>
            <w:vAlign w:val="center"/>
          </w:tcPr>
          <w:p w14:paraId="3620EF5D" w14:textId="77777777" w:rsidR="00D81B0D" w:rsidRDefault="0000125C" w:rsidP="00153CB6">
            <w:pPr>
              <w:widowControl/>
              <w:suppressAutoHyphens/>
              <w:jc w:val="center"/>
            </w:pPr>
            <w:r>
              <w:rPr>
                <w:color w:val="000000"/>
                <w:sz w:val="18"/>
              </w:rPr>
              <w:t>DM20B0012912</w:t>
            </w:r>
          </w:p>
        </w:tc>
        <w:tc>
          <w:tcPr>
            <w:tcW w:w="604" w:type="dxa"/>
            <w:tcBorders>
              <w:top w:val="single" w:sz="2" w:space="0" w:color="000000"/>
              <w:left w:val="single" w:sz="2" w:space="0" w:color="000000"/>
              <w:bottom w:val="single" w:sz="2" w:space="0" w:color="000000"/>
              <w:right w:val="single" w:sz="2" w:space="0" w:color="000000"/>
            </w:tcBorders>
            <w:vAlign w:val="center"/>
          </w:tcPr>
          <w:p w14:paraId="288B9F53" w14:textId="77777777" w:rsidR="00D81B0D" w:rsidRDefault="0000125C" w:rsidP="00153CB6">
            <w:pPr>
              <w:widowControl/>
              <w:suppressAutoHyphens/>
              <w:jc w:val="center"/>
            </w:pPr>
            <w:r>
              <w:rPr>
                <w:color w:val="000000"/>
                <w:sz w:val="18"/>
              </w:rPr>
              <w:t>1</w:t>
            </w:r>
          </w:p>
        </w:tc>
      </w:tr>
      <w:tr w:rsidR="00D81B0D" w14:paraId="077DFDA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B5B8A90" w14:textId="77777777" w:rsidR="00D81B0D" w:rsidRDefault="0000125C" w:rsidP="00153CB6">
            <w:pPr>
              <w:widowControl/>
              <w:suppressAutoHyphens/>
              <w:jc w:val="center"/>
            </w:pPr>
            <w:r>
              <w:rPr>
                <w:color w:val="000000"/>
                <w:sz w:val="18"/>
              </w:rPr>
              <w:t>655</w:t>
            </w:r>
          </w:p>
        </w:tc>
        <w:tc>
          <w:tcPr>
            <w:tcW w:w="469" w:type="dxa"/>
            <w:tcBorders>
              <w:top w:val="single" w:sz="2" w:space="0" w:color="000000"/>
              <w:left w:val="single" w:sz="2" w:space="0" w:color="000000"/>
              <w:bottom w:val="single" w:sz="2" w:space="0" w:color="000000"/>
              <w:right w:val="single" w:sz="2" w:space="0" w:color="000000"/>
            </w:tcBorders>
            <w:vAlign w:val="center"/>
          </w:tcPr>
          <w:p w14:paraId="41DF9206"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8F1D69B" w14:textId="77777777" w:rsidR="00D81B0D" w:rsidRDefault="0000125C" w:rsidP="00153CB6">
            <w:pPr>
              <w:widowControl/>
              <w:suppressAutoHyphens/>
              <w:jc w:val="center"/>
            </w:pPr>
            <w:r>
              <w:rPr>
                <w:color w:val="000000"/>
                <w:sz w:val="18"/>
              </w:rPr>
              <w:t>МО, г. Талдом, Юркинское ш., д. 1а</w:t>
            </w:r>
          </w:p>
        </w:tc>
        <w:tc>
          <w:tcPr>
            <w:tcW w:w="654" w:type="dxa"/>
            <w:tcBorders>
              <w:top w:val="single" w:sz="2" w:space="0" w:color="000000"/>
              <w:left w:val="single" w:sz="2" w:space="0" w:color="000000"/>
              <w:bottom w:val="single" w:sz="2" w:space="0" w:color="000000"/>
              <w:right w:val="single" w:sz="2" w:space="0" w:color="000000"/>
            </w:tcBorders>
            <w:vAlign w:val="center"/>
          </w:tcPr>
          <w:p w14:paraId="30C2DDC3"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3EC2596E"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40EDB7C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AAF95C5"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3D118FEB" w14:textId="77777777" w:rsidR="00D81B0D" w:rsidRDefault="0000125C" w:rsidP="00153CB6">
            <w:pPr>
              <w:widowControl/>
              <w:suppressAutoHyphens/>
              <w:jc w:val="center"/>
            </w:pPr>
            <w:r>
              <w:rPr>
                <w:color w:val="000000"/>
                <w:sz w:val="18"/>
              </w:rPr>
              <w:t>Коммутатор S5731</w:t>
            </w:r>
          </w:p>
        </w:tc>
        <w:tc>
          <w:tcPr>
            <w:tcW w:w="1930" w:type="dxa"/>
            <w:tcBorders>
              <w:top w:val="single" w:sz="2" w:space="0" w:color="000000"/>
              <w:left w:val="single" w:sz="2" w:space="0" w:color="000000"/>
              <w:bottom w:val="single" w:sz="2" w:space="0" w:color="000000"/>
              <w:right w:val="single" w:sz="2" w:space="0" w:color="000000"/>
            </w:tcBorders>
            <w:vAlign w:val="center"/>
          </w:tcPr>
          <w:p w14:paraId="65CAECD5" w14:textId="77777777" w:rsidR="00D81B0D" w:rsidRDefault="0000125C" w:rsidP="00153CB6">
            <w:pPr>
              <w:widowControl/>
              <w:suppressAutoHyphens/>
              <w:jc w:val="center"/>
            </w:pPr>
            <w:r>
              <w:rPr>
                <w:color w:val="000000"/>
                <w:sz w:val="18"/>
              </w:rPr>
              <w:t>02353AHU</w:t>
            </w:r>
          </w:p>
        </w:tc>
        <w:tc>
          <w:tcPr>
            <w:tcW w:w="1197" w:type="dxa"/>
            <w:tcBorders>
              <w:top w:val="single" w:sz="2" w:space="0" w:color="000000"/>
              <w:left w:val="single" w:sz="2" w:space="0" w:color="000000"/>
              <w:bottom w:val="single" w:sz="2" w:space="0" w:color="000000"/>
              <w:right w:val="single" w:sz="2" w:space="0" w:color="000000"/>
            </w:tcBorders>
            <w:vAlign w:val="center"/>
          </w:tcPr>
          <w:p w14:paraId="34EC85A4" w14:textId="77777777" w:rsidR="00D81B0D" w:rsidRDefault="0000125C" w:rsidP="00153CB6">
            <w:pPr>
              <w:widowControl/>
              <w:suppressAutoHyphens/>
              <w:jc w:val="center"/>
            </w:pPr>
            <w:r>
              <w:rPr>
                <w:color w:val="000000"/>
                <w:sz w:val="18"/>
              </w:rPr>
              <w:t>10101000082</w:t>
            </w:r>
          </w:p>
        </w:tc>
        <w:tc>
          <w:tcPr>
            <w:tcW w:w="2200" w:type="dxa"/>
            <w:tcBorders>
              <w:top w:val="single" w:sz="2" w:space="0" w:color="000000"/>
              <w:left w:val="single" w:sz="2" w:space="0" w:color="000000"/>
              <w:bottom w:val="single" w:sz="2" w:space="0" w:color="000000"/>
              <w:right w:val="single" w:sz="2" w:space="0" w:color="000000"/>
            </w:tcBorders>
            <w:vAlign w:val="center"/>
          </w:tcPr>
          <w:p w14:paraId="70CFAB62" w14:textId="77777777" w:rsidR="00D81B0D" w:rsidRDefault="0000125C" w:rsidP="00153CB6">
            <w:pPr>
              <w:widowControl/>
              <w:suppressAutoHyphens/>
              <w:jc w:val="center"/>
            </w:pPr>
            <w:r>
              <w:rPr>
                <w:color w:val="000000"/>
                <w:sz w:val="18"/>
              </w:rPr>
              <w:t>DM20B0012903</w:t>
            </w:r>
          </w:p>
        </w:tc>
        <w:tc>
          <w:tcPr>
            <w:tcW w:w="604" w:type="dxa"/>
            <w:tcBorders>
              <w:top w:val="single" w:sz="2" w:space="0" w:color="000000"/>
              <w:left w:val="single" w:sz="2" w:space="0" w:color="000000"/>
              <w:bottom w:val="single" w:sz="2" w:space="0" w:color="000000"/>
              <w:right w:val="single" w:sz="2" w:space="0" w:color="000000"/>
            </w:tcBorders>
            <w:vAlign w:val="center"/>
          </w:tcPr>
          <w:p w14:paraId="69EEC164" w14:textId="77777777" w:rsidR="00D81B0D" w:rsidRDefault="0000125C" w:rsidP="00153CB6">
            <w:pPr>
              <w:widowControl/>
              <w:suppressAutoHyphens/>
              <w:jc w:val="center"/>
            </w:pPr>
            <w:r>
              <w:rPr>
                <w:color w:val="000000"/>
                <w:sz w:val="18"/>
              </w:rPr>
              <w:t>1</w:t>
            </w:r>
          </w:p>
        </w:tc>
      </w:tr>
      <w:tr w:rsidR="00D81B0D" w14:paraId="284D9FC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78F831" w14:textId="77777777" w:rsidR="00D81B0D" w:rsidRDefault="0000125C" w:rsidP="00153CB6">
            <w:pPr>
              <w:widowControl/>
              <w:suppressAutoHyphens/>
              <w:jc w:val="center"/>
            </w:pPr>
            <w:r>
              <w:rPr>
                <w:color w:val="000000"/>
                <w:sz w:val="18"/>
              </w:rPr>
              <w:t>656</w:t>
            </w:r>
          </w:p>
        </w:tc>
        <w:tc>
          <w:tcPr>
            <w:tcW w:w="469" w:type="dxa"/>
            <w:tcBorders>
              <w:top w:val="single" w:sz="2" w:space="0" w:color="000000"/>
              <w:left w:val="single" w:sz="2" w:space="0" w:color="000000"/>
              <w:bottom w:val="single" w:sz="2" w:space="0" w:color="000000"/>
              <w:right w:val="single" w:sz="2" w:space="0" w:color="000000"/>
            </w:tcBorders>
            <w:vAlign w:val="center"/>
          </w:tcPr>
          <w:p w14:paraId="46D62154"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FC96FD4" w14:textId="77777777" w:rsidR="00D81B0D" w:rsidRDefault="0000125C" w:rsidP="00153CB6">
            <w:pPr>
              <w:widowControl/>
              <w:suppressAutoHyphens/>
              <w:jc w:val="center"/>
            </w:pPr>
            <w:r>
              <w:rPr>
                <w:color w:val="000000"/>
                <w:sz w:val="18"/>
              </w:rPr>
              <w:t>МО, г. Талдом, Юркинское ш., д. 1а</w:t>
            </w:r>
          </w:p>
        </w:tc>
        <w:tc>
          <w:tcPr>
            <w:tcW w:w="654" w:type="dxa"/>
            <w:tcBorders>
              <w:top w:val="single" w:sz="2" w:space="0" w:color="000000"/>
              <w:left w:val="single" w:sz="2" w:space="0" w:color="000000"/>
              <w:bottom w:val="single" w:sz="2" w:space="0" w:color="000000"/>
              <w:right w:val="single" w:sz="2" w:space="0" w:color="000000"/>
            </w:tcBorders>
            <w:vAlign w:val="center"/>
          </w:tcPr>
          <w:p w14:paraId="0DD3E977"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15B03EB8"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2562CD12" w14:textId="77777777" w:rsidR="00D81B0D" w:rsidRDefault="0000125C" w:rsidP="00153CB6">
            <w:pPr>
              <w:widowControl/>
              <w:suppressAutoHyphens/>
              <w:jc w:val="center"/>
            </w:pPr>
            <w:r>
              <w:rPr>
                <w:color w:val="000000"/>
                <w:sz w:val="18"/>
              </w:rPr>
              <w:t>Маршрутизатор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A61F62B"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7B2DA629" w14:textId="77777777" w:rsidR="00D81B0D" w:rsidRDefault="0000125C" w:rsidP="00153CB6">
            <w:pPr>
              <w:widowControl/>
              <w:suppressAutoHyphens/>
              <w:jc w:val="center"/>
            </w:pPr>
            <w:r>
              <w:rPr>
                <w:color w:val="000000"/>
                <w:sz w:val="18"/>
              </w:rPr>
              <w:t>Маршрутизатор AR2240</w:t>
            </w:r>
          </w:p>
        </w:tc>
        <w:tc>
          <w:tcPr>
            <w:tcW w:w="1930" w:type="dxa"/>
            <w:tcBorders>
              <w:top w:val="single" w:sz="2" w:space="0" w:color="000000"/>
              <w:left w:val="single" w:sz="2" w:space="0" w:color="000000"/>
              <w:bottom w:val="single" w:sz="2" w:space="0" w:color="000000"/>
              <w:right w:val="single" w:sz="2" w:space="0" w:color="000000"/>
            </w:tcBorders>
            <w:vAlign w:val="center"/>
          </w:tcPr>
          <w:p w14:paraId="214C6B3B" w14:textId="77777777" w:rsidR="00D81B0D" w:rsidRDefault="0000125C" w:rsidP="00153CB6">
            <w:pPr>
              <w:widowControl/>
              <w:suppressAutoHyphens/>
              <w:jc w:val="center"/>
            </w:pPr>
            <w:r>
              <w:rPr>
                <w:color w:val="000000"/>
                <w:sz w:val="18"/>
              </w:rPr>
              <w:t>PAC-350WB-L</w:t>
            </w:r>
          </w:p>
        </w:tc>
        <w:tc>
          <w:tcPr>
            <w:tcW w:w="1197" w:type="dxa"/>
            <w:tcBorders>
              <w:top w:val="single" w:sz="2" w:space="0" w:color="000000"/>
              <w:left w:val="single" w:sz="2" w:space="0" w:color="000000"/>
              <w:bottom w:val="single" w:sz="2" w:space="0" w:color="000000"/>
              <w:right w:val="single" w:sz="2" w:space="0" w:color="000000"/>
            </w:tcBorders>
            <w:vAlign w:val="center"/>
          </w:tcPr>
          <w:p w14:paraId="0BBA857D" w14:textId="77777777" w:rsidR="00D81B0D" w:rsidRDefault="0000125C" w:rsidP="00153CB6">
            <w:pPr>
              <w:widowControl/>
              <w:suppressAutoHyphens/>
              <w:jc w:val="center"/>
            </w:pPr>
            <w:r>
              <w:rPr>
                <w:color w:val="000000"/>
                <w:sz w:val="18"/>
              </w:rPr>
              <w:t>10101000083</w:t>
            </w:r>
          </w:p>
        </w:tc>
        <w:tc>
          <w:tcPr>
            <w:tcW w:w="2200" w:type="dxa"/>
            <w:tcBorders>
              <w:top w:val="single" w:sz="2" w:space="0" w:color="000000"/>
              <w:left w:val="single" w:sz="2" w:space="0" w:color="000000"/>
              <w:bottom w:val="single" w:sz="2" w:space="0" w:color="000000"/>
              <w:right w:val="single" w:sz="2" w:space="0" w:color="000000"/>
            </w:tcBorders>
            <w:vAlign w:val="center"/>
          </w:tcPr>
          <w:p w14:paraId="0D9FB1BA" w14:textId="77777777" w:rsidR="00D81B0D" w:rsidRDefault="0000125C" w:rsidP="00153CB6">
            <w:pPr>
              <w:widowControl/>
              <w:suppressAutoHyphens/>
              <w:jc w:val="center"/>
            </w:pPr>
            <w:r>
              <w:rPr>
                <w:color w:val="000000"/>
                <w:sz w:val="18"/>
              </w:rPr>
              <w:t>21021312128NLC004479</w:t>
            </w:r>
          </w:p>
        </w:tc>
        <w:tc>
          <w:tcPr>
            <w:tcW w:w="604" w:type="dxa"/>
            <w:tcBorders>
              <w:top w:val="single" w:sz="2" w:space="0" w:color="000000"/>
              <w:left w:val="single" w:sz="2" w:space="0" w:color="000000"/>
              <w:bottom w:val="single" w:sz="2" w:space="0" w:color="000000"/>
              <w:right w:val="single" w:sz="2" w:space="0" w:color="000000"/>
            </w:tcBorders>
            <w:vAlign w:val="center"/>
          </w:tcPr>
          <w:p w14:paraId="4271F194" w14:textId="77777777" w:rsidR="00D81B0D" w:rsidRDefault="0000125C" w:rsidP="00153CB6">
            <w:pPr>
              <w:widowControl/>
              <w:suppressAutoHyphens/>
              <w:jc w:val="center"/>
            </w:pPr>
            <w:r>
              <w:rPr>
                <w:color w:val="000000"/>
                <w:sz w:val="18"/>
              </w:rPr>
              <w:t>1</w:t>
            </w:r>
          </w:p>
        </w:tc>
      </w:tr>
      <w:tr w:rsidR="00D81B0D" w14:paraId="19E5005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4F71CB6" w14:textId="77777777" w:rsidR="00D81B0D" w:rsidRDefault="0000125C" w:rsidP="00153CB6">
            <w:pPr>
              <w:widowControl/>
              <w:suppressAutoHyphens/>
              <w:jc w:val="center"/>
            </w:pPr>
            <w:r>
              <w:rPr>
                <w:color w:val="000000"/>
                <w:sz w:val="18"/>
              </w:rPr>
              <w:t>657</w:t>
            </w:r>
          </w:p>
        </w:tc>
        <w:tc>
          <w:tcPr>
            <w:tcW w:w="469" w:type="dxa"/>
            <w:tcBorders>
              <w:top w:val="single" w:sz="2" w:space="0" w:color="000000"/>
              <w:left w:val="single" w:sz="2" w:space="0" w:color="000000"/>
              <w:bottom w:val="single" w:sz="2" w:space="0" w:color="000000"/>
              <w:right w:val="single" w:sz="2" w:space="0" w:color="000000"/>
            </w:tcBorders>
            <w:vAlign w:val="center"/>
          </w:tcPr>
          <w:p w14:paraId="57154B4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6F5E8D6"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02F2583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62F4D90"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7FBF5265" w14:textId="77777777" w:rsidR="00D81B0D" w:rsidRDefault="0000125C" w:rsidP="00153CB6">
            <w:pPr>
              <w:widowControl/>
              <w:suppressAutoHyphens/>
              <w:jc w:val="center"/>
            </w:pPr>
            <w:r>
              <w:rPr>
                <w:color w:val="000000"/>
                <w:sz w:val="18"/>
              </w:rPr>
              <w:t>МСЭ</w:t>
            </w:r>
          </w:p>
        </w:tc>
        <w:tc>
          <w:tcPr>
            <w:tcW w:w="1273" w:type="dxa"/>
            <w:tcBorders>
              <w:top w:val="single" w:sz="2" w:space="0" w:color="000000"/>
              <w:left w:val="single" w:sz="2" w:space="0" w:color="000000"/>
              <w:bottom w:val="single" w:sz="2" w:space="0" w:color="000000"/>
              <w:right w:val="single" w:sz="2" w:space="0" w:color="000000"/>
            </w:tcBorders>
            <w:vAlign w:val="center"/>
          </w:tcPr>
          <w:p w14:paraId="69C8EFAA"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C9F3A14" w14:textId="77777777" w:rsidR="00D81B0D" w:rsidRPr="0000125C" w:rsidRDefault="0000125C" w:rsidP="00153CB6">
            <w:pPr>
              <w:widowControl/>
              <w:suppressAutoHyphens/>
              <w:jc w:val="center"/>
              <w:rPr>
                <w:lang w:val="en-US"/>
              </w:rPr>
            </w:pPr>
            <w:r w:rsidRPr="0000125C">
              <w:rPr>
                <w:color w:val="000000"/>
                <w:sz w:val="18"/>
                <w:lang w:val="en-US"/>
              </w:rPr>
              <w:t xml:space="preserve">FPR4115-NGFW-K9 </w:t>
            </w:r>
            <w:r>
              <w:rPr>
                <w:color w:val="000000"/>
                <w:sz w:val="18"/>
              </w:rPr>
              <w:t>Межсетевой</w:t>
            </w:r>
            <w:r w:rsidRPr="0000125C">
              <w:rPr>
                <w:color w:val="000000"/>
                <w:sz w:val="18"/>
                <w:lang w:val="en-US"/>
              </w:rPr>
              <w:t xml:space="preserve"> </w:t>
            </w:r>
            <w:r>
              <w:rPr>
                <w:color w:val="000000"/>
                <w:sz w:val="18"/>
              </w:rPr>
              <w:t>экран</w:t>
            </w:r>
            <w:r w:rsidRPr="0000125C">
              <w:rPr>
                <w:color w:val="000000"/>
                <w:sz w:val="18"/>
                <w:lang w:val="en-US"/>
              </w:rPr>
              <w:t xml:space="preserve"> Cisco Firepower 4115 NGFW Appliance, 1U, 1 x NetMod Bay</w:t>
            </w:r>
          </w:p>
        </w:tc>
        <w:tc>
          <w:tcPr>
            <w:tcW w:w="1930" w:type="dxa"/>
            <w:tcBorders>
              <w:top w:val="single" w:sz="2" w:space="0" w:color="000000"/>
              <w:left w:val="single" w:sz="2" w:space="0" w:color="000000"/>
              <w:bottom w:val="single" w:sz="2" w:space="0" w:color="000000"/>
              <w:right w:val="single" w:sz="2" w:space="0" w:color="000000"/>
            </w:tcBorders>
            <w:vAlign w:val="center"/>
          </w:tcPr>
          <w:p w14:paraId="6383EBA1" w14:textId="77777777" w:rsidR="00D81B0D" w:rsidRDefault="0000125C" w:rsidP="00153CB6">
            <w:pPr>
              <w:widowControl/>
              <w:suppressAutoHyphens/>
              <w:jc w:val="center"/>
            </w:pPr>
            <w:r>
              <w:rPr>
                <w:color w:val="000000"/>
                <w:sz w:val="18"/>
              </w:rPr>
              <w:t>FPR4115-NGFW-K9</w:t>
            </w:r>
          </w:p>
        </w:tc>
        <w:tc>
          <w:tcPr>
            <w:tcW w:w="1197" w:type="dxa"/>
            <w:tcBorders>
              <w:top w:val="single" w:sz="2" w:space="0" w:color="000000"/>
              <w:left w:val="single" w:sz="2" w:space="0" w:color="000000"/>
              <w:bottom w:val="single" w:sz="2" w:space="0" w:color="000000"/>
              <w:right w:val="single" w:sz="2" w:space="0" w:color="000000"/>
            </w:tcBorders>
            <w:vAlign w:val="center"/>
          </w:tcPr>
          <w:p w14:paraId="56F35B93" w14:textId="77777777" w:rsidR="00D81B0D" w:rsidRDefault="0000125C" w:rsidP="00153CB6">
            <w:pPr>
              <w:widowControl/>
              <w:suppressAutoHyphens/>
              <w:jc w:val="center"/>
            </w:pPr>
            <w:r>
              <w:rPr>
                <w:color w:val="000000"/>
                <w:sz w:val="18"/>
              </w:rPr>
              <w:t>10200200590</w:t>
            </w:r>
          </w:p>
        </w:tc>
        <w:tc>
          <w:tcPr>
            <w:tcW w:w="2200" w:type="dxa"/>
            <w:tcBorders>
              <w:top w:val="single" w:sz="2" w:space="0" w:color="000000"/>
              <w:left w:val="single" w:sz="2" w:space="0" w:color="000000"/>
              <w:bottom w:val="single" w:sz="2" w:space="0" w:color="000000"/>
              <w:right w:val="single" w:sz="2" w:space="0" w:color="000000"/>
            </w:tcBorders>
            <w:vAlign w:val="center"/>
          </w:tcPr>
          <w:p w14:paraId="510CF94F" w14:textId="77777777" w:rsidR="00D81B0D" w:rsidRDefault="0000125C" w:rsidP="00153CB6">
            <w:pPr>
              <w:widowControl/>
              <w:suppressAutoHyphens/>
              <w:jc w:val="center"/>
            </w:pPr>
            <w:r>
              <w:rPr>
                <w:color w:val="000000"/>
                <w:sz w:val="18"/>
              </w:rPr>
              <w:t>JMX2528X15D</w:t>
            </w:r>
          </w:p>
        </w:tc>
        <w:tc>
          <w:tcPr>
            <w:tcW w:w="604" w:type="dxa"/>
            <w:tcBorders>
              <w:top w:val="single" w:sz="2" w:space="0" w:color="000000"/>
              <w:left w:val="single" w:sz="2" w:space="0" w:color="000000"/>
              <w:bottom w:val="single" w:sz="2" w:space="0" w:color="000000"/>
              <w:right w:val="single" w:sz="2" w:space="0" w:color="000000"/>
            </w:tcBorders>
            <w:vAlign w:val="center"/>
          </w:tcPr>
          <w:p w14:paraId="79C51C8B" w14:textId="77777777" w:rsidR="00D81B0D" w:rsidRDefault="0000125C" w:rsidP="00153CB6">
            <w:pPr>
              <w:widowControl/>
              <w:suppressAutoHyphens/>
              <w:jc w:val="center"/>
            </w:pPr>
            <w:r>
              <w:rPr>
                <w:color w:val="000000"/>
                <w:sz w:val="18"/>
              </w:rPr>
              <w:t>1</w:t>
            </w:r>
          </w:p>
        </w:tc>
      </w:tr>
      <w:tr w:rsidR="00D81B0D" w14:paraId="5840D41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14A4580" w14:textId="77777777" w:rsidR="00D81B0D" w:rsidRDefault="0000125C" w:rsidP="00153CB6">
            <w:pPr>
              <w:widowControl/>
              <w:suppressAutoHyphens/>
              <w:jc w:val="center"/>
            </w:pPr>
            <w:r>
              <w:rPr>
                <w:color w:val="000000"/>
                <w:sz w:val="18"/>
              </w:rPr>
              <w:t>658</w:t>
            </w:r>
          </w:p>
        </w:tc>
        <w:tc>
          <w:tcPr>
            <w:tcW w:w="469" w:type="dxa"/>
            <w:tcBorders>
              <w:top w:val="single" w:sz="2" w:space="0" w:color="000000"/>
              <w:left w:val="single" w:sz="2" w:space="0" w:color="000000"/>
              <w:bottom w:val="single" w:sz="2" w:space="0" w:color="000000"/>
              <w:right w:val="single" w:sz="2" w:space="0" w:color="000000"/>
            </w:tcBorders>
            <w:vAlign w:val="center"/>
          </w:tcPr>
          <w:p w14:paraId="1958EEB5"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3CA59DE" w14:textId="77777777" w:rsidR="00D81B0D" w:rsidRDefault="0000125C" w:rsidP="00153CB6">
            <w:pPr>
              <w:widowControl/>
              <w:suppressAutoHyphens/>
              <w:jc w:val="center"/>
            </w:pPr>
            <w:r>
              <w:rPr>
                <w:color w:val="000000"/>
                <w:sz w:val="18"/>
              </w:rPr>
              <w:t>МО, г. Талдом, Юркинское ш., д. 1а</w:t>
            </w:r>
          </w:p>
        </w:tc>
        <w:tc>
          <w:tcPr>
            <w:tcW w:w="654" w:type="dxa"/>
            <w:tcBorders>
              <w:top w:val="single" w:sz="2" w:space="0" w:color="000000"/>
              <w:left w:val="single" w:sz="2" w:space="0" w:color="000000"/>
              <w:bottom w:val="single" w:sz="2" w:space="0" w:color="000000"/>
              <w:right w:val="single" w:sz="2" w:space="0" w:color="000000"/>
            </w:tcBorders>
            <w:vAlign w:val="center"/>
          </w:tcPr>
          <w:p w14:paraId="04E65CE7"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1486AB14"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0D5DCCFD" w14:textId="77777777" w:rsidR="00D81B0D" w:rsidRDefault="0000125C" w:rsidP="00153CB6">
            <w:pPr>
              <w:widowControl/>
              <w:suppressAutoHyphens/>
              <w:jc w:val="center"/>
            </w:pPr>
            <w:r>
              <w:rPr>
                <w:color w:val="000000"/>
                <w:sz w:val="18"/>
              </w:rPr>
              <w:t>Маршрутизатор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28DAFE8"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70A23CFE" w14:textId="77777777" w:rsidR="00D81B0D" w:rsidRDefault="0000125C" w:rsidP="00153CB6">
            <w:pPr>
              <w:widowControl/>
              <w:suppressAutoHyphens/>
              <w:jc w:val="center"/>
            </w:pPr>
            <w:r>
              <w:rPr>
                <w:color w:val="000000"/>
                <w:sz w:val="18"/>
              </w:rPr>
              <w:t>Маршрутизатор AR2240</w:t>
            </w:r>
          </w:p>
        </w:tc>
        <w:tc>
          <w:tcPr>
            <w:tcW w:w="1930" w:type="dxa"/>
            <w:tcBorders>
              <w:top w:val="single" w:sz="2" w:space="0" w:color="000000"/>
              <w:left w:val="single" w:sz="2" w:space="0" w:color="000000"/>
              <w:bottom w:val="single" w:sz="2" w:space="0" w:color="000000"/>
              <w:right w:val="single" w:sz="2" w:space="0" w:color="000000"/>
            </w:tcBorders>
            <w:vAlign w:val="center"/>
          </w:tcPr>
          <w:p w14:paraId="1B0ADF67" w14:textId="77777777" w:rsidR="00D81B0D" w:rsidRDefault="0000125C" w:rsidP="00153CB6">
            <w:pPr>
              <w:widowControl/>
              <w:suppressAutoHyphens/>
              <w:jc w:val="center"/>
            </w:pPr>
            <w:r>
              <w:rPr>
                <w:color w:val="000000"/>
                <w:sz w:val="18"/>
              </w:rPr>
              <w:t>PAC-350WB-L</w:t>
            </w:r>
          </w:p>
        </w:tc>
        <w:tc>
          <w:tcPr>
            <w:tcW w:w="1197" w:type="dxa"/>
            <w:tcBorders>
              <w:top w:val="single" w:sz="2" w:space="0" w:color="000000"/>
              <w:left w:val="single" w:sz="2" w:space="0" w:color="000000"/>
              <w:bottom w:val="single" w:sz="2" w:space="0" w:color="000000"/>
              <w:right w:val="single" w:sz="2" w:space="0" w:color="000000"/>
            </w:tcBorders>
            <w:vAlign w:val="center"/>
          </w:tcPr>
          <w:p w14:paraId="0B29211A" w14:textId="77777777" w:rsidR="00D81B0D" w:rsidRDefault="0000125C" w:rsidP="00153CB6">
            <w:pPr>
              <w:widowControl/>
              <w:suppressAutoHyphens/>
              <w:jc w:val="center"/>
            </w:pPr>
            <w:r>
              <w:rPr>
                <w:color w:val="000000"/>
                <w:sz w:val="18"/>
              </w:rPr>
              <w:t>10101000084</w:t>
            </w:r>
          </w:p>
        </w:tc>
        <w:tc>
          <w:tcPr>
            <w:tcW w:w="2200" w:type="dxa"/>
            <w:tcBorders>
              <w:top w:val="single" w:sz="2" w:space="0" w:color="000000"/>
              <w:left w:val="single" w:sz="2" w:space="0" w:color="000000"/>
              <w:bottom w:val="single" w:sz="2" w:space="0" w:color="000000"/>
              <w:right w:val="single" w:sz="2" w:space="0" w:color="000000"/>
            </w:tcBorders>
            <w:vAlign w:val="center"/>
          </w:tcPr>
          <w:p w14:paraId="43E79C24" w14:textId="77777777" w:rsidR="00D81B0D" w:rsidRDefault="0000125C" w:rsidP="00153CB6">
            <w:pPr>
              <w:widowControl/>
              <w:suppressAutoHyphens/>
              <w:jc w:val="center"/>
            </w:pPr>
            <w:r>
              <w:rPr>
                <w:color w:val="000000"/>
                <w:sz w:val="18"/>
              </w:rPr>
              <w:t>21021312128NLC003679</w:t>
            </w:r>
          </w:p>
        </w:tc>
        <w:tc>
          <w:tcPr>
            <w:tcW w:w="604" w:type="dxa"/>
            <w:tcBorders>
              <w:top w:val="single" w:sz="2" w:space="0" w:color="000000"/>
              <w:left w:val="single" w:sz="2" w:space="0" w:color="000000"/>
              <w:bottom w:val="single" w:sz="2" w:space="0" w:color="000000"/>
              <w:right w:val="single" w:sz="2" w:space="0" w:color="000000"/>
            </w:tcBorders>
            <w:vAlign w:val="center"/>
          </w:tcPr>
          <w:p w14:paraId="275DE5AD" w14:textId="77777777" w:rsidR="00D81B0D" w:rsidRDefault="0000125C" w:rsidP="00153CB6">
            <w:pPr>
              <w:widowControl/>
              <w:suppressAutoHyphens/>
              <w:jc w:val="center"/>
            </w:pPr>
            <w:r>
              <w:rPr>
                <w:color w:val="000000"/>
                <w:sz w:val="18"/>
              </w:rPr>
              <w:t>1</w:t>
            </w:r>
          </w:p>
        </w:tc>
      </w:tr>
      <w:tr w:rsidR="00D81B0D" w14:paraId="2C16E09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A158A0A" w14:textId="77777777" w:rsidR="00D81B0D" w:rsidRDefault="0000125C" w:rsidP="00153CB6">
            <w:pPr>
              <w:widowControl/>
              <w:suppressAutoHyphens/>
              <w:jc w:val="center"/>
            </w:pPr>
            <w:r>
              <w:rPr>
                <w:color w:val="000000"/>
                <w:sz w:val="18"/>
              </w:rPr>
              <w:t>659</w:t>
            </w:r>
          </w:p>
        </w:tc>
        <w:tc>
          <w:tcPr>
            <w:tcW w:w="469" w:type="dxa"/>
            <w:tcBorders>
              <w:top w:val="single" w:sz="2" w:space="0" w:color="000000"/>
              <w:left w:val="single" w:sz="2" w:space="0" w:color="000000"/>
              <w:bottom w:val="single" w:sz="2" w:space="0" w:color="000000"/>
              <w:right w:val="single" w:sz="2" w:space="0" w:color="000000"/>
            </w:tcBorders>
            <w:vAlign w:val="center"/>
          </w:tcPr>
          <w:p w14:paraId="375D7BFF"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86AC1BA"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5296B91D"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B485E61"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2259AF1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59DF484"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77BA67E2" w14:textId="77777777" w:rsidR="00D81B0D" w:rsidRDefault="0000125C" w:rsidP="00153CB6">
            <w:pPr>
              <w:widowControl/>
              <w:suppressAutoHyphens/>
              <w:jc w:val="center"/>
            </w:pPr>
            <w:r>
              <w:rPr>
                <w:color w:val="000000"/>
                <w:sz w:val="18"/>
              </w:rPr>
              <w:t>Коммутатор S5731</w:t>
            </w:r>
          </w:p>
        </w:tc>
        <w:tc>
          <w:tcPr>
            <w:tcW w:w="1930" w:type="dxa"/>
            <w:tcBorders>
              <w:top w:val="single" w:sz="2" w:space="0" w:color="000000"/>
              <w:left w:val="single" w:sz="2" w:space="0" w:color="000000"/>
              <w:bottom w:val="single" w:sz="2" w:space="0" w:color="000000"/>
              <w:right w:val="single" w:sz="2" w:space="0" w:color="000000"/>
            </w:tcBorders>
            <w:vAlign w:val="center"/>
          </w:tcPr>
          <w:p w14:paraId="45303393" w14:textId="77777777" w:rsidR="00D81B0D" w:rsidRDefault="0000125C" w:rsidP="00153CB6">
            <w:pPr>
              <w:widowControl/>
              <w:suppressAutoHyphens/>
              <w:jc w:val="center"/>
            </w:pPr>
            <w:r>
              <w:rPr>
                <w:color w:val="000000"/>
                <w:sz w:val="18"/>
              </w:rPr>
              <w:t>02353AHU</w:t>
            </w:r>
          </w:p>
        </w:tc>
        <w:tc>
          <w:tcPr>
            <w:tcW w:w="1197" w:type="dxa"/>
            <w:tcBorders>
              <w:top w:val="single" w:sz="2" w:space="0" w:color="000000"/>
              <w:left w:val="single" w:sz="2" w:space="0" w:color="000000"/>
              <w:bottom w:val="single" w:sz="2" w:space="0" w:color="000000"/>
              <w:right w:val="single" w:sz="2" w:space="0" w:color="000000"/>
            </w:tcBorders>
            <w:vAlign w:val="center"/>
          </w:tcPr>
          <w:p w14:paraId="65376C96" w14:textId="77777777" w:rsidR="00D81B0D" w:rsidRDefault="0000125C" w:rsidP="00153CB6">
            <w:pPr>
              <w:widowControl/>
              <w:suppressAutoHyphens/>
              <w:jc w:val="center"/>
            </w:pPr>
            <w:r>
              <w:rPr>
                <w:color w:val="000000"/>
                <w:sz w:val="18"/>
              </w:rPr>
              <w:t>10101000085</w:t>
            </w:r>
          </w:p>
        </w:tc>
        <w:tc>
          <w:tcPr>
            <w:tcW w:w="2200" w:type="dxa"/>
            <w:tcBorders>
              <w:top w:val="single" w:sz="2" w:space="0" w:color="000000"/>
              <w:left w:val="single" w:sz="2" w:space="0" w:color="000000"/>
              <w:bottom w:val="single" w:sz="2" w:space="0" w:color="000000"/>
              <w:right w:val="single" w:sz="2" w:space="0" w:color="000000"/>
            </w:tcBorders>
            <w:vAlign w:val="center"/>
          </w:tcPr>
          <w:p w14:paraId="1A4D9CB2" w14:textId="77777777" w:rsidR="00D81B0D" w:rsidRDefault="0000125C" w:rsidP="00153CB6">
            <w:pPr>
              <w:widowControl/>
              <w:suppressAutoHyphens/>
              <w:jc w:val="center"/>
            </w:pPr>
            <w:r>
              <w:rPr>
                <w:color w:val="000000"/>
                <w:sz w:val="18"/>
              </w:rPr>
              <w:t>DM20B0013040</w:t>
            </w:r>
          </w:p>
        </w:tc>
        <w:tc>
          <w:tcPr>
            <w:tcW w:w="604" w:type="dxa"/>
            <w:tcBorders>
              <w:top w:val="single" w:sz="2" w:space="0" w:color="000000"/>
              <w:left w:val="single" w:sz="2" w:space="0" w:color="000000"/>
              <w:bottom w:val="single" w:sz="2" w:space="0" w:color="000000"/>
              <w:right w:val="single" w:sz="2" w:space="0" w:color="000000"/>
            </w:tcBorders>
            <w:vAlign w:val="center"/>
          </w:tcPr>
          <w:p w14:paraId="2E812937" w14:textId="77777777" w:rsidR="00D81B0D" w:rsidRDefault="0000125C" w:rsidP="00153CB6">
            <w:pPr>
              <w:widowControl/>
              <w:suppressAutoHyphens/>
              <w:jc w:val="center"/>
            </w:pPr>
            <w:r>
              <w:rPr>
                <w:color w:val="000000"/>
                <w:sz w:val="18"/>
              </w:rPr>
              <w:t>1</w:t>
            </w:r>
          </w:p>
        </w:tc>
      </w:tr>
      <w:tr w:rsidR="00D81B0D" w14:paraId="553796F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4B226B8" w14:textId="77777777" w:rsidR="00D81B0D" w:rsidRDefault="0000125C" w:rsidP="00153CB6">
            <w:pPr>
              <w:widowControl/>
              <w:suppressAutoHyphens/>
              <w:jc w:val="center"/>
            </w:pPr>
            <w:r>
              <w:rPr>
                <w:color w:val="000000"/>
                <w:sz w:val="18"/>
              </w:rPr>
              <w:t>660</w:t>
            </w:r>
          </w:p>
        </w:tc>
        <w:tc>
          <w:tcPr>
            <w:tcW w:w="469" w:type="dxa"/>
            <w:tcBorders>
              <w:top w:val="single" w:sz="2" w:space="0" w:color="000000"/>
              <w:left w:val="single" w:sz="2" w:space="0" w:color="000000"/>
              <w:bottom w:val="single" w:sz="2" w:space="0" w:color="000000"/>
              <w:right w:val="single" w:sz="2" w:space="0" w:color="000000"/>
            </w:tcBorders>
            <w:vAlign w:val="center"/>
          </w:tcPr>
          <w:p w14:paraId="418426FA"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5D81F43"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F340A0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A71B3B1"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7075E87" w14:textId="77777777" w:rsidR="00D81B0D" w:rsidRDefault="0000125C" w:rsidP="00153CB6">
            <w:pPr>
              <w:widowControl/>
              <w:suppressAutoHyphens/>
              <w:jc w:val="center"/>
            </w:pPr>
            <w:r>
              <w:rPr>
                <w:color w:val="000000"/>
                <w:sz w:val="18"/>
              </w:rPr>
              <w:t>МСЭ</w:t>
            </w:r>
          </w:p>
        </w:tc>
        <w:tc>
          <w:tcPr>
            <w:tcW w:w="1273" w:type="dxa"/>
            <w:tcBorders>
              <w:top w:val="single" w:sz="2" w:space="0" w:color="000000"/>
              <w:left w:val="single" w:sz="2" w:space="0" w:color="000000"/>
              <w:bottom w:val="single" w:sz="2" w:space="0" w:color="000000"/>
              <w:right w:val="single" w:sz="2" w:space="0" w:color="000000"/>
            </w:tcBorders>
            <w:vAlign w:val="center"/>
          </w:tcPr>
          <w:p w14:paraId="10C210A0"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0048AB8" w14:textId="77777777" w:rsidR="00D81B0D" w:rsidRPr="0000125C" w:rsidRDefault="0000125C" w:rsidP="00153CB6">
            <w:pPr>
              <w:widowControl/>
              <w:suppressAutoHyphens/>
              <w:jc w:val="center"/>
              <w:rPr>
                <w:lang w:val="en-US"/>
              </w:rPr>
            </w:pPr>
            <w:r w:rsidRPr="0000125C">
              <w:rPr>
                <w:color w:val="000000"/>
                <w:sz w:val="18"/>
                <w:lang w:val="en-US"/>
              </w:rPr>
              <w:t xml:space="preserve">FPR4115-NGFW-K9 </w:t>
            </w:r>
            <w:r>
              <w:rPr>
                <w:color w:val="000000"/>
                <w:sz w:val="18"/>
              </w:rPr>
              <w:t>Межсетевой</w:t>
            </w:r>
            <w:r w:rsidRPr="0000125C">
              <w:rPr>
                <w:color w:val="000000"/>
                <w:sz w:val="18"/>
                <w:lang w:val="en-US"/>
              </w:rPr>
              <w:t xml:space="preserve"> </w:t>
            </w:r>
            <w:r>
              <w:rPr>
                <w:color w:val="000000"/>
                <w:sz w:val="18"/>
              </w:rPr>
              <w:t>экран</w:t>
            </w:r>
            <w:r w:rsidRPr="0000125C">
              <w:rPr>
                <w:color w:val="000000"/>
                <w:sz w:val="18"/>
                <w:lang w:val="en-US"/>
              </w:rPr>
              <w:t xml:space="preserve"> Cisco Firepower 4115 NGFW Appliance, 1U, 1 x NetMod Bay</w:t>
            </w:r>
          </w:p>
        </w:tc>
        <w:tc>
          <w:tcPr>
            <w:tcW w:w="1930" w:type="dxa"/>
            <w:tcBorders>
              <w:top w:val="single" w:sz="2" w:space="0" w:color="000000"/>
              <w:left w:val="single" w:sz="2" w:space="0" w:color="000000"/>
              <w:bottom w:val="single" w:sz="2" w:space="0" w:color="000000"/>
              <w:right w:val="single" w:sz="2" w:space="0" w:color="000000"/>
            </w:tcBorders>
            <w:vAlign w:val="center"/>
          </w:tcPr>
          <w:p w14:paraId="494A57FC" w14:textId="77777777" w:rsidR="00D81B0D" w:rsidRDefault="0000125C" w:rsidP="00153CB6">
            <w:pPr>
              <w:widowControl/>
              <w:suppressAutoHyphens/>
              <w:jc w:val="center"/>
            </w:pPr>
            <w:r>
              <w:rPr>
                <w:color w:val="000000"/>
                <w:sz w:val="18"/>
              </w:rPr>
              <w:t>FPR4115-NGFW-K9</w:t>
            </w:r>
          </w:p>
        </w:tc>
        <w:tc>
          <w:tcPr>
            <w:tcW w:w="1197" w:type="dxa"/>
            <w:tcBorders>
              <w:top w:val="single" w:sz="2" w:space="0" w:color="000000"/>
              <w:left w:val="single" w:sz="2" w:space="0" w:color="000000"/>
              <w:bottom w:val="single" w:sz="2" w:space="0" w:color="000000"/>
              <w:right w:val="single" w:sz="2" w:space="0" w:color="000000"/>
            </w:tcBorders>
            <w:vAlign w:val="center"/>
          </w:tcPr>
          <w:p w14:paraId="441E3FA8" w14:textId="77777777" w:rsidR="00D81B0D" w:rsidRDefault="0000125C" w:rsidP="00153CB6">
            <w:pPr>
              <w:widowControl/>
              <w:suppressAutoHyphens/>
              <w:jc w:val="center"/>
            </w:pPr>
            <w:r>
              <w:rPr>
                <w:color w:val="000000"/>
                <w:sz w:val="18"/>
              </w:rPr>
              <w:t>10200200593</w:t>
            </w:r>
          </w:p>
        </w:tc>
        <w:tc>
          <w:tcPr>
            <w:tcW w:w="2200" w:type="dxa"/>
            <w:tcBorders>
              <w:top w:val="single" w:sz="2" w:space="0" w:color="000000"/>
              <w:left w:val="single" w:sz="2" w:space="0" w:color="000000"/>
              <w:bottom w:val="single" w:sz="2" w:space="0" w:color="000000"/>
              <w:right w:val="single" w:sz="2" w:space="0" w:color="000000"/>
            </w:tcBorders>
            <w:vAlign w:val="center"/>
          </w:tcPr>
          <w:p w14:paraId="577CE0F4" w14:textId="77777777" w:rsidR="00D81B0D" w:rsidRDefault="0000125C" w:rsidP="00153CB6">
            <w:pPr>
              <w:widowControl/>
              <w:suppressAutoHyphens/>
              <w:jc w:val="center"/>
            </w:pPr>
            <w:r>
              <w:rPr>
                <w:color w:val="000000"/>
                <w:sz w:val="18"/>
              </w:rPr>
              <w:t>JMX2526X11M</w:t>
            </w:r>
          </w:p>
        </w:tc>
        <w:tc>
          <w:tcPr>
            <w:tcW w:w="604" w:type="dxa"/>
            <w:tcBorders>
              <w:top w:val="single" w:sz="2" w:space="0" w:color="000000"/>
              <w:left w:val="single" w:sz="2" w:space="0" w:color="000000"/>
              <w:bottom w:val="single" w:sz="2" w:space="0" w:color="000000"/>
              <w:right w:val="single" w:sz="2" w:space="0" w:color="000000"/>
            </w:tcBorders>
            <w:vAlign w:val="center"/>
          </w:tcPr>
          <w:p w14:paraId="6CCED112" w14:textId="77777777" w:rsidR="00D81B0D" w:rsidRDefault="0000125C" w:rsidP="00153CB6">
            <w:pPr>
              <w:widowControl/>
              <w:suppressAutoHyphens/>
              <w:jc w:val="center"/>
            </w:pPr>
            <w:r>
              <w:rPr>
                <w:color w:val="000000"/>
                <w:sz w:val="18"/>
              </w:rPr>
              <w:t>1</w:t>
            </w:r>
          </w:p>
        </w:tc>
      </w:tr>
      <w:tr w:rsidR="00D81B0D" w14:paraId="4B067CF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0A7BCFA" w14:textId="77777777" w:rsidR="00D81B0D" w:rsidRDefault="0000125C" w:rsidP="00153CB6">
            <w:pPr>
              <w:widowControl/>
              <w:suppressAutoHyphens/>
              <w:jc w:val="center"/>
            </w:pPr>
            <w:r>
              <w:rPr>
                <w:color w:val="000000"/>
                <w:sz w:val="18"/>
              </w:rPr>
              <w:t>661</w:t>
            </w:r>
          </w:p>
        </w:tc>
        <w:tc>
          <w:tcPr>
            <w:tcW w:w="469" w:type="dxa"/>
            <w:tcBorders>
              <w:top w:val="single" w:sz="2" w:space="0" w:color="000000"/>
              <w:left w:val="single" w:sz="2" w:space="0" w:color="000000"/>
              <w:bottom w:val="single" w:sz="2" w:space="0" w:color="000000"/>
              <w:right w:val="single" w:sz="2" w:space="0" w:color="000000"/>
            </w:tcBorders>
            <w:vAlign w:val="center"/>
          </w:tcPr>
          <w:p w14:paraId="4E099996"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155F65E"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39D95D0C"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2D37A96"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6612B58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6CB624B"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7386DE6A" w14:textId="77777777" w:rsidR="00D81B0D" w:rsidRDefault="0000125C" w:rsidP="00153CB6">
            <w:pPr>
              <w:widowControl/>
              <w:suppressAutoHyphens/>
              <w:jc w:val="center"/>
            </w:pPr>
            <w:r>
              <w:rPr>
                <w:color w:val="000000"/>
                <w:sz w:val="18"/>
              </w:rPr>
              <w:t>Коммутатор S5731</w:t>
            </w:r>
          </w:p>
        </w:tc>
        <w:tc>
          <w:tcPr>
            <w:tcW w:w="1930" w:type="dxa"/>
            <w:tcBorders>
              <w:top w:val="single" w:sz="2" w:space="0" w:color="000000"/>
              <w:left w:val="single" w:sz="2" w:space="0" w:color="000000"/>
              <w:bottom w:val="single" w:sz="2" w:space="0" w:color="000000"/>
              <w:right w:val="single" w:sz="2" w:space="0" w:color="000000"/>
            </w:tcBorders>
            <w:vAlign w:val="center"/>
          </w:tcPr>
          <w:p w14:paraId="180F7C6D" w14:textId="77777777" w:rsidR="00D81B0D" w:rsidRDefault="0000125C" w:rsidP="00153CB6">
            <w:pPr>
              <w:widowControl/>
              <w:suppressAutoHyphens/>
              <w:jc w:val="center"/>
            </w:pPr>
            <w:r>
              <w:rPr>
                <w:color w:val="000000"/>
                <w:sz w:val="18"/>
              </w:rPr>
              <w:t>02353AHU</w:t>
            </w:r>
          </w:p>
        </w:tc>
        <w:tc>
          <w:tcPr>
            <w:tcW w:w="1197" w:type="dxa"/>
            <w:tcBorders>
              <w:top w:val="single" w:sz="2" w:space="0" w:color="000000"/>
              <w:left w:val="single" w:sz="2" w:space="0" w:color="000000"/>
              <w:bottom w:val="single" w:sz="2" w:space="0" w:color="000000"/>
              <w:right w:val="single" w:sz="2" w:space="0" w:color="000000"/>
            </w:tcBorders>
            <w:vAlign w:val="center"/>
          </w:tcPr>
          <w:p w14:paraId="25251513" w14:textId="77777777" w:rsidR="00D81B0D" w:rsidRDefault="0000125C" w:rsidP="00153CB6">
            <w:pPr>
              <w:widowControl/>
              <w:suppressAutoHyphens/>
              <w:jc w:val="center"/>
            </w:pPr>
            <w:r>
              <w:rPr>
                <w:color w:val="000000"/>
                <w:sz w:val="18"/>
              </w:rPr>
              <w:t>10101000086</w:t>
            </w:r>
          </w:p>
        </w:tc>
        <w:tc>
          <w:tcPr>
            <w:tcW w:w="2200" w:type="dxa"/>
            <w:tcBorders>
              <w:top w:val="single" w:sz="2" w:space="0" w:color="000000"/>
              <w:left w:val="single" w:sz="2" w:space="0" w:color="000000"/>
              <w:bottom w:val="single" w:sz="2" w:space="0" w:color="000000"/>
              <w:right w:val="single" w:sz="2" w:space="0" w:color="000000"/>
            </w:tcBorders>
            <w:vAlign w:val="center"/>
          </w:tcPr>
          <w:p w14:paraId="1AA64B94" w14:textId="77777777" w:rsidR="00D81B0D" w:rsidRDefault="0000125C" w:rsidP="00153CB6">
            <w:pPr>
              <w:widowControl/>
              <w:suppressAutoHyphens/>
              <w:jc w:val="center"/>
            </w:pPr>
            <w:r>
              <w:rPr>
                <w:color w:val="000000"/>
                <w:sz w:val="18"/>
              </w:rPr>
              <w:t>DM20B0012681</w:t>
            </w:r>
          </w:p>
        </w:tc>
        <w:tc>
          <w:tcPr>
            <w:tcW w:w="604" w:type="dxa"/>
            <w:tcBorders>
              <w:top w:val="single" w:sz="2" w:space="0" w:color="000000"/>
              <w:left w:val="single" w:sz="2" w:space="0" w:color="000000"/>
              <w:bottom w:val="single" w:sz="2" w:space="0" w:color="000000"/>
              <w:right w:val="single" w:sz="2" w:space="0" w:color="000000"/>
            </w:tcBorders>
            <w:vAlign w:val="center"/>
          </w:tcPr>
          <w:p w14:paraId="78AE1FCA" w14:textId="77777777" w:rsidR="00D81B0D" w:rsidRDefault="0000125C" w:rsidP="00153CB6">
            <w:pPr>
              <w:widowControl/>
              <w:suppressAutoHyphens/>
              <w:jc w:val="center"/>
            </w:pPr>
            <w:r>
              <w:rPr>
                <w:color w:val="000000"/>
                <w:sz w:val="18"/>
              </w:rPr>
              <w:t>1</w:t>
            </w:r>
          </w:p>
        </w:tc>
      </w:tr>
      <w:tr w:rsidR="00D81B0D" w14:paraId="6A2E293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2F52835" w14:textId="77777777" w:rsidR="00D81B0D" w:rsidRDefault="0000125C" w:rsidP="00153CB6">
            <w:pPr>
              <w:widowControl/>
              <w:suppressAutoHyphens/>
              <w:jc w:val="center"/>
            </w:pPr>
            <w:r>
              <w:rPr>
                <w:color w:val="000000"/>
                <w:sz w:val="18"/>
              </w:rPr>
              <w:t>662</w:t>
            </w:r>
          </w:p>
        </w:tc>
        <w:tc>
          <w:tcPr>
            <w:tcW w:w="469" w:type="dxa"/>
            <w:tcBorders>
              <w:top w:val="single" w:sz="2" w:space="0" w:color="000000"/>
              <w:left w:val="single" w:sz="2" w:space="0" w:color="000000"/>
              <w:bottom w:val="single" w:sz="2" w:space="0" w:color="000000"/>
              <w:right w:val="single" w:sz="2" w:space="0" w:color="000000"/>
            </w:tcBorders>
            <w:vAlign w:val="center"/>
          </w:tcPr>
          <w:p w14:paraId="22146B99"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470871B"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6BFBC4F6"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34C00D60"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46CDE707" w14:textId="77777777" w:rsidR="00D81B0D" w:rsidRDefault="0000125C" w:rsidP="00153CB6">
            <w:pPr>
              <w:widowControl/>
              <w:suppressAutoHyphens/>
              <w:jc w:val="center"/>
            </w:pPr>
            <w:r>
              <w:rPr>
                <w:color w:val="000000"/>
                <w:sz w:val="18"/>
              </w:rPr>
              <w:t>Маршрутизатор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424D880"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749281FC" w14:textId="77777777" w:rsidR="00D81B0D" w:rsidRDefault="0000125C" w:rsidP="00153CB6">
            <w:pPr>
              <w:widowControl/>
              <w:suppressAutoHyphens/>
              <w:jc w:val="center"/>
            </w:pPr>
            <w:r>
              <w:rPr>
                <w:color w:val="000000"/>
                <w:sz w:val="18"/>
              </w:rPr>
              <w:t>Маршрутизатор AR2240</w:t>
            </w:r>
          </w:p>
        </w:tc>
        <w:tc>
          <w:tcPr>
            <w:tcW w:w="1930" w:type="dxa"/>
            <w:tcBorders>
              <w:top w:val="single" w:sz="2" w:space="0" w:color="000000"/>
              <w:left w:val="single" w:sz="2" w:space="0" w:color="000000"/>
              <w:bottom w:val="single" w:sz="2" w:space="0" w:color="000000"/>
              <w:right w:val="single" w:sz="2" w:space="0" w:color="000000"/>
            </w:tcBorders>
            <w:vAlign w:val="center"/>
          </w:tcPr>
          <w:p w14:paraId="3391986F" w14:textId="77777777" w:rsidR="00D81B0D" w:rsidRDefault="0000125C" w:rsidP="00153CB6">
            <w:pPr>
              <w:widowControl/>
              <w:suppressAutoHyphens/>
              <w:jc w:val="center"/>
            </w:pPr>
            <w:r>
              <w:rPr>
                <w:color w:val="000000"/>
                <w:sz w:val="18"/>
              </w:rPr>
              <w:t>PAC-350WB-L</w:t>
            </w:r>
          </w:p>
        </w:tc>
        <w:tc>
          <w:tcPr>
            <w:tcW w:w="1197" w:type="dxa"/>
            <w:tcBorders>
              <w:top w:val="single" w:sz="2" w:space="0" w:color="000000"/>
              <w:left w:val="single" w:sz="2" w:space="0" w:color="000000"/>
              <w:bottom w:val="single" w:sz="2" w:space="0" w:color="000000"/>
              <w:right w:val="single" w:sz="2" w:space="0" w:color="000000"/>
            </w:tcBorders>
            <w:vAlign w:val="center"/>
          </w:tcPr>
          <w:p w14:paraId="7391A5C6" w14:textId="77777777" w:rsidR="00D81B0D" w:rsidRDefault="0000125C" w:rsidP="00153CB6">
            <w:pPr>
              <w:widowControl/>
              <w:suppressAutoHyphens/>
              <w:jc w:val="center"/>
            </w:pPr>
            <w:r>
              <w:rPr>
                <w:color w:val="000000"/>
                <w:sz w:val="18"/>
              </w:rPr>
              <w:t>10101000087</w:t>
            </w:r>
          </w:p>
        </w:tc>
        <w:tc>
          <w:tcPr>
            <w:tcW w:w="2200" w:type="dxa"/>
            <w:tcBorders>
              <w:top w:val="single" w:sz="2" w:space="0" w:color="000000"/>
              <w:left w:val="single" w:sz="2" w:space="0" w:color="000000"/>
              <w:bottom w:val="single" w:sz="2" w:space="0" w:color="000000"/>
              <w:right w:val="single" w:sz="2" w:space="0" w:color="000000"/>
            </w:tcBorders>
            <w:vAlign w:val="center"/>
          </w:tcPr>
          <w:p w14:paraId="359199C3" w14:textId="77777777" w:rsidR="00D81B0D" w:rsidRDefault="0000125C" w:rsidP="00153CB6">
            <w:pPr>
              <w:widowControl/>
              <w:suppressAutoHyphens/>
              <w:jc w:val="center"/>
            </w:pPr>
            <w:r>
              <w:rPr>
                <w:color w:val="000000"/>
                <w:sz w:val="18"/>
              </w:rPr>
              <w:t>025HLLDMLB600154</w:t>
            </w:r>
          </w:p>
        </w:tc>
        <w:tc>
          <w:tcPr>
            <w:tcW w:w="604" w:type="dxa"/>
            <w:tcBorders>
              <w:top w:val="single" w:sz="2" w:space="0" w:color="000000"/>
              <w:left w:val="single" w:sz="2" w:space="0" w:color="000000"/>
              <w:bottom w:val="single" w:sz="2" w:space="0" w:color="000000"/>
              <w:right w:val="single" w:sz="2" w:space="0" w:color="000000"/>
            </w:tcBorders>
            <w:vAlign w:val="center"/>
          </w:tcPr>
          <w:p w14:paraId="2DC498FF" w14:textId="77777777" w:rsidR="00D81B0D" w:rsidRDefault="0000125C" w:rsidP="00153CB6">
            <w:pPr>
              <w:widowControl/>
              <w:suppressAutoHyphens/>
              <w:jc w:val="center"/>
            </w:pPr>
            <w:r>
              <w:rPr>
                <w:color w:val="000000"/>
                <w:sz w:val="18"/>
              </w:rPr>
              <w:t>1</w:t>
            </w:r>
          </w:p>
        </w:tc>
      </w:tr>
      <w:tr w:rsidR="00D81B0D" w14:paraId="3EFE396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F097ED" w14:textId="77777777" w:rsidR="00D81B0D" w:rsidRDefault="0000125C" w:rsidP="00153CB6">
            <w:pPr>
              <w:widowControl/>
              <w:suppressAutoHyphens/>
              <w:jc w:val="center"/>
            </w:pPr>
            <w:r>
              <w:rPr>
                <w:color w:val="000000"/>
                <w:sz w:val="18"/>
              </w:rPr>
              <w:t>663</w:t>
            </w:r>
          </w:p>
        </w:tc>
        <w:tc>
          <w:tcPr>
            <w:tcW w:w="469" w:type="dxa"/>
            <w:tcBorders>
              <w:top w:val="single" w:sz="2" w:space="0" w:color="000000"/>
              <w:left w:val="single" w:sz="2" w:space="0" w:color="000000"/>
              <w:bottom w:val="single" w:sz="2" w:space="0" w:color="000000"/>
              <w:right w:val="single" w:sz="2" w:space="0" w:color="000000"/>
            </w:tcBorders>
            <w:vAlign w:val="center"/>
          </w:tcPr>
          <w:p w14:paraId="34010A42"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6F3516E"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5F87BF6D"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5C7A9F6"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07D03BC1" w14:textId="77777777" w:rsidR="00D81B0D" w:rsidRDefault="0000125C" w:rsidP="00153CB6">
            <w:pPr>
              <w:widowControl/>
              <w:suppressAutoHyphens/>
              <w:jc w:val="center"/>
            </w:pPr>
            <w:r>
              <w:rPr>
                <w:color w:val="000000"/>
                <w:sz w:val="18"/>
              </w:rPr>
              <w:t>Маршрутизатор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A91187A"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0B64F776" w14:textId="77777777" w:rsidR="00D81B0D" w:rsidRDefault="0000125C" w:rsidP="00153CB6">
            <w:pPr>
              <w:widowControl/>
              <w:suppressAutoHyphens/>
              <w:jc w:val="center"/>
            </w:pPr>
            <w:r>
              <w:rPr>
                <w:color w:val="000000"/>
                <w:sz w:val="18"/>
              </w:rPr>
              <w:t>Маршрутизатор AR2240</w:t>
            </w:r>
          </w:p>
        </w:tc>
        <w:tc>
          <w:tcPr>
            <w:tcW w:w="1930" w:type="dxa"/>
            <w:tcBorders>
              <w:top w:val="single" w:sz="2" w:space="0" w:color="000000"/>
              <w:left w:val="single" w:sz="2" w:space="0" w:color="000000"/>
              <w:bottom w:val="single" w:sz="2" w:space="0" w:color="000000"/>
              <w:right w:val="single" w:sz="2" w:space="0" w:color="000000"/>
            </w:tcBorders>
            <w:vAlign w:val="center"/>
          </w:tcPr>
          <w:p w14:paraId="3B761600" w14:textId="77777777" w:rsidR="00D81B0D" w:rsidRDefault="0000125C" w:rsidP="00153CB6">
            <w:pPr>
              <w:widowControl/>
              <w:suppressAutoHyphens/>
              <w:jc w:val="center"/>
            </w:pPr>
            <w:r>
              <w:rPr>
                <w:color w:val="000000"/>
                <w:sz w:val="18"/>
              </w:rPr>
              <w:t>PAC-350WB-L</w:t>
            </w:r>
          </w:p>
        </w:tc>
        <w:tc>
          <w:tcPr>
            <w:tcW w:w="1197" w:type="dxa"/>
            <w:tcBorders>
              <w:top w:val="single" w:sz="2" w:space="0" w:color="000000"/>
              <w:left w:val="single" w:sz="2" w:space="0" w:color="000000"/>
              <w:bottom w:val="single" w:sz="2" w:space="0" w:color="000000"/>
              <w:right w:val="single" w:sz="2" w:space="0" w:color="000000"/>
            </w:tcBorders>
            <w:vAlign w:val="center"/>
          </w:tcPr>
          <w:p w14:paraId="3C36D751" w14:textId="77777777" w:rsidR="00D81B0D" w:rsidRDefault="0000125C" w:rsidP="00153CB6">
            <w:pPr>
              <w:widowControl/>
              <w:suppressAutoHyphens/>
              <w:jc w:val="center"/>
            </w:pPr>
            <w:r>
              <w:rPr>
                <w:color w:val="000000"/>
                <w:sz w:val="18"/>
              </w:rPr>
              <w:t>10101000088</w:t>
            </w:r>
          </w:p>
        </w:tc>
        <w:tc>
          <w:tcPr>
            <w:tcW w:w="2200" w:type="dxa"/>
            <w:tcBorders>
              <w:top w:val="single" w:sz="2" w:space="0" w:color="000000"/>
              <w:left w:val="single" w:sz="2" w:space="0" w:color="000000"/>
              <w:bottom w:val="single" w:sz="2" w:space="0" w:color="000000"/>
              <w:right w:val="single" w:sz="2" w:space="0" w:color="000000"/>
            </w:tcBorders>
            <w:vAlign w:val="center"/>
          </w:tcPr>
          <w:p w14:paraId="1EEF05AF" w14:textId="77777777" w:rsidR="00D81B0D" w:rsidRDefault="0000125C" w:rsidP="00153CB6">
            <w:pPr>
              <w:widowControl/>
              <w:suppressAutoHyphens/>
              <w:jc w:val="center"/>
            </w:pPr>
            <w:r>
              <w:rPr>
                <w:color w:val="000000"/>
                <w:sz w:val="18"/>
              </w:rPr>
              <w:t>025HLLDMLB600624</w:t>
            </w:r>
          </w:p>
        </w:tc>
        <w:tc>
          <w:tcPr>
            <w:tcW w:w="604" w:type="dxa"/>
            <w:tcBorders>
              <w:top w:val="single" w:sz="2" w:space="0" w:color="000000"/>
              <w:left w:val="single" w:sz="2" w:space="0" w:color="000000"/>
              <w:bottom w:val="single" w:sz="2" w:space="0" w:color="000000"/>
              <w:right w:val="single" w:sz="2" w:space="0" w:color="000000"/>
            </w:tcBorders>
            <w:vAlign w:val="center"/>
          </w:tcPr>
          <w:p w14:paraId="52B9DA72" w14:textId="77777777" w:rsidR="00D81B0D" w:rsidRDefault="0000125C" w:rsidP="00153CB6">
            <w:pPr>
              <w:widowControl/>
              <w:suppressAutoHyphens/>
              <w:jc w:val="center"/>
            </w:pPr>
            <w:r>
              <w:rPr>
                <w:color w:val="000000"/>
                <w:sz w:val="18"/>
              </w:rPr>
              <w:t>1</w:t>
            </w:r>
          </w:p>
        </w:tc>
      </w:tr>
      <w:tr w:rsidR="00D81B0D" w14:paraId="10F853A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9EC22A5" w14:textId="77777777" w:rsidR="00D81B0D" w:rsidRDefault="0000125C" w:rsidP="00153CB6">
            <w:pPr>
              <w:widowControl/>
              <w:suppressAutoHyphens/>
              <w:jc w:val="center"/>
            </w:pPr>
            <w:r>
              <w:rPr>
                <w:color w:val="000000"/>
                <w:sz w:val="18"/>
              </w:rPr>
              <w:t>664</w:t>
            </w:r>
          </w:p>
        </w:tc>
        <w:tc>
          <w:tcPr>
            <w:tcW w:w="469" w:type="dxa"/>
            <w:tcBorders>
              <w:top w:val="single" w:sz="2" w:space="0" w:color="000000"/>
              <w:left w:val="single" w:sz="2" w:space="0" w:color="000000"/>
              <w:bottom w:val="single" w:sz="2" w:space="0" w:color="000000"/>
              <w:right w:val="single" w:sz="2" w:space="0" w:color="000000"/>
            </w:tcBorders>
            <w:vAlign w:val="center"/>
          </w:tcPr>
          <w:p w14:paraId="32F9D6B4"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35AE8B29" w14:textId="77777777" w:rsidR="00D81B0D" w:rsidRDefault="0000125C" w:rsidP="00153CB6">
            <w:pPr>
              <w:widowControl/>
              <w:suppressAutoHyphens/>
              <w:jc w:val="center"/>
            </w:pPr>
            <w:r>
              <w:rPr>
                <w:color w:val="000000"/>
                <w:sz w:val="18"/>
              </w:rPr>
              <w:t>г. Москва, Нагатинская ул, д. 1</w:t>
            </w:r>
          </w:p>
        </w:tc>
        <w:tc>
          <w:tcPr>
            <w:tcW w:w="654" w:type="dxa"/>
            <w:tcBorders>
              <w:top w:val="single" w:sz="2" w:space="0" w:color="000000"/>
              <w:left w:val="single" w:sz="2" w:space="0" w:color="000000"/>
              <w:bottom w:val="single" w:sz="2" w:space="0" w:color="000000"/>
              <w:right w:val="single" w:sz="2" w:space="0" w:color="000000"/>
            </w:tcBorders>
            <w:vAlign w:val="center"/>
          </w:tcPr>
          <w:p w14:paraId="041D8096"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ADAA20D" w14:textId="77777777" w:rsidR="00D81B0D" w:rsidRDefault="0000125C" w:rsidP="00153CB6">
            <w:pPr>
              <w:widowControl/>
              <w:suppressAutoHyphens/>
              <w:jc w:val="center"/>
            </w:pPr>
            <w:r>
              <w:rPr>
                <w:color w:val="000000"/>
                <w:sz w:val="18"/>
              </w:rPr>
              <w:t>8</w:t>
            </w:r>
          </w:p>
        </w:tc>
        <w:tc>
          <w:tcPr>
            <w:tcW w:w="1640" w:type="dxa"/>
            <w:tcBorders>
              <w:top w:val="single" w:sz="2" w:space="0" w:color="000000"/>
              <w:left w:val="single" w:sz="2" w:space="0" w:color="000000"/>
              <w:bottom w:val="single" w:sz="2" w:space="0" w:color="000000"/>
              <w:right w:val="single" w:sz="2" w:space="0" w:color="000000"/>
            </w:tcBorders>
            <w:vAlign w:val="center"/>
          </w:tcPr>
          <w:p w14:paraId="3087C95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443780D"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B617114" w14:textId="77777777" w:rsidR="00D81B0D" w:rsidRDefault="0000125C" w:rsidP="00153CB6">
            <w:pPr>
              <w:widowControl/>
              <w:suppressAutoHyphens/>
              <w:jc w:val="center"/>
            </w:pPr>
            <w:r>
              <w:rPr>
                <w:color w:val="000000"/>
                <w:sz w:val="18"/>
              </w:rPr>
              <w:t>Catalyst 2960 X-Series</w:t>
            </w:r>
          </w:p>
        </w:tc>
        <w:tc>
          <w:tcPr>
            <w:tcW w:w="1930" w:type="dxa"/>
            <w:tcBorders>
              <w:top w:val="single" w:sz="2" w:space="0" w:color="000000"/>
              <w:left w:val="single" w:sz="2" w:space="0" w:color="000000"/>
              <w:bottom w:val="single" w:sz="2" w:space="0" w:color="000000"/>
              <w:right w:val="single" w:sz="2" w:space="0" w:color="000000"/>
            </w:tcBorders>
            <w:vAlign w:val="center"/>
          </w:tcPr>
          <w:p w14:paraId="343BC463" w14:textId="77777777" w:rsidR="00D81B0D" w:rsidRDefault="0000125C" w:rsidP="00153CB6">
            <w:pPr>
              <w:widowControl/>
              <w:suppressAutoHyphens/>
              <w:jc w:val="center"/>
            </w:pPr>
            <w:r>
              <w:rPr>
                <w:color w:val="000000"/>
                <w:sz w:val="18"/>
              </w:rPr>
              <w:t>COMGK00ARJ</w:t>
            </w:r>
          </w:p>
        </w:tc>
        <w:tc>
          <w:tcPr>
            <w:tcW w:w="1197" w:type="dxa"/>
            <w:tcBorders>
              <w:top w:val="single" w:sz="2" w:space="0" w:color="000000"/>
              <w:left w:val="single" w:sz="2" w:space="0" w:color="000000"/>
              <w:bottom w:val="single" w:sz="2" w:space="0" w:color="000000"/>
              <w:right w:val="single" w:sz="2" w:space="0" w:color="000000"/>
            </w:tcBorders>
            <w:vAlign w:val="center"/>
          </w:tcPr>
          <w:p w14:paraId="73E9E5AD" w14:textId="77777777" w:rsidR="00D81B0D" w:rsidRDefault="0000125C" w:rsidP="00153CB6">
            <w:pPr>
              <w:widowControl/>
              <w:suppressAutoHyphens/>
              <w:jc w:val="center"/>
            </w:pPr>
            <w:r>
              <w:rPr>
                <w:color w:val="000000"/>
                <w:sz w:val="18"/>
              </w:rPr>
              <w:t>10101000089</w:t>
            </w:r>
          </w:p>
        </w:tc>
        <w:tc>
          <w:tcPr>
            <w:tcW w:w="2200" w:type="dxa"/>
            <w:tcBorders>
              <w:top w:val="single" w:sz="2" w:space="0" w:color="000000"/>
              <w:left w:val="single" w:sz="2" w:space="0" w:color="000000"/>
              <w:bottom w:val="single" w:sz="2" w:space="0" w:color="000000"/>
              <w:right w:val="single" w:sz="2" w:space="0" w:color="000000"/>
            </w:tcBorders>
            <w:vAlign w:val="center"/>
          </w:tcPr>
          <w:p w14:paraId="6F1D0446" w14:textId="77777777" w:rsidR="00D81B0D" w:rsidRDefault="0000125C" w:rsidP="00153CB6">
            <w:pPr>
              <w:widowControl/>
              <w:suppressAutoHyphens/>
              <w:jc w:val="center"/>
            </w:pPr>
            <w:r>
              <w:rPr>
                <w:color w:val="000000"/>
                <w:sz w:val="18"/>
              </w:rPr>
              <w:t>FCW2210A04K</w:t>
            </w:r>
          </w:p>
        </w:tc>
        <w:tc>
          <w:tcPr>
            <w:tcW w:w="604" w:type="dxa"/>
            <w:tcBorders>
              <w:top w:val="single" w:sz="2" w:space="0" w:color="000000"/>
              <w:left w:val="single" w:sz="2" w:space="0" w:color="000000"/>
              <w:bottom w:val="single" w:sz="2" w:space="0" w:color="000000"/>
              <w:right w:val="single" w:sz="2" w:space="0" w:color="000000"/>
            </w:tcBorders>
            <w:vAlign w:val="center"/>
          </w:tcPr>
          <w:p w14:paraId="4739D6F5" w14:textId="77777777" w:rsidR="00D81B0D" w:rsidRDefault="0000125C" w:rsidP="00153CB6">
            <w:pPr>
              <w:widowControl/>
              <w:suppressAutoHyphens/>
              <w:jc w:val="center"/>
            </w:pPr>
            <w:r>
              <w:rPr>
                <w:color w:val="000000"/>
                <w:sz w:val="18"/>
              </w:rPr>
              <w:t>1</w:t>
            </w:r>
          </w:p>
        </w:tc>
      </w:tr>
      <w:tr w:rsidR="00D81B0D" w14:paraId="4BA9EC4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1AD7DDE" w14:textId="77777777" w:rsidR="00D81B0D" w:rsidRDefault="0000125C" w:rsidP="00153CB6">
            <w:pPr>
              <w:widowControl/>
              <w:suppressAutoHyphens/>
              <w:jc w:val="center"/>
            </w:pPr>
            <w:r>
              <w:rPr>
                <w:color w:val="000000"/>
                <w:sz w:val="18"/>
              </w:rPr>
              <w:t>665</w:t>
            </w:r>
          </w:p>
        </w:tc>
        <w:tc>
          <w:tcPr>
            <w:tcW w:w="469" w:type="dxa"/>
            <w:tcBorders>
              <w:top w:val="single" w:sz="2" w:space="0" w:color="000000"/>
              <w:left w:val="single" w:sz="2" w:space="0" w:color="000000"/>
              <w:bottom w:val="single" w:sz="2" w:space="0" w:color="000000"/>
              <w:right w:val="single" w:sz="2" w:space="0" w:color="000000"/>
            </w:tcBorders>
            <w:vAlign w:val="center"/>
          </w:tcPr>
          <w:p w14:paraId="17C26579"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7BB92CC" w14:textId="77777777" w:rsidR="00D81B0D" w:rsidRDefault="0000125C" w:rsidP="00153CB6">
            <w:pPr>
              <w:widowControl/>
              <w:suppressAutoHyphens/>
              <w:jc w:val="center"/>
            </w:pPr>
            <w:r>
              <w:rPr>
                <w:color w:val="000000"/>
                <w:sz w:val="18"/>
              </w:rPr>
              <w:t>г. Москва, 2-ой Павелецкий проезд, д.3, стр. 2</w:t>
            </w:r>
          </w:p>
        </w:tc>
        <w:tc>
          <w:tcPr>
            <w:tcW w:w="654" w:type="dxa"/>
            <w:tcBorders>
              <w:top w:val="single" w:sz="2" w:space="0" w:color="000000"/>
              <w:left w:val="single" w:sz="2" w:space="0" w:color="000000"/>
              <w:bottom w:val="single" w:sz="2" w:space="0" w:color="000000"/>
              <w:right w:val="single" w:sz="2" w:space="0" w:color="000000"/>
            </w:tcBorders>
            <w:vAlign w:val="center"/>
          </w:tcPr>
          <w:p w14:paraId="11FB6CA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5844CFC" w14:textId="77777777" w:rsidR="00D81B0D" w:rsidRDefault="0000125C" w:rsidP="00153CB6">
            <w:pPr>
              <w:widowControl/>
              <w:suppressAutoHyphens/>
              <w:jc w:val="center"/>
            </w:pPr>
            <w:r>
              <w:rPr>
                <w:color w:val="000000"/>
                <w:sz w:val="18"/>
              </w:rPr>
              <w:t>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F8A453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68E8848"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450EED46"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68B17C54" w14:textId="77777777" w:rsidR="00D81B0D" w:rsidRDefault="0000125C" w:rsidP="00153CB6">
            <w:pPr>
              <w:widowControl/>
              <w:suppressAutoHyphens/>
              <w:jc w:val="center"/>
            </w:pPr>
            <w:r>
              <w:rPr>
                <w:color w:val="000000"/>
                <w:sz w:val="18"/>
              </w:rPr>
              <w:t>WS-C4948-10GE</w:t>
            </w:r>
          </w:p>
        </w:tc>
        <w:tc>
          <w:tcPr>
            <w:tcW w:w="1197" w:type="dxa"/>
            <w:tcBorders>
              <w:top w:val="single" w:sz="2" w:space="0" w:color="000000"/>
              <w:left w:val="single" w:sz="2" w:space="0" w:color="000000"/>
              <w:bottom w:val="single" w:sz="2" w:space="0" w:color="000000"/>
              <w:right w:val="single" w:sz="2" w:space="0" w:color="000000"/>
            </w:tcBorders>
            <w:vAlign w:val="center"/>
          </w:tcPr>
          <w:p w14:paraId="7BFBA3EA" w14:textId="77777777" w:rsidR="00D81B0D" w:rsidRDefault="0000125C" w:rsidP="00153CB6">
            <w:pPr>
              <w:widowControl/>
              <w:suppressAutoHyphens/>
              <w:jc w:val="center"/>
            </w:pPr>
            <w:r>
              <w:rPr>
                <w:color w:val="000000"/>
                <w:sz w:val="18"/>
              </w:rPr>
              <w:t>10200200624</w:t>
            </w:r>
          </w:p>
        </w:tc>
        <w:tc>
          <w:tcPr>
            <w:tcW w:w="2200" w:type="dxa"/>
            <w:tcBorders>
              <w:top w:val="single" w:sz="2" w:space="0" w:color="000000"/>
              <w:left w:val="single" w:sz="2" w:space="0" w:color="000000"/>
              <w:bottom w:val="single" w:sz="2" w:space="0" w:color="000000"/>
              <w:right w:val="single" w:sz="2" w:space="0" w:color="000000"/>
            </w:tcBorders>
            <w:vAlign w:val="center"/>
          </w:tcPr>
          <w:p w14:paraId="7FCC3C71" w14:textId="77777777" w:rsidR="00D81B0D" w:rsidRDefault="0000125C" w:rsidP="00153CB6">
            <w:pPr>
              <w:widowControl/>
              <w:suppressAutoHyphens/>
              <w:jc w:val="center"/>
            </w:pPr>
            <w:r>
              <w:rPr>
                <w:color w:val="000000"/>
                <w:sz w:val="18"/>
              </w:rPr>
              <w:t>FOX1252G6EZ</w:t>
            </w:r>
          </w:p>
        </w:tc>
        <w:tc>
          <w:tcPr>
            <w:tcW w:w="604" w:type="dxa"/>
            <w:tcBorders>
              <w:top w:val="single" w:sz="2" w:space="0" w:color="000000"/>
              <w:left w:val="single" w:sz="2" w:space="0" w:color="000000"/>
              <w:bottom w:val="single" w:sz="2" w:space="0" w:color="000000"/>
              <w:right w:val="single" w:sz="2" w:space="0" w:color="000000"/>
            </w:tcBorders>
            <w:vAlign w:val="center"/>
          </w:tcPr>
          <w:p w14:paraId="5937C5BE" w14:textId="77777777" w:rsidR="00D81B0D" w:rsidRDefault="0000125C" w:rsidP="00153CB6">
            <w:pPr>
              <w:widowControl/>
              <w:suppressAutoHyphens/>
              <w:jc w:val="center"/>
            </w:pPr>
            <w:r>
              <w:rPr>
                <w:color w:val="000000"/>
                <w:sz w:val="18"/>
              </w:rPr>
              <w:t>1</w:t>
            </w:r>
          </w:p>
        </w:tc>
      </w:tr>
      <w:tr w:rsidR="00D81B0D" w14:paraId="18EE974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0D95879" w14:textId="77777777" w:rsidR="00D81B0D" w:rsidRDefault="0000125C" w:rsidP="00153CB6">
            <w:pPr>
              <w:widowControl/>
              <w:suppressAutoHyphens/>
              <w:jc w:val="center"/>
            </w:pPr>
            <w:r>
              <w:rPr>
                <w:color w:val="000000"/>
                <w:sz w:val="18"/>
              </w:rPr>
              <w:t>666</w:t>
            </w:r>
          </w:p>
        </w:tc>
        <w:tc>
          <w:tcPr>
            <w:tcW w:w="469" w:type="dxa"/>
            <w:tcBorders>
              <w:top w:val="single" w:sz="2" w:space="0" w:color="000000"/>
              <w:left w:val="single" w:sz="2" w:space="0" w:color="000000"/>
              <w:bottom w:val="single" w:sz="2" w:space="0" w:color="000000"/>
              <w:right w:val="single" w:sz="2" w:space="0" w:color="000000"/>
            </w:tcBorders>
            <w:vAlign w:val="center"/>
          </w:tcPr>
          <w:p w14:paraId="3D23F22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70D6DA1" w14:textId="77777777" w:rsidR="00D81B0D" w:rsidRDefault="0000125C" w:rsidP="00153CB6">
            <w:pPr>
              <w:widowControl/>
              <w:suppressAutoHyphens/>
              <w:jc w:val="center"/>
            </w:pPr>
            <w:r>
              <w:rPr>
                <w:color w:val="000000"/>
                <w:sz w:val="18"/>
              </w:rPr>
              <w:t>г. Москва, 2-ой Павелецкий проезд, д.3, стр. 1</w:t>
            </w:r>
          </w:p>
        </w:tc>
        <w:tc>
          <w:tcPr>
            <w:tcW w:w="654" w:type="dxa"/>
            <w:tcBorders>
              <w:top w:val="single" w:sz="2" w:space="0" w:color="000000"/>
              <w:left w:val="single" w:sz="2" w:space="0" w:color="000000"/>
              <w:bottom w:val="single" w:sz="2" w:space="0" w:color="000000"/>
              <w:right w:val="single" w:sz="2" w:space="0" w:color="000000"/>
            </w:tcBorders>
            <w:vAlign w:val="center"/>
          </w:tcPr>
          <w:p w14:paraId="49337A7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6ED7A1F"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F72EA2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68CB8ED"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F9F13C4"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14C644D6" w14:textId="77777777" w:rsidR="00D81B0D" w:rsidRDefault="0000125C" w:rsidP="00153CB6">
            <w:pPr>
              <w:widowControl/>
              <w:suppressAutoHyphens/>
              <w:jc w:val="center"/>
            </w:pPr>
            <w:r>
              <w:rPr>
                <w:color w:val="000000"/>
                <w:sz w:val="18"/>
              </w:rPr>
              <w:t>WS-C4948</w:t>
            </w:r>
          </w:p>
        </w:tc>
        <w:tc>
          <w:tcPr>
            <w:tcW w:w="1197" w:type="dxa"/>
            <w:tcBorders>
              <w:top w:val="single" w:sz="2" w:space="0" w:color="000000"/>
              <w:left w:val="single" w:sz="2" w:space="0" w:color="000000"/>
              <w:bottom w:val="single" w:sz="2" w:space="0" w:color="000000"/>
              <w:right w:val="single" w:sz="2" w:space="0" w:color="000000"/>
            </w:tcBorders>
            <w:vAlign w:val="center"/>
          </w:tcPr>
          <w:p w14:paraId="154B7852" w14:textId="77777777" w:rsidR="00D81B0D" w:rsidRDefault="0000125C" w:rsidP="00153CB6">
            <w:pPr>
              <w:widowControl/>
              <w:suppressAutoHyphens/>
              <w:jc w:val="center"/>
            </w:pPr>
            <w:r>
              <w:rPr>
                <w:color w:val="000000"/>
                <w:sz w:val="18"/>
              </w:rPr>
              <w:t>10200200625</w:t>
            </w:r>
          </w:p>
        </w:tc>
        <w:tc>
          <w:tcPr>
            <w:tcW w:w="2200" w:type="dxa"/>
            <w:tcBorders>
              <w:top w:val="single" w:sz="2" w:space="0" w:color="000000"/>
              <w:left w:val="single" w:sz="2" w:space="0" w:color="000000"/>
              <w:bottom w:val="single" w:sz="2" w:space="0" w:color="000000"/>
              <w:right w:val="single" w:sz="2" w:space="0" w:color="000000"/>
            </w:tcBorders>
            <w:vAlign w:val="center"/>
          </w:tcPr>
          <w:p w14:paraId="0B53AC92" w14:textId="77777777" w:rsidR="00D81B0D" w:rsidRDefault="0000125C" w:rsidP="00153CB6">
            <w:pPr>
              <w:widowControl/>
              <w:suppressAutoHyphens/>
              <w:jc w:val="center"/>
            </w:pPr>
            <w:r>
              <w:rPr>
                <w:color w:val="000000"/>
                <w:sz w:val="18"/>
              </w:rPr>
              <w:t>FOX1501GG2Z</w:t>
            </w:r>
          </w:p>
        </w:tc>
        <w:tc>
          <w:tcPr>
            <w:tcW w:w="604" w:type="dxa"/>
            <w:tcBorders>
              <w:top w:val="single" w:sz="2" w:space="0" w:color="000000"/>
              <w:left w:val="single" w:sz="2" w:space="0" w:color="000000"/>
              <w:bottom w:val="single" w:sz="2" w:space="0" w:color="000000"/>
              <w:right w:val="single" w:sz="2" w:space="0" w:color="000000"/>
            </w:tcBorders>
            <w:vAlign w:val="center"/>
          </w:tcPr>
          <w:p w14:paraId="24101B28" w14:textId="77777777" w:rsidR="00D81B0D" w:rsidRDefault="0000125C" w:rsidP="00153CB6">
            <w:pPr>
              <w:widowControl/>
              <w:suppressAutoHyphens/>
              <w:jc w:val="center"/>
            </w:pPr>
            <w:r>
              <w:rPr>
                <w:color w:val="000000"/>
                <w:sz w:val="18"/>
              </w:rPr>
              <w:t>1</w:t>
            </w:r>
          </w:p>
        </w:tc>
      </w:tr>
      <w:tr w:rsidR="00D81B0D" w14:paraId="41F7FEA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42DB4FE" w14:textId="77777777" w:rsidR="00D81B0D" w:rsidRDefault="0000125C" w:rsidP="00153CB6">
            <w:pPr>
              <w:widowControl/>
              <w:suppressAutoHyphens/>
              <w:jc w:val="center"/>
            </w:pPr>
            <w:r>
              <w:rPr>
                <w:color w:val="000000"/>
                <w:sz w:val="18"/>
              </w:rPr>
              <w:t>667</w:t>
            </w:r>
          </w:p>
        </w:tc>
        <w:tc>
          <w:tcPr>
            <w:tcW w:w="469" w:type="dxa"/>
            <w:tcBorders>
              <w:top w:val="single" w:sz="2" w:space="0" w:color="000000"/>
              <w:left w:val="single" w:sz="2" w:space="0" w:color="000000"/>
              <w:bottom w:val="single" w:sz="2" w:space="0" w:color="000000"/>
              <w:right w:val="single" w:sz="2" w:space="0" w:color="000000"/>
            </w:tcBorders>
            <w:vAlign w:val="center"/>
          </w:tcPr>
          <w:p w14:paraId="38852AF9"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7CE5CDC" w14:textId="77777777" w:rsidR="00D81B0D" w:rsidRDefault="0000125C" w:rsidP="00153CB6">
            <w:pPr>
              <w:widowControl/>
              <w:suppressAutoHyphens/>
              <w:jc w:val="center"/>
            </w:pPr>
            <w:r>
              <w:rPr>
                <w:color w:val="000000"/>
                <w:sz w:val="18"/>
              </w:rPr>
              <w:t>г. Москва, ул. Кетчерская, вл.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2CD4BE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8E67B12"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D0C2F6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782DE9A"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2A29A88"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530F0C0D" w14:textId="77777777" w:rsidR="00D81B0D" w:rsidRDefault="0000125C" w:rsidP="00153CB6">
            <w:pPr>
              <w:widowControl/>
              <w:suppressAutoHyphens/>
              <w:jc w:val="center"/>
            </w:pPr>
            <w:r>
              <w:rPr>
                <w:color w:val="000000"/>
                <w:sz w:val="18"/>
              </w:rPr>
              <w:t>WS-C2960XR-24TS-I</w:t>
            </w:r>
          </w:p>
        </w:tc>
        <w:tc>
          <w:tcPr>
            <w:tcW w:w="1197" w:type="dxa"/>
            <w:tcBorders>
              <w:top w:val="single" w:sz="2" w:space="0" w:color="000000"/>
              <w:left w:val="single" w:sz="2" w:space="0" w:color="000000"/>
              <w:bottom w:val="single" w:sz="2" w:space="0" w:color="000000"/>
              <w:right w:val="single" w:sz="2" w:space="0" w:color="000000"/>
            </w:tcBorders>
            <w:vAlign w:val="center"/>
          </w:tcPr>
          <w:p w14:paraId="034E34DB" w14:textId="77777777" w:rsidR="00D81B0D" w:rsidRDefault="0000125C" w:rsidP="00153CB6">
            <w:pPr>
              <w:widowControl/>
              <w:suppressAutoHyphens/>
              <w:jc w:val="center"/>
            </w:pPr>
            <w:r>
              <w:rPr>
                <w:color w:val="000000"/>
                <w:sz w:val="18"/>
              </w:rPr>
              <w:t>10100600149</w:t>
            </w:r>
          </w:p>
        </w:tc>
        <w:tc>
          <w:tcPr>
            <w:tcW w:w="2200" w:type="dxa"/>
            <w:tcBorders>
              <w:top w:val="single" w:sz="2" w:space="0" w:color="000000"/>
              <w:left w:val="single" w:sz="2" w:space="0" w:color="000000"/>
              <w:bottom w:val="single" w:sz="2" w:space="0" w:color="000000"/>
              <w:right w:val="single" w:sz="2" w:space="0" w:color="000000"/>
            </w:tcBorders>
            <w:vAlign w:val="center"/>
          </w:tcPr>
          <w:p w14:paraId="6A4E58C6" w14:textId="77777777" w:rsidR="00D81B0D" w:rsidRDefault="0000125C" w:rsidP="00153CB6">
            <w:pPr>
              <w:widowControl/>
              <w:suppressAutoHyphens/>
              <w:jc w:val="center"/>
            </w:pPr>
            <w:r>
              <w:rPr>
                <w:color w:val="000000"/>
                <w:sz w:val="18"/>
              </w:rPr>
              <w:t>FDO2026B18U</w:t>
            </w:r>
          </w:p>
        </w:tc>
        <w:tc>
          <w:tcPr>
            <w:tcW w:w="604" w:type="dxa"/>
            <w:tcBorders>
              <w:top w:val="single" w:sz="2" w:space="0" w:color="000000"/>
              <w:left w:val="single" w:sz="2" w:space="0" w:color="000000"/>
              <w:bottom w:val="single" w:sz="2" w:space="0" w:color="000000"/>
              <w:right w:val="single" w:sz="2" w:space="0" w:color="000000"/>
            </w:tcBorders>
            <w:vAlign w:val="center"/>
          </w:tcPr>
          <w:p w14:paraId="5AB08C02" w14:textId="77777777" w:rsidR="00D81B0D" w:rsidRDefault="0000125C" w:rsidP="00153CB6">
            <w:pPr>
              <w:widowControl/>
              <w:suppressAutoHyphens/>
              <w:jc w:val="center"/>
            </w:pPr>
            <w:r>
              <w:rPr>
                <w:color w:val="000000"/>
                <w:sz w:val="18"/>
              </w:rPr>
              <w:t>1</w:t>
            </w:r>
          </w:p>
        </w:tc>
      </w:tr>
      <w:tr w:rsidR="00D81B0D" w14:paraId="4B9CC5D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1F1CD12" w14:textId="77777777" w:rsidR="00D81B0D" w:rsidRDefault="0000125C" w:rsidP="00153CB6">
            <w:pPr>
              <w:widowControl/>
              <w:suppressAutoHyphens/>
              <w:jc w:val="center"/>
            </w:pPr>
            <w:r>
              <w:rPr>
                <w:color w:val="000000"/>
                <w:sz w:val="18"/>
              </w:rPr>
              <w:lastRenderedPageBreak/>
              <w:t>668</w:t>
            </w:r>
          </w:p>
        </w:tc>
        <w:tc>
          <w:tcPr>
            <w:tcW w:w="469" w:type="dxa"/>
            <w:tcBorders>
              <w:top w:val="single" w:sz="2" w:space="0" w:color="000000"/>
              <w:left w:val="single" w:sz="2" w:space="0" w:color="000000"/>
              <w:bottom w:val="single" w:sz="2" w:space="0" w:color="000000"/>
              <w:right w:val="single" w:sz="2" w:space="0" w:color="000000"/>
            </w:tcBorders>
            <w:vAlign w:val="center"/>
          </w:tcPr>
          <w:p w14:paraId="14551B69"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00945E4" w14:textId="77777777" w:rsidR="00D81B0D" w:rsidRDefault="0000125C" w:rsidP="00153CB6">
            <w:pPr>
              <w:widowControl/>
              <w:suppressAutoHyphens/>
              <w:jc w:val="center"/>
            </w:pPr>
            <w:r>
              <w:rPr>
                <w:color w:val="000000"/>
                <w:sz w:val="18"/>
              </w:rPr>
              <w:t>г. Москва, ул. Дорожная д. 13А</w:t>
            </w:r>
          </w:p>
        </w:tc>
        <w:tc>
          <w:tcPr>
            <w:tcW w:w="654" w:type="dxa"/>
            <w:tcBorders>
              <w:top w:val="single" w:sz="2" w:space="0" w:color="000000"/>
              <w:left w:val="single" w:sz="2" w:space="0" w:color="000000"/>
              <w:bottom w:val="single" w:sz="2" w:space="0" w:color="000000"/>
              <w:right w:val="single" w:sz="2" w:space="0" w:color="000000"/>
            </w:tcBorders>
            <w:vAlign w:val="center"/>
          </w:tcPr>
          <w:p w14:paraId="1ECAFEE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CA13A1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03F106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E640261"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DBBEC01" w14:textId="77777777" w:rsidR="00D81B0D" w:rsidRDefault="0000125C" w:rsidP="00153CB6">
            <w:pPr>
              <w:widowControl/>
              <w:suppressAutoHyphens/>
              <w:jc w:val="center"/>
            </w:pPr>
            <w:r>
              <w:rPr>
                <w:color w:val="000000"/>
                <w:sz w:val="18"/>
              </w:rPr>
              <w:t>Коммутатор</w:t>
            </w:r>
          </w:p>
        </w:tc>
        <w:tc>
          <w:tcPr>
            <w:tcW w:w="1930" w:type="dxa"/>
            <w:tcBorders>
              <w:top w:val="single" w:sz="2" w:space="0" w:color="000000"/>
              <w:left w:val="single" w:sz="2" w:space="0" w:color="000000"/>
              <w:bottom w:val="single" w:sz="2" w:space="0" w:color="000000"/>
              <w:right w:val="single" w:sz="2" w:space="0" w:color="000000"/>
            </w:tcBorders>
            <w:vAlign w:val="center"/>
          </w:tcPr>
          <w:p w14:paraId="1D599D04" w14:textId="77777777" w:rsidR="00D81B0D" w:rsidRDefault="0000125C" w:rsidP="00153CB6">
            <w:pPr>
              <w:widowControl/>
              <w:suppressAutoHyphens/>
              <w:jc w:val="center"/>
            </w:pPr>
            <w:r>
              <w:rPr>
                <w:color w:val="000000"/>
                <w:sz w:val="18"/>
              </w:rPr>
              <w:t>WS-C2960-24-S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11E9666B" w14:textId="77777777" w:rsidR="00D81B0D" w:rsidRDefault="0000125C" w:rsidP="00153CB6">
            <w:pPr>
              <w:widowControl/>
              <w:suppressAutoHyphens/>
              <w:jc w:val="center"/>
            </w:pPr>
            <w:r>
              <w:rPr>
                <w:color w:val="000000"/>
                <w:sz w:val="18"/>
              </w:rPr>
              <w:t>10100600150</w:t>
            </w:r>
          </w:p>
        </w:tc>
        <w:tc>
          <w:tcPr>
            <w:tcW w:w="2200" w:type="dxa"/>
            <w:tcBorders>
              <w:top w:val="single" w:sz="2" w:space="0" w:color="000000"/>
              <w:left w:val="single" w:sz="2" w:space="0" w:color="000000"/>
              <w:bottom w:val="single" w:sz="2" w:space="0" w:color="000000"/>
              <w:right w:val="single" w:sz="2" w:space="0" w:color="000000"/>
            </w:tcBorders>
            <w:vAlign w:val="center"/>
          </w:tcPr>
          <w:p w14:paraId="420AC0AE" w14:textId="77777777" w:rsidR="00D81B0D" w:rsidRDefault="0000125C" w:rsidP="00153CB6">
            <w:pPr>
              <w:widowControl/>
              <w:suppressAutoHyphens/>
              <w:jc w:val="center"/>
            </w:pPr>
            <w:r>
              <w:rPr>
                <w:color w:val="000000"/>
                <w:sz w:val="18"/>
              </w:rPr>
              <w:t>FOC1421Y1BD</w:t>
            </w:r>
          </w:p>
        </w:tc>
        <w:tc>
          <w:tcPr>
            <w:tcW w:w="604" w:type="dxa"/>
            <w:tcBorders>
              <w:top w:val="single" w:sz="2" w:space="0" w:color="000000"/>
              <w:left w:val="single" w:sz="2" w:space="0" w:color="000000"/>
              <w:bottom w:val="single" w:sz="2" w:space="0" w:color="000000"/>
              <w:right w:val="single" w:sz="2" w:space="0" w:color="000000"/>
            </w:tcBorders>
            <w:vAlign w:val="center"/>
          </w:tcPr>
          <w:p w14:paraId="318EBAB0" w14:textId="77777777" w:rsidR="00D81B0D" w:rsidRDefault="0000125C" w:rsidP="00153CB6">
            <w:pPr>
              <w:widowControl/>
              <w:suppressAutoHyphens/>
              <w:jc w:val="center"/>
            </w:pPr>
            <w:r>
              <w:rPr>
                <w:color w:val="000000"/>
                <w:sz w:val="18"/>
              </w:rPr>
              <w:t>1</w:t>
            </w:r>
          </w:p>
        </w:tc>
      </w:tr>
      <w:tr w:rsidR="00D81B0D" w14:paraId="01B6F1D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85F4D2E" w14:textId="77777777" w:rsidR="00D81B0D" w:rsidRDefault="0000125C" w:rsidP="00153CB6">
            <w:pPr>
              <w:widowControl/>
              <w:suppressAutoHyphens/>
              <w:jc w:val="center"/>
            </w:pPr>
            <w:r>
              <w:rPr>
                <w:color w:val="000000"/>
                <w:sz w:val="18"/>
              </w:rPr>
              <w:t>669</w:t>
            </w:r>
          </w:p>
        </w:tc>
        <w:tc>
          <w:tcPr>
            <w:tcW w:w="469" w:type="dxa"/>
            <w:tcBorders>
              <w:top w:val="single" w:sz="2" w:space="0" w:color="000000"/>
              <w:left w:val="single" w:sz="2" w:space="0" w:color="000000"/>
              <w:bottom w:val="single" w:sz="2" w:space="0" w:color="000000"/>
              <w:right w:val="single" w:sz="2" w:space="0" w:color="000000"/>
            </w:tcBorders>
            <w:vAlign w:val="center"/>
          </w:tcPr>
          <w:p w14:paraId="5B20C9C2"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3E8EE7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A11470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3DE1AA1"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AB0527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958F0CF"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341AEA8D" w14:textId="77777777" w:rsidR="00D81B0D" w:rsidRDefault="0000125C" w:rsidP="00153CB6">
            <w:pPr>
              <w:widowControl/>
              <w:suppressAutoHyphens/>
              <w:jc w:val="center"/>
            </w:pPr>
            <w:r>
              <w:rPr>
                <w:color w:val="000000"/>
                <w:sz w:val="18"/>
              </w:rPr>
              <w:t>Коммутатор CE6863E-48S6CQ</w:t>
            </w:r>
          </w:p>
        </w:tc>
        <w:tc>
          <w:tcPr>
            <w:tcW w:w="1930" w:type="dxa"/>
            <w:tcBorders>
              <w:top w:val="single" w:sz="2" w:space="0" w:color="000000"/>
              <w:left w:val="single" w:sz="2" w:space="0" w:color="000000"/>
              <w:bottom w:val="single" w:sz="2" w:space="0" w:color="000000"/>
              <w:right w:val="single" w:sz="2" w:space="0" w:color="000000"/>
            </w:tcBorders>
            <w:vAlign w:val="center"/>
          </w:tcPr>
          <w:p w14:paraId="07A4E34A" w14:textId="77777777" w:rsidR="00D81B0D" w:rsidRDefault="0000125C" w:rsidP="00153CB6">
            <w:pPr>
              <w:widowControl/>
              <w:suppressAutoHyphens/>
              <w:jc w:val="center"/>
            </w:pPr>
            <w:r>
              <w:rPr>
                <w:color w:val="000000"/>
                <w:sz w:val="18"/>
              </w:rPr>
              <w:t>02354GCW-002</w:t>
            </w:r>
          </w:p>
        </w:tc>
        <w:tc>
          <w:tcPr>
            <w:tcW w:w="1197" w:type="dxa"/>
            <w:tcBorders>
              <w:top w:val="single" w:sz="2" w:space="0" w:color="000000"/>
              <w:left w:val="single" w:sz="2" w:space="0" w:color="000000"/>
              <w:bottom w:val="single" w:sz="2" w:space="0" w:color="000000"/>
              <w:right w:val="single" w:sz="2" w:space="0" w:color="000000"/>
            </w:tcBorders>
            <w:vAlign w:val="center"/>
          </w:tcPr>
          <w:p w14:paraId="5BB04CF9" w14:textId="77777777" w:rsidR="00D81B0D" w:rsidRDefault="0000125C" w:rsidP="00153CB6">
            <w:pPr>
              <w:widowControl/>
              <w:suppressAutoHyphens/>
              <w:jc w:val="center"/>
            </w:pPr>
            <w:r>
              <w:rPr>
                <w:color w:val="000000"/>
                <w:sz w:val="18"/>
              </w:rPr>
              <w:t>10200200627</w:t>
            </w:r>
          </w:p>
        </w:tc>
        <w:tc>
          <w:tcPr>
            <w:tcW w:w="2200" w:type="dxa"/>
            <w:tcBorders>
              <w:top w:val="single" w:sz="2" w:space="0" w:color="000000"/>
              <w:left w:val="single" w:sz="2" w:space="0" w:color="000000"/>
              <w:bottom w:val="single" w:sz="2" w:space="0" w:color="000000"/>
              <w:right w:val="single" w:sz="2" w:space="0" w:color="000000"/>
            </w:tcBorders>
            <w:vAlign w:val="center"/>
          </w:tcPr>
          <w:p w14:paraId="1585C40D" w14:textId="77777777" w:rsidR="00D81B0D" w:rsidRDefault="0000125C" w:rsidP="00153CB6">
            <w:pPr>
              <w:widowControl/>
              <w:suppressAutoHyphens/>
              <w:jc w:val="center"/>
            </w:pPr>
            <w:r>
              <w:rPr>
                <w:color w:val="000000"/>
                <w:sz w:val="18"/>
              </w:rPr>
              <w:t>1022B5957048</w:t>
            </w:r>
          </w:p>
        </w:tc>
        <w:tc>
          <w:tcPr>
            <w:tcW w:w="604" w:type="dxa"/>
            <w:tcBorders>
              <w:top w:val="single" w:sz="2" w:space="0" w:color="000000"/>
              <w:left w:val="single" w:sz="2" w:space="0" w:color="000000"/>
              <w:bottom w:val="single" w:sz="2" w:space="0" w:color="000000"/>
              <w:right w:val="single" w:sz="2" w:space="0" w:color="000000"/>
            </w:tcBorders>
            <w:vAlign w:val="center"/>
          </w:tcPr>
          <w:p w14:paraId="47BEE729" w14:textId="77777777" w:rsidR="00D81B0D" w:rsidRDefault="0000125C" w:rsidP="00153CB6">
            <w:pPr>
              <w:widowControl/>
              <w:suppressAutoHyphens/>
              <w:jc w:val="center"/>
            </w:pPr>
            <w:r>
              <w:rPr>
                <w:color w:val="000000"/>
                <w:sz w:val="18"/>
              </w:rPr>
              <w:t>1</w:t>
            </w:r>
          </w:p>
        </w:tc>
      </w:tr>
      <w:tr w:rsidR="00D81B0D" w14:paraId="20DB8B5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2681500" w14:textId="77777777" w:rsidR="00D81B0D" w:rsidRDefault="0000125C" w:rsidP="00153CB6">
            <w:pPr>
              <w:widowControl/>
              <w:suppressAutoHyphens/>
              <w:jc w:val="center"/>
            </w:pPr>
            <w:r>
              <w:rPr>
                <w:color w:val="000000"/>
                <w:sz w:val="18"/>
              </w:rPr>
              <w:t>670</w:t>
            </w:r>
          </w:p>
        </w:tc>
        <w:tc>
          <w:tcPr>
            <w:tcW w:w="469" w:type="dxa"/>
            <w:tcBorders>
              <w:top w:val="single" w:sz="2" w:space="0" w:color="000000"/>
              <w:left w:val="single" w:sz="2" w:space="0" w:color="000000"/>
              <w:bottom w:val="single" w:sz="2" w:space="0" w:color="000000"/>
              <w:right w:val="single" w:sz="2" w:space="0" w:color="000000"/>
            </w:tcBorders>
            <w:vAlign w:val="center"/>
          </w:tcPr>
          <w:p w14:paraId="4DFA89A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F80992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2381195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AB59E62"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489DA8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79197CF"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77799219" w14:textId="77777777" w:rsidR="00D81B0D" w:rsidRDefault="0000125C" w:rsidP="00153CB6">
            <w:pPr>
              <w:widowControl/>
              <w:suppressAutoHyphens/>
              <w:jc w:val="center"/>
            </w:pPr>
            <w:r>
              <w:rPr>
                <w:color w:val="000000"/>
                <w:sz w:val="18"/>
              </w:rPr>
              <w:t>Коммутатор CE6863E-48S6CQ</w:t>
            </w:r>
          </w:p>
        </w:tc>
        <w:tc>
          <w:tcPr>
            <w:tcW w:w="1930" w:type="dxa"/>
            <w:tcBorders>
              <w:top w:val="single" w:sz="2" w:space="0" w:color="000000"/>
              <w:left w:val="single" w:sz="2" w:space="0" w:color="000000"/>
              <w:bottom w:val="single" w:sz="2" w:space="0" w:color="000000"/>
              <w:right w:val="single" w:sz="2" w:space="0" w:color="000000"/>
            </w:tcBorders>
            <w:vAlign w:val="center"/>
          </w:tcPr>
          <w:p w14:paraId="0DE6C83D" w14:textId="77777777" w:rsidR="00D81B0D" w:rsidRDefault="0000125C" w:rsidP="00153CB6">
            <w:pPr>
              <w:widowControl/>
              <w:suppressAutoHyphens/>
              <w:jc w:val="center"/>
            </w:pPr>
            <w:r>
              <w:rPr>
                <w:color w:val="000000"/>
                <w:sz w:val="18"/>
              </w:rPr>
              <w:t>02354GCW-002</w:t>
            </w:r>
          </w:p>
        </w:tc>
        <w:tc>
          <w:tcPr>
            <w:tcW w:w="1197" w:type="dxa"/>
            <w:tcBorders>
              <w:top w:val="single" w:sz="2" w:space="0" w:color="000000"/>
              <w:left w:val="single" w:sz="2" w:space="0" w:color="000000"/>
              <w:bottom w:val="single" w:sz="2" w:space="0" w:color="000000"/>
              <w:right w:val="single" w:sz="2" w:space="0" w:color="000000"/>
            </w:tcBorders>
            <w:vAlign w:val="center"/>
          </w:tcPr>
          <w:p w14:paraId="699C8913" w14:textId="77777777" w:rsidR="00D81B0D" w:rsidRDefault="0000125C" w:rsidP="00153CB6">
            <w:pPr>
              <w:widowControl/>
              <w:suppressAutoHyphens/>
              <w:jc w:val="center"/>
            </w:pPr>
            <w:r>
              <w:rPr>
                <w:color w:val="000000"/>
                <w:sz w:val="18"/>
              </w:rPr>
              <w:t>10200200628</w:t>
            </w:r>
          </w:p>
        </w:tc>
        <w:tc>
          <w:tcPr>
            <w:tcW w:w="2200" w:type="dxa"/>
            <w:tcBorders>
              <w:top w:val="single" w:sz="2" w:space="0" w:color="000000"/>
              <w:left w:val="single" w:sz="2" w:space="0" w:color="000000"/>
              <w:bottom w:val="single" w:sz="2" w:space="0" w:color="000000"/>
              <w:right w:val="single" w:sz="2" w:space="0" w:color="000000"/>
            </w:tcBorders>
            <w:vAlign w:val="center"/>
          </w:tcPr>
          <w:p w14:paraId="35439198" w14:textId="77777777" w:rsidR="00D81B0D" w:rsidRDefault="0000125C" w:rsidP="00153CB6">
            <w:pPr>
              <w:widowControl/>
              <w:suppressAutoHyphens/>
              <w:jc w:val="center"/>
            </w:pPr>
            <w:r>
              <w:rPr>
                <w:color w:val="000000"/>
                <w:sz w:val="18"/>
              </w:rPr>
              <w:t>1022B5956996</w:t>
            </w:r>
          </w:p>
        </w:tc>
        <w:tc>
          <w:tcPr>
            <w:tcW w:w="604" w:type="dxa"/>
            <w:tcBorders>
              <w:top w:val="single" w:sz="2" w:space="0" w:color="000000"/>
              <w:left w:val="single" w:sz="2" w:space="0" w:color="000000"/>
              <w:bottom w:val="single" w:sz="2" w:space="0" w:color="000000"/>
              <w:right w:val="single" w:sz="2" w:space="0" w:color="000000"/>
            </w:tcBorders>
            <w:vAlign w:val="center"/>
          </w:tcPr>
          <w:p w14:paraId="7C353913" w14:textId="77777777" w:rsidR="00D81B0D" w:rsidRDefault="0000125C" w:rsidP="00153CB6">
            <w:pPr>
              <w:widowControl/>
              <w:suppressAutoHyphens/>
              <w:jc w:val="center"/>
            </w:pPr>
            <w:r>
              <w:rPr>
                <w:color w:val="000000"/>
                <w:sz w:val="18"/>
              </w:rPr>
              <w:t>1</w:t>
            </w:r>
          </w:p>
        </w:tc>
      </w:tr>
      <w:tr w:rsidR="00D81B0D" w14:paraId="62AA7B3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17D186B" w14:textId="77777777" w:rsidR="00D81B0D" w:rsidRDefault="0000125C" w:rsidP="00153CB6">
            <w:pPr>
              <w:widowControl/>
              <w:suppressAutoHyphens/>
              <w:jc w:val="center"/>
            </w:pPr>
            <w:r>
              <w:rPr>
                <w:color w:val="000000"/>
                <w:sz w:val="18"/>
              </w:rPr>
              <w:t>671</w:t>
            </w:r>
          </w:p>
        </w:tc>
        <w:tc>
          <w:tcPr>
            <w:tcW w:w="469" w:type="dxa"/>
            <w:tcBorders>
              <w:top w:val="single" w:sz="2" w:space="0" w:color="000000"/>
              <w:left w:val="single" w:sz="2" w:space="0" w:color="000000"/>
              <w:bottom w:val="single" w:sz="2" w:space="0" w:color="000000"/>
              <w:right w:val="single" w:sz="2" w:space="0" w:color="000000"/>
            </w:tcBorders>
            <w:vAlign w:val="center"/>
          </w:tcPr>
          <w:p w14:paraId="571E80D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842566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33F9AF7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CCE5B34"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38D98F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A32ACC6"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151B0EBC" w14:textId="77777777" w:rsidR="00D81B0D" w:rsidRDefault="0000125C" w:rsidP="00153CB6">
            <w:pPr>
              <w:widowControl/>
              <w:suppressAutoHyphens/>
              <w:jc w:val="center"/>
            </w:pPr>
            <w:r>
              <w:rPr>
                <w:color w:val="000000"/>
                <w:sz w:val="18"/>
              </w:rPr>
              <w:t>Коммутатор CE8851-32CQ8DQ-P</w:t>
            </w:r>
          </w:p>
        </w:tc>
        <w:tc>
          <w:tcPr>
            <w:tcW w:w="1930" w:type="dxa"/>
            <w:tcBorders>
              <w:top w:val="single" w:sz="2" w:space="0" w:color="000000"/>
              <w:left w:val="single" w:sz="2" w:space="0" w:color="000000"/>
              <w:bottom w:val="single" w:sz="2" w:space="0" w:color="000000"/>
              <w:right w:val="single" w:sz="2" w:space="0" w:color="000000"/>
            </w:tcBorders>
            <w:vAlign w:val="center"/>
          </w:tcPr>
          <w:p w14:paraId="4A10FDDD" w14:textId="77777777" w:rsidR="00D81B0D" w:rsidRDefault="0000125C" w:rsidP="00153CB6">
            <w:pPr>
              <w:widowControl/>
              <w:suppressAutoHyphens/>
              <w:jc w:val="center"/>
            </w:pPr>
            <w:r>
              <w:rPr>
                <w:color w:val="000000"/>
                <w:sz w:val="18"/>
              </w:rPr>
              <w:t>02354ABH</w:t>
            </w:r>
          </w:p>
        </w:tc>
        <w:tc>
          <w:tcPr>
            <w:tcW w:w="1197" w:type="dxa"/>
            <w:tcBorders>
              <w:top w:val="single" w:sz="2" w:space="0" w:color="000000"/>
              <w:left w:val="single" w:sz="2" w:space="0" w:color="000000"/>
              <w:bottom w:val="single" w:sz="2" w:space="0" w:color="000000"/>
              <w:right w:val="single" w:sz="2" w:space="0" w:color="000000"/>
            </w:tcBorders>
            <w:vAlign w:val="center"/>
          </w:tcPr>
          <w:p w14:paraId="08E7F0A3" w14:textId="77777777" w:rsidR="00D81B0D" w:rsidRDefault="0000125C" w:rsidP="00153CB6">
            <w:pPr>
              <w:widowControl/>
              <w:suppressAutoHyphens/>
              <w:jc w:val="center"/>
            </w:pPr>
            <w:r>
              <w:rPr>
                <w:color w:val="000000"/>
                <w:sz w:val="18"/>
              </w:rPr>
              <w:t>10200200629</w:t>
            </w:r>
          </w:p>
        </w:tc>
        <w:tc>
          <w:tcPr>
            <w:tcW w:w="2200" w:type="dxa"/>
            <w:tcBorders>
              <w:top w:val="single" w:sz="2" w:space="0" w:color="000000"/>
              <w:left w:val="single" w:sz="2" w:space="0" w:color="000000"/>
              <w:bottom w:val="single" w:sz="2" w:space="0" w:color="000000"/>
              <w:right w:val="single" w:sz="2" w:space="0" w:color="000000"/>
            </w:tcBorders>
            <w:vAlign w:val="center"/>
          </w:tcPr>
          <w:p w14:paraId="45075F87" w14:textId="77777777" w:rsidR="00D81B0D" w:rsidRDefault="0000125C" w:rsidP="00153CB6">
            <w:pPr>
              <w:widowControl/>
              <w:suppressAutoHyphens/>
              <w:jc w:val="center"/>
            </w:pPr>
            <w:r>
              <w:rPr>
                <w:color w:val="000000"/>
                <w:sz w:val="18"/>
              </w:rPr>
              <w:t>2102353EGQIONB100235</w:t>
            </w:r>
          </w:p>
        </w:tc>
        <w:tc>
          <w:tcPr>
            <w:tcW w:w="604" w:type="dxa"/>
            <w:tcBorders>
              <w:top w:val="single" w:sz="2" w:space="0" w:color="000000"/>
              <w:left w:val="single" w:sz="2" w:space="0" w:color="000000"/>
              <w:bottom w:val="single" w:sz="2" w:space="0" w:color="000000"/>
              <w:right w:val="single" w:sz="2" w:space="0" w:color="000000"/>
            </w:tcBorders>
            <w:vAlign w:val="center"/>
          </w:tcPr>
          <w:p w14:paraId="46E88E5E" w14:textId="77777777" w:rsidR="00D81B0D" w:rsidRDefault="0000125C" w:rsidP="00153CB6">
            <w:pPr>
              <w:widowControl/>
              <w:suppressAutoHyphens/>
              <w:jc w:val="center"/>
            </w:pPr>
            <w:r>
              <w:rPr>
                <w:color w:val="000000"/>
                <w:sz w:val="18"/>
              </w:rPr>
              <w:t>1</w:t>
            </w:r>
          </w:p>
        </w:tc>
      </w:tr>
      <w:tr w:rsidR="00D81B0D" w14:paraId="596F3C6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1451F35" w14:textId="77777777" w:rsidR="00D81B0D" w:rsidRDefault="0000125C" w:rsidP="00153CB6">
            <w:pPr>
              <w:widowControl/>
              <w:suppressAutoHyphens/>
              <w:jc w:val="center"/>
            </w:pPr>
            <w:r>
              <w:rPr>
                <w:color w:val="000000"/>
                <w:sz w:val="18"/>
              </w:rPr>
              <w:t>672</w:t>
            </w:r>
          </w:p>
        </w:tc>
        <w:tc>
          <w:tcPr>
            <w:tcW w:w="469" w:type="dxa"/>
            <w:tcBorders>
              <w:top w:val="single" w:sz="2" w:space="0" w:color="000000"/>
              <w:left w:val="single" w:sz="2" w:space="0" w:color="000000"/>
              <w:bottom w:val="single" w:sz="2" w:space="0" w:color="000000"/>
              <w:right w:val="single" w:sz="2" w:space="0" w:color="000000"/>
            </w:tcBorders>
            <w:vAlign w:val="center"/>
          </w:tcPr>
          <w:p w14:paraId="13CAF94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CC96457"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51B581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51029C7"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581F7795"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A3B6320"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63568DDA"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0A8CCC20"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567F98A1" w14:textId="77777777" w:rsidR="00D81B0D" w:rsidRDefault="0000125C" w:rsidP="00153CB6">
            <w:pPr>
              <w:widowControl/>
              <w:suppressAutoHyphens/>
              <w:jc w:val="center"/>
            </w:pPr>
            <w:r>
              <w:rPr>
                <w:color w:val="000000"/>
                <w:sz w:val="18"/>
              </w:rPr>
              <w:t>10200200595</w:t>
            </w:r>
          </w:p>
        </w:tc>
        <w:tc>
          <w:tcPr>
            <w:tcW w:w="2200" w:type="dxa"/>
            <w:tcBorders>
              <w:top w:val="single" w:sz="2" w:space="0" w:color="000000"/>
              <w:left w:val="single" w:sz="2" w:space="0" w:color="000000"/>
              <w:bottom w:val="single" w:sz="2" w:space="0" w:color="000000"/>
              <w:right w:val="single" w:sz="2" w:space="0" w:color="000000"/>
            </w:tcBorders>
            <w:vAlign w:val="center"/>
          </w:tcPr>
          <w:p w14:paraId="780F2A62" w14:textId="77777777" w:rsidR="00D81B0D" w:rsidRDefault="0000125C" w:rsidP="00153CB6">
            <w:pPr>
              <w:widowControl/>
              <w:suppressAutoHyphens/>
              <w:jc w:val="center"/>
            </w:pPr>
            <w:r>
              <w:rPr>
                <w:color w:val="000000"/>
                <w:sz w:val="18"/>
              </w:rPr>
              <w:t>EWAG009301</w:t>
            </w:r>
          </w:p>
        </w:tc>
        <w:tc>
          <w:tcPr>
            <w:tcW w:w="604" w:type="dxa"/>
            <w:tcBorders>
              <w:top w:val="single" w:sz="2" w:space="0" w:color="000000"/>
              <w:left w:val="single" w:sz="2" w:space="0" w:color="000000"/>
              <w:bottom w:val="single" w:sz="2" w:space="0" w:color="000000"/>
              <w:right w:val="single" w:sz="2" w:space="0" w:color="000000"/>
            </w:tcBorders>
            <w:vAlign w:val="center"/>
          </w:tcPr>
          <w:p w14:paraId="78D9DFE5" w14:textId="77777777" w:rsidR="00D81B0D" w:rsidRDefault="0000125C" w:rsidP="00153CB6">
            <w:pPr>
              <w:widowControl/>
              <w:suppressAutoHyphens/>
              <w:jc w:val="center"/>
            </w:pPr>
            <w:r>
              <w:rPr>
                <w:color w:val="000000"/>
                <w:sz w:val="18"/>
              </w:rPr>
              <w:t>1</w:t>
            </w:r>
          </w:p>
        </w:tc>
      </w:tr>
      <w:tr w:rsidR="00D81B0D" w14:paraId="3BB405F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B6DA1D3" w14:textId="77777777" w:rsidR="00D81B0D" w:rsidRDefault="0000125C" w:rsidP="00153CB6">
            <w:pPr>
              <w:widowControl/>
              <w:suppressAutoHyphens/>
              <w:jc w:val="center"/>
            </w:pPr>
            <w:r>
              <w:rPr>
                <w:color w:val="000000"/>
                <w:sz w:val="18"/>
              </w:rPr>
              <w:t>673</w:t>
            </w:r>
          </w:p>
        </w:tc>
        <w:tc>
          <w:tcPr>
            <w:tcW w:w="469" w:type="dxa"/>
            <w:tcBorders>
              <w:top w:val="single" w:sz="2" w:space="0" w:color="000000"/>
              <w:left w:val="single" w:sz="2" w:space="0" w:color="000000"/>
              <w:bottom w:val="single" w:sz="2" w:space="0" w:color="000000"/>
              <w:right w:val="single" w:sz="2" w:space="0" w:color="000000"/>
            </w:tcBorders>
            <w:vAlign w:val="center"/>
          </w:tcPr>
          <w:p w14:paraId="57E5E40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969F294"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08BF247"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3DA77D0"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F33679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219DD9B"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05573D4F" w14:textId="77777777" w:rsidR="00D81B0D" w:rsidRDefault="0000125C" w:rsidP="00153CB6">
            <w:pPr>
              <w:widowControl/>
              <w:suppressAutoHyphens/>
              <w:jc w:val="center"/>
            </w:pPr>
            <w:r>
              <w:rPr>
                <w:color w:val="000000"/>
                <w:sz w:val="18"/>
              </w:rPr>
              <w:t>Коммутатор CE8851-32CQ8DQ-P</w:t>
            </w:r>
          </w:p>
        </w:tc>
        <w:tc>
          <w:tcPr>
            <w:tcW w:w="1930" w:type="dxa"/>
            <w:tcBorders>
              <w:top w:val="single" w:sz="2" w:space="0" w:color="000000"/>
              <w:left w:val="single" w:sz="2" w:space="0" w:color="000000"/>
              <w:bottom w:val="single" w:sz="2" w:space="0" w:color="000000"/>
              <w:right w:val="single" w:sz="2" w:space="0" w:color="000000"/>
            </w:tcBorders>
            <w:vAlign w:val="center"/>
          </w:tcPr>
          <w:p w14:paraId="7ED7A370" w14:textId="77777777" w:rsidR="00D81B0D" w:rsidRDefault="0000125C" w:rsidP="00153CB6">
            <w:pPr>
              <w:widowControl/>
              <w:suppressAutoHyphens/>
              <w:jc w:val="center"/>
            </w:pPr>
            <w:r>
              <w:rPr>
                <w:color w:val="000000"/>
                <w:sz w:val="18"/>
              </w:rPr>
              <w:t>02354ABH</w:t>
            </w:r>
          </w:p>
        </w:tc>
        <w:tc>
          <w:tcPr>
            <w:tcW w:w="1197" w:type="dxa"/>
            <w:tcBorders>
              <w:top w:val="single" w:sz="2" w:space="0" w:color="000000"/>
              <w:left w:val="single" w:sz="2" w:space="0" w:color="000000"/>
              <w:bottom w:val="single" w:sz="2" w:space="0" w:color="000000"/>
              <w:right w:val="single" w:sz="2" w:space="0" w:color="000000"/>
            </w:tcBorders>
            <w:vAlign w:val="center"/>
          </w:tcPr>
          <w:p w14:paraId="31A5F22E" w14:textId="77777777" w:rsidR="00D81B0D" w:rsidRDefault="0000125C" w:rsidP="00153CB6">
            <w:pPr>
              <w:widowControl/>
              <w:suppressAutoHyphens/>
              <w:jc w:val="center"/>
            </w:pPr>
            <w:r>
              <w:rPr>
                <w:color w:val="000000"/>
                <w:sz w:val="18"/>
              </w:rPr>
              <w:t>10200200630</w:t>
            </w:r>
          </w:p>
        </w:tc>
        <w:tc>
          <w:tcPr>
            <w:tcW w:w="2200" w:type="dxa"/>
            <w:tcBorders>
              <w:top w:val="single" w:sz="2" w:space="0" w:color="000000"/>
              <w:left w:val="single" w:sz="2" w:space="0" w:color="000000"/>
              <w:bottom w:val="single" w:sz="2" w:space="0" w:color="000000"/>
              <w:right w:val="single" w:sz="2" w:space="0" w:color="000000"/>
            </w:tcBorders>
            <w:vAlign w:val="center"/>
          </w:tcPr>
          <w:p w14:paraId="4648972B" w14:textId="77777777" w:rsidR="00D81B0D" w:rsidRDefault="0000125C" w:rsidP="00153CB6">
            <w:pPr>
              <w:widowControl/>
              <w:suppressAutoHyphens/>
              <w:jc w:val="center"/>
            </w:pPr>
            <w:r>
              <w:rPr>
                <w:color w:val="000000"/>
                <w:sz w:val="18"/>
              </w:rPr>
              <w:t>2102353EGQIONB100132</w:t>
            </w:r>
          </w:p>
        </w:tc>
        <w:tc>
          <w:tcPr>
            <w:tcW w:w="604" w:type="dxa"/>
            <w:tcBorders>
              <w:top w:val="single" w:sz="2" w:space="0" w:color="000000"/>
              <w:left w:val="single" w:sz="2" w:space="0" w:color="000000"/>
              <w:bottom w:val="single" w:sz="2" w:space="0" w:color="000000"/>
              <w:right w:val="single" w:sz="2" w:space="0" w:color="000000"/>
            </w:tcBorders>
            <w:vAlign w:val="center"/>
          </w:tcPr>
          <w:p w14:paraId="69DC18E5" w14:textId="77777777" w:rsidR="00D81B0D" w:rsidRDefault="0000125C" w:rsidP="00153CB6">
            <w:pPr>
              <w:widowControl/>
              <w:suppressAutoHyphens/>
              <w:jc w:val="center"/>
            </w:pPr>
            <w:r>
              <w:rPr>
                <w:color w:val="000000"/>
                <w:sz w:val="18"/>
              </w:rPr>
              <w:t>1</w:t>
            </w:r>
          </w:p>
        </w:tc>
      </w:tr>
      <w:tr w:rsidR="00D81B0D" w14:paraId="1506E07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454FF51" w14:textId="77777777" w:rsidR="00D81B0D" w:rsidRDefault="0000125C" w:rsidP="00153CB6">
            <w:pPr>
              <w:widowControl/>
              <w:suppressAutoHyphens/>
              <w:jc w:val="center"/>
            </w:pPr>
            <w:r>
              <w:rPr>
                <w:color w:val="000000"/>
                <w:sz w:val="18"/>
              </w:rPr>
              <w:t>674</w:t>
            </w:r>
          </w:p>
        </w:tc>
        <w:tc>
          <w:tcPr>
            <w:tcW w:w="469" w:type="dxa"/>
            <w:tcBorders>
              <w:top w:val="single" w:sz="2" w:space="0" w:color="000000"/>
              <w:left w:val="single" w:sz="2" w:space="0" w:color="000000"/>
              <w:bottom w:val="single" w:sz="2" w:space="0" w:color="000000"/>
              <w:right w:val="single" w:sz="2" w:space="0" w:color="000000"/>
            </w:tcBorders>
            <w:vAlign w:val="center"/>
          </w:tcPr>
          <w:p w14:paraId="4BD3773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A90E94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450EA2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F34CDD0"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7C87C02"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14A0B3B"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009D9A3F"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39332520"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7A2405FA" w14:textId="77777777" w:rsidR="00D81B0D" w:rsidRDefault="0000125C" w:rsidP="00153CB6">
            <w:pPr>
              <w:widowControl/>
              <w:suppressAutoHyphens/>
              <w:jc w:val="center"/>
            </w:pPr>
            <w:r>
              <w:rPr>
                <w:color w:val="000000"/>
                <w:sz w:val="18"/>
              </w:rPr>
              <w:t>10200200596</w:t>
            </w:r>
          </w:p>
        </w:tc>
        <w:tc>
          <w:tcPr>
            <w:tcW w:w="2200" w:type="dxa"/>
            <w:tcBorders>
              <w:top w:val="single" w:sz="2" w:space="0" w:color="000000"/>
              <w:left w:val="single" w:sz="2" w:space="0" w:color="000000"/>
              <w:bottom w:val="single" w:sz="2" w:space="0" w:color="000000"/>
              <w:right w:val="single" w:sz="2" w:space="0" w:color="000000"/>
            </w:tcBorders>
            <w:vAlign w:val="center"/>
          </w:tcPr>
          <w:p w14:paraId="53064CD1" w14:textId="77777777" w:rsidR="00D81B0D" w:rsidRDefault="0000125C" w:rsidP="00153CB6">
            <w:pPr>
              <w:widowControl/>
              <w:suppressAutoHyphens/>
              <w:jc w:val="center"/>
            </w:pPr>
            <w:r>
              <w:rPr>
                <w:color w:val="000000"/>
                <w:sz w:val="18"/>
              </w:rPr>
              <w:t>EWAG009300</w:t>
            </w:r>
          </w:p>
        </w:tc>
        <w:tc>
          <w:tcPr>
            <w:tcW w:w="604" w:type="dxa"/>
            <w:tcBorders>
              <w:top w:val="single" w:sz="2" w:space="0" w:color="000000"/>
              <w:left w:val="single" w:sz="2" w:space="0" w:color="000000"/>
              <w:bottom w:val="single" w:sz="2" w:space="0" w:color="000000"/>
              <w:right w:val="single" w:sz="2" w:space="0" w:color="000000"/>
            </w:tcBorders>
            <w:vAlign w:val="center"/>
          </w:tcPr>
          <w:p w14:paraId="33BDD7A7" w14:textId="77777777" w:rsidR="00D81B0D" w:rsidRDefault="0000125C" w:rsidP="00153CB6">
            <w:pPr>
              <w:widowControl/>
              <w:suppressAutoHyphens/>
              <w:jc w:val="center"/>
            </w:pPr>
            <w:r>
              <w:rPr>
                <w:color w:val="000000"/>
                <w:sz w:val="18"/>
              </w:rPr>
              <w:t>1</w:t>
            </w:r>
          </w:p>
        </w:tc>
      </w:tr>
      <w:tr w:rsidR="00D81B0D" w14:paraId="5BAF3F4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3DDCA96" w14:textId="77777777" w:rsidR="00D81B0D" w:rsidRDefault="0000125C" w:rsidP="00153CB6">
            <w:pPr>
              <w:widowControl/>
              <w:suppressAutoHyphens/>
              <w:jc w:val="center"/>
            </w:pPr>
            <w:r>
              <w:rPr>
                <w:color w:val="000000"/>
                <w:sz w:val="18"/>
              </w:rPr>
              <w:t>675</w:t>
            </w:r>
          </w:p>
        </w:tc>
        <w:tc>
          <w:tcPr>
            <w:tcW w:w="469" w:type="dxa"/>
            <w:tcBorders>
              <w:top w:val="single" w:sz="2" w:space="0" w:color="000000"/>
              <w:left w:val="single" w:sz="2" w:space="0" w:color="000000"/>
              <w:bottom w:val="single" w:sz="2" w:space="0" w:color="000000"/>
              <w:right w:val="single" w:sz="2" w:space="0" w:color="000000"/>
            </w:tcBorders>
            <w:vAlign w:val="center"/>
          </w:tcPr>
          <w:p w14:paraId="2EB1AD6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1569BF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22A93DA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1ADEB48"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827FFE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191E79C"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656F3492" w14:textId="77777777" w:rsidR="00D81B0D" w:rsidRDefault="0000125C" w:rsidP="00153CB6">
            <w:pPr>
              <w:widowControl/>
              <w:suppressAutoHyphens/>
              <w:jc w:val="center"/>
            </w:pPr>
            <w:r>
              <w:rPr>
                <w:color w:val="000000"/>
                <w:sz w:val="18"/>
              </w:rPr>
              <w:t>Коммутатор CE6881-48S6CQ-B</w:t>
            </w:r>
          </w:p>
        </w:tc>
        <w:tc>
          <w:tcPr>
            <w:tcW w:w="1930" w:type="dxa"/>
            <w:tcBorders>
              <w:top w:val="single" w:sz="2" w:space="0" w:color="000000"/>
              <w:left w:val="single" w:sz="2" w:space="0" w:color="000000"/>
              <w:bottom w:val="single" w:sz="2" w:space="0" w:color="000000"/>
              <w:right w:val="single" w:sz="2" w:space="0" w:color="000000"/>
            </w:tcBorders>
            <w:vAlign w:val="center"/>
          </w:tcPr>
          <w:p w14:paraId="7640AA44" w14:textId="77777777" w:rsidR="00D81B0D" w:rsidRDefault="0000125C" w:rsidP="00153CB6">
            <w:pPr>
              <w:widowControl/>
              <w:suppressAutoHyphens/>
              <w:jc w:val="center"/>
            </w:pPr>
            <w:r>
              <w:rPr>
                <w:color w:val="000000"/>
                <w:sz w:val="18"/>
              </w:rPr>
              <w:t>02352QGG-003</w:t>
            </w:r>
          </w:p>
        </w:tc>
        <w:tc>
          <w:tcPr>
            <w:tcW w:w="1197" w:type="dxa"/>
            <w:tcBorders>
              <w:top w:val="single" w:sz="2" w:space="0" w:color="000000"/>
              <w:left w:val="single" w:sz="2" w:space="0" w:color="000000"/>
              <w:bottom w:val="single" w:sz="2" w:space="0" w:color="000000"/>
              <w:right w:val="single" w:sz="2" w:space="0" w:color="000000"/>
            </w:tcBorders>
            <w:vAlign w:val="center"/>
          </w:tcPr>
          <w:p w14:paraId="29D0DBC1" w14:textId="77777777" w:rsidR="00D81B0D" w:rsidRDefault="0000125C" w:rsidP="00153CB6">
            <w:pPr>
              <w:widowControl/>
              <w:suppressAutoHyphens/>
              <w:jc w:val="center"/>
            </w:pPr>
            <w:r>
              <w:rPr>
                <w:color w:val="000000"/>
                <w:sz w:val="18"/>
              </w:rPr>
              <w:t>10200200631</w:t>
            </w:r>
          </w:p>
        </w:tc>
        <w:tc>
          <w:tcPr>
            <w:tcW w:w="2200" w:type="dxa"/>
            <w:tcBorders>
              <w:top w:val="single" w:sz="2" w:space="0" w:color="000000"/>
              <w:left w:val="single" w:sz="2" w:space="0" w:color="000000"/>
              <w:bottom w:val="single" w:sz="2" w:space="0" w:color="000000"/>
              <w:right w:val="single" w:sz="2" w:space="0" w:color="000000"/>
            </w:tcBorders>
            <w:vAlign w:val="center"/>
          </w:tcPr>
          <w:p w14:paraId="4C8B4810" w14:textId="77777777" w:rsidR="00D81B0D" w:rsidRDefault="0000125C" w:rsidP="00153CB6">
            <w:pPr>
              <w:widowControl/>
              <w:suppressAutoHyphens/>
              <w:jc w:val="center"/>
            </w:pPr>
            <w:r>
              <w:rPr>
                <w:color w:val="000000"/>
                <w:sz w:val="18"/>
              </w:rPr>
              <w:t>6T22B0020345</w:t>
            </w:r>
          </w:p>
        </w:tc>
        <w:tc>
          <w:tcPr>
            <w:tcW w:w="604" w:type="dxa"/>
            <w:tcBorders>
              <w:top w:val="single" w:sz="2" w:space="0" w:color="000000"/>
              <w:left w:val="single" w:sz="2" w:space="0" w:color="000000"/>
              <w:bottom w:val="single" w:sz="2" w:space="0" w:color="000000"/>
              <w:right w:val="single" w:sz="2" w:space="0" w:color="000000"/>
            </w:tcBorders>
            <w:vAlign w:val="center"/>
          </w:tcPr>
          <w:p w14:paraId="16587C8F" w14:textId="77777777" w:rsidR="00D81B0D" w:rsidRDefault="0000125C" w:rsidP="00153CB6">
            <w:pPr>
              <w:widowControl/>
              <w:suppressAutoHyphens/>
              <w:jc w:val="center"/>
            </w:pPr>
            <w:r>
              <w:rPr>
                <w:color w:val="000000"/>
                <w:sz w:val="18"/>
              </w:rPr>
              <w:t>1</w:t>
            </w:r>
          </w:p>
        </w:tc>
      </w:tr>
      <w:tr w:rsidR="00D81B0D" w14:paraId="77142C2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D1AA17D" w14:textId="77777777" w:rsidR="00D81B0D" w:rsidRDefault="0000125C" w:rsidP="00153CB6">
            <w:pPr>
              <w:widowControl/>
              <w:suppressAutoHyphens/>
              <w:jc w:val="center"/>
            </w:pPr>
            <w:r>
              <w:rPr>
                <w:color w:val="000000"/>
                <w:sz w:val="18"/>
              </w:rPr>
              <w:t>676</w:t>
            </w:r>
          </w:p>
        </w:tc>
        <w:tc>
          <w:tcPr>
            <w:tcW w:w="469" w:type="dxa"/>
            <w:tcBorders>
              <w:top w:val="single" w:sz="2" w:space="0" w:color="000000"/>
              <w:left w:val="single" w:sz="2" w:space="0" w:color="000000"/>
              <w:bottom w:val="single" w:sz="2" w:space="0" w:color="000000"/>
              <w:right w:val="single" w:sz="2" w:space="0" w:color="000000"/>
            </w:tcBorders>
            <w:vAlign w:val="center"/>
          </w:tcPr>
          <w:p w14:paraId="31B2226F"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9DFD711"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3B4A596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E53AC8A"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5B0EFCDA"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907256A"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523334C4"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117C1434"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601FCFED" w14:textId="77777777" w:rsidR="00D81B0D" w:rsidRDefault="0000125C" w:rsidP="00153CB6">
            <w:pPr>
              <w:widowControl/>
              <w:suppressAutoHyphens/>
              <w:jc w:val="center"/>
            </w:pPr>
            <w:r>
              <w:rPr>
                <w:color w:val="000000"/>
                <w:sz w:val="18"/>
              </w:rPr>
              <w:t>10200200597</w:t>
            </w:r>
          </w:p>
        </w:tc>
        <w:tc>
          <w:tcPr>
            <w:tcW w:w="2200" w:type="dxa"/>
            <w:tcBorders>
              <w:top w:val="single" w:sz="2" w:space="0" w:color="000000"/>
              <w:left w:val="single" w:sz="2" w:space="0" w:color="000000"/>
              <w:bottom w:val="single" w:sz="2" w:space="0" w:color="000000"/>
              <w:right w:val="single" w:sz="2" w:space="0" w:color="000000"/>
            </w:tcBorders>
            <w:vAlign w:val="center"/>
          </w:tcPr>
          <w:p w14:paraId="3F78AA6A" w14:textId="77777777" w:rsidR="00D81B0D" w:rsidRDefault="0000125C" w:rsidP="00153CB6">
            <w:pPr>
              <w:widowControl/>
              <w:suppressAutoHyphens/>
              <w:jc w:val="center"/>
            </w:pPr>
            <w:r>
              <w:rPr>
                <w:color w:val="000000"/>
                <w:sz w:val="18"/>
              </w:rPr>
              <w:t>EWAG009289</w:t>
            </w:r>
          </w:p>
        </w:tc>
        <w:tc>
          <w:tcPr>
            <w:tcW w:w="604" w:type="dxa"/>
            <w:tcBorders>
              <w:top w:val="single" w:sz="2" w:space="0" w:color="000000"/>
              <w:left w:val="single" w:sz="2" w:space="0" w:color="000000"/>
              <w:bottom w:val="single" w:sz="2" w:space="0" w:color="000000"/>
              <w:right w:val="single" w:sz="2" w:space="0" w:color="000000"/>
            </w:tcBorders>
            <w:vAlign w:val="center"/>
          </w:tcPr>
          <w:p w14:paraId="132E6CE4" w14:textId="77777777" w:rsidR="00D81B0D" w:rsidRDefault="0000125C" w:rsidP="00153CB6">
            <w:pPr>
              <w:widowControl/>
              <w:suppressAutoHyphens/>
              <w:jc w:val="center"/>
            </w:pPr>
            <w:r>
              <w:rPr>
                <w:color w:val="000000"/>
                <w:sz w:val="18"/>
              </w:rPr>
              <w:t>1</w:t>
            </w:r>
          </w:p>
        </w:tc>
      </w:tr>
      <w:tr w:rsidR="00D81B0D" w14:paraId="788E838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BEE153A" w14:textId="77777777" w:rsidR="00D81B0D" w:rsidRDefault="0000125C" w:rsidP="00153CB6">
            <w:pPr>
              <w:widowControl/>
              <w:suppressAutoHyphens/>
              <w:jc w:val="center"/>
            </w:pPr>
            <w:r>
              <w:rPr>
                <w:color w:val="000000"/>
                <w:sz w:val="18"/>
              </w:rPr>
              <w:t>677</w:t>
            </w:r>
          </w:p>
        </w:tc>
        <w:tc>
          <w:tcPr>
            <w:tcW w:w="469" w:type="dxa"/>
            <w:tcBorders>
              <w:top w:val="single" w:sz="2" w:space="0" w:color="000000"/>
              <w:left w:val="single" w:sz="2" w:space="0" w:color="000000"/>
              <w:bottom w:val="single" w:sz="2" w:space="0" w:color="000000"/>
              <w:right w:val="single" w:sz="2" w:space="0" w:color="000000"/>
            </w:tcBorders>
            <w:vAlign w:val="center"/>
          </w:tcPr>
          <w:p w14:paraId="57B13C1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55B3F62"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589B643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C5FCAF2"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1F99E9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0472B81"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055CC35E" w14:textId="77777777" w:rsidR="00D81B0D" w:rsidRDefault="0000125C" w:rsidP="00153CB6">
            <w:pPr>
              <w:widowControl/>
              <w:suppressAutoHyphens/>
              <w:jc w:val="center"/>
            </w:pPr>
            <w:r>
              <w:rPr>
                <w:color w:val="000000"/>
                <w:sz w:val="18"/>
              </w:rPr>
              <w:t>Коммутатор CE6881-48S6CQ-B</w:t>
            </w:r>
          </w:p>
        </w:tc>
        <w:tc>
          <w:tcPr>
            <w:tcW w:w="1930" w:type="dxa"/>
            <w:tcBorders>
              <w:top w:val="single" w:sz="2" w:space="0" w:color="000000"/>
              <w:left w:val="single" w:sz="2" w:space="0" w:color="000000"/>
              <w:bottom w:val="single" w:sz="2" w:space="0" w:color="000000"/>
              <w:right w:val="single" w:sz="2" w:space="0" w:color="000000"/>
            </w:tcBorders>
            <w:vAlign w:val="center"/>
          </w:tcPr>
          <w:p w14:paraId="52BF95E9" w14:textId="77777777" w:rsidR="00D81B0D" w:rsidRDefault="0000125C" w:rsidP="00153CB6">
            <w:pPr>
              <w:widowControl/>
              <w:suppressAutoHyphens/>
              <w:jc w:val="center"/>
            </w:pPr>
            <w:r>
              <w:rPr>
                <w:color w:val="000000"/>
                <w:sz w:val="18"/>
              </w:rPr>
              <w:t>02352QGG-003</w:t>
            </w:r>
          </w:p>
        </w:tc>
        <w:tc>
          <w:tcPr>
            <w:tcW w:w="1197" w:type="dxa"/>
            <w:tcBorders>
              <w:top w:val="single" w:sz="2" w:space="0" w:color="000000"/>
              <w:left w:val="single" w:sz="2" w:space="0" w:color="000000"/>
              <w:bottom w:val="single" w:sz="2" w:space="0" w:color="000000"/>
              <w:right w:val="single" w:sz="2" w:space="0" w:color="000000"/>
            </w:tcBorders>
            <w:vAlign w:val="center"/>
          </w:tcPr>
          <w:p w14:paraId="1AE6DE4B" w14:textId="77777777" w:rsidR="00D81B0D" w:rsidRDefault="0000125C" w:rsidP="00153CB6">
            <w:pPr>
              <w:widowControl/>
              <w:suppressAutoHyphens/>
              <w:jc w:val="center"/>
            </w:pPr>
            <w:r>
              <w:rPr>
                <w:color w:val="000000"/>
                <w:sz w:val="18"/>
              </w:rPr>
              <w:t>10200200632</w:t>
            </w:r>
          </w:p>
        </w:tc>
        <w:tc>
          <w:tcPr>
            <w:tcW w:w="2200" w:type="dxa"/>
            <w:tcBorders>
              <w:top w:val="single" w:sz="2" w:space="0" w:color="000000"/>
              <w:left w:val="single" w:sz="2" w:space="0" w:color="000000"/>
              <w:bottom w:val="single" w:sz="2" w:space="0" w:color="000000"/>
              <w:right w:val="single" w:sz="2" w:space="0" w:color="000000"/>
            </w:tcBorders>
            <w:vAlign w:val="center"/>
          </w:tcPr>
          <w:p w14:paraId="25EAA423" w14:textId="77777777" w:rsidR="00D81B0D" w:rsidRDefault="0000125C" w:rsidP="00153CB6">
            <w:pPr>
              <w:widowControl/>
              <w:suppressAutoHyphens/>
              <w:jc w:val="center"/>
            </w:pPr>
            <w:r>
              <w:rPr>
                <w:color w:val="000000"/>
                <w:sz w:val="18"/>
              </w:rPr>
              <w:t>6T22B0020219</w:t>
            </w:r>
          </w:p>
        </w:tc>
        <w:tc>
          <w:tcPr>
            <w:tcW w:w="604" w:type="dxa"/>
            <w:tcBorders>
              <w:top w:val="single" w:sz="2" w:space="0" w:color="000000"/>
              <w:left w:val="single" w:sz="2" w:space="0" w:color="000000"/>
              <w:bottom w:val="single" w:sz="2" w:space="0" w:color="000000"/>
              <w:right w:val="single" w:sz="2" w:space="0" w:color="000000"/>
            </w:tcBorders>
            <w:vAlign w:val="center"/>
          </w:tcPr>
          <w:p w14:paraId="35A791BB" w14:textId="77777777" w:rsidR="00D81B0D" w:rsidRDefault="0000125C" w:rsidP="00153CB6">
            <w:pPr>
              <w:widowControl/>
              <w:suppressAutoHyphens/>
              <w:jc w:val="center"/>
            </w:pPr>
            <w:r>
              <w:rPr>
                <w:color w:val="000000"/>
                <w:sz w:val="18"/>
              </w:rPr>
              <w:t>1</w:t>
            </w:r>
          </w:p>
        </w:tc>
      </w:tr>
      <w:tr w:rsidR="00D81B0D" w14:paraId="3915892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59C983" w14:textId="77777777" w:rsidR="00D81B0D" w:rsidRDefault="0000125C" w:rsidP="00153CB6">
            <w:pPr>
              <w:widowControl/>
              <w:suppressAutoHyphens/>
              <w:jc w:val="center"/>
            </w:pPr>
            <w:r>
              <w:rPr>
                <w:color w:val="000000"/>
                <w:sz w:val="18"/>
              </w:rPr>
              <w:t>678</w:t>
            </w:r>
          </w:p>
        </w:tc>
        <w:tc>
          <w:tcPr>
            <w:tcW w:w="469" w:type="dxa"/>
            <w:tcBorders>
              <w:top w:val="single" w:sz="2" w:space="0" w:color="000000"/>
              <w:left w:val="single" w:sz="2" w:space="0" w:color="000000"/>
              <w:bottom w:val="single" w:sz="2" w:space="0" w:color="000000"/>
              <w:right w:val="single" w:sz="2" w:space="0" w:color="000000"/>
            </w:tcBorders>
            <w:vAlign w:val="center"/>
          </w:tcPr>
          <w:p w14:paraId="259461D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87B0266"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3217D5D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773DB05"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2A62BF5"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BF10104"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37C0B3F8"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76C50FCD"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00FC1C18" w14:textId="77777777" w:rsidR="00D81B0D" w:rsidRDefault="0000125C" w:rsidP="00153CB6">
            <w:pPr>
              <w:widowControl/>
              <w:suppressAutoHyphens/>
              <w:jc w:val="center"/>
            </w:pPr>
            <w:r>
              <w:rPr>
                <w:color w:val="000000"/>
                <w:sz w:val="18"/>
              </w:rPr>
              <w:t>10200200598</w:t>
            </w:r>
          </w:p>
        </w:tc>
        <w:tc>
          <w:tcPr>
            <w:tcW w:w="2200" w:type="dxa"/>
            <w:tcBorders>
              <w:top w:val="single" w:sz="2" w:space="0" w:color="000000"/>
              <w:left w:val="single" w:sz="2" w:space="0" w:color="000000"/>
              <w:bottom w:val="single" w:sz="2" w:space="0" w:color="000000"/>
              <w:right w:val="single" w:sz="2" w:space="0" w:color="000000"/>
            </w:tcBorders>
            <w:vAlign w:val="center"/>
          </w:tcPr>
          <w:p w14:paraId="62CE787E" w14:textId="77777777" w:rsidR="00D81B0D" w:rsidRDefault="0000125C" w:rsidP="00153CB6">
            <w:pPr>
              <w:widowControl/>
              <w:suppressAutoHyphens/>
              <w:jc w:val="center"/>
            </w:pPr>
            <w:r>
              <w:rPr>
                <w:color w:val="000000"/>
                <w:sz w:val="18"/>
              </w:rPr>
              <w:t>EWAG009294</w:t>
            </w:r>
          </w:p>
        </w:tc>
        <w:tc>
          <w:tcPr>
            <w:tcW w:w="604" w:type="dxa"/>
            <w:tcBorders>
              <w:top w:val="single" w:sz="2" w:space="0" w:color="000000"/>
              <w:left w:val="single" w:sz="2" w:space="0" w:color="000000"/>
              <w:bottom w:val="single" w:sz="2" w:space="0" w:color="000000"/>
              <w:right w:val="single" w:sz="2" w:space="0" w:color="000000"/>
            </w:tcBorders>
            <w:vAlign w:val="center"/>
          </w:tcPr>
          <w:p w14:paraId="25F16752" w14:textId="77777777" w:rsidR="00D81B0D" w:rsidRDefault="0000125C" w:rsidP="00153CB6">
            <w:pPr>
              <w:widowControl/>
              <w:suppressAutoHyphens/>
              <w:jc w:val="center"/>
            </w:pPr>
            <w:r>
              <w:rPr>
                <w:color w:val="000000"/>
                <w:sz w:val="18"/>
              </w:rPr>
              <w:t>1</w:t>
            </w:r>
          </w:p>
        </w:tc>
      </w:tr>
      <w:tr w:rsidR="00D81B0D" w14:paraId="3100166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A3BB19B" w14:textId="77777777" w:rsidR="00D81B0D" w:rsidRDefault="0000125C" w:rsidP="00153CB6">
            <w:pPr>
              <w:widowControl/>
              <w:suppressAutoHyphens/>
              <w:jc w:val="center"/>
            </w:pPr>
            <w:r>
              <w:rPr>
                <w:color w:val="000000"/>
                <w:sz w:val="18"/>
              </w:rPr>
              <w:t>679</w:t>
            </w:r>
          </w:p>
        </w:tc>
        <w:tc>
          <w:tcPr>
            <w:tcW w:w="469" w:type="dxa"/>
            <w:tcBorders>
              <w:top w:val="single" w:sz="2" w:space="0" w:color="000000"/>
              <w:left w:val="single" w:sz="2" w:space="0" w:color="000000"/>
              <w:bottom w:val="single" w:sz="2" w:space="0" w:color="000000"/>
              <w:right w:val="single" w:sz="2" w:space="0" w:color="000000"/>
            </w:tcBorders>
            <w:vAlign w:val="center"/>
          </w:tcPr>
          <w:p w14:paraId="2F19344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4F6EDF1"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0131D3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8542809"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F90BA7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E4D1402"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2E0568D8" w14:textId="77777777" w:rsidR="00D81B0D" w:rsidRDefault="0000125C" w:rsidP="00153CB6">
            <w:pPr>
              <w:widowControl/>
              <w:suppressAutoHyphens/>
              <w:jc w:val="center"/>
            </w:pPr>
            <w:r>
              <w:rPr>
                <w:color w:val="000000"/>
                <w:sz w:val="18"/>
              </w:rPr>
              <w:t>Коммутатор S5731-S48T4X</w:t>
            </w:r>
          </w:p>
        </w:tc>
        <w:tc>
          <w:tcPr>
            <w:tcW w:w="1930" w:type="dxa"/>
            <w:tcBorders>
              <w:top w:val="single" w:sz="2" w:space="0" w:color="000000"/>
              <w:left w:val="single" w:sz="2" w:space="0" w:color="000000"/>
              <w:bottom w:val="single" w:sz="2" w:space="0" w:color="000000"/>
              <w:right w:val="single" w:sz="2" w:space="0" w:color="000000"/>
            </w:tcBorders>
            <w:vAlign w:val="center"/>
          </w:tcPr>
          <w:p w14:paraId="2093F153" w14:textId="77777777" w:rsidR="00D81B0D" w:rsidRDefault="0000125C" w:rsidP="00153CB6">
            <w:pPr>
              <w:widowControl/>
              <w:suppressAutoHyphens/>
              <w:jc w:val="center"/>
            </w:pPr>
            <w:r>
              <w:rPr>
                <w:color w:val="000000"/>
                <w:sz w:val="18"/>
              </w:rPr>
              <w:t>98011847</w:t>
            </w:r>
          </w:p>
        </w:tc>
        <w:tc>
          <w:tcPr>
            <w:tcW w:w="1197" w:type="dxa"/>
            <w:tcBorders>
              <w:top w:val="single" w:sz="2" w:space="0" w:color="000000"/>
              <w:left w:val="single" w:sz="2" w:space="0" w:color="000000"/>
              <w:bottom w:val="single" w:sz="2" w:space="0" w:color="000000"/>
              <w:right w:val="single" w:sz="2" w:space="0" w:color="000000"/>
            </w:tcBorders>
            <w:vAlign w:val="center"/>
          </w:tcPr>
          <w:p w14:paraId="669DC23C" w14:textId="77777777" w:rsidR="00D81B0D" w:rsidRDefault="0000125C" w:rsidP="00153CB6">
            <w:pPr>
              <w:widowControl/>
              <w:suppressAutoHyphens/>
              <w:jc w:val="center"/>
            </w:pPr>
            <w:r>
              <w:rPr>
                <w:color w:val="000000"/>
                <w:sz w:val="18"/>
              </w:rPr>
              <w:t>10200200633</w:t>
            </w:r>
          </w:p>
        </w:tc>
        <w:tc>
          <w:tcPr>
            <w:tcW w:w="2200" w:type="dxa"/>
            <w:tcBorders>
              <w:top w:val="single" w:sz="2" w:space="0" w:color="000000"/>
              <w:left w:val="single" w:sz="2" w:space="0" w:color="000000"/>
              <w:bottom w:val="single" w:sz="2" w:space="0" w:color="000000"/>
              <w:right w:val="single" w:sz="2" w:space="0" w:color="000000"/>
            </w:tcBorders>
            <w:vAlign w:val="center"/>
          </w:tcPr>
          <w:p w14:paraId="4D3163C5" w14:textId="77777777" w:rsidR="00D81B0D" w:rsidRDefault="0000125C" w:rsidP="00153CB6">
            <w:pPr>
              <w:widowControl/>
              <w:suppressAutoHyphens/>
              <w:jc w:val="center"/>
            </w:pPr>
            <w:r>
              <w:rPr>
                <w:color w:val="000000"/>
                <w:sz w:val="18"/>
              </w:rPr>
              <w:t>1022B6868025</w:t>
            </w:r>
          </w:p>
        </w:tc>
        <w:tc>
          <w:tcPr>
            <w:tcW w:w="604" w:type="dxa"/>
            <w:tcBorders>
              <w:top w:val="single" w:sz="2" w:space="0" w:color="000000"/>
              <w:left w:val="single" w:sz="2" w:space="0" w:color="000000"/>
              <w:bottom w:val="single" w:sz="2" w:space="0" w:color="000000"/>
              <w:right w:val="single" w:sz="2" w:space="0" w:color="000000"/>
            </w:tcBorders>
            <w:vAlign w:val="center"/>
          </w:tcPr>
          <w:p w14:paraId="7ACD4C96" w14:textId="77777777" w:rsidR="00D81B0D" w:rsidRDefault="0000125C" w:rsidP="00153CB6">
            <w:pPr>
              <w:widowControl/>
              <w:suppressAutoHyphens/>
              <w:jc w:val="center"/>
            </w:pPr>
            <w:r>
              <w:rPr>
                <w:color w:val="000000"/>
                <w:sz w:val="18"/>
              </w:rPr>
              <w:t>1</w:t>
            </w:r>
          </w:p>
        </w:tc>
      </w:tr>
      <w:tr w:rsidR="00D81B0D" w14:paraId="14FC167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B67FCED" w14:textId="77777777" w:rsidR="00D81B0D" w:rsidRDefault="0000125C" w:rsidP="00153CB6">
            <w:pPr>
              <w:widowControl/>
              <w:suppressAutoHyphens/>
              <w:jc w:val="center"/>
            </w:pPr>
            <w:r>
              <w:rPr>
                <w:color w:val="000000"/>
                <w:sz w:val="18"/>
              </w:rPr>
              <w:t>680</w:t>
            </w:r>
          </w:p>
        </w:tc>
        <w:tc>
          <w:tcPr>
            <w:tcW w:w="469" w:type="dxa"/>
            <w:tcBorders>
              <w:top w:val="single" w:sz="2" w:space="0" w:color="000000"/>
              <w:left w:val="single" w:sz="2" w:space="0" w:color="000000"/>
              <w:bottom w:val="single" w:sz="2" w:space="0" w:color="000000"/>
              <w:right w:val="single" w:sz="2" w:space="0" w:color="000000"/>
            </w:tcBorders>
            <w:vAlign w:val="center"/>
          </w:tcPr>
          <w:p w14:paraId="0F5F00F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AB3E64E"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297267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BAC4F52"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C6BC267"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D0D9315"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2CD03FCE"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4C2C9DFF"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66B62982" w14:textId="77777777" w:rsidR="00D81B0D" w:rsidRDefault="0000125C" w:rsidP="00153CB6">
            <w:pPr>
              <w:widowControl/>
              <w:suppressAutoHyphens/>
              <w:jc w:val="center"/>
            </w:pPr>
            <w:r>
              <w:rPr>
                <w:color w:val="000000"/>
                <w:sz w:val="18"/>
              </w:rPr>
              <w:t>10200200599</w:t>
            </w:r>
          </w:p>
        </w:tc>
        <w:tc>
          <w:tcPr>
            <w:tcW w:w="2200" w:type="dxa"/>
            <w:tcBorders>
              <w:top w:val="single" w:sz="2" w:space="0" w:color="000000"/>
              <w:left w:val="single" w:sz="2" w:space="0" w:color="000000"/>
              <w:bottom w:val="single" w:sz="2" w:space="0" w:color="000000"/>
              <w:right w:val="single" w:sz="2" w:space="0" w:color="000000"/>
            </w:tcBorders>
            <w:vAlign w:val="center"/>
          </w:tcPr>
          <w:p w14:paraId="75635350" w14:textId="77777777" w:rsidR="00D81B0D" w:rsidRDefault="0000125C" w:rsidP="00153CB6">
            <w:pPr>
              <w:widowControl/>
              <w:suppressAutoHyphens/>
              <w:jc w:val="center"/>
            </w:pPr>
            <w:r>
              <w:rPr>
                <w:color w:val="000000"/>
                <w:sz w:val="18"/>
              </w:rPr>
              <w:t>EWAG009302</w:t>
            </w:r>
          </w:p>
        </w:tc>
        <w:tc>
          <w:tcPr>
            <w:tcW w:w="604" w:type="dxa"/>
            <w:tcBorders>
              <w:top w:val="single" w:sz="2" w:space="0" w:color="000000"/>
              <w:left w:val="single" w:sz="2" w:space="0" w:color="000000"/>
              <w:bottom w:val="single" w:sz="2" w:space="0" w:color="000000"/>
              <w:right w:val="single" w:sz="2" w:space="0" w:color="000000"/>
            </w:tcBorders>
            <w:vAlign w:val="center"/>
          </w:tcPr>
          <w:p w14:paraId="7E802443" w14:textId="77777777" w:rsidR="00D81B0D" w:rsidRDefault="0000125C" w:rsidP="00153CB6">
            <w:pPr>
              <w:widowControl/>
              <w:suppressAutoHyphens/>
              <w:jc w:val="center"/>
            </w:pPr>
            <w:r>
              <w:rPr>
                <w:color w:val="000000"/>
                <w:sz w:val="18"/>
              </w:rPr>
              <w:t>1</w:t>
            </w:r>
          </w:p>
        </w:tc>
      </w:tr>
      <w:tr w:rsidR="00D81B0D" w14:paraId="2F211D5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5F61A36" w14:textId="77777777" w:rsidR="00D81B0D" w:rsidRDefault="0000125C" w:rsidP="00153CB6">
            <w:pPr>
              <w:widowControl/>
              <w:suppressAutoHyphens/>
              <w:jc w:val="center"/>
            </w:pPr>
            <w:r>
              <w:rPr>
                <w:color w:val="000000"/>
                <w:sz w:val="18"/>
              </w:rPr>
              <w:t>681</w:t>
            </w:r>
          </w:p>
        </w:tc>
        <w:tc>
          <w:tcPr>
            <w:tcW w:w="469" w:type="dxa"/>
            <w:tcBorders>
              <w:top w:val="single" w:sz="2" w:space="0" w:color="000000"/>
              <w:left w:val="single" w:sz="2" w:space="0" w:color="000000"/>
              <w:bottom w:val="single" w:sz="2" w:space="0" w:color="000000"/>
              <w:right w:val="single" w:sz="2" w:space="0" w:color="000000"/>
            </w:tcBorders>
            <w:vAlign w:val="center"/>
          </w:tcPr>
          <w:p w14:paraId="6D585AB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19C004E"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8C49F9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A2BCD1B"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7D686FCE"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A961A5D"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5B7E243F" w14:textId="77777777" w:rsidR="00D81B0D" w:rsidRDefault="0000125C" w:rsidP="00153CB6">
            <w:pPr>
              <w:widowControl/>
              <w:suppressAutoHyphens/>
              <w:jc w:val="center"/>
            </w:pPr>
            <w:r>
              <w:rPr>
                <w:color w:val="000000"/>
                <w:sz w:val="18"/>
              </w:rPr>
              <w:t>Коммутатор S5731-S48T4X</w:t>
            </w:r>
          </w:p>
        </w:tc>
        <w:tc>
          <w:tcPr>
            <w:tcW w:w="1930" w:type="dxa"/>
            <w:tcBorders>
              <w:top w:val="single" w:sz="2" w:space="0" w:color="000000"/>
              <w:left w:val="single" w:sz="2" w:space="0" w:color="000000"/>
              <w:bottom w:val="single" w:sz="2" w:space="0" w:color="000000"/>
              <w:right w:val="single" w:sz="2" w:space="0" w:color="000000"/>
            </w:tcBorders>
            <w:vAlign w:val="center"/>
          </w:tcPr>
          <w:p w14:paraId="11416326" w14:textId="77777777" w:rsidR="00D81B0D" w:rsidRDefault="0000125C" w:rsidP="00153CB6">
            <w:pPr>
              <w:widowControl/>
              <w:suppressAutoHyphens/>
              <w:jc w:val="center"/>
            </w:pPr>
            <w:r>
              <w:rPr>
                <w:color w:val="000000"/>
                <w:sz w:val="18"/>
              </w:rPr>
              <w:t>98011847</w:t>
            </w:r>
          </w:p>
        </w:tc>
        <w:tc>
          <w:tcPr>
            <w:tcW w:w="1197" w:type="dxa"/>
            <w:tcBorders>
              <w:top w:val="single" w:sz="2" w:space="0" w:color="000000"/>
              <w:left w:val="single" w:sz="2" w:space="0" w:color="000000"/>
              <w:bottom w:val="single" w:sz="2" w:space="0" w:color="000000"/>
              <w:right w:val="single" w:sz="2" w:space="0" w:color="000000"/>
            </w:tcBorders>
            <w:vAlign w:val="center"/>
          </w:tcPr>
          <w:p w14:paraId="14856F9D" w14:textId="77777777" w:rsidR="00D81B0D" w:rsidRDefault="0000125C" w:rsidP="00153CB6">
            <w:pPr>
              <w:widowControl/>
              <w:suppressAutoHyphens/>
              <w:jc w:val="center"/>
            </w:pPr>
            <w:r>
              <w:rPr>
                <w:color w:val="000000"/>
                <w:sz w:val="18"/>
              </w:rPr>
              <w:t>10200200634</w:t>
            </w:r>
          </w:p>
        </w:tc>
        <w:tc>
          <w:tcPr>
            <w:tcW w:w="2200" w:type="dxa"/>
            <w:tcBorders>
              <w:top w:val="single" w:sz="2" w:space="0" w:color="000000"/>
              <w:left w:val="single" w:sz="2" w:space="0" w:color="000000"/>
              <w:bottom w:val="single" w:sz="2" w:space="0" w:color="000000"/>
              <w:right w:val="single" w:sz="2" w:space="0" w:color="000000"/>
            </w:tcBorders>
            <w:vAlign w:val="center"/>
          </w:tcPr>
          <w:p w14:paraId="5E17A676" w14:textId="77777777" w:rsidR="00D81B0D" w:rsidRDefault="0000125C" w:rsidP="00153CB6">
            <w:pPr>
              <w:widowControl/>
              <w:suppressAutoHyphens/>
              <w:jc w:val="center"/>
            </w:pPr>
            <w:r>
              <w:rPr>
                <w:color w:val="000000"/>
                <w:sz w:val="18"/>
              </w:rPr>
              <w:t>1022B6867916</w:t>
            </w:r>
          </w:p>
        </w:tc>
        <w:tc>
          <w:tcPr>
            <w:tcW w:w="604" w:type="dxa"/>
            <w:tcBorders>
              <w:top w:val="single" w:sz="2" w:space="0" w:color="000000"/>
              <w:left w:val="single" w:sz="2" w:space="0" w:color="000000"/>
              <w:bottom w:val="single" w:sz="2" w:space="0" w:color="000000"/>
              <w:right w:val="single" w:sz="2" w:space="0" w:color="000000"/>
            </w:tcBorders>
            <w:vAlign w:val="center"/>
          </w:tcPr>
          <w:p w14:paraId="4C59E132" w14:textId="77777777" w:rsidR="00D81B0D" w:rsidRDefault="0000125C" w:rsidP="00153CB6">
            <w:pPr>
              <w:widowControl/>
              <w:suppressAutoHyphens/>
              <w:jc w:val="center"/>
            </w:pPr>
            <w:r>
              <w:rPr>
                <w:color w:val="000000"/>
                <w:sz w:val="18"/>
              </w:rPr>
              <w:t>1</w:t>
            </w:r>
          </w:p>
        </w:tc>
      </w:tr>
      <w:tr w:rsidR="00D81B0D" w14:paraId="26833E5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46EAAAF" w14:textId="77777777" w:rsidR="00D81B0D" w:rsidRDefault="0000125C" w:rsidP="00153CB6">
            <w:pPr>
              <w:widowControl/>
              <w:suppressAutoHyphens/>
              <w:jc w:val="center"/>
            </w:pPr>
            <w:r>
              <w:rPr>
                <w:color w:val="000000"/>
                <w:sz w:val="18"/>
              </w:rPr>
              <w:t>682</w:t>
            </w:r>
          </w:p>
        </w:tc>
        <w:tc>
          <w:tcPr>
            <w:tcW w:w="469" w:type="dxa"/>
            <w:tcBorders>
              <w:top w:val="single" w:sz="2" w:space="0" w:color="000000"/>
              <w:left w:val="single" w:sz="2" w:space="0" w:color="000000"/>
              <w:bottom w:val="single" w:sz="2" w:space="0" w:color="000000"/>
              <w:right w:val="single" w:sz="2" w:space="0" w:color="000000"/>
            </w:tcBorders>
            <w:vAlign w:val="center"/>
          </w:tcPr>
          <w:p w14:paraId="4496B18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425332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2273D7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66E258C"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AA3367E"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26E46F5"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7BA4EDE8"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0147D35F"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3B84A12E" w14:textId="77777777" w:rsidR="00D81B0D" w:rsidRDefault="0000125C" w:rsidP="00153CB6">
            <w:pPr>
              <w:widowControl/>
              <w:suppressAutoHyphens/>
              <w:jc w:val="center"/>
            </w:pPr>
            <w:r>
              <w:rPr>
                <w:color w:val="000000"/>
                <w:sz w:val="18"/>
              </w:rPr>
              <w:t>10200200600</w:t>
            </w:r>
          </w:p>
        </w:tc>
        <w:tc>
          <w:tcPr>
            <w:tcW w:w="2200" w:type="dxa"/>
            <w:tcBorders>
              <w:top w:val="single" w:sz="2" w:space="0" w:color="000000"/>
              <w:left w:val="single" w:sz="2" w:space="0" w:color="000000"/>
              <w:bottom w:val="single" w:sz="2" w:space="0" w:color="000000"/>
              <w:right w:val="single" w:sz="2" w:space="0" w:color="000000"/>
            </w:tcBorders>
            <w:vAlign w:val="center"/>
          </w:tcPr>
          <w:p w14:paraId="6A2827FE" w14:textId="77777777" w:rsidR="00D81B0D" w:rsidRDefault="0000125C" w:rsidP="00153CB6">
            <w:pPr>
              <w:widowControl/>
              <w:suppressAutoHyphens/>
              <w:jc w:val="center"/>
            </w:pPr>
            <w:r>
              <w:rPr>
                <w:color w:val="000000"/>
                <w:sz w:val="18"/>
              </w:rPr>
              <w:t>EWAG009291</w:t>
            </w:r>
          </w:p>
        </w:tc>
        <w:tc>
          <w:tcPr>
            <w:tcW w:w="604" w:type="dxa"/>
            <w:tcBorders>
              <w:top w:val="single" w:sz="2" w:space="0" w:color="000000"/>
              <w:left w:val="single" w:sz="2" w:space="0" w:color="000000"/>
              <w:bottom w:val="single" w:sz="2" w:space="0" w:color="000000"/>
              <w:right w:val="single" w:sz="2" w:space="0" w:color="000000"/>
            </w:tcBorders>
            <w:vAlign w:val="center"/>
          </w:tcPr>
          <w:p w14:paraId="21932F1D" w14:textId="77777777" w:rsidR="00D81B0D" w:rsidRDefault="0000125C" w:rsidP="00153CB6">
            <w:pPr>
              <w:widowControl/>
              <w:suppressAutoHyphens/>
              <w:jc w:val="center"/>
            </w:pPr>
            <w:r>
              <w:rPr>
                <w:color w:val="000000"/>
                <w:sz w:val="18"/>
              </w:rPr>
              <w:t>1</w:t>
            </w:r>
          </w:p>
        </w:tc>
      </w:tr>
      <w:tr w:rsidR="00D81B0D" w14:paraId="40320CA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3FB11B5" w14:textId="77777777" w:rsidR="00D81B0D" w:rsidRDefault="0000125C" w:rsidP="00153CB6">
            <w:pPr>
              <w:widowControl/>
              <w:suppressAutoHyphens/>
              <w:jc w:val="center"/>
            </w:pPr>
            <w:r>
              <w:rPr>
                <w:color w:val="000000"/>
                <w:sz w:val="18"/>
              </w:rPr>
              <w:t>683</w:t>
            </w:r>
          </w:p>
        </w:tc>
        <w:tc>
          <w:tcPr>
            <w:tcW w:w="469" w:type="dxa"/>
            <w:tcBorders>
              <w:top w:val="single" w:sz="2" w:space="0" w:color="000000"/>
              <w:left w:val="single" w:sz="2" w:space="0" w:color="000000"/>
              <w:bottom w:val="single" w:sz="2" w:space="0" w:color="000000"/>
              <w:right w:val="single" w:sz="2" w:space="0" w:color="000000"/>
            </w:tcBorders>
            <w:vAlign w:val="center"/>
          </w:tcPr>
          <w:p w14:paraId="21E3038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D0B236B"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F5A7D6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D891DAC"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70444019"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55BFF83"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356604F4"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25D8DF9B"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0C07046B" w14:textId="77777777" w:rsidR="00D81B0D" w:rsidRDefault="0000125C" w:rsidP="00153CB6">
            <w:pPr>
              <w:widowControl/>
              <w:suppressAutoHyphens/>
              <w:jc w:val="center"/>
            </w:pPr>
            <w:r>
              <w:rPr>
                <w:color w:val="000000"/>
                <w:sz w:val="18"/>
              </w:rPr>
              <w:t>10200200601</w:t>
            </w:r>
          </w:p>
        </w:tc>
        <w:tc>
          <w:tcPr>
            <w:tcW w:w="2200" w:type="dxa"/>
            <w:tcBorders>
              <w:top w:val="single" w:sz="2" w:space="0" w:color="000000"/>
              <w:left w:val="single" w:sz="2" w:space="0" w:color="000000"/>
              <w:bottom w:val="single" w:sz="2" w:space="0" w:color="000000"/>
              <w:right w:val="single" w:sz="2" w:space="0" w:color="000000"/>
            </w:tcBorders>
            <w:vAlign w:val="center"/>
          </w:tcPr>
          <w:p w14:paraId="04413ED0" w14:textId="77777777" w:rsidR="00D81B0D" w:rsidRDefault="0000125C" w:rsidP="00153CB6">
            <w:pPr>
              <w:widowControl/>
              <w:suppressAutoHyphens/>
              <w:jc w:val="center"/>
            </w:pPr>
            <w:r>
              <w:rPr>
                <w:color w:val="000000"/>
                <w:sz w:val="18"/>
              </w:rPr>
              <w:t>EWAG009303</w:t>
            </w:r>
          </w:p>
        </w:tc>
        <w:tc>
          <w:tcPr>
            <w:tcW w:w="604" w:type="dxa"/>
            <w:tcBorders>
              <w:top w:val="single" w:sz="2" w:space="0" w:color="000000"/>
              <w:left w:val="single" w:sz="2" w:space="0" w:color="000000"/>
              <w:bottom w:val="single" w:sz="2" w:space="0" w:color="000000"/>
              <w:right w:val="single" w:sz="2" w:space="0" w:color="000000"/>
            </w:tcBorders>
            <w:vAlign w:val="center"/>
          </w:tcPr>
          <w:p w14:paraId="56135F0B" w14:textId="77777777" w:rsidR="00D81B0D" w:rsidRDefault="0000125C" w:rsidP="00153CB6">
            <w:pPr>
              <w:widowControl/>
              <w:suppressAutoHyphens/>
              <w:jc w:val="center"/>
            </w:pPr>
            <w:r>
              <w:rPr>
                <w:color w:val="000000"/>
                <w:sz w:val="18"/>
              </w:rPr>
              <w:t>1</w:t>
            </w:r>
          </w:p>
        </w:tc>
      </w:tr>
      <w:tr w:rsidR="00D81B0D" w14:paraId="6DD09F3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B1C2C79" w14:textId="77777777" w:rsidR="00D81B0D" w:rsidRDefault="0000125C" w:rsidP="00153CB6">
            <w:pPr>
              <w:widowControl/>
              <w:suppressAutoHyphens/>
              <w:jc w:val="center"/>
            </w:pPr>
            <w:r>
              <w:rPr>
                <w:color w:val="000000"/>
                <w:sz w:val="18"/>
              </w:rPr>
              <w:t>684</w:t>
            </w:r>
          </w:p>
        </w:tc>
        <w:tc>
          <w:tcPr>
            <w:tcW w:w="469" w:type="dxa"/>
            <w:tcBorders>
              <w:top w:val="single" w:sz="2" w:space="0" w:color="000000"/>
              <w:left w:val="single" w:sz="2" w:space="0" w:color="000000"/>
              <w:bottom w:val="single" w:sz="2" w:space="0" w:color="000000"/>
              <w:right w:val="single" w:sz="2" w:space="0" w:color="000000"/>
            </w:tcBorders>
            <w:vAlign w:val="center"/>
          </w:tcPr>
          <w:p w14:paraId="62E2F49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7CD8458"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25AEEB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585F9DD"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FCF8362"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6EFEFE4"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5DD2B486"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77646972"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622E226A" w14:textId="77777777" w:rsidR="00D81B0D" w:rsidRDefault="0000125C" w:rsidP="00153CB6">
            <w:pPr>
              <w:widowControl/>
              <w:suppressAutoHyphens/>
              <w:jc w:val="center"/>
            </w:pPr>
            <w:r>
              <w:rPr>
                <w:color w:val="000000"/>
                <w:sz w:val="18"/>
              </w:rPr>
              <w:t>10200200602</w:t>
            </w:r>
          </w:p>
        </w:tc>
        <w:tc>
          <w:tcPr>
            <w:tcW w:w="2200" w:type="dxa"/>
            <w:tcBorders>
              <w:top w:val="single" w:sz="2" w:space="0" w:color="000000"/>
              <w:left w:val="single" w:sz="2" w:space="0" w:color="000000"/>
              <w:bottom w:val="single" w:sz="2" w:space="0" w:color="000000"/>
              <w:right w:val="single" w:sz="2" w:space="0" w:color="000000"/>
            </w:tcBorders>
            <w:vAlign w:val="center"/>
          </w:tcPr>
          <w:p w14:paraId="1EEB1AD8" w14:textId="77777777" w:rsidR="00D81B0D" w:rsidRDefault="0000125C" w:rsidP="00153CB6">
            <w:pPr>
              <w:widowControl/>
              <w:suppressAutoHyphens/>
              <w:jc w:val="center"/>
            </w:pPr>
            <w:r>
              <w:rPr>
                <w:color w:val="000000"/>
                <w:sz w:val="18"/>
              </w:rPr>
              <w:t>EWAG009304</w:t>
            </w:r>
          </w:p>
        </w:tc>
        <w:tc>
          <w:tcPr>
            <w:tcW w:w="604" w:type="dxa"/>
            <w:tcBorders>
              <w:top w:val="single" w:sz="2" w:space="0" w:color="000000"/>
              <w:left w:val="single" w:sz="2" w:space="0" w:color="000000"/>
              <w:bottom w:val="single" w:sz="2" w:space="0" w:color="000000"/>
              <w:right w:val="single" w:sz="2" w:space="0" w:color="000000"/>
            </w:tcBorders>
            <w:vAlign w:val="center"/>
          </w:tcPr>
          <w:p w14:paraId="3C719E3F" w14:textId="77777777" w:rsidR="00D81B0D" w:rsidRDefault="0000125C" w:rsidP="00153CB6">
            <w:pPr>
              <w:widowControl/>
              <w:suppressAutoHyphens/>
              <w:jc w:val="center"/>
            </w:pPr>
            <w:r>
              <w:rPr>
                <w:color w:val="000000"/>
                <w:sz w:val="18"/>
              </w:rPr>
              <w:t>1</w:t>
            </w:r>
          </w:p>
        </w:tc>
      </w:tr>
      <w:tr w:rsidR="00D81B0D" w14:paraId="1B6F987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777FF80" w14:textId="77777777" w:rsidR="00D81B0D" w:rsidRDefault="0000125C" w:rsidP="00153CB6">
            <w:pPr>
              <w:widowControl/>
              <w:suppressAutoHyphens/>
              <w:jc w:val="center"/>
            </w:pPr>
            <w:r>
              <w:rPr>
                <w:color w:val="000000"/>
                <w:sz w:val="18"/>
              </w:rPr>
              <w:lastRenderedPageBreak/>
              <w:t>685</w:t>
            </w:r>
          </w:p>
        </w:tc>
        <w:tc>
          <w:tcPr>
            <w:tcW w:w="469" w:type="dxa"/>
            <w:tcBorders>
              <w:top w:val="single" w:sz="2" w:space="0" w:color="000000"/>
              <w:left w:val="single" w:sz="2" w:space="0" w:color="000000"/>
              <w:bottom w:val="single" w:sz="2" w:space="0" w:color="000000"/>
              <w:right w:val="single" w:sz="2" w:space="0" w:color="000000"/>
            </w:tcBorders>
            <w:vAlign w:val="center"/>
          </w:tcPr>
          <w:p w14:paraId="5191D67F"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2DEAFDC"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140D701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2916AFB"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7FC21677"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3E4DA07"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0D8D0FB2"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779FC846"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47D31081" w14:textId="77777777" w:rsidR="00D81B0D" w:rsidRDefault="0000125C" w:rsidP="00153CB6">
            <w:pPr>
              <w:widowControl/>
              <w:suppressAutoHyphens/>
              <w:jc w:val="center"/>
            </w:pPr>
            <w:r>
              <w:rPr>
                <w:color w:val="000000"/>
                <w:sz w:val="18"/>
              </w:rPr>
              <w:t>10200200603</w:t>
            </w:r>
          </w:p>
        </w:tc>
        <w:tc>
          <w:tcPr>
            <w:tcW w:w="2200" w:type="dxa"/>
            <w:tcBorders>
              <w:top w:val="single" w:sz="2" w:space="0" w:color="000000"/>
              <w:left w:val="single" w:sz="2" w:space="0" w:color="000000"/>
              <w:bottom w:val="single" w:sz="2" w:space="0" w:color="000000"/>
              <w:right w:val="single" w:sz="2" w:space="0" w:color="000000"/>
            </w:tcBorders>
            <w:vAlign w:val="center"/>
          </w:tcPr>
          <w:p w14:paraId="072CEE12" w14:textId="77777777" w:rsidR="00D81B0D" w:rsidRDefault="0000125C" w:rsidP="00153CB6">
            <w:pPr>
              <w:widowControl/>
              <w:suppressAutoHyphens/>
              <w:jc w:val="center"/>
            </w:pPr>
            <w:r>
              <w:rPr>
                <w:color w:val="000000"/>
                <w:sz w:val="18"/>
              </w:rPr>
              <w:t>EWAG009296</w:t>
            </w:r>
          </w:p>
        </w:tc>
        <w:tc>
          <w:tcPr>
            <w:tcW w:w="604" w:type="dxa"/>
            <w:tcBorders>
              <w:top w:val="single" w:sz="2" w:space="0" w:color="000000"/>
              <w:left w:val="single" w:sz="2" w:space="0" w:color="000000"/>
              <w:bottom w:val="single" w:sz="2" w:space="0" w:color="000000"/>
              <w:right w:val="single" w:sz="2" w:space="0" w:color="000000"/>
            </w:tcBorders>
            <w:vAlign w:val="center"/>
          </w:tcPr>
          <w:p w14:paraId="61B5EDC5" w14:textId="77777777" w:rsidR="00D81B0D" w:rsidRDefault="0000125C" w:rsidP="00153CB6">
            <w:pPr>
              <w:widowControl/>
              <w:suppressAutoHyphens/>
              <w:jc w:val="center"/>
            </w:pPr>
            <w:r>
              <w:rPr>
                <w:color w:val="000000"/>
                <w:sz w:val="18"/>
              </w:rPr>
              <w:t>1</w:t>
            </w:r>
          </w:p>
        </w:tc>
      </w:tr>
      <w:tr w:rsidR="00D81B0D" w14:paraId="510FDDA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339481B" w14:textId="77777777" w:rsidR="00D81B0D" w:rsidRDefault="0000125C" w:rsidP="00153CB6">
            <w:pPr>
              <w:widowControl/>
              <w:suppressAutoHyphens/>
              <w:jc w:val="center"/>
            </w:pPr>
            <w:r>
              <w:rPr>
                <w:color w:val="000000"/>
                <w:sz w:val="18"/>
              </w:rPr>
              <w:t>686</w:t>
            </w:r>
          </w:p>
        </w:tc>
        <w:tc>
          <w:tcPr>
            <w:tcW w:w="469" w:type="dxa"/>
            <w:tcBorders>
              <w:top w:val="single" w:sz="2" w:space="0" w:color="000000"/>
              <w:left w:val="single" w:sz="2" w:space="0" w:color="000000"/>
              <w:bottom w:val="single" w:sz="2" w:space="0" w:color="000000"/>
              <w:right w:val="single" w:sz="2" w:space="0" w:color="000000"/>
            </w:tcBorders>
            <w:vAlign w:val="center"/>
          </w:tcPr>
          <w:p w14:paraId="678FE7B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6B9EC6B"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75AF858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9A2A93E"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20438CA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A7800C4"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48C24315" w14:textId="77777777" w:rsidR="00D81B0D" w:rsidRDefault="0000125C" w:rsidP="00153CB6">
            <w:pPr>
              <w:widowControl/>
              <w:suppressAutoHyphens/>
              <w:jc w:val="center"/>
            </w:pPr>
            <w:r>
              <w:rPr>
                <w:color w:val="000000"/>
                <w:sz w:val="18"/>
              </w:rPr>
              <w:t>Коммутатор МАЯК серии HW-AMUR-C93-24T</w:t>
            </w:r>
          </w:p>
        </w:tc>
        <w:tc>
          <w:tcPr>
            <w:tcW w:w="1930" w:type="dxa"/>
            <w:tcBorders>
              <w:top w:val="single" w:sz="2" w:space="0" w:color="000000"/>
              <w:left w:val="single" w:sz="2" w:space="0" w:color="000000"/>
              <w:bottom w:val="single" w:sz="2" w:space="0" w:color="000000"/>
              <w:right w:val="single" w:sz="2" w:space="0" w:color="000000"/>
            </w:tcBorders>
            <w:vAlign w:val="center"/>
          </w:tcPr>
          <w:p w14:paraId="5F945B56" w14:textId="77777777" w:rsidR="00D81B0D" w:rsidRDefault="0000125C" w:rsidP="00153CB6">
            <w:pPr>
              <w:widowControl/>
              <w:suppressAutoHyphens/>
              <w:jc w:val="center"/>
            </w:pPr>
            <w:r>
              <w:rPr>
                <w:color w:val="000000"/>
                <w:sz w:val="18"/>
              </w:rPr>
              <w:t>HW-AMUR-C93-24T</w:t>
            </w:r>
          </w:p>
        </w:tc>
        <w:tc>
          <w:tcPr>
            <w:tcW w:w="1197" w:type="dxa"/>
            <w:tcBorders>
              <w:top w:val="single" w:sz="2" w:space="0" w:color="000000"/>
              <w:left w:val="single" w:sz="2" w:space="0" w:color="000000"/>
              <w:bottom w:val="single" w:sz="2" w:space="0" w:color="000000"/>
              <w:right w:val="single" w:sz="2" w:space="0" w:color="000000"/>
            </w:tcBorders>
            <w:vAlign w:val="center"/>
          </w:tcPr>
          <w:p w14:paraId="5980E2DC"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08BEBFC"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52E9091F" w14:textId="77777777" w:rsidR="00D81B0D" w:rsidRDefault="0000125C" w:rsidP="00153CB6">
            <w:pPr>
              <w:widowControl/>
              <w:suppressAutoHyphens/>
              <w:jc w:val="center"/>
            </w:pPr>
            <w:r>
              <w:rPr>
                <w:color w:val="000000"/>
                <w:sz w:val="18"/>
              </w:rPr>
              <w:t>1</w:t>
            </w:r>
          </w:p>
        </w:tc>
      </w:tr>
      <w:tr w:rsidR="00D81B0D" w14:paraId="1A36C16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8B71F04" w14:textId="77777777" w:rsidR="00D81B0D" w:rsidRDefault="0000125C" w:rsidP="00153CB6">
            <w:pPr>
              <w:widowControl/>
              <w:suppressAutoHyphens/>
              <w:jc w:val="center"/>
            </w:pPr>
            <w:r>
              <w:rPr>
                <w:color w:val="000000"/>
                <w:sz w:val="18"/>
              </w:rPr>
              <w:t>687</w:t>
            </w:r>
          </w:p>
        </w:tc>
        <w:tc>
          <w:tcPr>
            <w:tcW w:w="469" w:type="dxa"/>
            <w:tcBorders>
              <w:top w:val="single" w:sz="2" w:space="0" w:color="000000"/>
              <w:left w:val="single" w:sz="2" w:space="0" w:color="000000"/>
              <w:bottom w:val="single" w:sz="2" w:space="0" w:color="000000"/>
              <w:right w:val="single" w:sz="2" w:space="0" w:color="000000"/>
            </w:tcBorders>
            <w:vAlign w:val="center"/>
          </w:tcPr>
          <w:p w14:paraId="542DC40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AC5353F"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A98BEC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0DAB82C"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71D84387"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0A38031"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6B798BE0"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30F7F36E"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3342A1E5" w14:textId="77777777" w:rsidR="00D81B0D" w:rsidRDefault="0000125C" w:rsidP="00153CB6">
            <w:pPr>
              <w:widowControl/>
              <w:suppressAutoHyphens/>
              <w:jc w:val="center"/>
            </w:pPr>
            <w:r>
              <w:rPr>
                <w:color w:val="000000"/>
                <w:sz w:val="18"/>
              </w:rPr>
              <w:t>10200200604</w:t>
            </w:r>
          </w:p>
        </w:tc>
        <w:tc>
          <w:tcPr>
            <w:tcW w:w="2200" w:type="dxa"/>
            <w:tcBorders>
              <w:top w:val="single" w:sz="2" w:space="0" w:color="000000"/>
              <w:left w:val="single" w:sz="2" w:space="0" w:color="000000"/>
              <w:bottom w:val="single" w:sz="2" w:space="0" w:color="000000"/>
              <w:right w:val="single" w:sz="2" w:space="0" w:color="000000"/>
            </w:tcBorders>
            <w:vAlign w:val="center"/>
          </w:tcPr>
          <w:p w14:paraId="1E49AD5A" w14:textId="77777777" w:rsidR="00D81B0D" w:rsidRDefault="0000125C" w:rsidP="00153CB6">
            <w:pPr>
              <w:widowControl/>
              <w:suppressAutoHyphens/>
              <w:jc w:val="center"/>
            </w:pPr>
            <w:r>
              <w:rPr>
                <w:color w:val="000000"/>
                <w:sz w:val="18"/>
              </w:rPr>
              <w:t>EWAG009292</w:t>
            </w:r>
          </w:p>
        </w:tc>
        <w:tc>
          <w:tcPr>
            <w:tcW w:w="604" w:type="dxa"/>
            <w:tcBorders>
              <w:top w:val="single" w:sz="2" w:space="0" w:color="000000"/>
              <w:left w:val="single" w:sz="2" w:space="0" w:color="000000"/>
              <w:bottom w:val="single" w:sz="2" w:space="0" w:color="000000"/>
              <w:right w:val="single" w:sz="2" w:space="0" w:color="000000"/>
            </w:tcBorders>
            <w:vAlign w:val="center"/>
          </w:tcPr>
          <w:p w14:paraId="0B8C2366" w14:textId="77777777" w:rsidR="00D81B0D" w:rsidRDefault="0000125C" w:rsidP="00153CB6">
            <w:pPr>
              <w:widowControl/>
              <w:suppressAutoHyphens/>
              <w:jc w:val="center"/>
            </w:pPr>
            <w:r>
              <w:rPr>
                <w:color w:val="000000"/>
                <w:sz w:val="18"/>
              </w:rPr>
              <w:t>1</w:t>
            </w:r>
          </w:p>
        </w:tc>
      </w:tr>
      <w:tr w:rsidR="00D81B0D" w14:paraId="6543F35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1A60227" w14:textId="77777777" w:rsidR="00D81B0D" w:rsidRDefault="0000125C" w:rsidP="00153CB6">
            <w:pPr>
              <w:widowControl/>
              <w:suppressAutoHyphens/>
              <w:jc w:val="center"/>
            </w:pPr>
            <w:r>
              <w:rPr>
                <w:color w:val="000000"/>
                <w:sz w:val="18"/>
              </w:rPr>
              <w:t>688</w:t>
            </w:r>
          </w:p>
        </w:tc>
        <w:tc>
          <w:tcPr>
            <w:tcW w:w="469" w:type="dxa"/>
            <w:tcBorders>
              <w:top w:val="single" w:sz="2" w:space="0" w:color="000000"/>
              <w:left w:val="single" w:sz="2" w:space="0" w:color="000000"/>
              <w:bottom w:val="single" w:sz="2" w:space="0" w:color="000000"/>
              <w:right w:val="single" w:sz="2" w:space="0" w:color="000000"/>
            </w:tcBorders>
            <w:vAlign w:val="center"/>
          </w:tcPr>
          <w:p w14:paraId="18AD706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0BEF2C4"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48743BF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E2E639B"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4AFED1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C27D656"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0F567D8F" w14:textId="77777777" w:rsidR="00D81B0D" w:rsidRDefault="0000125C" w:rsidP="00153CB6">
            <w:pPr>
              <w:widowControl/>
              <w:suppressAutoHyphens/>
              <w:jc w:val="center"/>
            </w:pPr>
            <w:r>
              <w:rPr>
                <w:color w:val="000000"/>
                <w:sz w:val="18"/>
              </w:rPr>
              <w:t>Коммутатор МАЯК серии HW-AMUR-C93-48T</w:t>
            </w:r>
          </w:p>
        </w:tc>
        <w:tc>
          <w:tcPr>
            <w:tcW w:w="1930" w:type="dxa"/>
            <w:tcBorders>
              <w:top w:val="single" w:sz="2" w:space="0" w:color="000000"/>
              <w:left w:val="single" w:sz="2" w:space="0" w:color="000000"/>
              <w:bottom w:val="single" w:sz="2" w:space="0" w:color="000000"/>
              <w:right w:val="single" w:sz="2" w:space="0" w:color="000000"/>
            </w:tcBorders>
            <w:vAlign w:val="center"/>
          </w:tcPr>
          <w:p w14:paraId="041B8209" w14:textId="77777777" w:rsidR="00D81B0D" w:rsidRDefault="0000125C" w:rsidP="00153CB6">
            <w:pPr>
              <w:widowControl/>
              <w:suppressAutoHyphens/>
              <w:jc w:val="center"/>
            </w:pPr>
            <w:r>
              <w:rPr>
                <w:color w:val="000000"/>
                <w:sz w:val="18"/>
              </w:rPr>
              <w:t>HW-AMUR-C93-48T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2E5857C1"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E2B61B4"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31500105" w14:textId="77777777" w:rsidR="00D81B0D" w:rsidRDefault="0000125C" w:rsidP="00153CB6">
            <w:pPr>
              <w:widowControl/>
              <w:suppressAutoHyphens/>
              <w:jc w:val="center"/>
            </w:pPr>
            <w:r>
              <w:rPr>
                <w:color w:val="000000"/>
                <w:sz w:val="18"/>
              </w:rPr>
              <w:t>1</w:t>
            </w:r>
          </w:p>
        </w:tc>
      </w:tr>
      <w:tr w:rsidR="00D81B0D" w14:paraId="19F53CB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ADBE264" w14:textId="77777777" w:rsidR="00D81B0D" w:rsidRDefault="0000125C" w:rsidP="00153CB6">
            <w:pPr>
              <w:widowControl/>
              <w:suppressAutoHyphens/>
              <w:jc w:val="center"/>
            </w:pPr>
            <w:r>
              <w:rPr>
                <w:color w:val="000000"/>
                <w:sz w:val="18"/>
              </w:rPr>
              <w:t>689</w:t>
            </w:r>
          </w:p>
        </w:tc>
        <w:tc>
          <w:tcPr>
            <w:tcW w:w="469" w:type="dxa"/>
            <w:tcBorders>
              <w:top w:val="single" w:sz="2" w:space="0" w:color="000000"/>
              <w:left w:val="single" w:sz="2" w:space="0" w:color="000000"/>
              <w:bottom w:val="single" w:sz="2" w:space="0" w:color="000000"/>
              <w:right w:val="single" w:sz="2" w:space="0" w:color="000000"/>
            </w:tcBorders>
            <w:vAlign w:val="center"/>
          </w:tcPr>
          <w:p w14:paraId="60890B9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48E840A"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A6C217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14D988B"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28E1E80F"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D905FF0"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26BD67E2"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4B471FF1"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02A14E66" w14:textId="77777777" w:rsidR="00D81B0D" w:rsidRDefault="0000125C" w:rsidP="00153CB6">
            <w:pPr>
              <w:widowControl/>
              <w:suppressAutoHyphens/>
              <w:jc w:val="center"/>
            </w:pPr>
            <w:r>
              <w:rPr>
                <w:color w:val="000000"/>
                <w:sz w:val="18"/>
              </w:rPr>
              <w:t>10200200605</w:t>
            </w:r>
          </w:p>
        </w:tc>
        <w:tc>
          <w:tcPr>
            <w:tcW w:w="2200" w:type="dxa"/>
            <w:tcBorders>
              <w:top w:val="single" w:sz="2" w:space="0" w:color="000000"/>
              <w:left w:val="single" w:sz="2" w:space="0" w:color="000000"/>
              <w:bottom w:val="single" w:sz="2" w:space="0" w:color="000000"/>
              <w:right w:val="single" w:sz="2" w:space="0" w:color="000000"/>
            </w:tcBorders>
            <w:vAlign w:val="center"/>
          </w:tcPr>
          <w:p w14:paraId="01495D79" w14:textId="77777777" w:rsidR="00D81B0D" w:rsidRDefault="0000125C" w:rsidP="00153CB6">
            <w:pPr>
              <w:widowControl/>
              <w:suppressAutoHyphens/>
              <w:jc w:val="center"/>
            </w:pPr>
            <w:r>
              <w:rPr>
                <w:color w:val="000000"/>
                <w:sz w:val="18"/>
              </w:rPr>
              <w:t>EWAG009297</w:t>
            </w:r>
          </w:p>
        </w:tc>
        <w:tc>
          <w:tcPr>
            <w:tcW w:w="604" w:type="dxa"/>
            <w:tcBorders>
              <w:top w:val="single" w:sz="2" w:space="0" w:color="000000"/>
              <w:left w:val="single" w:sz="2" w:space="0" w:color="000000"/>
              <w:bottom w:val="single" w:sz="2" w:space="0" w:color="000000"/>
              <w:right w:val="single" w:sz="2" w:space="0" w:color="000000"/>
            </w:tcBorders>
            <w:vAlign w:val="center"/>
          </w:tcPr>
          <w:p w14:paraId="7693AA32" w14:textId="77777777" w:rsidR="00D81B0D" w:rsidRDefault="0000125C" w:rsidP="00153CB6">
            <w:pPr>
              <w:widowControl/>
              <w:suppressAutoHyphens/>
              <w:jc w:val="center"/>
            </w:pPr>
            <w:r>
              <w:rPr>
                <w:color w:val="000000"/>
                <w:sz w:val="18"/>
              </w:rPr>
              <w:t>1</w:t>
            </w:r>
          </w:p>
        </w:tc>
      </w:tr>
      <w:tr w:rsidR="00D81B0D" w14:paraId="44D6AA7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02614C2" w14:textId="77777777" w:rsidR="00D81B0D" w:rsidRDefault="0000125C" w:rsidP="00153CB6">
            <w:pPr>
              <w:widowControl/>
              <w:suppressAutoHyphens/>
              <w:jc w:val="center"/>
            </w:pPr>
            <w:r>
              <w:rPr>
                <w:color w:val="000000"/>
                <w:sz w:val="18"/>
              </w:rPr>
              <w:t>690</w:t>
            </w:r>
          </w:p>
        </w:tc>
        <w:tc>
          <w:tcPr>
            <w:tcW w:w="469" w:type="dxa"/>
            <w:tcBorders>
              <w:top w:val="single" w:sz="2" w:space="0" w:color="000000"/>
              <w:left w:val="single" w:sz="2" w:space="0" w:color="000000"/>
              <w:bottom w:val="single" w:sz="2" w:space="0" w:color="000000"/>
              <w:right w:val="single" w:sz="2" w:space="0" w:color="000000"/>
            </w:tcBorders>
            <w:vAlign w:val="center"/>
          </w:tcPr>
          <w:p w14:paraId="7FF75B19"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F6EBB67"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661838D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A4A0C9D"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5D2C1D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1626683"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47038588" w14:textId="77777777" w:rsidR="00D81B0D" w:rsidRDefault="0000125C" w:rsidP="00153CB6">
            <w:pPr>
              <w:widowControl/>
              <w:suppressAutoHyphens/>
              <w:jc w:val="center"/>
            </w:pPr>
            <w:r>
              <w:rPr>
                <w:color w:val="000000"/>
                <w:sz w:val="18"/>
              </w:rPr>
              <w:t>Коммутатор МАЯК серии HW-AMUR-C93-48T</w:t>
            </w:r>
          </w:p>
        </w:tc>
        <w:tc>
          <w:tcPr>
            <w:tcW w:w="1930" w:type="dxa"/>
            <w:tcBorders>
              <w:top w:val="single" w:sz="2" w:space="0" w:color="000000"/>
              <w:left w:val="single" w:sz="2" w:space="0" w:color="000000"/>
              <w:bottom w:val="single" w:sz="2" w:space="0" w:color="000000"/>
              <w:right w:val="single" w:sz="2" w:space="0" w:color="000000"/>
            </w:tcBorders>
            <w:vAlign w:val="center"/>
          </w:tcPr>
          <w:p w14:paraId="6D26995B" w14:textId="77777777" w:rsidR="00D81B0D" w:rsidRDefault="0000125C" w:rsidP="00153CB6">
            <w:pPr>
              <w:widowControl/>
              <w:suppressAutoHyphens/>
              <w:jc w:val="center"/>
            </w:pPr>
            <w:r>
              <w:rPr>
                <w:color w:val="000000"/>
                <w:sz w:val="18"/>
              </w:rPr>
              <w:t>HW-AMUR-C93-48T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7CD627EC"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EC69048"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6299E442" w14:textId="77777777" w:rsidR="00D81B0D" w:rsidRDefault="0000125C" w:rsidP="00153CB6">
            <w:pPr>
              <w:widowControl/>
              <w:suppressAutoHyphens/>
              <w:jc w:val="center"/>
            </w:pPr>
            <w:r>
              <w:rPr>
                <w:color w:val="000000"/>
                <w:sz w:val="18"/>
              </w:rPr>
              <w:t>1</w:t>
            </w:r>
          </w:p>
        </w:tc>
      </w:tr>
      <w:tr w:rsidR="00D81B0D" w14:paraId="63E02DB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A56860C" w14:textId="77777777" w:rsidR="00D81B0D" w:rsidRDefault="0000125C" w:rsidP="00153CB6">
            <w:pPr>
              <w:widowControl/>
              <w:suppressAutoHyphens/>
              <w:jc w:val="center"/>
            </w:pPr>
            <w:r>
              <w:rPr>
                <w:color w:val="000000"/>
                <w:sz w:val="18"/>
              </w:rPr>
              <w:t>691</w:t>
            </w:r>
          </w:p>
        </w:tc>
        <w:tc>
          <w:tcPr>
            <w:tcW w:w="469" w:type="dxa"/>
            <w:tcBorders>
              <w:top w:val="single" w:sz="2" w:space="0" w:color="000000"/>
              <w:left w:val="single" w:sz="2" w:space="0" w:color="000000"/>
              <w:bottom w:val="single" w:sz="2" w:space="0" w:color="000000"/>
              <w:right w:val="single" w:sz="2" w:space="0" w:color="000000"/>
            </w:tcBorders>
            <w:vAlign w:val="center"/>
          </w:tcPr>
          <w:p w14:paraId="64616CFF"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89F6F8C"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786F977"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01D3F7E"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D19A8E1"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C708CFE"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24DDAA2B"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66D5E872"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3743396D" w14:textId="77777777" w:rsidR="00D81B0D" w:rsidRDefault="0000125C" w:rsidP="00153CB6">
            <w:pPr>
              <w:widowControl/>
              <w:suppressAutoHyphens/>
              <w:jc w:val="center"/>
            </w:pPr>
            <w:r>
              <w:rPr>
                <w:color w:val="000000"/>
                <w:sz w:val="18"/>
              </w:rPr>
              <w:t>10200200606</w:t>
            </w:r>
          </w:p>
        </w:tc>
        <w:tc>
          <w:tcPr>
            <w:tcW w:w="2200" w:type="dxa"/>
            <w:tcBorders>
              <w:top w:val="single" w:sz="2" w:space="0" w:color="000000"/>
              <w:left w:val="single" w:sz="2" w:space="0" w:color="000000"/>
              <w:bottom w:val="single" w:sz="2" w:space="0" w:color="000000"/>
              <w:right w:val="single" w:sz="2" w:space="0" w:color="000000"/>
            </w:tcBorders>
            <w:vAlign w:val="center"/>
          </w:tcPr>
          <w:p w14:paraId="28FEE689" w14:textId="77777777" w:rsidR="00D81B0D" w:rsidRDefault="0000125C" w:rsidP="00153CB6">
            <w:pPr>
              <w:widowControl/>
              <w:suppressAutoHyphens/>
              <w:jc w:val="center"/>
            </w:pPr>
            <w:r>
              <w:rPr>
                <w:color w:val="000000"/>
                <w:sz w:val="18"/>
              </w:rPr>
              <w:t>EWAG009288</w:t>
            </w:r>
          </w:p>
        </w:tc>
        <w:tc>
          <w:tcPr>
            <w:tcW w:w="604" w:type="dxa"/>
            <w:tcBorders>
              <w:top w:val="single" w:sz="2" w:space="0" w:color="000000"/>
              <w:left w:val="single" w:sz="2" w:space="0" w:color="000000"/>
              <w:bottom w:val="single" w:sz="2" w:space="0" w:color="000000"/>
              <w:right w:val="single" w:sz="2" w:space="0" w:color="000000"/>
            </w:tcBorders>
            <w:vAlign w:val="center"/>
          </w:tcPr>
          <w:p w14:paraId="55DEEABD" w14:textId="77777777" w:rsidR="00D81B0D" w:rsidRDefault="0000125C" w:rsidP="00153CB6">
            <w:pPr>
              <w:widowControl/>
              <w:suppressAutoHyphens/>
              <w:jc w:val="center"/>
            </w:pPr>
            <w:r>
              <w:rPr>
                <w:color w:val="000000"/>
                <w:sz w:val="18"/>
              </w:rPr>
              <w:t>1</w:t>
            </w:r>
          </w:p>
        </w:tc>
      </w:tr>
      <w:tr w:rsidR="00D81B0D" w14:paraId="5C0C0DE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A47F777" w14:textId="77777777" w:rsidR="00D81B0D" w:rsidRDefault="0000125C" w:rsidP="00153CB6">
            <w:pPr>
              <w:widowControl/>
              <w:suppressAutoHyphens/>
              <w:jc w:val="center"/>
            </w:pPr>
            <w:r>
              <w:rPr>
                <w:color w:val="000000"/>
                <w:sz w:val="18"/>
              </w:rPr>
              <w:t>692</w:t>
            </w:r>
          </w:p>
        </w:tc>
        <w:tc>
          <w:tcPr>
            <w:tcW w:w="469" w:type="dxa"/>
            <w:tcBorders>
              <w:top w:val="single" w:sz="2" w:space="0" w:color="000000"/>
              <w:left w:val="single" w:sz="2" w:space="0" w:color="000000"/>
              <w:bottom w:val="single" w:sz="2" w:space="0" w:color="000000"/>
              <w:right w:val="single" w:sz="2" w:space="0" w:color="000000"/>
            </w:tcBorders>
            <w:vAlign w:val="center"/>
          </w:tcPr>
          <w:p w14:paraId="25ED6C7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0670213"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2AC75B8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D0E6471"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C30113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B10BCAE"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1C230919" w14:textId="77777777" w:rsidR="00D81B0D" w:rsidRDefault="0000125C" w:rsidP="00153CB6">
            <w:pPr>
              <w:widowControl/>
              <w:suppressAutoHyphens/>
              <w:jc w:val="center"/>
            </w:pPr>
            <w:r>
              <w:rPr>
                <w:color w:val="000000"/>
                <w:sz w:val="18"/>
              </w:rPr>
              <w:t>Коммутатор МАЯК серии HW-AMUR-C93-48T-X</w:t>
            </w:r>
          </w:p>
        </w:tc>
        <w:tc>
          <w:tcPr>
            <w:tcW w:w="1930" w:type="dxa"/>
            <w:tcBorders>
              <w:top w:val="single" w:sz="2" w:space="0" w:color="000000"/>
              <w:left w:val="single" w:sz="2" w:space="0" w:color="000000"/>
              <w:bottom w:val="single" w:sz="2" w:space="0" w:color="000000"/>
              <w:right w:val="single" w:sz="2" w:space="0" w:color="000000"/>
            </w:tcBorders>
            <w:vAlign w:val="center"/>
          </w:tcPr>
          <w:p w14:paraId="0720CC2B" w14:textId="77777777" w:rsidR="00D81B0D" w:rsidRDefault="0000125C" w:rsidP="00153CB6">
            <w:pPr>
              <w:widowControl/>
              <w:suppressAutoHyphens/>
              <w:jc w:val="center"/>
            </w:pPr>
            <w:r>
              <w:rPr>
                <w:color w:val="000000"/>
                <w:sz w:val="18"/>
              </w:rPr>
              <w:t>HW-AMUR-C93-48T-X</w:t>
            </w:r>
          </w:p>
        </w:tc>
        <w:tc>
          <w:tcPr>
            <w:tcW w:w="1197" w:type="dxa"/>
            <w:tcBorders>
              <w:top w:val="single" w:sz="2" w:space="0" w:color="000000"/>
              <w:left w:val="single" w:sz="2" w:space="0" w:color="000000"/>
              <w:bottom w:val="single" w:sz="2" w:space="0" w:color="000000"/>
              <w:right w:val="single" w:sz="2" w:space="0" w:color="000000"/>
            </w:tcBorders>
            <w:vAlign w:val="center"/>
          </w:tcPr>
          <w:p w14:paraId="1045370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A5DFF15"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130FB128" w14:textId="77777777" w:rsidR="00D81B0D" w:rsidRDefault="0000125C" w:rsidP="00153CB6">
            <w:pPr>
              <w:widowControl/>
              <w:suppressAutoHyphens/>
              <w:jc w:val="center"/>
            </w:pPr>
            <w:r>
              <w:rPr>
                <w:color w:val="000000"/>
                <w:sz w:val="18"/>
              </w:rPr>
              <w:t>1</w:t>
            </w:r>
          </w:p>
        </w:tc>
      </w:tr>
      <w:tr w:rsidR="00D81B0D" w14:paraId="3A86EAB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57EC7A9" w14:textId="77777777" w:rsidR="00D81B0D" w:rsidRDefault="0000125C" w:rsidP="00153CB6">
            <w:pPr>
              <w:widowControl/>
              <w:suppressAutoHyphens/>
              <w:jc w:val="center"/>
            </w:pPr>
            <w:r>
              <w:rPr>
                <w:color w:val="000000"/>
                <w:sz w:val="18"/>
              </w:rPr>
              <w:t>693</w:t>
            </w:r>
          </w:p>
        </w:tc>
        <w:tc>
          <w:tcPr>
            <w:tcW w:w="469" w:type="dxa"/>
            <w:tcBorders>
              <w:top w:val="single" w:sz="2" w:space="0" w:color="000000"/>
              <w:left w:val="single" w:sz="2" w:space="0" w:color="000000"/>
              <w:bottom w:val="single" w:sz="2" w:space="0" w:color="000000"/>
              <w:right w:val="single" w:sz="2" w:space="0" w:color="000000"/>
            </w:tcBorders>
            <w:vAlign w:val="center"/>
          </w:tcPr>
          <w:p w14:paraId="7BBE8FAF"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89B1EF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5200B7D6"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099641D"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7A25812"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A197279"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4D495952"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11F47A5B"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6B06A72F" w14:textId="77777777" w:rsidR="00D81B0D" w:rsidRDefault="0000125C" w:rsidP="00153CB6">
            <w:pPr>
              <w:widowControl/>
              <w:suppressAutoHyphens/>
              <w:jc w:val="center"/>
            </w:pPr>
            <w:r>
              <w:rPr>
                <w:color w:val="000000"/>
                <w:sz w:val="18"/>
              </w:rPr>
              <w:t>10200200607</w:t>
            </w:r>
          </w:p>
        </w:tc>
        <w:tc>
          <w:tcPr>
            <w:tcW w:w="2200" w:type="dxa"/>
            <w:tcBorders>
              <w:top w:val="single" w:sz="2" w:space="0" w:color="000000"/>
              <w:left w:val="single" w:sz="2" w:space="0" w:color="000000"/>
              <w:bottom w:val="single" w:sz="2" w:space="0" w:color="000000"/>
              <w:right w:val="single" w:sz="2" w:space="0" w:color="000000"/>
            </w:tcBorders>
            <w:vAlign w:val="center"/>
          </w:tcPr>
          <w:p w14:paraId="7948A3C4" w14:textId="77777777" w:rsidR="00D81B0D" w:rsidRDefault="0000125C" w:rsidP="00153CB6">
            <w:pPr>
              <w:widowControl/>
              <w:suppressAutoHyphens/>
              <w:jc w:val="center"/>
            </w:pPr>
            <w:r>
              <w:rPr>
                <w:color w:val="000000"/>
                <w:sz w:val="18"/>
              </w:rPr>
              <w:t>EWAG009299</w:t>
            </w:r>
          </w:p>
        </w:tc>
        <w:tc>
          <w:tcPr>
            <w:tcW w:w="604" w:type="dxa"/>
            <w:tcBorders>
              <w:top w:val="single" w:sz="2" w:space="0" w:color="000000"/>
              <w:left w:val="single" w:sz="2" w:space="0" w:color="000000"/>
              <w:bottom w:val="single" w:sz="2" w:space="0" w:color="000000"/>
              <w:right w:val="single" w:sz="2" w:space="0" w:color="000000"/>
            </w:tcBorders>
            <w:vAlign w:val="center"/>
          </w:tcPr>
          <w:p w14:paraId="72BF9368" w14:textId="77777777" w:rsidR="00D81B0D" w:rsidRDefault="0000125C" w:rsidP="00153CB6">
            <w:pPr>
              <w:widowControl/>
              <w:suppressAutoHyphens/>
              <w:jc w:val="center"/>
            </w:pPr>
            <w:r>
              <w:rPr>
                <w:color w:val="000000"/>
                <w:sz w:val="18"/>
              </w:rPr>
              <w:t>1</w:t>
            </w:r>
          </w:p>
        </w:tc>
      </w:tr>
      <w:tr w:rsidR="00D81B0D" w14:paraId="1CDDF71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4E6C0D9" w14:textId="77777777" w:rsidR="00D81B0D" w:rsidRDefault="0000125C" w:rsidP="00153CB6">
            <w:pPr>
              <w:widowControl/>
              <w:suppressAutoHyphens/>
              <w:jc w:val="center"/>
            </w:pPr>
            <w:r>
              <w:rPr>
                <w:color w:val="000000"/>
                <w:sz w:val="18"/>
              </w:rPr>
              <w:t>694</w:t>
            </w:r>
          </w:p>
        </w:tc>
        <w:tc>
          <w:tcPr>
            <w:tcW w:w="469" w:type="dxa"/>
            <w:tcBorders>
              <w:top w:val="single" w:sz="2" w:space="0" w:color="000000"/>
              <w:left w:val="single" w:sz="2" w:space="0" w:color="000000"/>
              <w:bottom w:val="single" w:sz="2" w:space="0" w:color="000000"/>
              <w:right w:val="single" w:sz="2" w:space="0" w:color="000000"/>
            </w:tcBorders>
            <w:vAlign w:val="center"/>
          </w:tcPr>
          <w:p w14:paraId="03812D49"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DB304F1"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27D1469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28E4C80"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8199A1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938A0FF"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2C85252A" w14:textId="77777777" w:rsidR="00D81B0D" w:rsidRDefault="0000125C" w:rsidP="00153CB6">
            <w:pPr>
              <w:widowControl/>
              <w:suppressAutoHyphens/>
              <w:jc w:val="center"/>
            </w:pPr>
            <w:r>
              <w:rPr>
                <w:color w:val="000000"/>
                <w:sz w:val="18"/>
              </w:rPr>
              <w:t>Коммутатор МАЯК серии HW-AMUR-C93-48T-X</w:t>
            </w:r>
          </w:p>
        </w:tc>
        <w:tc>
          <w:tcPr>
            <w:tcW w:w="1930" w:type="dxa"/>
            <w:tcBorders>
              <w:top w:val="single" w:sz="2" w:space="0" w:color="000000"/>
              <w:left w:val="single" w:sz="2" w:space="0" w:color="000000"/>
              <w:bottom w:val="single" w:sz="2" w:space="0" w:color="000000"/>
              <w:right w:val="single" w:sz="2" w:space="0" w:color="000000"/>
            </w:tcBorders>
            <w:vAlign w:val="center"/>
          </w:tcPr>
          <w:p w14:paraId="0AEF7D86" w14:textId="77777777" w:rsidR="00D81B0D" w:rsidRDefault="0000125C" w:rsidP="00153CB6">
            <w:pPr>
              <w:widowControl/>
              <w:suppressAutoHyphens/>
              <w:jc w:val="center"/>
            </w:pPr>
            <w:r>
              <w:rPr>
                <w:color w:val="000000"/>
                <w:sz w:val="18"/>
              </w:rPr>
              <w:t>HW-AMUR-C93-48T-X</w:t>
            </w:r>
          </w:p>
        </w:tc>
        <w:tc>
          <w:tcPr>
            <w:tcW w:w="1197" w:type="dxa"/>
            <w:tcBorders>
              <w:top w:val="single" w:sz="2" w:space="0" w:color="000000"/>
              <w:left w:val="single" w:sz="2" w:space="0" w:color="000000"/>
              <w:bottom w:val="single" w:sz="2" w:space="0" w:color="000000"/>
              <w:right w:val="single" w:sz="2" w:space="0" w:color="000000"/>
            </w:tcBorders>
            <w:vAlign w:val="center"/>
          </w:tcPr>
          <w:p w14:paraId="20AF392D"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D312F5D"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62F2EF94" w14:textId="77777777" w:rsidR="00D81B0D" w:rsidRDefault="0000125C" w:rsidP="00153CB6">
            <w:pPr>
              <w:widowControl/>
              <w:suppressAutoHyphens/>
              <w:jc w:val="center"/>
            </w:pPr>
            <w:r>
              <w:rPr>
                <w:color w:val="000000"/>
                <w:sz w:val="18"/>
              </w:rPr>
              <w:t>1</w:t>
            </w:r>
          </w:p>
        </w:tc>
      </w:tr>
      <w:tr w:rsidR="00D81B0D" w14:paraId="1E6A565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A5C8CD7" w14:textId="77777777" w:rsidR="00D81B0D" w:rsidRDefault="0000125C" w:rsidP="00153CB6">
            <w:pPr>
              <w:widowControl/>
              <w:suppressAutoHyphens/>
              <w:jc w:val="center"/>
            </w:pPr>
            <w:r>
              <w:rPr>
                <w:color w:val="000000"/>
                <w:sz w:val="18"/>
              </w:rPr>
              <w:t>695</w:t>
            </w:r>
          </w:p>
        </w:tc>
        <w:tc>
          <w:tcPr>
            <w:tcW w:w="469" w:type="dxa"/>
            <w:tcBorders>
              <w:top w:val="single" w:sz="2" w:space="0" w:color="000000"/>
              <w:left w:val="single" w:sz="2" w:space="0" w:color="000000"/>
              <w:bottom w:val="single" w:sz="2" w:space="0" w:color="000000"/>
              <w:right w:val="single" w:sz="2" w:space="0" w:color="000000"/>
            </w:tcBorders>
            <w:vAlign w:val="center"/>
          </w:tcPr>
          <w:p w14:paraId="1B93CE0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053A5AF"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407D47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B6E7AF2"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86F8C3B"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A635FB8"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115BD6BC"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0B49A951"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23F132B0" w14:textId="77777777" w:rsidR="00D81B0D" w:rsidRDefault="0000125C" w:rsidP="00153CB6">
            <w:pPr>
              <w:widowControl/>
              <w:suppressAutoHyphens/>
              <w:jc w:val="center"/>
            </w:pPr>
            <w:r>
              <w:rPr>
                <w:color w:val="000000"/>
                <w:sz w:val="18"/>
              </w:rPr>
              <w:t>10200200608</w:t>
            </w:r>
          </w:p>
        </w:tc>
        <w:tc>
          <w:tcPr>
            <w:tcW w:w="2200" w:type="dxa"/>
            <w:tcBorders>
              <w:top w:val="single" w:sz="2" w:space="0" w:color="000000"/>
              <w:left w:val="single" w:sz="2" w:space="0" w:color="000000"/>
              <w:bottom w:val="single" w:sz="2" w:space="0" w:color="000000"/>
              <w:right w:val="single" w:sz="2" w:space="0" w:color="000000"/>
            </w:tcBorders>
            <w:vAlign w:val="center"/>
          </w:tcPr>
          <w:p w14:paraId="77324E7E" w14:textId="77777777" w:rsidR="00D81B0D" w:rsidRDefault="0000125C" w:rsidP="00153CB6">
            <w:pPr>
              <w:widowControl/>
              <w:suppressAutoHyphens/>
              <w:jc w:val="center"/>
            </w:pPr>
            <w:r>
              <w:rPr>
                <w:color w:val="000000"/>
                <w:sz w:val="18"/>
              </w:rPr>
              <w:t>EWAG009306</w:t>
            </w:r>
          </w:p>
        </w:tc>
        <w:tc>
          <w:tcPr>
            <w:tcW w:w="604" w:type="dxa"/>
            <w:tcBorders>
              <w:top w:val="single" w:sz="2" w:space="0" w:color="000000"/>
              <w:left w:val="single" w:sz="2" w:space="0" w:color="000000"/>
              <w:bottom w:val="single" w:sz="2" w:space="0" w:color="000000"/>
              <w:right w:val="single" w:sz="2" w:space="0" w:color="000000"/>
            </w:tcBorders>
            <w:vAlign w:val="center"/>
          </w:tcPr>
          <w:p w14:paraId="5FFA3FB1" w14:textId="77777777" w:rsidR="00D81B0D" w:rsidRDefault="0000125C" w:rsidP="00153CB6">
            <w:pPr>
              <w:widowControl/>
              <w:suppressAutoHyphens/>
              <w:jc w:val="center"/>
            </w:pPr>
            <w:r>
              <w:rPr>
                <w:color w:val="000000"/>
                <w:sz w:val="18"/>
              </w:rPr>
              <w:t>1</w:t>
            </w:r>
          </w:p>
        </w:tc>
      </w:tr>
      <w:tr w:rsidR="00D81B0D" w14:paraId="6A4AD32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07E6CA4" w14:textId="77777777" w:rsidR="00D81B0D" w:rsidRDefault="0000125C" w:rsidP="00153CB6">
            <w:pPr>
              <w:widowControl/>
              <w:suppressAutoHyphens/>
              <w:jc w:val="center"/>
            </w:pPr>
            <w:r>
              <w:rPr>
                <w:color w:val="000000"/>
                <w:sz w:val="18"/>
              </w:rPr>
              <w:t>696</w:t>
            </w:r>
          </w:p>
        </w:tc>
        <w:tc>
          <w:tcPr>
            <w:tcW w:w="469" w:type="dxa"/>
            <w:tcBorders>
              <w:top w:val="single" w:sz="2" w:space="0" w:color="000000"/>
              <w:left w:val="single" w:sz="2" w:space="0" w:color="000000"/>
              <w:bottom w:val="single" w:sz="2" w:space="0" w:color="000000"/>
              <w:right w:val="single" w:sz="2" w:space="0" w:color="000000"/>
            </w:tcBorders>
            <w:vAlign w:val="center"/>
          </w:tcPr>
          <w:p w14:paraId="3D1ABC2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5B0DF49"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2D72D96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A0BDF46"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24814E82"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FAD8F0C"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10556D38" w14:textId="77777777" w:rsidR="00D81B0D" w:rsidRDefault="0000125C" w:rsidP="00153CB6">
            <w:pPr>
              <w:widowControl/>
              <w:suppressAutoHyphens/>
              <w:jc w:val="center"/>
            </w:pPr>
            <w:r>
              <w:rPr>
                <w:color w:val="000000"/>
                <w:sz w:val="18"/>
              </w:rPr>
              <w:t>Коммутатор МАЯК серии HW-AMUR-S73-48T</w:t>
            </w:r>
          </w:p>
        </w:tc>
        <w:tc>
          <w:tcPr>
            <w:tcW w:w="1930" w:type="dxa"/>
            <w:tcBorders>
              <w:top w:val="single" w:sz="2" w:space="0" w:color="000000"/>
              <w:left w:val="single" w:sz="2" w:space="0" w:color="000000"/>
              <w:bottom w:val="single" w:sz="2" w:space="0" w:color="000000"/>
              <w:right w:val="single" w:sz="2" w:space="0" w:color="000000"/>
            </w:tcBorders>
            <w:vAlign w:val="center"/>
          </w:tcPr>
          <w:p w14:paraId="384BB71D"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4BBCAF19"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0962A93"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3BEC10BC" w14:textId="77777777" w:rsidR="00D81B0D" w:rsidRDefault="0000125C" w:rsidP="00153CB6">
            <w:pPr>
              <w:widowControl/>
              <w:suppressAutoHyphens/>
              <w:jc w:val="center"/>
            </w:pPr>
            <w:r>
              <w:rPr>
                <w:color w:val="000000"/>
                <w:sz w:val="18"/>
              </w:rPr>
              <w:t>1</w:t>
            </w:r>
          </w:p>
        </w:tc>
      </w:tr>
      <w:tr w:rsidR="00D81B0D" w14:paraId="1AC97AA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392D38F" w14:textId="77777777" w:rsidR="00D81B0D" w:rsidRDefault="0000125C" w:rsidP="00153CB6">
            <w:pPr>
              <w:widowControl/>
              <w:suppressAutoHyphens/>
              <w:jc w:val="center"/>
            </w:pPr>
            <w:r>
              <w:rPr>
                <w:color w:val="000000"/>
                <w:sz w:val="18"/>
              </w:rPr>
              <w:t>697</w:t>
            </w:r>
          </w:p>
        </w:tc>
        <w:tc>
          <w:tcPr>
            <w:tcW w:w="469" w:type="dxa"/>
            <w:tcBorders>
              <w:top w:val="single" w:sz="2" w:space="0" w:color="000000"/>
              <w:left w:val="single" w:sz="2" w:space="0" w:color="000000"/>
              <w:bottom w:val="single" w:sz="2" w:space="0" w:color="000000"/>
              <w:right w:val="single" w:sz="2" w:space="0" w:color="000000"/>
            </w:tcBorders>
            <w:vAlign w:val="center"/>
          </w:tcPr>
          <w:p w14:paraId="42CAF9BA"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FDB3A2B"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18538F8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8B57339"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4123B5B"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A7BF03F"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4FBC60BA"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08D7901F"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50C0B2DA" w14:textId="77777777" w:rsidR="00D81B0D" w:rsidRDefault="0000125C" w:rsidP="00153CB6">
            <w:pPr>
              <w:widowControl/>
              <w:suppressAutoHyphens/>
              <w:jc w:val="center"/>
            </w:pPr>
            <w:r>
              <w:rPr>
                <w:color w:val="000000"/>
                <w:sz w:val="18"/>
              </w:rPr>
              <w:t>10200200609</w:t>
            </w:r>
          </w:p>
        </w:tc>
        <w:tc>
          <w:tcPr>
            <w:tcW w:w="2200" w:type="dxa"/>
            <w:tcBorders>
              <w:top w:val="single" w:sz="2" w:space="0" w:color="000000"/>
              <w:left w:val="single" w:sz="2" w:space="0" w:color="000000"/>
              <w:bottom w:val="single" w:sz="2" w:space="0" w:color="000000"/>
              <w:right w:val="single" w:sz="2" w:space="0" w:color="000000"/>
            </w:tcBorders>
            <w:vAlign w:val="center"/>
          </w:tcPr>
          <w:p w14:paraId="0B9A3AE0" w14:textId="77777777" w:rsidR="00D81B0D" w:rsidRDefault="0000125C" w:rsidP="00153CB6">
            <w:pPr>
              <w:widowControl/>
              <w:suppressAutoHyphens/>
              <w:jc w:val="center"/>
            </w:pPr>
            <w:r>
              <w:rPr>
                <w:color w:val="000000"/>
                <w:sz w:val="18"/>
              </w:rPr>
              <w:t>EWAG009293</w:t>
            </w:r>
          </w:p>
        </w:tc>
        <w:tc>
          <w:tcPr>
            <w:tcW w:w="604" w:type="dxa"/>
            <w:tcBorders>
              <w:top w:val="single" w:sz="2" w:space="0" w:color="000000"/>
              <w:left w:val="single" w:sz="2" w:space="0" w:color="000000"/>
              <w:bottom w:val="single" w:sz="2" w:space="0" w:color="000000"/>
              <w:right w:val="single" w:sz="2" w:space="0" w:color="000000"/>
            </w:tcBorders>
            <w:vAlign w:val="center"/>
          </w:tcPr>
          <w:p w14:paraId="36D16982" w14:textId="77777777" w:rsidR="00D81B0D" w:rsidRDefault="0000125C" w:rsidP="00153CB6">
            <w:pPr>
              <w:widowControl/>
              <w:suppressAutoHyphens/>
              <w:jc w:val="center"/>
            </w:pPr>
            <w:r>
              <w:rPr>
                <w:color w:val="000000"/>
                <w:sz w:val="18"/>
              </w:rPr>
              <w:t>1</w:t>
            </w:r>
          </w:p>
        </w:tc>
      </w:tr>
      <w:tr w:rsidR="00D81B0D" w14:paraId="0ED1152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73AED0" w14:textId="77777777" w:rsidR="00D81B0D" w:rsidRDefault="0000125C" w:rsidP="00153CB6">
            <w:pPr>
              <w:widowControl/>
              <w:suppressAutoHyphens/>
              <w:jc w:val="center"/>
            </w:pPr>
            <w:r>
              <w:rPr>
                <w:color w:val="000000"/>
                <w:sz w:val="18"/>
              </w:rPr>
              <w:t>698</w:t>
            </w:r>
          </w:p>
        </w:tc>
        <w:tc>
          <w:tcPr>
            <w:tcW w:w="469" w:type="dxa"/>
            <w:tcBorders>
              <w:top w:val="single" w:sz="2" w:space="0" w:color="000000"/>
              <w:left w:val="single" w:sz="2" w:space="0" w:color="000000"/>
              <w:bottom w:val="single" w:sz="2" w:space="0" w:color="000000"/>
              <w:right w:val="single" w:sz="2" w:space="0" w:color="000000"/>
            </w:tcBorders>
            <w:vAlign w:val="center"/>
          </w:tcPr>
          <w:p w14:paraId="7706405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5DF678E"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2694888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B4689FF"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C28C52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31FD72F"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078F0F81" w14:textId="77777777" w:rsidR="00D81B0D" w:rsidRDefault="0000125C" w:rsidP="00153CB6">
            <w:pPr>
              <w:widowControl/>
              <w:suppressAutoHyphens/>
              <w:jc w:val="center"/>
            </w:pPr>
            <w:r>
              <w:rPr>
                <w:color w:val="000000"/>
                <w:sz w:val="18"/>
              </w:rPr>
              <w:t>Коммутатор МАЯК серии HW-AMUR-S73-48T</w:t>
            </w:r>
          </w:p>
        </w:tc>
        <w:tc>
          <w:tcPr>
            <w:tcW w:w="1930" w:type="dxa"/>
            <w:tcBorders>
              <w:top w:val="single" w:sz="2" w:space="0" w:color="000000"/>
              <w:left w:val="single" w:sz="2" w:space="0" w:color="000000"/>
              <w:bottom w:val="single" w:sz="2" w:space="0" w:color="000000"/>
              <w:right w:val="single" w:sz="2" w:space="0" w:color="000000"/>
            </w:tcBorders>
            <w:vAlign w:val="center"/>
          </w:tcPr>
          <w:p w14:paraId="16526AC8"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72D746DB"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7C63559"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19F95F7E" w14:textId="77777777" w:rsidR="00D81B0D" w:rsidRDefault="0000125C" w:rsidP="00153CB6">
            <w:pPr>
              <w:widowControl/>
              <w:suppressAutoHyphens/>
              <w:jc w:val="center"/>
            </w:pPr>
            <w:r>
              <w:rPr>
                <w:color w:val="000000"/>
                <w:sz w:val="18"/>
              </w:rPr>
              <w:t>1</w:t>
            </w:r>
          </w:p>
        </w:tc>
      </w:tr>
      <w:tr w:rsidR="00D81B0D" w14:paraId="7C0976D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626463A" w14:textId="77777777" w:rsidR="00D81B0D" w:rsidRDefault="0000125C" w:rsidP="00153CB6">
            <w:pPr>
              <w:widowControl/>
              <w:suppressAutoHyphens/>
              <w:jc w:val="center"/>
            </w:pPr>
            <w:r>
              <w:rPr>
                <w:color w:val="000000"/>
                <w:sz w:val="18"/>
              </w:rPr>
              <w:lastRenderedPageBreak/>
              <w:t>699</w:t>
            </w:r>
          </w:p>
        </w:tc>
        <w:tc>
          <w:tcPr>
            <w:tcW w:w="469" w:type="dxa"/>
            <w:tcBorders>
              <w:top w:val="single" w:sz="2" w:space="0" w:color="000000"/>
              <w:left w:val="single" w:sz="2" w:space="0" w:color="000000"/>
              <w:bottom w:val="single" w:sz="2" w:space="0" w:color="000000"/>
              <w:right w:val="single" w:sz="2" w:space="0" w:color="000000"/>
            </w:tcBorders>
            <w:vAlign w:val="center"/>
          </w:tcPr>
          <w:p w14:paraId="0560E19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0BBDC8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2085CD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5DDB13E"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4E55FFA"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E9FEC76"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683F4142"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5DB76B60"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609F1904" w14:textId="77777777" w:rsidR="00D81B0D" w:rsidRDefault="0000125C" w:rsidP="00153CB6">
            <w:pPr>
              <w:widowControl/>
              <w:suppressAutoHyphens/>
              <w:jc w:val="center"/>
            </w:pPr>
            <w:r>
              <w:rPr>
                <w:color w:val="000000"/>
                <w:sz w:val="18"/>
              </w:rPr>
              <w:t>10200200610</w:t>
            </w:r>
          </w:p>
        </w:tc>
        <w:tc>
          <w:tcPr>
            <w:tcW w:w="2200" w:type="dxa"/>
            <w:tcBorders>
              <w:top w:val="single" w:sz="2" w:space="0" w:color="000000"/>
              <w:left w:val="single" w:sz="2" w:space="0" w:color="000000"/>
              <w:bottom w:val="single" w:sz="2" w:space="0" w:color="000000"/>
              <w:right w:val="single" w:sz="2" w:space="0" w:color="000000"/>
            </w:tcBorders>
            <w:vAlign w:val="center"/>
          </w:tcPr>
          <w:p w14:paraId="528F91CF" w14:textId="77777777" w:rsidR="00D81B0D" w:rsidRDefault="0000125C" w:rsidP="00153CB6">
            <w:pPr>
              <w:widowControl/>
              <w:suppressAutoHyphens/>
              <w:jc w:val="center"/>
            </w:pPr>
            <w:r>
              <w:rPr>
                <w:color w:val="000000"/>
                <w:sz w:val="18"/>
              </w:rPr>
              <w:t>EWAG009307</w:t>
            </w:r>
          </w:p>
        </w:tc>
        <w:tc>
          <w:tcPr>
            <w:tcW w:w="604" w:type="dxa"/>
            <w:tcBorders>
              <w:top w:val="single" w:sz="2" w:space="0" w:color="000000"/>
              <w:left w:val="single" w:sz="2" w:space="0" w:color="000000"/>
              <w:bottom w:val="single" w:sz="2" w:space="0" w:color="000000"/>
              <w:right w:val="single" w:sz="2" w:space="0" w:color="000000"/>
            </w:tcBorders>
            <w:vAlign w:val="center"/>
          </w:tcPr>
          <w:p w14:paraId="68D9867E" w14:textId="77777777" w:rsidR="00D81B0D" w:rsidRDefault="0000125C" w:rsidP="00153CB6">
            <w:pPr>
              <w:widowControl/>
              <w:suppressAutoHyphens/>
              <w:jc w:val="center"/>
            </w:pPr>
            <w:r>
              <w:rPr>
                <w:color w:val="000000"/>
                <w:sz w:val="18"/>
              </w:rPr>
              <w:t>1</w:t>
            </w:r>
          </w:p>
        </w:tc>
      </w:tr>
      <w:tr w:rsidR="00D81B0D" w14:paraId="1AB288E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2246D2" w14:textId="77777777" w:rsidR="00D81B0D" w:rsidRDefault="0000125C" w:rsidP="00153CB6">
            <w:pPr>
              <w:widowControl/>
              <w:suppressAutoHyphens/>
              <w:jc w:val="center"/>
            </w:pPr>
            <w:r>
              <w:rPr>
                <w:color w:val="000000"/>
                <w:sz w:val="18"/>
              </w:rPr>
              <w:t>700</w:t>
            </w:r>
          </w:p>
        </w:tc>
        <w:tc>
          <w:tcPr>
            <w:tcW w:w="469" w:type="dxa"/>
            <w:tcBorders>
              <w:top w:val="single" w:sz="2" w:space="0" w:color="000000"/>
              <w:left w:val="single" w:sz="2" w:space="0" w:color="000000"/>
              <w:bottom w:val="single" w:sz="2" w:space="0" w:color="000000"/>
              <w:right w:val="single" w:sz="2" w:space="0" w:color="000000"/>
            </w:tcBorders>
            <w:vAlign w:val="center"/>
          </w:tcPr>
          <w:p w14:paraId="480398D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D0C476D"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6B1D051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35899FF"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9189B4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00A1C95"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6EF74A88" w14:textId="77777777" w:rsidR="00D81B0D" w:rsidRDefault="0000125C" w:rsidP="00153CB6">
            <w:pPr>
              <w:widowControl/>
              <w:suppressAutoHyphens/>
              <w:jc w:val="center"/>
            </w:pPr>
            <w:r>
              <w:rPr>
                <w:color w:val="000000"/>
                <w:sz w:val="18"/>
              </w:rPr>
              <w:t>Коммутатор МАЯК серии HW-AMUR-S73-48T</w:t>
            </w:r>
          </w:p>
        </w:tc>
        <w:tc>
          <w:tcPr>
            <w:tcW w:w="1930" w:type="dxa"/>
            <w:tcBorders>
              <w:top w:val="single" w:sz="2" w:space="0" w:color="000000"/>
              <w:left w:val="single" w:sz="2" w:space="0" w:color="000000"/>
              <w:bottom w:val="single" w:sz="2" w:space="0" w:color="000000"/>
              <w:right w:val="single" w:sz="2" w:space="0" w:color="000000"/>
            </w:tcBorders>
            <w:vAlign w:val="center"/>
          </w:tcPr>
          <w:p w14:paraId="1FF32B69"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4ED5131E"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F4B33AC"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630A3C27" w14:textId="77777777" w:rsidR="00D81B0D" w:rsidRDefault="0000125C" w:rsidP="00153CB6">
            <w:pPr>
              <w:widowControl/>
              <w:suppressAutoHyphens/>
              <w:jc w:val="center"/>
            </w:pPr>
            <w:r>
              <w:rPr>
                <w:color w:val="000000"/>
                <w:sz w:val="18"/>
              </w:rPr>
              <w:t>1</w:t>
            </w:r>
          </w:p>
        </w:tc>
      </w:tr>
      <w:tr w:rsidR="00D81B0D" w14:paraId="357CF27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E39B1A5" w14:textId="77777777" w:rsidR="00D81B0D" w:rsidRDefault="0000125C" w:rsidP="00153CB6">
            <w:pPr>
              <w:widowControl/>
              <w:suppressAutoHyphens/>
              <w:jc w:val="center"/>
            </w:pPr>
            <w:r>
              <w:rPr>
                <w:color w:val="000000"/>
                <w:sz w:val="18"/>
              </w:rPr>
              <w:t>701</w:t>
            </w:r>
          </w:p>
        </w:tc>
        <w:tc>
          <w:tcPr>
            <w:tcW w:w="469" w:type="dxa"/>
            <w:tcBorders>
              <w:top w:val="single" w:sz="2" w:space="0" w:color="000000"/>
              <w:left w:val="single" w:sz="2" w:space="0" w:color="000000"/>
              <w:bottom w:val="single" w:sz="2" w:space="0" w:color="000000"/>
              <w:right w:val="single" w:sz="2" w:space="0" w:color="000000"/>
            </w:tcBorders>
            <w:vAlign w:val="center"/>
          </w:tcPr>
          <w:p w14:paraId="1660F09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FFAAF0B"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F19F8D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26BFA4A"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36DCCEA"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65AF34A"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1A344643"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62782CDD"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375E00CA" w14:textId="77777777" w:rsidR="00D81B0D" w:rsidRDefault="0000125C" w:rsidP="00153CB6">
            <w:pPr>
              <w:widowControl/>
              <w:suppressAutoHyphens/>
              <w:jc w:val="center"/>
            </w:pPr>
            <w:r>
              <w:rPr>
                <w:color w:val="000000"/>
                <w:sz w:val="18"/>
              </w:rPr>
              <w:t>10200200611</w:t>
            </w:r>
          </w:p>
        </w:tc>
        <w:tc>
          <w:tcPr>
            <w:tcW w:w="2200" w:type="dxa"/>
            <w:tcBorders>
              <w:top w:val="single" w:sz="2" w:space="0" w:color="000000"/>
              <w:left w:val="single" w:sz="2" w:space="0" w:color="000000"/>
              <w:bottom w:val="single" w:sz="2" w:space="0" w:color="000000"/>
              <w:right w:val="single" w:sz="2" w:space="0" w:color="000000"/>
            </w:tcBorders>
            <w:vAlign w:val="center"/>
          </w:tcPr>
          <w:p w14:paraId="2C510B71" w14:textId="77777777" w:rsidR="00D81B0D" w:rsidRDefault="0000125C" w:rsidP="00153CB6">
            <w:pPr>
              <w:widowControl/>
              <w:suppressAutoHyphens/>
              <w:jc w:val="center"/>
            </w:pPr>
            <w:r>
              <w:rPr>
                <w:color w:val="000000"/>
                <w:sz w:val="18"/>
              </w:rPr>
              <w:t>EWAG009290</w:t>
            </w:r>
          </w:p>
        </w:tc>
        <w:tc>
          <w:tcPr>
            <w:tcW w:w="604" w:type="dxa"/>
            <w:tcBorders>
              <w:top w:val="single" w:sz="2" w:space="0" w:color="000000"/>
              <w:left w:val="single" w:sz="2" w:space="0" w:color="000000"/>
              <w:bottom w:val="single" w:sz="2" w:space="0" w:color="000000"/>
              <w:right w:val="single" w:sz="2" w:space="0" w:color="000000"/>
            </w:tcBorders>
            <w:vAlign w:val="center"/>
          </w:tcPr>
          <w:p w14:paraId="3C30C185" w14:textId="77777777" w:rsidR="00D81B0D" w:rsidRDefault="0000125C" w:rsidP="00153CB6">
            <w:pPr>
              <w:widowControl/>
              <w:suppressAutoHyphens/>
              <w:jc w:val="center"/>
            </w:pPr>
            <w:r>
              <w:rPr>
                <w:color w:val="000000"/>
                <w:sz w:val="18"/>
              </w:rPr>
              <w:t>1</w:t>
            </w:r>
          </w:p>
        </w:tc>
      </w:tr>
      <w:tr w:rsidR="00D81B0D" w14:paraId="7821FD8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56FAA30" w14:textId="77777777" w:rsidR="00D81B0D" w:rsidRDefault="0000125C" w:rsidP="00153CB6">
            <w:pPr>
              <w:widowControl/>
              <w:suppressAutoHyphens/>
              <w:jc w:val="center"/>
            </w:pPr>
            <w:r>
              <w:rPr>
                <w:color w:val="000000"/>
                <w:sz w:val="18"/>
              </w:rPr>
              <w:t>702</w:t>
            </w:r>
          </w:p>
        </w:tc>
        <w:tc>
          <w:tcPr>
            <w:tcW w:w="469" w:type="dxa"/>
            <w:tcBorders>
              <w:top w:val="single" w:sz="2" w:space="0" w:color="000000"/>
              <w:left w:val="single" w:sz="2" w:space="0" w:color="000000"/>
              <w:bottom w:val="single" w:sz="2" w:space="0" w:color="000000"/>
              <w:right w:val="single" w:sz="2" w:space="0" w:color="000000"/>
            </w:tcBorders>
            <w:vAlign w:val="center"/>
          </w:tcPr>
          <w:p w14:paraId="77E0A1D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FACB978"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20543C3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A95C033"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DFB384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9AB984B"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76FE6988" w14:textId="77777777" w:rsidR="00D81B0D" w:rsidRDefault="0000125C" w:rsidP="00153CB6">
            <w:pPr>
              <w:widowControl/>
              <w:suppressAutoHyphens/>
              <w:jc w:val="center"/>
            </w:pPr>
            <w:r>
              <w:rPr>
                <w:color w:val="000000"/>
                <w:sz w:val="18"/>
              </w:rPr>
              <w:t>Коммутатор МАЯК серии HW-AMUR-S73-48T</w:t>
            </w:r>
          </w:p>
        </w:tc>
        <w:tc>
          <w:tcPr>
            <w:tcW w:w="1930" w:type="dxa"/>
            <w:tcBorders>
              <w:top w:val="single" w:sz="2" w:space="0" w:color="000000"/>
              <w:left w:val="single" w:sz="2" w:space="0" w:color="000000"/>
              <w:bottom w:val="single" w:sz="2" w:space="0" w:color="000000"/>
              <w:right w:val="single" w:sz="2" w:space="0" w:color="000000"/>
            </w:tcBorders>
            <w:vAlign w:val="center"/>
          </w:tcPr>
          <w:p w14:paraId="19238304"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0265E6A1"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A4D6E7B"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27941CCF" w14:textId="77777777" w:rsidR="00D81B0D" w:rsidRDefault="0000125C" w:rsidP="00153CB6">
            <w:pPr>
              <w:widowControl/>
              <w:suppressAutoHyphens/>
              <w:jc w:val="center"/>
            </w:pPr>
            <w:r>
              <w:rPr>
                <w:color w:val="000000"/>
                <w:sz w:val="18"/>
              </w:rPr>
              <w:t>1</w:t>
            </w:r>
          </w:p>
        </w:tc>
      </w:tr>
      <w:tr w:rsidR="00D81B0D" w14:paraId="7C0DB47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B08E795" w14:textId="77777777" w:rsidR="00D81B0D" w:rsidRDefault="0000125C" w:rsidP="00153CB6">
            <w:pPr>
              <w:widowControl/>
              <w:suppressAutoHyphens/>
              <w:jc w:val="center"/>
            </w:pPr>
            <w:r>
              <w:rPr>
                <w:color w:val="000000"/>
                <w:sz w:val="18"/>
              </w:rPr>
              <w:t>703</w:t>
            </w:r>
          </w:p>
        </w:tc>
        <w:tc>
          <w:tcPr>
            <w:tcW w:w="469" w:type="dxa"/>
            <w:tcBorders>
              <w:top w:val="single" w:sz="2" w:space="0" w:color="000000"/>
              <w:left w:val="single" w:sz="2" w:space="0" w:color="000000"/>
              <w:bottom w:val="single" w:sz="2" w:space="0" w:color="000000"/>
              <w:right w:val="single" w:sz="2" w:space="0" w:color="000000"/>
            </w:tcBorders>
            <w:vAlign w:val="center"/>
          </w:tcPr>
          <w:p w14:paraId="2FA9258F"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7129E0B"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045BD3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E791A82"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6FACF28"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EEA1AE2"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1616126A"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67CD3CD4"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47A3866E" w14:textId="77777777" w:rsidR="00D81B0D" w:rsidRDefault="0000125C" w:rsidP="00153CB6">
            <w:pPr>
              <w:widowControl/>
              <w:suppressAutoHyphens/>
              <w:jc w:val="center"/>
            </w:pPr>
            <w:r>
              <w:rPr>
                <w:color w:val="000000"/>
                <w:sz w:val="18"/>
              </w:rPr>
              <w:t>10200200612</w:t>
            </w:r>
          </w:p>
        </w:tc>
        <w:tc>
          <w:tcPr>
            <w:tcW w:w="2200" w:type="dxa"/>
            <w:tcBorders>
              <w:top w:val="single" w:sz="2" w:space="0" w:color="000000"/>
              <w:left w:val="single" w:sz="2" w:space="0" w:color="000000"/>
              <w:bottom w:val="single" w:sz="2" w:space="0" w:color="000000"/>
              <w:right w:val="single" w:sz="2" w:space="0" w:color="000000"/>
            </w:tcBorders>
            <w:vAlign w:val="center"/>
          </w:tcPr>
          <w:p w14:paraId="6768F5A3" w14:textId="77777777" w:rsidR="00D81B0D" w:rsidRDefault="0000125C" w:rsidP="00153CB6">
            <w:pPr>
              <w:widowControl/>
              <w:suppressAutoHyphens/>
              <w:jc w:val="center"/>
            </w:pPr>
            <w:r>
              <w:rPr>
                <w:color w:val="000000"/>
                <w:sz w:val="18"/>
              </w:rPr>
              <w:t>EWAG009295</w:t>
            </w:r>
          </w:p>
        </w:tc>
        <w:tc>
          <w:tcPr>
            <w:tcW w:w="604" w:type="dxa"/>
            <w:tcBorders>
              <w:top w:val="single" w:sz="2" w:space="0" w:color="000000"/>
              <w:left w:val="single" w:sz="2" w:space="0" w:color="000000"/>
              <w:bottom w:val="single" w:sz="2" w:space="0" w:color="000000"/>
              <w:right w:val="single" w:sz="2" w:space="0" w:color="000000"/>
            </w:tcBorders>
            <w:vAlign w:val="center"/>
          </w:tcPr>
          <w:p w14:paraId="40A45996" w14:textId="77777777" w:rsidR="00D81B0D" w:rsidRDefault="0000125C" w:rsidP="00153CB6">
            <w:pPr>
              <w:widowControl/>
              <w:suppressAutoHyphens/>
              <w:jc w:val="center"/>
            </w:pPr>
            <w:r>
              <w:rPr>
                <w:color w:val="000000"/>
                <w:sz w:val="18"/>
              </w:rPr>
              <w:t>1</w:t>
            </w:r>
          </w:p>
        </w:tc>
      </w:tr>
      <w:tr w:rsidR="00D81B0D" w14:paraId="23163DA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4D24048" w14:textId="77777777" w:rsidR="00D81B0D" w:rsidRDefault="0000125C" w:rsidP="00153CB6">
            <w:pPr>
              <w:widowControl/>
              <w:suppressAutoHyphens/>
              <w:jc w:val="center"/>
            </w:pPr>
            <w:r>
              <w:rPr>
                <w:color w:val="000000"/>
                <w:sz w:val="18"/>
              </w:rPr>
              <w:t>704</w:t>
            </w:r>
          </w:p>
        </w:tc>
        <w:tc>
          <w:tcPr>
            <w:tcW w:w="469" w:type="dxa"/>
            <w:tcBorders>
              <w:top w:val="single" w:sz="2" w:space="0" w:color="000000"/>
              <w:left w:val="single" w:sz="2" w:space="0" w:color="000000"/>
              <w:bottom w:val="single" w:sz="2" w:space="0" w:color="000000"/>
              <w:right w:val="single" w:sz="2" w:space="0" w:color="000000"/>
            </w:tcBorders>
            <w:vAlign w:val="center"/>
          </w:tcPr>
          <w:p w14:paraId="00F8E36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7388057"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7DA083F6"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1F3716D"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3531C3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66E5DF8"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3317D3D4" w14:textId="77777777" w:rsidR="00D81B0D" w:rsidRDefault="0000125C" w:rsidP="00153CB6">
            <w:pPr>
              <w:widowControl/>
              <w:suppressAutoHyphens/>
              <w:jc w:val="center"/>
            </w:pPr>
            <w:r>
              <w:rPr>
                <w:color w:val="000000"/>
                <w:sz w:val="18"/>
              </w:rPr>
              <w:t>Коммутатор МАЯК серии HW-AMUR-S73-48T</w:t>
            </w:r>
          </w:p>
        </w:tc>
        <w:tc>
          <w:tcPr>
            <w:tcW w:w="1930" w:type="dxa"/>
            <w:tcBorders>
              <w:top w:val="single" w:sz="2" w:space="0" w:color="000000"/>
              <w:left w:val="single" w:sz="2" w:space="0" w:color="000000"/>
              <w:bottom w:val="single" w:sz="2" w:space="0" w:color="000000"/>
              <w:right w:val="single" w:sz="2" w:space="0" w:color="000000"/>
            </w:tcBorders>
            <w:vAlign w:val="center"/>
          </w:tcPr>
          <w:p w14:paraId="34263299"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386FF578"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A28C6EC"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49642CC4" w14:textId="77777777" w:rsidR="00D81B0D" w:rsidRDefault="0000125C" w:rsidP="00153CB6">
            <w:pPr>
              <w:widowControl/>
              <w:suppressAutoHyphens/>
              <w:jc w:val="center"/>
            </w:pPr>
            <w:r>
              <w:rPr>
                <w:color w:val="000000"/>
                <w:sz w:val="18"/>
              </w:rPr>
              <w:t>1</w:t>
            </w:r>
          </w:p>
        </w:tc>
      </w:tr>
      <w:tr w:rsidR="00D81B0D" w14:paraId="4488A95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74849CC" w14:textId="77777777" w:rsidR="00D81B0D" w:rsidRDefault="0000125C" w:rsidP="00153CB6">
            <w:pPr>
              <w:widowControl/>
              <w:suppressAutoHyphens/>
              <w:jc w:val="center"/>
            </w:pPr>
            <w:r>
              <w:rPr>
                <w:color w:val="000000"/>
                <w:sz w:val="18"/>
              </w:rPr>
              <w:t>705</w:t>
            </w:r>
          </w:p>
        </w:tc>
        <w:tc>
          <w:tcPr>
            <w:tcW w:w="469" w:type="dxa"/>
            <w:tcBorders>
              <w:top w:val="single" w:sz="2" w:space="0" w:color="000000"/>
              <w:left w:val="single" w:sz="2" w:space="0" w:color="000000"/>
              <w:bottom w:val="single" w:sz="2" w:space="0" w:color="000000"/>
              <w:right w:val="single" w:sz="2" w:space="0" w:color="000000"/>
            </w:tcBorders>
            <w:vAlign w:val="center"/>
          </w:tcPr>
          <w:p w14:paraId="1B43E2F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665E423"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5DEDC91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649326F"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1207815"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5AB9A78"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7351A317"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1DEA9DB9"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4CB17921" w14:textId="77777777" w:rsidR="00D81B0D" w:rsidRDefault="0000125C" w:rsidP="00153CB6">
            <w:pPr>
              <w:widowControl/>
              <w:suppressAutoHyphens/>
              <w:jc w:val="center"/>
            </w:pPr>
            <w:r>
              <w:rPr>
                <w:color w:val="000000"/>
                <w:sz w:val="18"/>
              </w:rPr>
              <w:t>10200200613</w:t>
            </w:r>
          </w:p>
        </w:tc>
        <w:tc>
          <w:tcPr>
            <w:tcW w:w="2200" w:type="dxa"/>
            <w:tcBorders>
              <w:top w:val="single" w:sz="2" w:space="0" w:color="000000"/>
              <w:left w:val="single" w:sz="2" w:space="0" w:color="000000"/>
              <w:bottom w:val="single" w:sz="2" w:space="0" w:color="000000"/>
              <w:right w:val="single" w:sz="2" w:space="0" w:color="000000"/>
            </w:tcBorders>
            <w:vAlign w:val="center"/>
          </w:tcPr>
          <w:p w14:paraId="4F80C64C" w14:textId="77777777" w:rsidR="00D81B0D" w:rsidRDefault="0000125C" w:rsidP="00153CB6">
            <w:pPr>
              <w:widowControl/>
              <w:suppressAutoHyphens/>
              <w:jc w:val="center"/>
            </w:pPr>
            <w:r>
              <w:rPr>
                <w:color w:val="000000"/>
                <w:sz w:val="18"/>
              </w:rPr>
              <w:t>EWAG009305</w:t>
            </w:r>
          </w:p>
        </w:tc>
        <w:tc>
          <w:tcPr>
            <w:tcW w:w="604" w:type="dxa"/>
            <w:tcBorders>
              <w:top w:val="single" w:sz="2" w:space="0" w:color="000000"/>
              <w:left w:val="single" w:sz="2" w:space="0" w:color="000000"/>
              <w:bottom w:val="single" w:sz="2" w:space="0" w:color="000000"/>
              <w:right w:val="single" w:sz="2" w:space="0" w:color="000000"/>
            </w:tcBorders>
            <w:vAlign w:val="center"/>
          </w:tcPr>
          <w:p w14:paraId="1A442D40" w14:textId="77777777" w:rsidR="00D81B0D" w:rsidRDefault="0000125C" w:rsidP="00153CB6">
            <w:pPr>
              <w:widowControl/>
              <w:suppressAutoHyphens/>
              <w:jc w:val="center"/>
            </w:pPr>
            <w:r>
              <w:rPr>
                <w:color w:val="000000"/>
                <w:sz w:val="18"/>
              </w:rPr>
              <w:t>1</w:t>
            </w:r>
          </w:p>
        </w:tc>
      </w:tr>
      <w:tr w:rsidR="00D81B0D" w14:paraId="06DDC7A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9D57E8B" w14:textId="77777777" w:rsidR="00D81B0D" w:rsidRDefault="0000125C" w:rsidP="00153CB6">
            <w:pPr>
              <w:widowControl/>
              <w:suppressAutoHyphens/>
              <w:jc w:val="center"/>
            </w:pPr>
            <w:r>
              <w:rPr>
                <w:color w:val="000000"/>
                <w:sz w:val="18"/>
              </w:rPr>
              <w:t>706</w:t>
            </w:r>
          </w:p>
        </w:tc>
        <w:tc>
          <w:tcPr>
            <w:tcW w:w="469" w:type="dxa"/>
            <w:tcBorders>
              <w:top w:val="single" w:sz="2" w:space="0" w:color="000000"/>
              <w:left w:val="single" w:sz="2" w:space="0" w:color="000000"/>
              <w:bottom w:val="single" w:sz="2" w:space="0" w:color="000000"/>
              <w:right w:val="single" w:sz="2" w:space="0" w:color="000000"/>
            </w:tcBorders>
            <w:vAlign w:val="center"/>
          </w:tcPr>
          <w:p w14:paraId="1E6471B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E6B3D72"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4320E83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079BA2E"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8E870F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843AAE5"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66FFFF3C" w14:textId="77777777" w:rsidR="00D81B0D" w:rsidRDefault="0000125C" w:rsidP="00153CB6">
            <w:pPr>
              <w:widowControl/>
              <w:suppressAutoHyphens/>
              <w:jc w:val="center"/>
            </w:pPr>
            <w:r>
              <w:rPr>
                <w:color w:val="000000"/>
                <w:sz w:val="18"/>
              </w:rPr>
              <w:t>Коммутатор МАЯК серии HW-AMUR-S73-48T</w:t>
            </w:r>
          </w:p>
        </w:tc>
        <w:tc>
          <w:tcPr>
            <w:tcW w:w="1930" w:type="dxa"/>
            <w:tcBorders>
              <w:top w:val="single" w:sz="2" w:space="0" w:color="000000"/>
              <w:left w:val="single" w:sz="2" w:space="0" w:color="000000"/>
              <w:bottom w:val="single" w:sz="2" w:space="0" w:color="000000"/>
              <w:right w:val="single" w:sz="2" w:space="0" w:color="000000"/>
            </w:tcBorders>
            <w:vAlign w:val="center"/>
          </w:tcPr>
          <w:p w14:paraId="05EF9E28"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54931396"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9633E08"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5F4F78E5" w14:textId="77777777" w:rsidR="00D81B0D" w:rsidRDefault="0000125C" w:rsidP="00153CB6">
            <w:pPr>
              <w:widowControl/>
              <w:suppressAutoHyphens/>
              <w:jc w:val="center"/>
            </w:pPr>
            <w:r>
              <w:rPr>
                <w:color w:val="000000"/>
                <w:sz w:val="18"/>
              </w:rPr>
              <w:t>1</w:t>
            </w:r>
          </w:p>
        </w:tc>
      </w:tr>
      <w:tr w:rsidR="00D81B0D" w14:paraId="525251D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5421390" w14:textId="77777777" w:rsidR="00D81B0D" w:rsidRDefault="0000125C" w:rsidP="00153CB6">
            <w:pPr>
              <w:widowControl/>
              <w:suppressAutoHyphens/>
              <w:jc w:val="center"/>
            </w:pPr>
            <w:r>
              <w:rPr>
                <w:color w:val="000000"/>
                <w:sz w:val="18"/>
              </w:rPr>
              <w:t>707</w:t>
            </w:r>
          </w:p>
        </w:tc>
        <w:tc>
          <w:tcPr>
            <w:tcW w:w="469" w:type="dxa"/>
            <w:tcBorders>
              <w:top w:val="single" w:sz="2" w:space="0" w:color="000000"/>
              <w:left w:val="single" w:sz="2" w:space="0" w:color="000000"/>
              <w:bottom w:val="single" w:sz="2" w:space="0" w:color="000000"/>
              <w:right w:val="single" w:sz="2" w:space="0" w:color="000000"/>
            </w:tcBorders>
            <w:vAlign w:val="center"/>
          </w:tcPr>
          <w:p w14:paraId="52F53B6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4F3B754"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34CCE91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417979C"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8201D9B"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31C864B"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0858D3ED"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52C6D50F"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30E86F80" w14:textId="77777777" w:rsidR="00D81B0D" w:rsidRDefault="0000125C" w:rsidP="00153CB6">
            <w:pPr>
              <w:widowControl/>
              <w:suppressAutoHyphens/>
              <w:jc w:val="center"/>
            </w:pPr>
            <w:r>
              <w:rPr>
                <w:color w:val="000000"/>
                <w:sz w:val="18"/>
              </w:rPr>
              <w:t>10200200614</w:t>
            </w:r>
          </w:p>
        </w:tc>
        <w:tc>
          <w:tcPr>
            <w:tcW w:w="2200" w:type="dxa"/>
            <w:tcBorders>
              <w:top w:val="single" w:sz="2" w:space="0" w:color="000000"/>
              <w:left w:val="single" w:sz="2" w:space="0" w:color="000000"/>
              <w:bottom w:val="single" w:sz="2" w:space="0" w:color="000000"/>
              <w:right w:val="single" w:sz="2" w:space="0" w:color="000000"/>
            </w:tcBorders>
            <w:vAlign w:val="center"/>
          </w:tcPr>
          <w:p w14:paraId="600A4D2D" w14:textId="77777777" w:rsidR="00D81B0D" w:rsidRDefault="0000125C" w:rsidP="00153CB6">
            <w:pPr>
              <w:widowControl/>
              <w:suppressAutoHyphens/>
              <w:jc w:val="center"/>
            </w:pPr>
            <w:r>
              <w:rPr>
                <w:color w:val="000000"/>
                <w:sz w:val="18"/>
              </w:rPr>
              <w:t>EWAG009298</w:t>
            </w:r>
          </w:p>
        </w:tc>
        <w:tc>
          <w:tcPr>
            <w:tcW w:w="604" w:type="dxa"/>
            <w:tcBorders>
              <w:top w:val="single" w:sz="2" w:space="0" w:color="000000"/>
              <w:left w:val="single" w:sz="2" w:space="0" w:color="000000"/>
              <w:bottom w:val="single" w:sz="2" w:space="0" w:color="000000"/>
              <w:right w:val="single" w:sz="2" w:space="0" w:color="000000"/>
            </w:tcBorders>
            <w:vAlign w:val="center"/>
          </w:tcPr>
          <w:p w14:paraId="063FA2B9" w14:textId="77777777" w:rsidR="00D81B0D" w:rsidRDefault="0000125C" w:rsidP="00153CB6">
            <w:pPr>
              <w:widowControl/>
              <w:suppressAutoHyphens/>
              <w:jc w:val="center"/>
            </w:pPr>
            <w:r>
              <w:rPr>
                <w:color w:val="000000"/>
                <w:sz w:val="18"/>
              </w:rPr>
              <w:t>1</w:t>
            </w:r>
          </w:p>
        </w:tc>
      </w:tr>
      <w:tr w:rsidR="00D81B0D" w14:paraId="5DE54FE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B1AC5FA" w14:textId="77777777" w:rsidR="00D81B0D" w:rsidRDefault="0000125C" w:rsidP="00153CB6">
            <w:pPr>
              <w:widowControl/>
              <w:suppressAutoHyphens/>
              <w:jc w:val="center"/>
            </w:pPr>
            <w:r>
              <w:rPr>
                <w:color w:val="000000"/>
                <w:sz w:val="18"/>
              </w:rPr>
              <w:t>708</w:t>
            </w:r>
          </w:p>
        </w:tc>
        <w:tc>
          <w:tcPr>
            <w:tcW w:w="469" w:type="dxa"/>
            <w:tcBorders>
              <w:top w:val="single" w:sz="2" w:space="0" w:color="000000"/>
              <w:left w:val="single" w:sz="2" w:space="0" w:color="000000"/>
              <w:bottom w:val="single" w:sz="2" w:space="0" w:color="000000"/>
              <w:right w:val="single" w:sz="2" w:space="0" w:color="000000"/>
            </w:tcBorders>
            <w:vAlign w:val="center"/>
          </w:tcPr>
          <w:p w14:paraId="0D29E0F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AA9033C"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60EDC68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CE6DA14"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5F48F659" w14:textId="77777777" w:rsidR="00D81B0D" w:rsidRDefault="0000125C" w:rsidP="00153CB6">
            <w:pPr>
              <w:widowControl/>
              <w:suppressAutoHyphens/>
              <w:jc w:val="center"/>
            </w:pPr>
            <w:r>
              <w:rPr>
                <w:color w:val="000000"/>
                <w:sz w:val="18"/>
              </w:rPr>
              <w:t>Маршрутизатор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D1FA04F"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1155A05D" w14:textId="77777777" w:rsidR="00D81B0D" w:rsidRDefault="0000125C" w:rsidP="00153CB6">
            <w:pPr>
              <w:widowControl/>
              <w:suppressAutoHyphens/>
              <w:jc w:val="center"/>
            </w:pPr>
            <w:r>
              <w:rPr>
                <w:color w:val="000000"/>
                <w:sz w:val="18"/>
              </w:rPr>
              <w:t>Маршрутизатор МАЯК серии HW-AMUR-M81-C</w:t>
            </w:r>
          </w:p>
        </w:tc>
        <w:tc>
          <w:tcPr>
            <w:tcW w:w="1930" w:type="dxa"/>
            <w:tcBorders>
              <w:top w:val="single" w:sz="2" w:space="0" w:color="000000"/>
              <w:left w:val="single" w:sz="2" w:space="0" w:color="000000"/>
              <w:bottom w:val="single" w:sz="2" w:space="0" w:color="000000"/>
              <w:right w:val="single" w:sz="2" w:space="0" w:color="000000"/>
            </w:tcBorders>
            <w:vAlign w:val="center"/>
          </w:tcPr>
          <w:p w14:paraId="1CF5C2F7" w14:textId="77777777" w:rsidR="00D81B0D" w:rsidRDefault="0000125C" w:rsidP="00153CB6">
            <w:pPr>
              <w:widowControl/>
              <w:suppressAutoHyphens/>
              <w:jc w:val="center"/>
            </w:pPr>
            <w:r>
              <w:rPr>
                <w:color w:val="000000"/>
                <w:sz w:val="18"/>
              </w:rPr>
              <w:t>HW-AMUR-M81-C</w:t>
            </w:r>
          </w:p>
        </w:tc>
        <w:tc>
          <w:tcPr>
            <w:tcW w:w="1197" w:type="dxa"/>
            <w:tcBorders>
              <w:top w:val="single" w:sz="2" w:space="0" w:color="000000"/>
              <w:left w:val="single" w:sz="2" w:space="0" w:color="000000"/>
              <w:bottom w:val="single" w:sz="2" w:space="0" w:color="000000"/>
              <w:right w:val="single" w:sz="2" w:space="0" w:color="000000"/>
            </w:tcBorders>
            <w:vAlign w:val="center"/>
          </w:tcPr>
          <w:p w14:paraId="1B453388"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8D6ABEB"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6E8E2318" w14:textId="77777777" w:rsidR="00D81B0D" w:rsidRDefault="0000125C" w:rsidP="00153CB6">
            <w:pPr>
              <w:widowControl/>
              <w:suppressAutoHyphens/>
              <w:jc w:val="center"/>
            </w:pPr>
            <w:r>
              <w:rPr>
                <w:color w:val="000000"/>
                <w:sz w:val="18"/>
              </w:rPr>
              <w:t>1</w:t>
            </w:r>
          </w:p>
        </w:tc>
      </w:tr>
      <w:tr w:rsidR="00D81B0D" w14:paraId="4A2A85A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137E27B" w14:textId="77777777" w:rsidR="00D81B0D" w:rsidRDefault="0000125C" w:rsidP="00153CB6">
            <w:pPr>
              <w:widowControl/>
              <w:suppressAutoHyphens/>
              <w:jc w:val="center"/>
            </w:pPr>
            <w:r>
              <w:rPr>
                <w:color w:val="000000"/>
                <w:sz w:val="18"/>
              </w:rPr>
              <w:t>709</w:t>
            </w:r>
          </w:p>
        </w:tc>
        <w:tc>
          <w:tcPr>
            <w:tcW w:w="469" w:type="dxa"/>
            <w:tcBorders>
              <w:top w:val="single" w:sz="2" w:space="0" w:color="000000"/>
              <w:left w:val="single" w:sz="2" w:space="0" w:color="000000"/>
              <w:bottom w:val="single" w:sz="2" w:space="0" w:color="000000"/>
              <w:right w:val="single" w:sz="2" w:space="0" w:color="000000"/>
            </w:tcBorders>
            <w:vAlign w:val="center"/>
          </w:tcPr>
          <w:p w14:paraId="17F8690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FE2951A"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227ED29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66119DB"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629D934"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0E7E5013"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1ED29483" w14:textId="77777777" w:rsidR="00D81B0D" w:rsidRPr="0000125C" w:rsidRDefault="0000125C" w:rsidP="00153CB6">
            <w:pPr>
              <w:widowControl/>
              <w:suppressAutoHyphens/>
              <w:jc w:val="center"/>
              <w:rPr>
                <w:lang w:val="en-US"/>
              </w:rPr>
            </w:pPr>
            <w:r>
              <w:rPr>
                <w:color w:val="000000"/>
                <w:sz w:val="18"/>
              </w:rPr>
              <w:t>СХД</w:t>
            </w:r>
            <w:r w:rsidRPr="0000125C">
              <w:rPr>
                <w:color w:val="000000"/>
                <w:sz w:val="18"/>
                <w:lang w:val="en-US"/>
              </w:rPr>
              <w:t xml:space="preserve"> STORAGE ETERNUS AF 650 S3</w:t>
            </w:r>
          </w:p>
        </w:tc>
        <w:tc>
          <w:tcPr>
            <w:tcW w:w="1930" w:type="dxa"/>
            <w:tcBorders>
              <w:top w:val="single" w:sz="2" w:space="0" w:color="000000"/>
              <w:left w:val="single" w:sz="2" w:space="0" w:color="000000"/>
              <w:bottom w:val="single" w:sz="2" w:space="0" w:color="000000"/>
              <w:right w:val="single" w:sz="2" w:space="0" w:color="000000"/>
            </w:tcBorders>
            <w:vAlign w:val="center"/>
          </w:tcPr>
          <w:p w14:paraId="0F98347E" w14:textId="77777777" w:rsidR="00D81B0D" w:rsidRDefault="0000125C" w:rsidP="00153CB6">
            <w:pPr>
              <w:widowControl/>
              <w:suppressAutoHyphens/>
              <w:jc w:val="center"/>
            </w:pPr>
            <w:r>
              <w:rPr>
                <w:color w:val="000000"/>
                <w:sz w:val="18"/>
              </w:rPr>
              <w:t>ETERNUS AF 650 S3</w:t>
            </w:r>
          </w:p>
        </w:tc>
        <w:tc>
          <w:tcPr>
            <w:tcW w:w="1197" w:type="dxa"/>
            <w:tcBorders>
              <w:top w:val="single" w:sz="2" w:space="0" w:color="000000"/>
              <w:left w:val="single" w:sz="2" w:space="0" w:color="000000"/>
              <w:bottom w:val="single" w:sz="2" w:space="0" w:color="000000"/>
              <w:right w:val="single" w:sz="2" w:space="0" w:color="000000"/>
            </w:tcBorders>
            <w:vAlign w:val="center"/>
          </w:tcPr>
          <w:p w14:paraId="5D228383" w14:textId="77777777" w:rsidR="00D81B0D" w:rsidRDefault="0000125C" w:rsidP="00153CB6">
            <w:pPr>
              <w:widowControl/>
              <w:suppressAutoHyphens/>
              <w:jc w:val="center"/>
            </w:pPr>
            <w:r>
              <w:rPr>
                <w:color w:val="000000"/>
                <w:sz w:val="18"/>
              </w:rPr>
              <w:t>10200200615</w:t>
            </w:r>
          </w:p>
        </w:tc>
        <w:tc>
          <w:tcPr>
            <w:tcW w:w="2200" w:type="dxa"/>
            <w:tcBorders>
              <w:top w:val="single" w:sz="2" w:space="0" w:color="000000"/>
              <w:left w:val="single" w:sz="2" w:space="0" w:color="000000"/>
              <w:bottom w:val="single" w:sz="2" w:space="0" w:color="000000"/>
              <w:right w:val="single" w:sz="2" w:space="0" w:color="000000"/>
            </w:tcBorders>
            <w:vAlign w:val="center"/>
          </w:tcPr>
          <w:p w14:paraId="101C2C35" w14:textId="77777777" w:rsidR="00D81B0D" w:rsidRDefault="0000125C" w:rsidP="00153CB6">
            <w:pPr>
              <w:widowControl/>
              <w:suppressAutoHyphens/>
              <w:jc w:val="center"/>
            </w:pPr>
            <w:r>
              <w:rPr>
                <w:color w:val="000000"/>
                <w:sz w:val="18"/>
              </w:rPr>
              <w:t>4642125001</w:t>
            </w:r>
          </w:p>
        </w:tc>
        <w:tc>
          <w:tcPr>
            <w:tcW w:w="604" w:type="dxa"/>
            <w:tcBorders>
              <w:top w:val="single" w:sz="2" w:space="0" w:color="000000"/>
              <w:left w:val="single" w:sz="2" w:space="0" w:color="000000"/>
              <w:bottom w:val="single" w:sz="2" w:space="0" w:color="000000"/>
              <w:right w:val="single" w:sz="2" w:space="0" w:color="000000"/>
            </w:tcBorders>
            <w:vAlign w:val="center"/>
          </w:tcPr>
          <w:p w14:paraId="23D8AB26" w14:textId="77777777" w:rsidR="00D81B0D" w:rsidRDefault="0000125C" w:rsidP="00153CB6">
            <w:pPr>
              <w:widowControl/>
              <w:suppressAutoHyphens/>
              <w:jc w:val="center"/>
            </w:pPr>
            <w:r>
              <w:rPr>
                <w:color w:val="000000"/>
                <w:sz w:val="18"/>
              </w:rPr>
              <w:t>1</w:t>
            </w:r>
          </w:p>
        </w:tc>
      </w:tr>
      <w:tr w:rsidR="00D81B0D" w14:paraId="58EBDDD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554D80" w14:textId="77777777" w:rsidR="00D81B0D" w:rsidRDefault="0000125C" w:rsidP="00153CB6">
            <w:pPr>
              <w:widowControl/>
              <w:suppressAutoHyphens/>
              <w:jc w:val="center"/>
            </w:pPr>
            <w:r>
              <w:rPr>
                <w:color w:val="000000"/>
                <w:sz w:val="18"/>
              </w:rPr>
              <w:t>710</w:t>
            </w:r>
          </w:p>
        </w:tc>
        <w:tc>
          <w:tcPr>
            <w:tcW w:w="469" w:type="dxa"/>
            <w:tcBorders>
              <w:top w:val="single" w:sz="2" w:space="0" w:color="000000"/>
              <w:left w:val="single" w:sz="2" w:space="0" w:color="000000"/>
              <w:bottom w:val="single" w:sz="2" w:space="0" w:color="000000"/>
              <w:right w:val="single" w:sz="2" w:space="0" w:color="000000"/>
            </w:tcBorders>
            <w:vAlign w:val="center"/>
          </w:tcPr>
          <w:p w14:paraId="4F8B037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30FB4A9" w14:textId="77777777" w:rsidR="00D81B0D" w:rsidRDefault="0000125C" w:rsidP="00153CB6">
            <w:pPr>
              <w:widowControl/>
              <w:suppressAutoHyphens/>
              <w:jc w:val="center"/>
            </w:pPr>
            <w:r>
              <w:rPr>
                <w:color w:val="000000"/>
                <w:sz w:val="18"/>
              </w:rPr>
              <w:t>г. Москва, 2-ой Павелецкий проезд, д.3, стр. 1</w:t>
            </w:r>
          </w:p>
        </w:tc>
        <w:tc>
          <w:tcPr>
            <w:tcW w:w="654" w:type="dxa"/>
            <w:tcBorders>
              <w:top w:val="single" w:sz="2" w:space="0" w:color="000000"/>
              <w:left w:val="single" w:sz="2" w:space="0" w:color="000000"/>
              <w:bottom w:val="single" w:sz="2" w:space="0" w:color="000000"/>
              <w:right w:val="single" w:sz="2" w:space="0" w:color="000000"/>
            </w:tcBorders>
            <w:vAlign w:val="center"/>
          </w:tcPr>
          <w:p w14:paraId="2C926A1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7FDFFFB"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651F60F" w14:textId="77777777" w:rsidR="00D81B0D" w:rsidRDefault="0000125C" w:rsidP="00153CB6">
            <w:pPr>
              <w:widowControl/>
              <w:suppressAutoHyphens/>
              <w:jc w:val="center"/>
            </w:pPr>
            <w:r>
              <w:rPr>
                <w:color w:val="000000"/>
                <w:sz w:val="18"/>
              </w:rPr>
              <w:t>Маршрутизатор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15967EF"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5DF4DE11" w14:textId="77777777" w:rsidR="00D81B0D" w:rsidRDefault="0000125C" w:rsidP="00153CB6">
            <w:pPr>
              <w:widowControl/>
              <w:suppressAutoHyphens/>
              <w:jc w:val="center"/>
            </w:pPr>
            <w:r>
              <w:rPr>
                <w:color w:val="000000"/>
                <w:sz w:val="18"/>
              </w:rPr>
              <w:t>Маршрутизатор МАЯК серии HW-AMUR-M81-C</w:t>
            </w:r>
          </w:p>
        </w:tc>
        <w:tc>
          <w:tcPr>
            <w:tcW w:w="1930" w:type="dxa"/>
            <w:tcBorders>
              <w:top w:val="single" w:sz="2" w:space="0" w:color="000000"/>
              <w:left w:val="single" w:sz="2" w:space="0" w:color="000000"/>
              <w:bottom w:val="single" w:sz="2" w:space="0" w:color="000000"/>
              <w:right w:val="single" w:sz="2" w:space="0" w:color="000000"/>
            </w:tcBorders>
            <w:vAlign w:val="center"/>
          </w:tcPr>
          <w:p w14:paraId="15F80C65" w14:textId="77777777" w:rsidR="00D81B0D" w:rsidRDefault="0000125C" w:rsidP="00153CB6">
            <w:pPr>
              <w:widowControl/>
              <w:suppressAutoHyphens/>
              <w:jc w:val="center"/>
            </w:pPr>
            <w:r>
              <w:rPr>
                <w:color w:val="000000"/>
                <w:sz w:val="18"/>
              </w:rPr>
              <w:t>HW-AMUR-M81-C</w:t>
            </w:r>
          </w:p>
        </w:tc>
        <w:tc>
          <w:tcPr>
            <w:tcW w:w="1197" w:type="dxa"/>
            <w:tcBorders>
              <w:top w:val="single" w:sz="2" w:space="0" w:color="000000"/>
              <w:left w:val="single" w:sz="2" w:space="0" w:color="000000"/>
              <w:bottom w:val="single" w:sz="2" w:space="0" w:color="000000"/>
              <w:right w:val="single" w:sz="2" w:space="0" w:color="000000"/>
            </w:tcBorders>
            <w:vAlign w:val="center"/>
          </w:tcPr>
          <w:p w14:paraId="680031F1"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6A88CDAE"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1D4771F7" w14:textId="77777777" w:rsidR="00D81B0D" w:rsidRDefault="0000125C" w:rsidP="00153CB6">
            <w:pPr>
              <w:widowControl/>
              <w:suppressAutoHyphens/>
              <w:jc w:val="center"/>
            </w:pPr>
            <w:r>
              <w:rPr>
                <w:color w:val="000000"/>
                <w:sz w:val="18"/>
              </w:rPr>
              <w:t>1</w:t>
            </w:r>
          </w:p>
        </w:tc>
      </w:tr>
      <w:tr w:rsidR="00D81B0D" w14:paraId="7CB0FF1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BAA0AB2" w14:textId="77777777" w:rsidR="00D81B0D" w:rsidRDefault="0000125C" w:rsidP="00153CB6">
            <w:pPr>
              <w:widowControl/>
              <w:suppressAutoHyphens/>
              <w:jc w:val="center"/>
            </w:pPr>
            <w:r>
              <w:rPr>
                <w:color w:val="000000"/>
                <w:sz w:val="18"/>
              </w:rPr>
              <w:t>711</w:t>
            </w:r>
          </w:p>
        </w:tc>
        <w:tc>
          <w:tcPr>
            <w:tcW w:w="469" w:type="dxa"/>
            <w:tcBorders>
              <w:top w:val="single" w:sz="2" w:space="0" w:color="000000"/>
              <w:left w:val="single" w:sz="2" w:space="0" w:color="000000"/>
              <w:bottom w:val="single" w:sz="2" w:space="0" w:color="000000"/>
              <w:right w:val="single" w:sz="2" w:space="0" w:color="000000"/>
            </w:tcBorders>
            <w:vAlign w:val="center"/>
          </w:tcPr>
          <w:p w14:paraId="7569321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FB39E0E"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08C3691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BA431D6"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7518B056"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F31CC07"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446CFAE4"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23E1C835"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27CA68C1" w14:textId="77777777" w:rsidR="00D81B0D" w:rsidRDefault="0000125C" w:rsidP="00153CB6">
            <w:pPr>
              <w:widowControl/>
              <w:suppressAutoHyphens/>
              <w:jc w:val="center"/>
            </w:pPr>
            <w:r>
              <w:rPr>
                <w:color w:val="000000"/>
                <w:sz w:val="18"/>
              </w:rPr>
              <w:t>10200200616</w:t>
            </w:r>
          </w:p>
        </w:tc>
        <w:tc>
          <w:tcPr>
            <w:tcW w:w="2200" w:type="dxa"/>
            <w:tcBorders>
              <w:top w:val="single" w:sz="2" w:space="0" w:color="000000"/>
              <w:left w:val="single" w:sz="2" w:space="0" w:color="000000"/>
              <w:bottom w:val="single" w:sz="2" w:space="0" w:color="000000"/>
              <w:right w:val="single" w:sz="2" w:space="0" w:color="000000"/>
            </w:tcBorders>
            <w:vAlign w:val="center"/>
          </w:tcPr>
          <w:p w14:paraId="1B21833D" w14:textId="77777777" w:rsidR="00D81B0D" w:rsidRDefault="0000125C" w:rsidP="00153CB6">
            <w:pPr>
              <w:widowControl/>
              <w:suppressAutoHyphens/>
              <w:jc w:val="center"/>
            </w:pPr>
            <w:r>
              <w:rPr>
                <w:color w:val="000000"/>
                <w:sz w:val="18"/>
              </w:rPr>
              <w:t>EWAG008913</w:t>
            </w:r>
          </w:p>
        </w:tc>
        <w:tc>
          <w:tcPr>
            <w:tcW w:w="604" w:type="dxa"/>
            <w:tcBorders>
              <w:top w:val="single" w:sz="2" w:space="0" w:color="000000"/>
              <w:left w:val="single" w:sz="2" w:space="0" w:color="000000"/>
              <w:bottom w:val="single" w:sz="2" w:space="0" w:color="000000"/>
              <w:right w:val="single" w:sz="2" w:space="0" w:color="000000"/>
            </w:tcBorders>
            <w:vAlign w:val="center"/>
          </w:tcPr>
          <w:p w14:paraId="6FB48DCE" w14:textId="77777777" w:rsidR="00D81B0D" w:rsidRDefault="0000125C" w:rsidP="00153CB6">
            <w:pPr>
              <w:widowControl/>
              <w:suppressAutoHyphens/>
              <w:jc w:val="center"/>
            </w:pPr>
            <w:r>
              <w:rPr>
                <w:color w:val="000000"/>
                <w:sz w:val="18"/>
              </w:rPr>
              <w:t>1</w:t>
            </w:r>
          </w:p>
        </w:tc>
      </w:tr>
      <w:tr w:rsidR="00D81B0D" w14:paraId="538CB42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D36D486" w14:textId="77777777" w:rsidR="00D81B0D" w:rsidRDefault="0000125C" w:rsidP="00153CB6">
            <w:pPr>
              <w:widowControl/>
              <w:suppressAutoHyphens/>
              <w:jc w:val="center"/>
            </w:pPr>
            <w:r>
              <w:rPr>
                <w:color w:val="000000"/>
                <w:sz w:val="18"/>
              </w:rPr>
              <w:t>712</w:t>
            </w:r>
          </w:p>
        </w:tc>
        <w:tc>
          <w:tcPr>
            <w:tcW w:w="469" w:type="dxa"/>
            <w:tcBorders>
              <w:top w:val="single" w:sz="2" w:space="0" w:color="000000"/>
              <w:left w:val="single" w:sz="2" w:space="0" w:color="000000"/>
              <w:bottom w:val="single" w:sz="2" w:space="0" w:color="000000"/>
              <w:right w:val="single" w:sz="2" w:space="0" w:color="000000"/>
            </w:tcBorders>
            <w:vAlign w:val="center"/>
          </w:tcPr>
          <w:p w14:paraId="2B83D0F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AF3E3EC"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97BD94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F4B8570"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2F4ACAEB"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35759CF" w14:textId="77777777" w:rsidR="00D81B0D" w:rsidRDefault="0000125C" w:rsidP="00153CB6">
            <w:pPr>
              <w:widowControl/>
              <w:suppressAutoHyphens/>
              <w:jc w:val="center"/>
            </w:pPr>
            <w:r>
              <w:rPr>
                <w:color w:val="000000"/>
                <w:sz w:val="18"/>
              </w:rPr>
              <w:t>Crusader</w:t>
            </w:r>
          </w:p>
        </w:tc>
        <w:tc>
          <w:tcPr>
            <w:tcW w:w="2060" w:type="dxa"/>
            <w:tcBorders>
              <w:top w:val="single" w:sz="2" w:space="0" w:color="000000"/>
              <w:left w:val="single" w:sz="2" w:space="0" w:color="000000"/>
              <w:bottom w:val="single" w:sz="2" w:space="0" w:color="000000"/>
              <w:right w:val="single" w:sz="2" w:space="0" w:color="000000"/>
            </w:tcBorders>
            <w:vAlign w:val="center"/>
          </w:tcPr>
          <w:p w14:paraId="291D3C22" w14:textId="77777777" w:rsidR="00D81B0D" w:rsidRDefault="0000125C" w:rsidP="00153CB6">
            <w:pPr>
              <w:widowControl/>
              <w:suppressAutoHyphens/>
              <w:jc w:val="center"/>
            </w:pPr>
            <w:r>
              <w:rPr>
                <w:color w:val="000000"/>
                <w:sz w:val="18"/>
              </w:rPr>
              <w:t>Сервер Crusader Squire 220R</w:t>
            </w:r>
          </w:p>
        </w:tc>
        <w:tc>
          <w:tcPr>
            <w:tcW w:w="1930" w:type="dxa"/>
            <w:tcBorders>
              <w:top w:val="single" w:sz="2" w:space="0" w:color="000000"/>
              <w:left w:val="single" w:sz="2" w:space="0" w:color="000000"/>
              <w:bottom w:val="single" w:sz="2" w:space="0" w:color="000000"/>
              <w:right w:val="single" w:sz="2" w:space="0" w:color="000000"/>
            </w:tcBorders>
            <w:vAlign w:val="center"/>
          </w:tcPr>
          <w:p w14:paraId="6198A756" w14:textId="77777777" w:rsidR="00D81B0D" w:rsidRDefault="0000125C" w:rsidP="00153CB6">
            <w:pPr>
              <w:widowControl/>
              <w:suppressAutoHyphens/>
              <w:jc w:val="center"/>
            </w:pPr>
            <w:r>
              <w:rPr>
                <w:color w:val="000000"/>
                <w:sz w:val="18"/>
              </w:rPr>
              <w:t>Squire 220R</w:t>
            </w:r>
          </w:p>
        </w:tc>
        <w:tc>
          <w:tcPr>
            <w:tcW w:w="1197" w:type="dxa"/>
            <w:tcBorders>
              <w:top w:val="single" w:sz="2" w:space="0" w:color="000000"/>
              <w:left w:val="single" w:sz="2" w:space="0" w:color="000000"/>
              <w:bottom w:val="single" w:sz="2" w:space="0" w:color="000000"/>
              <w:right w:val="single" w:sz="2" w:space="0" w:color="000000"/>
            </w:tcBorders>
            <w:vAlign w:val="center"/>
          </w:tcPr>
          <w:p w14:paraId="385876EB" w14:textId="77777777" w:rsidR="00D81B0D" w:rsidRDefault="0000125C" w:rsidP="00153CB6">
            <w:pPr>
              <w:widowControl/>
              <w:suppressAutoHyphens/>
              <w:jc w:val="center"/>
            </w:pPr>
            <w:r>
              <w:rPr>
                <w:color w:val="000000"/>
                <w:sz w:val="18"/>
              </w:rPr>
              <w:t>10200200626</w:t>
            </w:r>
          </w:p>
        </w:tc>
        <w:tc>
          <w:tcPr>
            <w:tcW w:w="2200" w:type="dxa"/>
            <w:tcBorders>
              <w:top w:val="single" w:sz="2" w:space="0" w:color="000000"/>
              <w:left w:val="single" w:sz="2" w:space="0" w:color="000000"/>
              <w:bottom w:val="single" w:sz="2" w:space="0" w:color="000000"/>
              <w:right w:val="single" w:sz="2" w:space="0" w:color="000000"/>
            </w:tcBorders>
            <w:vAlign w:val="center"/>
          </w:tcPr>
          <w:p w14:paraId="34D6E5B2"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3336ACB7" w14:textId="77777777" w:rsidR="00D81B0D" w:rsidRDefault="0000125C" w:rsidP="00153CB6">
            <w:pPr>
              <w:widowControl/>
              <w:suppressAutoHyphens/>
              <w:jc w:val="center"/>
            </w:pPr>
            <w:r>
              <w:rPr>
                <w:color w:val="000000"/>
                <w:sz w:val="18"/>
              </w:rPr>
              <w:t>1</w:t>
            </w:r>
          </w:p>
        </w:tc>
      </w:tr>
      <w:tr w:rsidR="00D81B0D" w14:paraId="25A8590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7E84DE7" w14:textId="77777777" w:rsidR="00D81B0D" w:rsidRDefault="0000125C" w:rsidP="00153CB6">
            <w:pPr>
              <w:widowControl/>
              <w:suppressAutoHyphens/>
              <w:jc w:val="center"/>
            </w:pPr>
            <w:r>
              <w:rPr>
                <w:color w:val="000000"/>
                <w:sz w:val="18"/>
              </w:rPr>
              <w:t>713</w:t>
            </w:r>
          </w:p>
        </w:tc>
        <w:tc>
          <w:tcPr>
            <w:tcW w:w="469" w:type="dxa"/>
            <w:tcBorders>
              <w:top w:val="single" w:sz="2" w:space="0" w:color="000000"/>
              <w:left w:val="single" w:sz="2" w:space="0" w:color="000000"/>
              <w:bottom w:val="single" w:sz="2" w:space="0" w:color="000000"/>
              <w:right w:val="single" w:sz="2" w:space="0" w:color="000000"/>
            </w:tcBorders>
            <w:vAlign w:val="center"/>
          </w:tcPr>
          <w:p w14:paraId="06017BE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1FBE0E2"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36EEF0E7"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79CAD9C"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0BCDC11" w14:textId="77777777" w:rsidR="00D81B0D" w:rsidRDefault="0000125C" w:rsidP="00153CB6">
            <w:pPr>
              <w:widowControl/>
              <w:suppressAutoHyphens/>
              <w:jc w:val="center"/>
            </w:pPr>
            <w:r>
              <w:rPr>
                <w:color w:val="000000"/>
                <w:sz w:val="18"/>
              </w:rPr>
              <w:t>Щит распределительный</w:t>
            </w:r>
          </w:p>
        </w:tc>
        <w:tc>
          <w:tcPr>
            <w:tcW w:w="1273" w:type="dxa"/>
            <w:tcBorders>
              <w:top w:val="single" w:sz="2" w:space="0" w:color="000000"/>
              <w:left w:val="single" w:sz="2" w:space="0" w:color="000000"/>
              <w:bottom w:val="single" w:sz="2" w:space="0" w:color="000000"/>
              <w:right w:val="single" w:sz="2" w:space="0" w:color="000000"/>
            </w:tcBorders>
            <w:vAlign w:val="center"/>
          </w:tcPr>
          <w:p w14:paraId="085339F7"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BE37EA3" w14:textId="77777777" w:rsidR="00D81B0D" w:rsidRDefault="0000125C" w:rsidP="00153CB6">
            <w:pPr>
              <w:widowControl/>
              <w:suppressAutoHyphens/>
              <w:jc w:val="center"/>
            </w:pPr>
            <w:r>
              <w:rPr>
                <w:color w:val="000000"/>
                <w:sz w:val="18"/>
              </w:rPr>
              <w:t>Щит ЩС ДГУ</w:t>
            </w:r>
          </w:p>
        </w:tc>
        <w:tc>
          <w:tcPr>
            <w:tcW w:w="1930" w:type="dxa"/>
            <w:tcBorders>
              <w:top w:val="single" w:sz="2" w:space="0" w:color="000000"/>
              <w:left w:val="single" w:sz="2" w:space="0" w:color="000000"/>
              <w:bottom w:val="single" w:sz="2" w:space="0" w:color="000000"/>
              <w:right w:val="single" w:sz="2" w:space="0" w:color="000000"/>
            </w:tcBorders>
            <w:vAlign w:val="center"/>
          </w:tcPr>
          <w:p w14:paraId="617E1F1C"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3E7C6497" w14:textId="77777777" w:rsidR="00D81B0D" w:rsidRDefault="0000125C" w:rsidP="00153CB6">
            <w:pPr>
              <w:widowControl/>
              <w:suppressAutoHyphens/>
              <w:jc w:val="center"/>
            </w:pPr>
            <w:r>
              <w:rPr>
                <w:color w:val="000000"/>
                <w:sz w:val="18"/>
              </w:rPr>
              <w:t>10200200617</w:t>
            </w:r>
          </w:p>
        </w:tc>
        <w:tc>
          <w:tcPr>
            <w:tcW w:w="2200" w:type="dxa"/>
            <w:tcBorders>
              <w:top w:val="single" w:sz="2" w:space="0" w:color="000000"/>
              <w:left w:val="single" w:sz="2" w:space="0" w:color="000000"/>
              <w:bottom w:val="single" w:sz="2" w:space="0" w:color="000000"/>
              <w:right w:val="single" w:sz="2" w:space="0" w:color="000000"/>
            </w:tcBorders>
            <w:vAlign w:val="center"/>
          </w:tcPr>
          <w:p w14:paraId="452BD284" w14:textId="77777777" w:rsidR="00D81B0D" w:rsidRDefault="0000125C" w:rsidP="00153CB6">
            <w:pPr>
              <w:widowControl/>
              <w:suppressAutoHyphens/>
              <w:jc w:val="center"/>
            </w:pPr>
            <w:r>
              <w:rPr>
                <w:color w:val="000000"/>
                <w:sz w:val="18"/>
              </w:rPr>
              <w:t>б/н</w:t>
            </w:r>
          </w:p>
        </w:tc>
        <w:tc>
          <w:tcPr>
            <w:tcW w:w="604" w:type="dxa"/>
            <w:tcBorders>
              <w:top w:val="single" w:sz="2" w:space="0" w:color="000000"/>
              <w:left w:val="single" w:sz="2" w:space="0" w:color="000000"/>
              <w:bottom w:val="single" w:sz="2" w:space="0" w:color="000000"/>
              <w:right w:val="single" w:sz="2" w:space="0" w:color="000000"/>
            </w:tcBorders>
            <w:vAlign w:val="center"/>
          </w:tcPr>
          <w:p w14:paraId="3D37EDBE" w14:textId="77777777" w:rsidR="00D81B0D" w:rsidRDefault="0000125C" w:rsidP="00153CB6">
            <w:pPr>
              <w:widowControl/>
              <w:suppressAutoHyphens/>
              <w:jc w:val="center"/>
            </w:pPr>
            <w:r>
              <w:rPr>
                <w:color w:val="000000"/>
                <w:sz w:val="18"/>
              </w:rPr>
              <w:t>1</w:t>
            </w:r>
          </w:p>
        </w:tc>
      </w:tr>
      <w:tr w:rsidR="00D81B0D" w14:paraId="167667B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66D4F6B" w14:textId="77777777" w:rsidR="00D81B0D" w:rsidRDefault="0000125C" w:rsidP="00153CB6">
            <w:pPr>
              <w:widowControl/>
              <w:suppressAutoHyphens/>
              <w:jc w:val="center"/>
            </w:pPr>
            <w:r>
              <w:rPr>
                <w:color w:val="000000"/>
                <w:sz w:val="18"/>
              </w:rPr>
              <w:lastRenderedPageBreak/>
              <w:t>714</w:t>
            </w:r>
          </w:p>
        </w:tc>
        <w:tc>
          <w:tcPr>
            <w:tcW w:w="469" w:type="dxa"/>
            <w:tcBorders>
              <w:top w:val="single" w:sz="2" w:space="0" w:color="000000"/>
              <w:left w:val="single" w:sz="2" w:space="0" w:color="000000"/>
              <w:bottom w:val="single" w:sz="2" w:space="0" w:color="000000"/>
              <w:right w:val="single" w:sz="2" w:space="0" w:color="000000"/>
            </w:tcBorders>
            <w:vAlign w:val="center"/>
          </w:tcPr>
          <w:p w14:paraId="6A8C93D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E105C06"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4A71F8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A70831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961BA10" w14:textId="77777777" w:rsidR="00D81B0D" w:rsidRDefault="0000125C" w:rsidP="00153CB6">
            <w:pPr>
              <w:widowControl/>
              <w:suppressAutoHyphens/>
              <w:jc w:val="center"/>
            </w:pPr>
            <w:r>
              <w:rPr>
                <w:color w:val="000000"/>
                <w:sz w:val="18"/>
              </w:rPr>
              <w:t>Дизель-генераторная установка</w:t>
            </w:r>
          </w:p>
        </w:tc>
        <w:tc>
          <w:tcPr>
            <w:tcW w:w="1273" w:type="dxa"/>
            <w:tcBorders>
              <w:top w:val="single" w:sz="2" w:space="0" w:color="000000"/>
              <w:left w:val="single" w:sz="2" w:space="0" w:color="000000"/>
              <w:bottom w:val="single" w:sz="2" w:space="0" w:color="000000"/>
              <w:right w:val="single" w:sz="2" w:space="0" w:color="000000"/>
            </w:tcBorders>
            <w:vAlign w:val="center"/>
          </w:tcPr>
          <w:p w14:paraId="252BADD6"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7B8C329" w14:textId="77777777" w:rsidR="00D81B0D" w:rsidRDefault="0000125C" w:rsidP="00153CB6">
            <w:pPr>
              <w:widowControl/>
              <w:suppressAutoHyphens/>
              <w:jc w:val="center"/>
            </w:pPr>
            <w:r>
              <w:rPr>
                <w:color w:val="000000"/>
                <w:sz w:val="18"/>
              </w:rPr>
              <w:t>Дизель генераторная установка FG Wilson P300-5 в контейнерном исполнении</w:t>
            </w:r>
          </w:p>
        </w:tc>
        <w:tc>
          <w:tcPr>
            <w:tcW w:w="1930" w:type="dxa"/>
            <w:tcBorders>
              <w:top w:val="single" w:sz="2" w:space="0" w:color="000000"/>
              <w:left w:val="single" w:sz="2" w:space="0" w:color="000000"/>
              <w:bottom w:val="single" w:sz="2" w:space="0" w:color="000000"/>
              <w:right w:val="single" w:sz="2" w:space="0" w:color="000000"/>
            </w:tcBorders>
            <w:vAlign w:val="center"/>
          </w:tcPr>
          <w:p w14:paraId="2623BC43" w14:textId="77777777" w:rsidR="00D81B0D" w:rsidRDefault="0000125C" w:rsidP="00153CB6">
            <w:pPr>
              <w:widowControl/>
              <w:suppressAutoHyphens/>
              <w:jc w:val="center"/>
            </w:pPr>
            <w:r>
              <w:rPr>
                <w:color w:val="000000"/>
                <w:sz w:val="18"/>
              </w:rPr>
              <w:t>P300-5</w:t>
            </w:r>
          </w:p>
        </w:tc>
        <w:tc>
          <w:tcPr>
            <w:tcW w:w="1197" w:type="dxa"/>
            <w:tcBorders>
              <w:top w:val="single" w:sz="2" w:space="0" w:color="000000"/>
              <w:left w:val="single" w:sz="2" w:space="0" w:color="000000"/>
              <w:bottom w:val="single" w:sz="2" w:space="0" w:color="000000"/>
              <w:right w:val="single" w:sz="2" w:space="0" w:color="000000"/>
            </w:tcBorders>
            <w:vAlign w:val="center"/>
          </w:tcPr>
          <w:p w14:paraId="43FA0AF1" w14:textId="77777777" w:rsidR="00D81B0D" w:rsidRDefault="0000125C" w:rsidP="00153CB6">
            <w:pPr>
              <w:widowControl/>
              <w:suppressAutoHyphens/>
              <w:jc w:val="center"/>
            </w:pPr>
            <w:r>
              <w:rPr>
                <w:color w:val="000000"/>
                <w:sz w:val="18"/>
              </w:rPr>
              <w:t>10200200618</w:t>
            </w:r>
          </w:p>
        </w:tc>
        <w:tc>
          <w:tcPr>
            <w:tcW w:w="2200" w:type="dxa"/>
            <w:tcBorders>
              <w:top w:val="single" w:sz="2" w:space="0" w:color="000000"/>
              <w:left w:val="single" w:sz="2" w:space="0" w:color="000000"/>
              <w:bottom w:val="single" w:sz="2" w:space="0" w:color="000000"/>
              <w:right w:val="single" w:sz="2" w:space="0" w:color="000000"/>
            </w:tcBorders>
            <w:vAlign w:val="center"/>
          </w:tcPr>
          <w:p w14:paraId="6A8286A8" w14:textId="77777777" w:rsidR="00D81B0D" w:rsidRDefault="0000125C" w:rsidP="00153CB6">
            <w:pPr>
              <w:widowControl/>
              <w:suppressAutoHyphens/>
              <w:jc w:val="center"/>
            </w:pPr>
            <w:r>
              <w:rPr>
                <w:color w:val="000000"/>
                <w:sz w:val="18"/>
              </w:rPr>
              <w:t>004ЭМС4ДД421</w:t>
            </w:r>
          </w:p>
        </w:tc>
        <w:tc>
          <w:tcPr>
            <w:tcW w:w="604" w:type="dxa"/>
            <w:tcBorders>
              <w:top w:val="single" w:sz="2" w:space="0" w:color="000000"/>
              <w:left w:val="single" w:sz="2" w:space="0" w:color="000000"/>
              <w:bottom w:val="single" w:sz="2" w:space="0" w:color="000000"/>
              <w:right w:val="single" w:sz="2" w:space="0" w:color="000000"/>
            </w:tcBorders>
            <w:vAlign w:val="center"/>
          </w:tcPr>
          <w:p w14:paraId="2C74C355" w14:textId="77777777" w:rsidR="00D81B0D" w:rsidRDefault="0000125C" w:rsidP="00153CB6">
            <w:pPr>
              <w:widowControl/>
              <w:suppressAutoHyphens/>
              <w:jc w:val="center"/>
            </w:pPr>
            <w:r>
              <w:rPr>
                <w:color w:val="000000"/>
                <w:sz w:val="18"/>
              </w:rPr>
              <w:t>1</w:t>
            </w:r>
          </w:p>
        </w:tc>
      </w:tr>
      <w:tr w:rsidR="00D81B0D" w14:paraId="5597AD1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77607DC" w14:textId="77777777" w:rsidR="00D81B0D" w:rsidRDefault="0000125C" w:rsidP="00153CB6">
            <w:pPr>
              <w:widowControl/>
              <w:suppressAutoHyphens/>
              <w:jc w:val="center"/>
            </w:pPr>
            <w:r>
              <w:rPr>
                <w:color w:val="000000"/>
                <w:sz w:val="18"/>
              </w:rPr>
              <w:t>715</w:t>
            </w:r>
          </w:p>
        </w:tc>
        <w:tc>
          <w:tcPr>
            <w:tcW w:w="469" w:type="dxa"/>
            <w:tcBorders>
              <w:top w:val="single" w:sz="2" w:space="0" w:color="000000"/>
              <w:left w:val="single" w:sz="2" w:space="0" w:color="000000"/>
              <w:bottom w:val="single" w:sz="2" w:space="0" w:color="000000"/>
              <w:right w:val="single" w:sz="2" w:space="0" w:color="000000"/>
            </w:tcBorders>
            <w:vAlign w:val="center"/>
          </w:tcPr>
          <w:p w14:paraId="6618731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3040FF9"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5DE59C65"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4CADBFD5"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40A532D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C9CEBA7"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4B093551"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3B4F417D"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6A9022D0"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6946D90" w14:textId="77777777" w:rsidR="00D81B0D" w:rsidRDefault="0000125C" w:rsidP="00153CB6">
            <w:pPr>
              <w:widowControl/>
              <w:suppressAutoHyphens/>
              <w:jc w:val="center"/>
            </w:pPr>
            <w:r>
              <w:rPr>
                <w:color w:val="000000"/>
                <w:sz w:val="18"/>
              </w:rPr>
              <w:t>MLD23AC068402</w:t>
            </w:r>
          </w:p>
        </w:tc>
        <w:tc>
          <w:tcPr>
            <w:tcW w:w="604" w:type="dxa"/>
            <w:tcBorders>
              <w:top w:val="single" w:sz="2" w:space="0" w:color="000000"/>
              <w:left w:val="single" w:sz="2" w:space="0" w:color="000000"/>
              <w:bottom w:val="single" w:sz="2" w:space="0" w:color="000000"/>
              <w:right w:val="single" w:sz="2" w:space="0" w:color="000000"/>
            </w:tcBorders>
            <w:vAlign w:val="center"/>
          </w:tcPr>
          <w:p w14:paraId="773C0BA5" w14:textId="77777777" w:rsidR="00D81B0D" w:rsidRDefault="0000125C" w:rsidP="00153CB6">
            <w:pPr>
              <w:widowControl/>
              <w:suppressAutoHyphens/>
              <w:jc w:val="center"/>
            </w:pPr>
            <w:r>
              <w:rPr>
                <w:color w:val="000000"/>
                <w:sz w:val="18"/>
              </w:rPr>
              <w:t>1</w:t>
            </w:r>
          </w:p>
        </w:tc>
      </w:tr>
      <w:tr w:rsidR="00D81B0D" w14:paraId="4BE3C29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6D7C716" w14:textId="77777777" w:rsidR="00D81B0D" w:rsidRDefault="0000125C" w:rsidP="00153CB6">
            <w:pPr>
              <w:widowControl/>
              <w:suppressAutoHyphens/>
              <w:jc w:val="center"/>
            </w:pPr>
            <w:r>
              <w:rPr>
                <w:color w:val="000000"/>
                <w:sz w:val="18"/>
              </w:rPr>
              <w:t>716</w:t>
            </w:r>
          </w:p>
        </w:tc>
        <w:tc>
          <w:tcPr>
            <w:tcW w:w="469" w:type="dxa"/>
            <w:tcBorders>
              <w:top w:val="single" w:sz="2" w:space="0" w:color="000000"/>
              <w:left w:val="single" w:sz="2" w:space="0" w:color="000000"/>
              <w:bottom w:val="single" w:sz="2" w:space="0" w:color="000000"/>
              <w:right w:val="single" w:sz="2" w:space="0" w:color="000000"/>
            </w:tcBorders>
            <w:vAlign w:val="center"/>
          </w:tcPr>
          <w:p w14:paraId="0EFD634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9D62476"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174186E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7E1230F"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230AD9CE" w14:textId="77777777" w:rsidR="00D81B0D" w:rsidRDefault="0000125C" w:rsidP="00153CB6">
            <w:pPr>
              <w:widowControl/>
              <w:suppressAutoHyphens/>
              <w:jc w:val="center"/>
            </w:pPr>
            <w:r>
              <w:rPr>
                <w:color w:val="000000"/>
                <w:sz w:val="18"/>
              </w:rPr>
              <w:t>Коммутатор (SAN)</w:t>
            </w:r>
          </w:p>
        </w:tc>
        <w:tc>
          <w:tcPr>
            <w:tcW w:w="1273" w:type="dxa"/>
            <w:tcBorders>
              <w:top w:val="single" w:sz="2" w:space="0" w:color="000000"/>
              <w:left w:val="single" w:sz="2" w:space="0" w:color="000000"/>
              <w:bottom w:val="single" w:sz="2" w:space="0" w:color="000000"/>
              <w:right w:val="single" w:sz="2" w:space="0" w:color="000000"/>
            </w:tcBorders>
            <w:vAlign w:val="center"/>
          </w:tcPr>
          <w:p w14:paraId="72528821"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633D4116" w14:textId="77777777" w:rsidR="00D81B0D" w:rsidRDefault="0000125C" w:rsidP="00153CB6">
            <w:pPr>
              <w:widowControl/>
              <w:suppressAutoHyphens/>
              <w:jc w:val="center"/>
            </w:pPr>
            <w:r>
              <w:rPr>
                <w:color w:val="000000"/>
                <w:sz w:val="18"/>
              </w:rPr>
              <w:t>Коммутатор SAN</w:t>
            </w:r>
          </w:p>
        </w:tc>
        <w:tc>
          <w:tcPr>
            <w:tcW w:w="1930" w:type="dxa"/>
            <w:tcBorders>
              <w:top w:val="single" w:sz="2" w:space="0" w:color="000000"/>
              <w:left w:val="single" w:sz="2" w:space="0" w:color="000000"/>
              <w:bottom w:val="single" w:sz="2" w:space="0" w:color="000000"/>
              <w:right w:val="single" w:sz="2" w:space="0" w:color="000000"/>
            </w:tcBorders>
            <w:vAlign w:val="center"/>
          </w:tcPr>
          <w:p w14:paraId="3FF6E6CC" w14:textId="77777777" w:rsidR="00D81B0D" w:rsidRDefault="0000125C" w:rsidP="00153CB6">
            <w:pPr>
              <w:widowControl/>
              <w:suppressAutoHyphens/>
              <w:jc w:val="center"/>
            </w:pPr>
            <w:r>
              <w:rPr>
                <w:color w:val="000000"/>
                <w:sz w:val="18"/>
              </w:rPr>
              <w:t>BR-G620-48-32G-R</w:t>
            </w:r>
          </w:p>
        </w:tc>
        <w:tc>
          <w:tcPr>
            <w:tcW w:w="1197" w:type="dxa"/>
            <w:tcBorders>
              <w:top w:val="single" w:sz="2" w:space="0" w:color="000000"/>
              <w:left w:val="single" w:sz="2" w:space="0" w:color="000000"/>
              <w:bottom w:val="single" w:sz="2" w:space="0" w:color="000000"/>
              <w:right w:val="single" w:sz="2" w:space="0" w:color="000000"/>
            </w:tcBorders>
            <w:vAlign w:val="center"/>
          </w:tcPr>
          <w:p w14:paraId="7E00F8F9" w14:textId="77777777" w:rsidR="00D81B0D" w:rsidRDefault="0000125C" w:rsidP="00153CB6">
            <w:pPr>
              <w:widowControl/>
              <w:suppressAutoHyphens/>
              <w:jc w:val="center"/>
            </w:pPr>
            <w:r>
              <w:rPr>
                <w:color w:val="000000"/>
                <w:sz w:val="18"/>
              </w:rPr>
              <w:t>10200200619</w:t>
            </w:r>
          </w:p>
        </w:tc>
        <w:tc>
          <w:tcPr>
            <w:tcW w:w="2200" w:type="dxa"/>
            <w:tcBorders>
              <w:top w:val="single" w:sz="2" w:space="0" w:color="000000"/>
              <w:left w:val="single" w:sz="2" w:space="0" w:color="000000"/>
              <w:bottom w:val="single" w:sz="2" w:space="0" w:color="000000"/>
              <w:right w:val="single" w:sz="2" w:space="0" w:color="000000"/>
            </w:tcBorders>
            <w:vAlign w:val="center"/>
          </w:tcPr>
          <w:p w14:paraId="065C52A2" w14:textId="77777777" w:rsidR="00D81B0D" w:rsidRDefault="0000125C" w:rsidP="00153CB6">
            <w:pPr>
              <w:widowControl/>
              <w:suppressAutoHyphens/>
              <w:jc w:val="center"/>
            </w:pPr>
            <w:r>
              <w:rPr>
                <w:color w:val="000000"/>
                <w:sz w:val="18"/>
              </w:rPr>
              <w:t>EWY1916S027</w:t>
            </w:r>
          </w:p>
        </w:tc>
        <w:tc>
          <w:tcPr>
            <w:tcW w:w="604" w:type="dxa"/>
            <w:tcBorders>
              <w:top w:val="single" w:sz="2" w:space="0" w:color="000000"/>
              <w:left w:val="single" w:sz="2" w:space="0" w:color="000000"/>
              <w:bottom w:val="single" w:sz="2" w:space="0" w:color="000000"/>
              <w:right w:val="single" w:sz="2" w:space="0" w:color="000000"/>
            </w:tcBorders>
            <w:vAlign w:val="center"/>
          </w:tcPr>
          <w:p w14:paraId="1EDAD32A" w14:textId="77777777" w:rsidR="00D81B0D" w:rsidRDefault="0000125C" w:rsidP="00153CB6">
            <w:pPr>
              <w:widowControl/>
              <w:suppressAutoHyphens/>
              <w:jc w:val="center"/>
            </w:pPr>
            <w:r>
              <w:rPr>
                <w:color w:val="000000"/>
                <w:sz w:val="18"/>
              </w:rPr>
              <w:t>1</w:t>
            </w:r>
          </w:p>
        </w:tc>
      </w:tr>
      <w:tr w:rsidR="00D81B0D" w14:paraId="3BF8BAC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BAC9D2D" w14:textId="77777777" w:rsidR="00D81B0D" w:rsidRDefault="0000125C" w:rsidP="00153CB6">
            <w:pPr>
              <w:widowControl/>
              <w:suppressAutoHyphens/>
              <w:jc w:val="center"/>
            </w:pPr>
            <w:r>
              <w:rPr>
                <w:color w:val="000000"/>
                <w:sz w:val="18"/>
              </w:rPr>
              <w:t>717</w:t>
            </w:r>
          </w:p>
        </w:tc>
        <w:tc>
          <w:tcPr>
            <w:tcW w:w="469" w:type="dxa"/>
            <w:tcBorders>
              <w:top w:val="single" w:sz="2" w:space="0" w:color="000000"/>
              <w:left w:val="single" w:sz="2" w:space="0" w:color="000000"/>
              <w:bottom w:val="single" w:sz="2" w:space="0" w:color="000000"/>
              <w:right w:val="single" w:sz="2" w:space="0" w:color="000000"/>
            </w:tcBorders>
            <w:vAlign w:val="center"/>
          </w:tcPr>
          <w:p w14:paraId="2816B96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AD2F67E"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5A46E5FC"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6CF1E6CF"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1730937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D9687F6"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52EABDA2"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1279E4D1"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694BEE28"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0FC5245" w14:textId="77777777" w:rsidR="00D81B0D" w:rsidRDefault="0000125C" w:rsidP="00153CB6">
            <w:pPr>
              <w:widowControl/>
              <w:suppressAutoHyphens/>
              <w:jc w:val="center"/>
            </w:pPr>
            <w:r>
              <w:rPr>
                <w:color w:val="000000"/>
                <w:sz w:val="18"/>
              </w:rPr>
              <w:t>MLD23AC068403</w:t>
            </w:r>
          </w:p>
        </w:tc>
        <w:tc>
          <w:tcPr>
            <w:tcW w:w="604" w:type="dxa"/>
            <w:tcBorders>
              <w:top w:val="single" w:sz="2" w:space="0" w:color="000000"/>
              <w:left w:val="single" w:sz="2" w:space="0" w:color="000000"/>
              <w:bottom w:val="single" w:sz="2" w:space="0" w:color="000000"/>
              <w:right w:val="single" w:sz="2" w:space="0" w:color="000000"/>
            </w:tcBorders>
            <w:vAlign w:val="center"/>
          </w:tcPr>
          <w:p w14:paraId="0AECDD76" w14:textId="77777777" w:rsidR="00D81B0D" w:rsidRDefault="0000125C" w:rsidP="00153CB6">
            <w:pPr>
              <w:widowControl/>
              <w:suppressAutoHyphens/>
              <w:jc w:val="center"/>
            </w:pPr>
            <w:r>
              <w:rPr>
                <w:color w:val="000000"/>
                <w:sz w:val="18"/>
              </w:rPr>
              <w:t>1</w:t>
            </w:r>
          </w:p>
        </w:tc>
      </w:tr>
      <w:tr w:rsidR="00D81B0D" w14:paraId="5BC4457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0224600" w14:textId="77777777" w:rsidR="00D81B0D" w:rsidRDefault="0000125C" w:rsidP="00153CB6">
            <w:pPr>
              <w:widowControl/>
              <w:suppressAutoHyphens/>
              <w:jc w:val="center"/>
            </w:pPr>
            <w:r>
              <w:rPr>
                <w:color w:val="000000"/>
                <w:sz w:val="18"/>
              </w:rPr>
              <w:t>718</w:t>
            </w:r>
          </w:p>
        </w:tc>
        <w:tc>
          <w:tcPr>
            <w:tcW w:w="469" w:type="dxa"/>
            <w:tcBorders>
              <w:top w:val="single" w:sz="2" w:space="0" w:color="000000"/>
              <w:left w:val="single" w:sz="2" w:space="0" w:color="000000"/>
              <w:bottom w:val="single" w:sz="2" w:space="0" w:color="000000"/>
              <w:right w:val="single" w:sz="2" w:space="0" w:color="000000"/>
            </w:tcBorders>
            <w:vAlign w:val="center"/>
          </w:tcPr>
          <w:p w14:paraId="4DE44272"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8D5DE17"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4FB5E78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0810C34"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1BDE3A8" w14:textId="77777777" w:rsidR="00D81B0D" w:rsidRDefault="0000125C" w:rsidP="00153CB6">
            <w:pPr>
              <w:widowControl/>
              <w:suppressAutoHyphens/>
              <w:jc w:val="center"/>
            </w:pPr>
            <w:r>
              <w:rPr>
                <w:color w:val="000000"/>
                <w:sz w:val="18"/>
              </w:rPr>
              <w:t>Коммутатор (SAN)</w:t>
            </w:r>
          </w:p>
        </w:tc>
        <w:tc>
          <w:tcPr>
            <w:tcW w:w="1273" w:type="dxa"/>
            <w:tcBorders>
              <w:top w:val="single" w:sz="2" w:space="0" w:color="000000"/>
              <w:left w:val="single" w:sz="2" w:space="0" w:color="000000"/>
              <w:bottom w:val="single" w:sz="2" w:space="0" w:color="000000"/>
              <w:right w:val="single" w:sz="2" w:space="0" w:color="000000"/>
            </w:tcBorders>
            <w:vAlign w:val="center"/>
          </w:tcPr>
          <w:p w14:paraId="2CD389C9"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4A59B11F" w14:textId="77777777" w:rsidR="00D81B0D" w:rsidRDefault="0000125C" w:rsidP="00153CB6">
            <w:pPr>
              <w:widowControl/>
              <w:suppressAutoHyphens/>
              <w:jc w:val="center"/>
            </w:pPr>
            <w:r>
              <w:rPr>
                <w:color w:val="000000"/>
                <w:sz w:val="18"/>
              </w:rPr>
              <w:t>Коммутатор SAN</w:t>
            </w:r>
          </w:p>
        </w:tc>
        <w:tc>
          <w:tcPr>
            <w:tcW w:w="1930" w:type="dxa"/>
            <w:tcBorders>
              <w:top w:val="single" w:sz="2" w:space="0" w:color="000000"/>
              <w:left w:val="single" w:sz="2" w:space="0" w:color="000000"/>
              <w:bottom w:val="single" w:sz="2" w:space="0" w:color="000000"/>
              <w:right w:val="single" w:sz="2" w:space="0" w:color="000000"/>
            </w:tcBorders>
            <w:vAlign w:val="center"/>
          </w:tcPr>
          <w:p w14:paraId="6DECC894" w14:textId="77777777" w:rsidR="00D81B0D" w:rsidRDefault="0000125C" w:rsidP="00153CB6">
            <w:pPr>
              <w:widowControl/>
              <w:suppressAutoHyphens/>
              <w:jc w:val="center"/>
            </w:pPr>
            <w:r>
              <w:rPr>
                <w:color w:val="000000"/>
                <w:sz w:val="18"/>
              </w:rPr>
              <w:t>BR-G620-48-32G-R</w:t>
            </w:r>
          </w:p>
        </w:tc>
        <w:tc>
          <w:tcPr>
            <w:tcW w:w="1197" w:type="dxa"/>
            <w:tcBorders>
              <w:top w:val="single" w:sz="2" w:space="0" w:color="000000"/>
              <w:left w:val="single" w:sz="2" w:space="0" w:color="000000"/>
              <w:bottom w:val="single" w:sz="2" w:space="0" w:color="000000"/>
              <w:right w:val="single" w:sz="2" w:space="0" w:color="000000"/>
            </w:tcBorders>
            <w:vAlign w:val="center"/>
          </w:tcPr>
          <w:p w14:paraId="2FD7B932" w14:textId="77777777" w:rsidR="00D81B0D" w:rsidRDefault="0000125C" w:rsidP="00153CB6">
            <w:pPr>
              <w:widowControl/>
              <w:suppressAutoHyphens/>
              <w:jc w:val="center"/>
            </w:pPr>
            <w:r>
              <w:rPr>
                <w:color w:val="000000"/>
                <w:sz w:val="18"/>
              </w:rPr>
              <w:t>10200200620</w:t>
            </w:r>
          </w:p>
        </w:tc>
        <w:tc>
          <w:tcPr>
            <w:tcW w:w="2200" w:type="dxa"/>
            <w:tcBorders>
              <w:top w:val="single" w:sz="2" w:space="0" w:color="000000"/>
              <w:left w:val="single" w:sz="2" w:space="0" w:color="000000"/>
              <w:bottom w:val="single" w:sz="2" w:space="0" w:color="000000"/>
              <w:right w:val="single" w:sz="2" w:space="0" w:color="000000"/>
            </w:tcBorders>
            <w:vAlign w:val="center"/>
          </w:tcPr>
          <w:p w14:paraId="01E88E81" w14:textId="77777777" w:rsidR="00D81B0D" w:rsidRDefault="0000125C" w:rsidP="00153CB6">
            <w:pPr>
              <w:widowControl/>
              <w:suppressAutoHyphens/>
              <w:jc w:val="center"/>
            </w:pPr>
            <w:r>
              <w:rPr>
                <w:color w:val="000000"/>
                <w:sz w:val="18"/>
              </w:rPr>
              <w:t>EWY1916S025</w:t>
            </w:r>
          </w:p>
        </w:tc>
        <w:tc>
          <w:tcPr>
            <w:tcW w:w="604" w:type="dxa"/>
            <w:tcBorders>
              <w:top w:val="single" w:sz="2" w:space="0" w:color="000000"/>
              <w:left w:val="single" w:sz="2" w:space="0" w:color="000000"/>
              <w:bottom w:val="single" w:sz="2" w:space="0" w:color="000000"/>
              <w:right w:val="single" w:sz="2" w:space="0" w:color="000000"/>
            </w:tcBorders>
            <w:vAlign w:val="center"/>
          </w:tcPr>
          <w:p w14:paraId="51AFAE73" w14:textId="77777777" w:rsidR="00D81B0D" w:rsidRDefault="0000125C" w:rsidP="00153CB6">
            <w:pPr>
              <w:widowControl/>
              <w:suppressAutoHyphens/>
              <w:jc w:val="center"/>
            </w:pPr>
            <w:r>
              <w:rPr>
                <w:color w:val="000000"/>
                <w:sz w:val="18"/>
              </w:rPr>
              <w:t>1</w:t>
            </w:r>
          </w:p>
        </w:tc>
      </w:tr>
      <w:tr w:rsidR="00D81B0D" w14:paraId="466A8AE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3AA1FAE" w14:textId="77777777" w:rsidR="00D81B0D" w:rsidRDefault="0000125C" w:rsidP="00153CB6">
            <w:pPr>
              <w:widowControl/>
              <w:suppressAutoHyphens/>
              <w:jc w:val="center"/>
            </w:pPr>
            <w:r>
              <w:rPr>
                <w:color w:val="000000"/>
                <w:sz w:val="18"/>
              </w:rPr>
              <w:t>719</w:t>
            </w:r>
          </w:p>
        </w:tc>
        <w:tc>
          <w:tcPr>
            <w:tcW w:w="469" w:type="dxa"/>
            <w:tcBorders>
              <w:top w:val="single" w:sz="2" w:space="0" w:color="000000"/>
              <w:left w:val="single" w:sz="2" w:space="0" w:color="000000"/>
              <w:bottom w:val="single" w:sz="2" w:space="0" w:color="000000"/>
              <w:right w:val="single" w:sz="2" w:space="0" w:color="000000"/>
            </w:tcBorders>
            <w:vAlign w:val="center"/>
          </w:tcPr>
          <w:p w14:paraId="008E1F32"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74F717E"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6DC1CEAE"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3F22E1B2"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3839468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852785E"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5EE055C9"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5F47DD3B"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62FEF8C6"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6A9AA3B0" w14:textId="77777777" w:rsidR="00D81B0D" w:rsidRDefault="0000125C" w:rsidP="00153CB6">
            <w:pPr>
              <w:widowControl/>
              <w:suppressAutoHyphens/>
              <w:jc w:val="center"/>
            </w:pPr>
            <w:r>
              <w:rPr>
                <w:color w:val="000000"/>
                <w:sz w:val="18"/>
              </w:rPr>
              <w:t>MLD23AC068395</w:t>
            </w:r>
          </w:p>
        </w:tc>
        <w:tc>
          <w:tcPr>
            <w:tcW w:w="604" w:type="dxa"/>
            <w:tcBorders>
              <w:top w:val="single" w:sz="2" w:space="0" w:color="000000"/>
              <w:left w:val="single" w:sz="2" w:space="0" w:color="000000"/>
              <w:bottom w:val="single" w:sz="2" w:space="0" w:color="000000"/>
              <w:right w:val="single" w:sz="2" w:space="0" w:color="000000"/>
            </w:tcBorders>
            <w:vAlign w:val="center"/>
          </w:tcPr>
          <w:p w14:paraId="49867605" w14:textId="77777777" w:rsidR="00D81B0D" w:rsidRDefault="0000125C" w:rsidP="00153CB6">
            <w:pPr>
              <w:widowControl/>
              <w:suppressAutoHyphens/>
              <w:jc w:val="center"/>
            </w:pPr>
            <w:r>
              <w:rPr>
                <w:color w:val="000000"/>
                <w:sz w:val="18"/>
              </w:rPr>
              <w:t>1</w:t>
            </w:r>
          </w:p>
        </w:tc>
      </w:tr>
      <w:tr w:rsidR="00D81B0D" w14:paraId="46A3B7E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5FF878" w14:textId="77777777" w:rsidR="00D81B0D" w:rsidRDefault="0000125C" w:rsidP="00153CB6">
            <w:pPr>
              <w:widowControl/>
              <w:suppressAutoHyphens/>
              <w:jc w:val="center"/>
            </w:pPr>
            <w:r>
              <w:rPr>
                <w:color w:val="000000"/>
                <w:sz w:val="18"/>
              </w:rPr>
              <w:t>720</w:t>
            </w:r>
          </w:p>
        </w:tc>
        <w:tc>
          <w:tcPr>
            <w:tcW w:w="469" w:type="dxa"/>
            <w:tcBorders>
              <w:top w:val="single" w:sz="2" w:space="0" w:color="000000"/>
              <w:left w:val="single" w:sz="2" w:space="0" w:color="000000"/>
              <w:bottom w:val="single" w:sz="2" w:space="0" w:color="000000"/>
              <w:right w:val="single" w:sz="2" w:space="0" w:color="000000"/>
            </w:tcBorders>
            <w:vAlign w:val="center"/>
          </w:tcPr>
          <w:p w14:paraId="7CCBD5A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2D155FF"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23DCDB26"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AD00D87"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AA3F43F"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EDDE6A3"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71E5B535"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1465A2B9"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1A205F69" w14:textId="77777777" w:rsidR="00D81B0D" w:rsidRDefault="0000125C" w:rsidP="00153CB6">
            <w:pPr>
              <w:widowControl/>
              <w:suppressAutoHyphens/>
              <w:jc w:val="center"/>
            </w:pPr>
            <w:r>
              <w:rPr>
                <w:color w:val="000000"/>
                <w:sz w:val="18"/>
              </w:rPr>
              <w:t>10300000070</w:t>
            </w:r>
          </w:p>
        </w:tc>
        <w:tc>
          <w:tcPr>
            <w:tcW w:w="2200" w:type="dxa"/>
            <w:tcBorders>
              <w:top w:val="single" w:sz="2" w:space="0" w:color="000000"/>
              <w:left w:val="single" w:sz="2" w:space="0" w:color="000000"/>
              <w:bottom w:val="single" w:sz="2" w:space="0" w:color="000000"/>
              <w:right w:val="single" w:sz="2" w:space="0" w:color="000000"/>
            </w:tcBorders>
            <w:vAlign w:val="center"/>
          </w:tcPr>
          <w:p w14:paraId="66F90E91" w14:textId="77777777" w:rsidR="00D81B0D" w:rsidRDefault="0000125C" w:rsidP="00153CB6">
            <w:pPr>
              <w:widowControl/>
              <w:suppressAutoHyphens/>
              <w:jc w:val="center"/>
            </w:pPr>
            <w:r>
              <w:rPr>
                <w:color w:val="000000"/>
                <w:sz w:val="18"/>
              </w:rPr>
              <w:t>EWAG009285</w:t>
            </w:r>
          </w:p>
        </w:tc>
        <w:tc>
          <w:tcPr>
            <w:tcW w:w="604" w:type="dxa"/>
            <w:tcBorders>
              <w:top w:val="single" w:sz="2" w:space="0" w:color="000000"/>
              <w:left w:val="single" w:sz="2" w:space="0" w:color="000000"/>
              <w:bottom w:val="single" w:sz="2" w:space="0" w:color="000000"/>
              <w:right w:val="single" w:sz="2" w:space="0" w:color="000000"/>
            </w:tcBorders>
            <w:vAlign w:val="center"/>
          </w:tcPr>
          <w:p w14:paraId="7BB0BF31" w14:textId="77777777" w:rsidR="00D81B0D" w:rsidRDefault="0000125C" w:rsidP="00153CB6">
            <w:pPr>
              <w:widowControl/>
              <w:suppressAutoHyphens/>
              <w:jc w:val="center"/>
            </w:pPr>
            <w:r>
              <w:rPr>
                <w:color w:val="000000"/>
                <w:sz w:val="18"/>
              </w:rPr>
              <w:t>1</w:t>
            </w:r>
          </w:p>
        </w:tc>
      </w:tr>
      <w:tr w:rsidR="00D81B0D" w14:paraId="5E4C8B5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1D40C7E" w14:textId="77777777" w:rsidR="00D81B0D" w:rsidRDefault="0000125C" w:rsidP="00153CB6">
            <w:pPr>
              <w:widowControl/>
              <w:suppressAutoHyphens/>
              <w:jc w:val="center"/>
            </w:pPr>
            <w:r>
              <w:rPr>
                <w:color w:val="000000"/>
                <w:sz w:val="18"/>
              </w:rPr>
              <w:t>721</w:t>
            </w:r>
          </w:p>
        </w:tc>
        <w:tc>
          <w:tcPr>
            <w:tcW w:w="469" w:type="dxa"/>
            <w:tcBorders>
              <w:top w:val="single" w:sz="2" w:space="0" w:color="000000"/>
              <w:left w:val="single" w:sz="2" w:space="0" w:color="000000"/>
              <w:bottom w:val="single" w:sz="2" w:space="0" w:color="000000"/>
              <w:right w:val="single" w:sz="2" w:space="0" w:color="000000"/>
            </w:tcBorders>
            <w:vAlign w:val="center"/>
          </w:tcPr>
          <w:p w14:paraId="0EEFE7E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49FA617"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1BB383CB"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50D3C881"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67BFDAD2"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63AA1F3"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5263C430"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586A4844"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006348F3"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BF2497F" w14:textId="77777777" w:rsidR="00D81B0D" w:rsidRDefault="0000125C" w:rsidP="00153CB6">
            <w:pPr>
              <w:widowControl/>
              <w:suppressAutoHyphens/>
              <w:jc w:val="center"/>
            </w:pPr>
            <w:r>
              <w:rPr>
                <w:color w:val="000000"/>
                <w:sz w:val="18"/>
              </w:rPr>
              <w:t>MLD23AC068398</w:t>
            </w:r>
          </w:p>
        </w:tc>
        <w:tc>
          <w:tcPr>
            <w:tcW w:w="604" w:type="dxa"/>
            <w:tcBorders>
              <w:top w:val="single" w:sz="2" w:space="0" w:color="000000"/>
              <w:left w:val="single" w:sz="2" w:space="0" w:color="000000"/>
              <w:bottom w:val="single" w:sz="2" w:space="0" w:color="000000"/>
              <w:right w:val="single" w:sz="2" w:space="0" w:color="000000"/>
            </w:tcBorders>
            <w:vAlign w:val="center"/>
          </w:tcPr>
          <w:p w14:paraId="18FA8853" w14:textId="77777777" w:rsidR="00D81B0D" w:rsidRDefault="0000125C" w:rsidP="00153CB6">
            <w:pPr>
              <w:widowControl/>
              <w:suppressAutoHyphens/>
              <w:jc w:val="center"/>
            </w:pPr>
            <w:r>
              <w:rPr>
                <w:color w:val="000000"/>
                <w:sz w:val="18"/>
              </w:rPr>
              <w:t>1</w:t>
            </w:r>
          </w:p>
        </w:tc>
      </w:tr>
      <w:tr w:rsidR="00D81B0D" w14:paraId="00FF161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989F1AE" w14:textId="77777777" w:rsidR="00D81B0D" w:rsidRDefault="0000125C" w:rsidP="00153CB6">
            <w:pPr>
              <w:widowControl/>
              <w:suppressAutoHyphens/>
              <w:jc w:val="center"/>
            </w:pPr>
            <w:r>
              <w:rPr>
                <w:color w:val="000000"/>
                <w:sz w:val="18"/>
              </w:rPr>
              <w:t>722</w:t>
            </w:r>
          </w:p>
        </w:tc>
        <w:tc>
          <w:tcPr>
            <w:tcW w:w="469" w:type="dxa"/>
            <w:tcBorders>
              <w:top w:val="single" w:sz="2" w:space="0" w:color="000000"/>
              <w:left w:val="single" w:sz="2" w:space="0" w:color="000000"/>
              <w:bottom w:val="single" w:sz="2" w:space="0" w:color="000000"/>
              <w:right w:val="single" w:sz="2" w:space="0" w:color="000000"/>
            </w:tcBorders>
            <w:vAlign w:val="center"/>
          </w:tcPr>
          <w:p w14:paraId="7C0963B8"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F437CF0"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2B1CB6AA"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0798696F" w14:textId="77777777" w:rsidR="00D81B0D" w:rsidRDefault="0000125C" w:rsidP="00153CB6">
            <w:pPr>
              <w:widowControl/>
              <w:suppressAutoHyphens/>
              <w:jc w:val="center"/>
            </w:pPr>
            <w:r>
              <w:rPr>
                <w:color w:val="000000"/>
                <w:sz w:val="18"/>
              </w:rPr>
              <w:t>437</w:t>
            </w:r>
          </w:p>
        </w:tc>
        <w:tc>
          <w:tcPr>
            <w:tcW w:w="1640" w:type="dxa"/>
            <w:tcBorders>
              <w:top w:val="single" w:sz="2" w:space="0" w:color="000000"/>
              <w:left w:val="single" w:sz="2" w:space="0" w:color="000000"/>
              <w:bottom w:val="single" w:sz="2" w:space="0" w:color="000000"/>
              <w:right w:val="single" w:sz="2" w:space="0" w:color="000000"/>
            </w:tcBorders>
            <w:vAlign w:val="center"/>
          </w:tcPr>
          <w:p w14:paraId="7D117A59"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28F9CEC"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7A83D57C" w14:textId="77777777" w:rsidR="00D81B0D" w:rsidRDefault="0000125C" w:rsidP="00153CB6">
            <w:pPr>
              <w:widowControl/>
              <w:suppressAutoHyphens/>
              <w:jc w:val="center"/>
            </w:pPr>
            <w:r>
              <w:rPr>
                <w:color w:val="000000"/>
                <w:sz w:val="18"/>
              </w:rPr>
              <w:t>HP ProLiant DL380p Gen8</w:t>
            </w:r>
          </w:p>
        </w:tc>
        <w:tc>
          <w:tcPr>
            <w:tcW w:w="1930" w:type="dxa"/>
            <w:tcBorders>
              <w:top w:val="single" w:sz="2" w:space="0" w:color="000000"/>
              <w:left w:val="single" w:sz="2" w:space="0" w:color="000000"/>
              <w:bottom w:val="single" w:sz="2" w:space="0" w:color="000000"/>
              <w:right w:val="single" w:sz="2" w:space="0" w:color="000000"/>
            </w:tcBorders>
            <w:vAlign w:val="center"/>
          </w:tcPr>
          <w:p w14:paraId="2EA1E864" w14:textId="77777777" w:rsidR="00D81B0D" w:rsidRDefault="0000125C" w:rsidP="00153CB6">
            <w:pPr>
              <w:widowControl/>
              <w:suppressAutoHyphens/>
              <w:jc w:val="center"/>
            </w:pPr>
            <w:r>
              <w:rPr>
                <w:color w:val="000000"/>
                <w:sz w:val="18"/>
              </w:rPr>
              <w:t>642105-421</w:t>
            </w:r>
          </w:p>
        </w:tc>
        <w:tc>
          <w:tcPr>
            <w:tcW w:w="1197" w:type="dxa"/>
            <w:tcBorders>
              <w:top w:val="single" w:sz="2" w:space="0" w:color="000000"/>
              <w:left w:val="single" w:sz="2" w:space="0" w:color="000000"/>
              <w:bottom w:val="single" w:sz="2" w:space="0" w:color="000000"/>
              <w:right w:val="single" w:sz="2" w:space="0" w:color="000000"/>
            </w:tcBorders>
            <w:vAlign w:val="center"/>
          </w:tcPr>
          <w:p w14:paraId="145CFF00" w14:textId="77777777" w:rsidR="00D81B0D" w:rsidRDefault="0000125C" w:rsidP="00153CB6">
            <w:pPr>
              <w:widowControl/>
              <w:suppressAutoHyphens/>
              <w:jc w:val="center"/>
            </w:pPr>
            <w:r>
              <w:rPr>
                <w:color w:val="000000"/>
                <w:sz w:val="18"/>
              </w:rPr>
              <w:t>10102000134</w:t>
            </w:r>
          </w:p>
        </w:tc>
        <w:tc>
          <w:tcPr>
            <w:tcW w:w="2200" w:type="dxa"/>
            <w:tcBorders>
              <w:top w:val="single" w:sz="2" w:space="0" w:color="000000"/>
              <w:left w:val="single" w:sz="2" w:space="0" w:color="000000"/>
              <w:bottom w:val="single" w:sz="2" w:space="0" w:color="000000"/>
              <w:right w:val="single" w:sz="2" w:space="0" w:color="000000"/>
            </w:tcBorders>
            <w:vAlign w:val="center"/>
          </w:tcPr>
          <w:p w14:paraId="4EAF5F18" w14:textId="77777777" w:rsidR="00D81B0D" w:rsidRDefault="0000125C" w:rsidP="00153CB6">
            <w:pPr>
              <w:widowControl/>
              <w:suppressAutoHyphens/>
              <w:jc w:val="center"/>
            </w:pPr>
            <w:r>
              <w:rPr>
                <w:color w:val="000000"/>
                <w:sz w:val="18"/>
              </w:rPr>
              <w:t>CZ232805Z4</w:t>
            </w:r>
          </w:p>
        </w:tc>
        <w:tc>
          <w:tcPr>
            <w:tcW w:w="604" w:type="dxa"/>
            <w:tcBorders>
              <w:top w:val="single" w:sz="2" w:space="0" w:color="000000"/>
              <w:left w:val="single" w:sz="2" w:space="0" w:color="000000"/>
              <w:bottom w:val="single" w:sz="2" w:space="0" w:color="000000"/>
              <w:right w:val="single" w:sz="2" w:space="0" w:color="000000"/>
            </w:tcBorders>
            <w:vAlign w:val="center"/>
          </w:tcPr>
          <w:p w14:paraId="38DFE91F" w14:textId="77777777" w:rsidR="00D81B0D" w:rsidRDefault="0000125C" w:rsidP="00153CB6">
            <w:pPr>
              <w:widowControl/>
              <w:suppressAutoHyphens/>
              <w:jc w:val="center"/>
            </w:pPr>
            <w:r>
              <w:rPr>
                <w:color w:val="000000"/>
                <w:sz w:val="18"/>
              </w:rPr>
              <w:t>1</w:t>
            </w:r>
          </w:p>
        </w:tc>
      </w:tr>
      <w:tr w:rsidR="00D81B0D" w14:paraId="44F2B5C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FF434D" w14:textId="77777777" w:rsidR="00D81B0D" w:rsidRDefault="0000125C" w:rsidP="00153CB6">
            <w:pPr>
              <w:widowControl/>
              <w:suppressAutoHyphens/>
              <w:jc w:val="center"/>
            </w:pPr>
            <w:r>
              <w:rPr>
                <w:color w:val="000000"/>
                <w:sz w:val="18"/>
              </w:rPr>
              <w:t>723</w:t>
            </w:r>
          </w:p>
        </w:tc>
        <w:tc>
          <w:tcPr>
            <w:tcW w:w="469" w:type="dxa"/>
            <w:tcBorders>
              <w:top w:val="single" w:sz="2" w:space="0" w:color="000000"/>
              <w:left w:val="single" w:sz="2" w:space="0" w:color="000000"/>
              <w:bottom w:val="single" w:sz="2" w:space="0" w:color="000000"/>
              <w:right w:val="single" w:sz="2" w:space="0" w:color="000000"/>
            </w:tcBorders>
            <w:vAlign w:val="center"/>
          </w:tcPr>
          <w:p w14:paraId="5FC5BDB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00CB5A8"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42A1B823"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5121E2D7"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1C0840E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3AF9061"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01428945"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7098E019"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33DA1C97"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1879576" w14:textId="77777777" w:rsidR="00D81B0D" w:rsidRDefault="0000125C" w:rsidP="00153CB6">
            <w:pPr>
              <w:widowControl/>
              <w:suppressAutoHyphens/>
              <w:jc w:val="center"/>
            </w:pPr>
            <w:r>
              <w:rPr>
                <w:color w:val="000000"/>
                <w:sz w:val="18"/>
              </w:rPr>
              <w:t>MLD23AC068399</w:t>
            </w:r>
          </w:p>
        </w:tc>
        <w:tc>
          <w:tcPr>
            <w:tcW w:w="604" w:type="dxa"/>
            <w:tcBorders>
              <w:top w:val="single" w:sz="2" w:space="0" w:color="000000"/>
              <w:left w:val="single" w:sz="2" w:space="0" w:color="000000"/>
              <w:bottom w:val="single" w:sz="2" w:space="0" w:color="000000"/>
              <w:right w:val="single" w:sz="2" w:space="0" w:color="000000"/>
            </w:tcBorders>
            <w:vAlign w:val="center"/>
          </w:tcPr>
          <w:p w14:paraId="597DAA14" w14:textId="77777777" w:rsidR="00D81B0D" w:rsidRDefault="0000125C" w:rsidP="00153CB6">
            <w:pPr>
              <w:widowControl/>
              <w:suppressAutoHyphens/>
              <w:jc w:val="center"/>
            </w:pPr>
            <w:r>
              <w:rPr>
                <w:color w:val="000000"/>
                <w:sz w:val="18"/>
              </w:rPr>
              <w:t>1</w:t>
            </w:r>
          </w:p>
        </w:tc>
      </w:tr>
      <w:tr w:rsidR="00D81B0D" w14:paraId="7B0F5B0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E347E71" w14:textId="77777777" w:rsidR="00D81B0D" w:rsidRDefault="0000125C" w:rsidP="00153CB6">
            <w:pPr>
              <w:widowControl/>
              <w:suppressAutoHyphens/>
              <w:jc w:val="center"/>
            </w:pPr>
            <w:r>
              <w:rPr>
                <w:color w:val="000000"/>
                <w:sz w:val="18"/>
              </w:rPr>
              <w:t>724</w:t>
            </w:r>
          </w:p>
        </w:tc>
        <w:tc>
          <w:tcPr>
            <w:tcW w:w="469" w:type="dxa"/>
            <w:tcBorders>
              <w:top w:val="single" w:sz="2" w:space="0" w:color="000000"/>
              <w:left w:val="single" w:sz="2" w:space="0" w:color="000000"/>
              <w:bottom w:val="single" w:sz="2" w:space="0" w:color="000000"/>
              <w:right w:val="single" w:sz="2" w:space="0" w:color="000000"/>
            </w:tcBorders>
            <w:vAlign w:val="center"/>
          </w:tcPr>
          <w:p w14:paraId="2EE38527"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977E34F"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37584C1B"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516C6BB1" w14:textId="77777777" w:rsidR="00D81B0D" w:rsidRDefault="0000125C" w:rsidP="00153CB6">
            <w:pPr>
              <w:widowControl/>
              <w:suppressAutoHyphens/>
              <w:jc w:val="center"/>
            </w:pPr>
            <w:r>
              <w:rPr>
                <w:color w:val="000000"/>
                <w:sz w:val="18"/>
              </w:rPr>
              <w:t>437</w:t>
            </w:r>
          </w:p>
        </w:tc>
        <w:tc>
          <w:tcPr>
            <w:tcW w:w="1640" w:type="dxa"/>
            <w:tcBorders>
              <w:top w:val="single" w:sz="2" w:space="0" w:color="000000"/>
              <w:left w:val="single" w:sz="2" w:space="0" w:color="000000"/>
              <w:bottom w:val="single" w:sz="2" w:space="0" w:color="000000"/>
              <w:right w:val="single" w:sz="2" w:space="0" w:color="000000"/>
            </w:tcBorders>
            <w:vAlign w:val="center"/>
          </w:tcPr>
          <w:p w14:paraId="476C54DE"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200B43F"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100FA86F" w14:textId="77777777" w:rsidR="00D81B0D" w:rsidRDefault="0000125C" w:rsidP="00153CB6">
            <w:pPr>
              <w:widowControl/>
              <w:suppressAutoHyphens/>
              <w:jc w:val="center"/>
            </w:pPr>
            <w:r>
              <w:rPr>
                <w:color w:val="000000"/>
                <w:sz w:val="18"/>
              </w:rPr>
              <w:t>HP ProLiant DL380p Gen8</w:t>
            </w:r>
          </w:p>
        </w:tc>
        <w:tc>
          <w:tcPr>
            <w:tcW w:w="1930" w:type="dxa"/>
            <w:tcBorders>
              <w:top w:val="single" w:sz="2" w:space="0" w:color="000000"/>
              <w:left w:val="single" w:sz="2" w:space="0" w:color="000000"/>
              <w:bottom w:val="single" w:sz="2" w:space="0" w:color="000000"/>
              <w:right w:val="single" w:sz="2" w:space="0" w:color="000000"/>
            </w:tcBorders>
            <w:vAlign w:val="center"/>
          </w:tcPr>
          <w:p w14:paraId="43BD721B" w14:textId="77777777" w:rsidR="00D81B0D" w:rsidRDefault="0000125C" w:rsidP="00153CB6">
            <w:pPr>
              <w:widowControl/>
              <w:suppressAutoHyphens/>
              <w:jc w:val="center"/>
            </w:pPr>
            <w:r>
              <w:rPr>
                <w:color w:val="000000"/>
                <w:sz w:val="18"/>
              </w:rPr>
              <w:t>642105-421</w:t>
            </w:r>
          </w:p>
        </w:tc>
        <w:tc>
          <w:tcPr>
            <w:tcW w:w="1197" w:type="dxa"/>
            <w:tcBorders>
              <w:top w:val="single" w:sz="2" w:space="0" w:color="000000"/>
              <w:left w:val="single" w:sz="2" w:space="0" w:color="000000"/>
              <w:bottom w:val="single" w:sz="2" w:space="0" w:color="000000"/>
              <w:right w:val="single" w:sz="2" w:space="0" w:color="000000"/>
            </w:tcBorders>
            <w:vAlign w:val="center"/>
          </w:tcPr>
          <w:p w14:paraId="55CF5019" w14:textId="77777777" w:rsidR="00D81B0D" w:rsidRDefault="0000125C" w:rsidP="00153CB6">
            <w:pPr>
              <w:widowControl/>
              <w:suppressAutoHyphens/>
              <w:jc w:val="center"/>
            </w:pPr>
            <w:r>
              <w:rPr>
                <w:color w:val="000000"/>
                <w:sz w:val="18"/>
              </w:rPr>
              <w:t>10102000135</w:t>
            </w:r>
          </w:p>
        </w:tc>
        <w:tc>
          <w:tcPr>
            <w:tcW w:w="2200" w:type="dxa"/>
            <w:tcBorders>
              <w:top w:val="single" w:sz="2" w:space="0" w:color="000000"/>
              <w:left w:val="single" w:sz="2" w:space="0" w:color="000000"/>
              <w:bottom w:val="single" w:sz="2" w:space="0" w:color="000000"/>
              <w:right w:val="single" w:sz="2" w:space="0" w:color="000000"/>
            </w:tcBorders>
            <w:vAlign w:val="center"/>
          </w:tcPr>
          <w:p w14:paraId="0D40A434" w14:textId="77777777" w:rsidR="00D81B0D" w:rsidRDefault="0000125C" w:rsidP="00153CB6">
            <w:pPr>
              <w:widowControl/>
              <w:suppressAutoHyphens/>
              <w:jc w:val="center"/>
            </w:pPr>
            <w:r>
              <w:rPr>
                <w:color w:val="000000"/>
                <w:sz w:val="18"/>
              </w:rPr>
              <w:t>CZ232805YQ</w:t>
            </w:r>
          </w:p>
        </w:tc>
        <w:tc>
          <w:tcPr>
            <w:tcW w:w="604" w:type="dxa"/>
            <w:tcBorders>
              <w:top w:val="single" w:sz="2" w:space="0" w:color="000000"/>
              <w:left w:val="single" w:sz="2" w:space="0" w:color="000000"/>
              <w:bottom w:val="single" w:sz="2" w:space="0" w:color="000000"/>
              <w:right w:val="single" w:sz="2" w:space="0" w:color="000000"/>
            </w:tcBorders>
            <w:vAlign w:val="center"/>
          </w:tcPr>
          <w:p w14:paraId="03E81F8F" w14:textId="77777777" w:rsidR="00D81B0D" w:rsidRDefault="0000125C" w:rsidP="00153CB6">
            <w:pPr>
              <w:widowControl/>
              <w:suppressAutoHyphens/>
              <w:jc w:val="center"/>
            </w:pPr>
            <w:r>
              <w:rPr>
                <w:color w:val="000000"/>
                <w:sz w:val="18"/>
              </w:rPr>
              <w:t>1</w:t>
            </w:r>
          </w:p>
        </w:tc>
      </w:tr>
      <w:tr w:rsidR="00D81B0D" w14:paraId="04FEC96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7252B70" w14:textId="77777777" w:rsidR="00D81B0D" w:rsidRDefault="0000125C" w:rsidP="00153CB6">
            <w:pPr>
              <w:widowControl/>
              <w:suppressAutoHyphens/>
              <w:jc w:val="center"/>
            </w:pPr>
            <w:r>
              <w:rPr>
                <w:color w:val="000000"/>
                <w:sz w:val="18"/>
              </w:rPr>
              <w:t>725</w:t>
            </w:r>
          </w:p>
        </w:tc>
        <w:tc>
          <w:tcPr>
            <w:tcW w:w="469" w:type="dxa"/>
            <w:tcBorders>
              <w:top w:val="single" w:sz="2" w:space="0" w:color="000000"/>
              <w:left w:val="single" w:sz="2" w:space="0" w:color="000000"/>
              <w:bottom w:val="single" w:sz="2" w:space="0" w:color="000000"/>
              <w:right w:val="single" w:sz="2" w:space="0" w:color="000000"/>
            </w:tcBorders>
            <w:vAlign w:val="center"/>
          </w:tcPr>
          <w:p w14:paraId="08002B3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9861042"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772A6773"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30CF9ED0"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280C6B1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F75A09B"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5E9F442E" w14:textId="77777777" w:rsidR="00D81B0D" w:rsidRDefault="0000125C" w:rsidP="00153CB6">
            <w:pPr>
              <w:widowControl/>
              <w:suppressAutoHyphens/>
              <w:jc w:val="center"/>
            </w:pPr>
            <w:r>
              <w:rPr>
                <w:color w:val="000000"/>
                <w:sz w:val="18"/>
              </w:rPr>
              <w:t>Коммутатор МАЯК серии HW-AMUR-S73-48T (тип-2)</w:t>
            </w:r>
          </w:p>
        </w:tc>
        <w:tc>
          <w:tcPr>
            <w:tcW w:w="1930" w:type="dxa"/>
            <w:tcBorders>
              <w:top w:val="single" w:sz="2" w:space="0" w:color="000000"/>
              <w:left w:val="single" w:sz="2" w:space="0" w:color="000000"/>
              <w:bottom w:val="single" w:sz="2" w:space="0" w:color="000000"/>
              <w:right w:val="single" w:sz="2" w:space="0" w:color="000000"/>
            </w:tcBorders>
            <w:vAlign w:val="center"/>
          </w:tcPr>
          <w:p w14:paraId="1F078BE1"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7F8DF12E"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36A65A1" w14:textId="77777777" w:rsidR="00D81B0D" w:rsidRDefault="0000125C" w:rsidP="00153CB6">
            <w:pPr>
              <w:widowControl/>
              <w:suppressAutoHyphens/>
              <w:jc w:val="center"/>
            </w:pPr>
            <w:r>
              <w:rPr>
                <w:color w:val="000000"/>
                <w:sz w:val="18"/>
              </w:rPr>
              <w:t>MLD23AC068504</w:t>
            </w:r>
          </w:p>
        </w:tc>
        <w:tc>
          <w:tcPr>
            <w:tcW w:w="604" w:type="dxa"/>
            <w:tcBorders>
              <w:top w:val="single" w:sz="2" w:space="0" w:color="000000"/>
              <w:left w:val="single" w:sz="2" w:space="0" w:color="000000"/>
              <w:bottom w:val="single" w:sz="2" w:space="0" w:color="000000"/>
              <w:right w:val="single" w:sz="2" w:space="0" w:color="000000"/>
            </w:tcBorders>
            <w:vAlign w:val="center"/>
          </w:tcPr>
          <w:p w14:paraId="23C984F7" w14:textId="77777777" w:rsidR="00D81B0D" w:rsidRDefault="0000125C" w:rsidP="00153CB6">
            <w:pPr>
              <w:widowControl/>
              <w:suppressAutoHyphens/>
              <w:jc w:val="center"/>
            </w:pPr>
            <w:r>
              <w:rPr>
                <w:color w:val="000000"/>
                <w:sz w:val="18"/>
              </w:rPr>
              <w:t>1</w:t>
            </w:r>
          </w:p>
        </w:tc>
      </w:tr>
      <w:tr w:rsidR="00D81B0D" w14:paraId="7A092E9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814DCF" w14:textId="77777777" w:rsidR="00D81B0D" w:rsidRDefault="0000125C" w:rsidP="00153CB6">
            <w:pPr>
              <w:widowControl/>
              <w:suppressAutoHyphens/>
              <w:jc w:val="center"/>
            </w:pPr>
            <w:r>
              <w:rPr>
                <w:color w:val="000000"/>
                <w:sz w:val="18"/>
              </w:rPr>
              <w:t>726</w:t>
            </w:r>
          </w:p>
        </w:tc>
        <w:tc>
          <w:tcPr>
            <w:tcW w:w="469" w:type="dxa"/>
            <w:tcBorders>
              <w:top w:val="single" w:sz="2" w:space="0" w:color="000000"/>
              <w:left w:val="single" w:sz="2" w:space="0" w:color="000000"/>
              <w:bottom w:val="single" w:sz="2" w:space="0" w:color="000000"/>
              <w:right w:val="single" w:sz="2" w:space="0" w:color="000000"/>
            </w:tcBorders>
            <w:vAlign w:val="center"/>
          </w:tcPr>
          <w:p w14:paraId="2492CC6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EB93D5A"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137371AD"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4EDCB45E"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04004EA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AD6CBC4"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3D53E948"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57294925"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65E7F00C"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DF0F3E0" w14:textId="77777777" w:rsidR="00D81B0D" w:rsidRDefault="0000125C" w:rsidP="00153CB6">
            <w:pPr>
              <w:widowControl/>
              <w:suppressAutoHyphens/>
              <w:jc w:val="center"/>
            </w:pPr>
            <w:r>
              <w:rPr>
                <w:color w:val="000000"/>
                <w:sz w:val="18"/>
              </w:rPr>
              <w:t>MLD23AC068407</w:t>
            </w:r>
          </w:p>
        </w:tc>
        <w:tc>
          <w:tcPr>
            <w:tcW w:w="604" w:type="dxa"/>
            <w:tcBorders>
              <w:top w:val="single" w:sz="2" w:space="0" w:color="000000"/>
              <w:left w:val="single" w:sz="2" w:space="0" w:color="000000"/>
              <w:bottom w:val="single" w:sz="2" w:space="0" w:color="000000"/>
              <w:right w:val="single" w:sz="2" w:space="0" w:color="000000"/>
            </w:tcBorders>
            <w:vAlign w:val="center"/>
          </w:tcPr>
          <w:p w14:paraId="6FC880FC" w14:textId="77777777" w:rsidR="00D81B0D" w:rsidRDefault="0000125C" w:rsidP="00153CB6">
            <w:pPr>
              <w:widowControl/>
              <w:suppressAutoHyphens/>
              <w:jc w:val="center"/>
            </w:pPr>
            <w:r>
              <w:rPr>
                <w:color w:val="000000"/>
                <w:sz w:val="18"/>
              </w:rPr>
              <w:t>1</w:t>
            </w:r>
          </w:p>
        </w:tc>
      </w:tr>
      <w:tr w:rsidR="00D81B0D" w14:paraId="45000C2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D4E52F7" w14:textId="77777777" w:rsidR="00D81B0D" w:rsidRDefault="0000125C" w:rsidP="00153CB6">
            <w:pPr>
              <w:widowControl/>
              <w:suppressAutoHyphens/>
              <w:jc w:val="center"/>
            </w:pPr>
            <w:r>
              <w:rPr>
                <w:color w:val="000000"/>
                <w:sz w:val="18"/>
              </w:rPr>
              <w:t>727</w:t>
            </w:r>
          </w:p>
        </w:tc>
        <w:tc>
          <w:tcPr>
            <w:tcW w:w="469" w:type="dxa"/>
            <w:tcBorders>
              <w:top w:val="single" w:sz="2" w:space="0" w:color="000000"/>
              <w:left w:val="single" w:sz="2" w:space="0" w:color="000000"/>
              <w:bottom w:val="single" w:sz="2" w:space="0" w:color="000000"/>
              <w:right w:val="single" w:sz="2" w:space="0" w:color="000000"/>
            </w:tcBorders>
            <w:vAlign w:val="center"/>
          </w:tcPr>
          <w:p w14:paraId="50D1B96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8C27EEF"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788C5A7B"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3B7821B6"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0AB214DE"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CD742A4"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19247E0C"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28045E90"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4AAC89BC"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82CDFD1" w14:textId="77777777" w:rsidR="00D81B0D" w:rsidRDefault="0000125C" w:rsidP="00153CB6">
            <w:pPr>
              <w:widowControl/>
              <w:suppressAutoHyphens/>
              <w:jc w:val="center"/>
            </w:pPr>
            <w:r>
              <w:rPr>
                <w:color w:val="000000"/>
                <w:sz w:val="18"/>
              </w:rPr>
              <w:t>MLD23AC068491</w:t>
            </w:r>
          </w:p>
        </w:tc>
        <w:tc>
          <w:tcPr>
            <w:tcW w:w="604" w:type="dxa"/>
            <w:tcBorders>
              <w:top w:val="single" w:sz="2" w:space="0" w:color="000000"/>
              <w:left w:val="single" w:sz="2" w:space="0" w:color="000000"/>
              <w:bottom w:val="single" w:sz="2" w:space="0" w:color="000000"/>
              <w:right w:val="single" w:sz="2" w:space="0" w:color="000000"/>
            </w:tcBorders>
            <w:vAlign w:val="center"/>
          </w:tcPr>
          <w:p w14:paraId="4C932BB1" w14:textId="77777777" w:rsidR="00D81B0D" w:rsidRDefault="0000125C" w:rsidP="00153CB6">
            <w:pPr>
              <w:widowControl/>
              <w:suppressAutoHyphens/>
              <w:jc w:val="center"/>
            </w:pPr>
            <w:r>
              <w:rPr>
                <w:color w:val="000000"/>
                <w:sz w:val="18"/>
              </w:rPr>
              <w:t>1</w:t>
            </w:r>
          </w:p>
        </w:tc>
      </w:tr>
      <w:tr w:rsidR="00D81B0D" w14:paraId="1F2BF5F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DE00340" w14:textId="77777777" w:rsidR="00D81B0D" w:rsidRDefault="0000125C" w:rsidP="00153CB6">
            <w:pPr>
              <w:widowControl/>
              <w:suppressAutoHyphens/>
              <w:jc w:val="center"/>
            </w:pPr>
            <w:r>
              <w:rPr>
                <w:color w:val="000000"/>
                <w:sz w:val="18"/>
              </w:rPr>
              <w:lastRenderedPageBreak/>
              <w:t>728</w:t>
            </w:r>
          </w:p>
        </w:tc>
        <w:tc>
          <w:tcPr>
            <w:tcW w:w="469" w:type="dxa"/>
            <w:tcBorders>
              <w:top w:val="single" w:sz="2" w:space="0" w:color="000000"/>
              <w:left w:val="single" w:sz="2" w:space="0" w:color="000000"/>
              <w:bottom w:val="single" w:sz="2" w:space="0" w:color="000000"/>
              <w:right w:val="single" w:sz="2" w:space="0" w:color="000000"/>
            </w:tcBorders>
            <w:vAlign w:val="center"/>
          </w:tcPr>
          <w:p w14:paraId="05E96D1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70BDA95"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4CCD794B"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01B3130F"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4DEECDA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D53BFFB"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70F8E1E3"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16FEBC46"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4589982E"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A9FF2E1" w14:textId="77777777" w:rsidR="00D81B0D" w:rsidRDefault="0000125C" w:rsidP="00153CB6">
            <w:pPr>
              <w:widowControl/>
              <w:suppressAutoHyphens/>
              <w:jc w:val="center"/>
            </w:pPr>
            <w:r>
              <w:rPr>
                <w:color w:val="000000"/>
                <w:sz w:val="18"/>
              </w:rPr>
              <w:t>MLD23AC068384</w:t>
            </w:r>
          </w:p>
        </w:tc>
        <w:tc>
          <w:tcPr>
            <w:tcW w:w="604" w:type="dxa"/>
            <w:tcBorders>
              <w:top w:val="single" w:sz="2" w:space="0" w:color="000000"/>
              <w:left w:val="single" w:sz="2" w:space="0" w:color="000000"/>
              <w:bottom w:val="single" w:sz="2" w:space="0" w:color="000000"/>
              <w:right w:val="single" w:sz="2" w:space="0" w:color="000000"/>
            </w:tcBorders>
            <w:vAlign w:val="center"/>
          </w:tcPr>
          <w:p w14:paraId="7535773B" w14:textId="77777777" w:rsidR="00D81B0D" w:rsidRDefault="0000125C" w:rsidP="00153CB6">
            <w:pPr>
              <w:widowControl/>
              <w:suppressAutoHyphens/>
              <w:jc w:val="center"/>
            </w:pPr>
            <w:r>
              <w:rPr>
                <w:color w:val="000000"/>
                <w:sz w:val="18"/>
              </w:rPr>
              <w:t>1</w:t>
            </w:r>
          </w:p>
        </w:tc>
      </w:tr>
      <w:tr w:rsidR="00D81B0D" w14:paraId="79F2603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486DA6A" w14:textId="77777777" w:rsidR="00D81B0D" w:rsidRDefault="0000125C" w:rsidP="00153CB6">
            <w:pPr>
              <w:widowControl/>
              <w:suppressAutoHyphens/>
              <w:jc w:val="center"/>
            </w:pPr>
            <w:r>
              <w:rPr>
                <w:color w:val="000000"/>
                <w:sz w:val="18"/>
              </w:rPr>
              <w:t>729</w:t>
            </w:r>
          </w:p>
        </w:tc>
        <w:tc>
          <w:tcPr>
            <w:tcW w:w="469" w:type="dxa"/>
            <w:tcBorders>
              <w:top w:val="single" w:sz="2" w:space="0" w:color="000000"/>
              <w:left w:val="single" w:sz="2" w:space="0" w:color="000000"/>
              <w:bottom w:val="single" w:sz="2" w:space="0" w:color="000000"/>
              <w:right w:val="single" w:sz="2" w:space="0" w:color="000000"/>
            </w:tcBorders>
            <w:vAlign w:val="center"/>
          </w:tcPr>
          <w:p w14:paraId="747619BA"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1C5F345"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5212A443"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30348478"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69CAB92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12EB510"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17E4E5C1"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434EE6C5"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44F7DC3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3C93E11" w14:textId="77777777" w:rsidR="00D81B0D" w:rsidRDefault="0000125C" w:rsidP="00153CB6">
            <w:pPr>
              <w:widowControl/>
              <w:suppressAutoHyphens/>
              <w:jc w:val="center"/>
            </w:pPr>
            <w:r>
              <w:rPr>
                <w:color w:val="000000"/>
                <w:sz w:val="18"/>
              </w:rPr>
              <w:t>MLD23AC068385</w:t>
            </w:r>
          </w:p>
        </w:tc>
        <w:tc>
          <w:tcPr>
            <w:tcW w:w="604" w:type="dxa"/>
            <w:tcBorders>
              <w:top w:val="single" w:sz="2" w:space="0" w:color="000000"/>
              <w:left w:val="single" w:sz="2" w:space="0" w:color="000000"/>
              <w:bottom w:val="single" w:sz="2" w:space="0" w:color="000000"/>
              <w:right w:val="single" w:sz="2" w:space="0" w:color="000000"/>
            </w:tcBorders>
            <w:vAlign w:val="center"/>
          </w:tcPr>
          <w:p w14:paraId="0A5F0292" w14:textId="77777777" w:rsidR="00D81B0D" w:rsidRDefault="0000125C" w:rsidP="00153CB6">
            <w:pPr>
              <w:widowControl/>
              <w:suppressAutoHyphens/>
              <w:jc w:val="center"/>
            </w:pPr>
            <w:r>
              <w:rPr>
                <w:color w:val="000000"/>
                <w:sz w:val="18"/>
              </w:rPr>
              <w:t>1</w:t>
            </w:r>
          </w:p>
        </w:tc>
      </w:tr>
      <w:tr w:rsidR="00D81B0D" w14:paraId="52C26DA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261511A" w14:textId="77777777" w:rsidR="00D81B0D" w:rsidRDefault="0000125C" w:rsidP="00153CB6">
            <w:pPr>
              <w:widowControl/>
              <w:suppressAutoHyphens/>
              <w:jc w:val="center"/>
            </w:pPr>
            <w:r>
              <w:rPr>
                <w:color w:val="000000"/>
                <w:sz w:val="18"/>
              </w:rPr>
              <w:t>730</w:t>
            </w:r>
          </w:p>
        </w:tc>
        <w:tc>
          <w:tcPr>
            <w:tcW w:w="469" w:type="dxa"/>
            <w:tcBorders>
              <w:top w:val="single" w:sz="2" w:space="0" w:color="000000"/>
              <w:left w:val="single" w:sz="2" w:space="0" w:color="000000"/>
              <w:bottom w:val="single" w:sz="2" w:space="0" w:color="000000"/>
              <w:right w:val="single" w:sz="2" w:space="0" w:color="000000"/>
            </w:tcBorders>
            <w:vAlign w:val="center"/>
          </w:tcPr>
          <w:p w14:paraId="4A7144D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66B93C5"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1810E355"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5AEDE39B"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7341A632"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891B3CA"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48AB2E50"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6A1C9C69"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66A950D1"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88E589E" w14:textId="77777777" w:rsidR="00D81B0D" w:rsidRDefault="0000125C" w:rsidP="00153CB6">
            <w:pPr>
              <w:widowControl/>
              <w:suppressAutoHyphens/>
              <w:jc w:val="center"/>
            </w:pPr>
            <w:r>
              <w:rPr>
                <w:color w:val="000000"/>
                <w:sz w:val="18"/>
              </w:rPr>
              <w:t>MLD23AC068470</w:t>
            </w:r>
          </w:p>
        </w:tc>
        <w:tc>
          <w:tcPr>
            <w:tcW w:w="604" w:type="dxa"/>
            <w:tcBorders>
              <w:top w:val="single" w:sz="2" w:space="0" w:color="000000"/>
              <w:left w:val="single" w:sz="2" w:space="0" w:color="000000"/>
              <w:bottom w:val="single" w:sz="2" w:space="0" w:color="000000"/>
              <w:right w:val="single" w:sz="2" w:space="0" w:color="000000"/>
            </w:tcBorders>
            <w:vAlign w:val="center"/>
          </w:tcPr>
          <w:p w14:paraId="57EA4E15" w14:textId="77777777" w:rsidR="00D81B0D" w:rsidRDefault="0000125C" w:rsidP="00153CB6">
            <w:pPr>
              <w:widowControl/>
              <w:suppressAutoHyphens/>
              <w:jc w:val="center"/>
            </w:pPr>
            <w:r>
              <w:rPr>
                <w:color w:val="000000"/>
                <w:sz w:val="18"/>
              </w:rPr>
              <w:t>1</w:t>
            </w:r>
          </w:p>
        </w:tc>
      </w:tr>
      <w:tr w:rsidR="00D81B0D" w14:paraId="7B6A259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F6247F" w14:textId="77777777" w:rsidR="00D81B0D" w:rsidRDefault="0000125C" w:rsidP="00153CB6">
            <w:pPr>
              <w:widowControl/>
              <w:suppressAutoHyphens/>
              <w:jc w:val="center"/>
            </w:pPr>
            <w:r>
              <w:rPr>
                <w:color w:val="000000"/>
                <w:sz w:val="18"/>
              </w:rPr>
              <w:t>731</w:t>
            </w:r>
          </w:p>
        </w:tc>
        <w:tc>
          <w:tcPr>
            <w:tcW w:w="469" w:type="dxa"/>
            <w:tcBorders>
              <w:top w:val="single" w:sz="2" w:space="0" w:color="000000"/>
              <w:left w:val="single" w:sz="2" w:space="0" w:color="000000"/>
              <w:bottom w:val="single" w:sz="2" w:space="0" w:color="000000"/>
              <w:right w:val="single" w:sz="2" w:space="0" w:color="000000"/>
            </w:tcBorders>
            <w:vAlign w:val="center"/>
          </w:tcPr>
          <w:p w14:paraId="08E2DAC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1EFD871"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694F19DA"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1A9F9FE2"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78C569D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87ADEB5"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2CBEB22D"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2AC63BD2"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11F1A81B"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ECACBDA" w14:textId="77777777" w:rsidR="00D81B0D" w:rsidRDefault="0000125C" w:rsidP="00153CB6">
            <w:pPr>
              <w:widowControl/>
              <w:suppressAutoHyphens/>
              <w:jc w:val="center"/>
            </w:pPr>
            <w:r>
              <w:rPr>
                <w:color w:val="000000"/>
                <w:sz w:val="18"/>
              </w:rPr>
              <w:t>MLD23AC068471</w:t>
            </w:r>
          </w:p>
        </w:tc>
        <w:tc>
          <w:tcPr>
            <w:tcW w:w="604" w:type="dxa"/>
            <w:tcBorders>
              <w:top w:val="single" w:sz="2" w:space="0" w:color="000000"/>
              <w:left w:val="single" w:sz="2" w:space="0" w:color="000000"/>
              <w:bottom w:val="single" w:sz="2" w:space="0" w:color="000000"/>
              <w:right w:val="single" w:sz="2" w:space="0" w:color="000000"/>
            </w:tcBorders>
            <w:vAlign w:val="center"/>
          </w:tcPr>
          <w:p w14:paraId="44FB654D" w14:textId="77777777" w:rsidR="00D81B0D" w:rsidRDefault="0000125C" w:rsidP="00153CB6">
            <w:pPr>
              <w:widowControl/>
              <w:suppressAutoHyphens/>
              <w:jc w:val="center"/>
            </w:pPr>
            <w:r>
              <w:rPr>
                <w:color w:val="000000"/>
                <w:sz w:val="18"/>
              </w:rPr>
              <w:t>1</w:t>
            </w:r>
          </w:p>
        </w:tc>
      </w:tr>
      <w:tr w:rsidR="00D81B0D" w14:paraId="5EE56F1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312444" w14:textId="77777777" w:rsidR="00D81B0D" w:rsidRDefault="0000125C" w:rsidP="00153CB6">
            <w:pPr>
              <w:widowControl/>
              <w:suppressAutoHyphens/>
              <w:jc w:val="center"/>
            </w:pPr>
            <w:r>
              <w:rPr>
                <w:color w:val="000000"/>
                <w:sz w:val="18"/>
              </w:rPr>
              <w:t>732</w:t>
            </w:r>
          </w:p>
        </w:tc>
        <w:tc>
          <w:tcPr>
            <w:tcW w:w="469" w:type="dxa"/>
            <w:tcBorders>
              <w:top w:val="single" w:sz="2" w:space="0" w:color="000000"/>
              <w:left w:val="single" w:sz="2" w:space="0" w:color="000000"/>
              <w:bottom w:val="single" w:sz="2" w:space="0" w:color="000000"/>
              <w:right w:val="single" w:sz="2" w:space="0" w:color="000000"/>
            </w:tcBorders>
            <w:vAlign w:val="center"/>
          </w:tcPr>
          <w:p w14:paraId="22491BD9"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9BE10D2"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3B9842F3"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5B4D2504"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3991E1E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C93E70F"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4113EE42"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34A84294"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360EF11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645056E" w14:textId="77777777" w:rsidR="00D81B0D" w:rsidRDefault="0000125C" w:rsidP="00153CB6">
            <w:pPr>
              <w:widowControl/>
              <w:suppressAutoHyphens/>
              <w:jc w:val="center"/>
            </w:pPr>
            <w:r>
              <w:rPr>
                <w:color w:val="000000"/>
                <w:sz w:val="18"/>
              </w:rPr>
              <w:t>MLD23AC068400</w:t>
            </w:r>
          </w:p>
        </w:tc>
        <w:tc>
          <w:tcPr>
            <w:tcW w:w="604" w:type="dxa"/>
            <w:tcBorders>
              <w:top w:val="single" w:sz="2" w:space="0" w:color="000000"/>
              <w:left w:val="single" w:sz="2" w:space="0" w:color="000000"/>
              <w:bottom w:val="single" w:sz="2" w:space="0" w:color="000000"/>
              <w:right w:val="single" w:sz="2" w:space="0" w:color="000000"/>
            </w:tcBorders>
            <w:vAlign w:val="center"/>
          </w:tcPr>
          <w:p w14:paraId="50EE3EA0" w14:textId="77777777" w:rsidR="00D81B0D" w:rsidRDefault="0000125C" w:rsidP="00153CB6">
            <w:pPr>
              <w:widowControl/>
              <w:suppressAutoHyphens/>
              <w:jc w:val="center"/>
            </w:pPr>
            <w:r>
              <w:rPr>
                <w:color w:val="000000"/>
                <w:sz w:val="18"/>
              </w:rPr>
              <w:t>1</w:t>
            </w:r>
          </w:p>
        </w:tc>
      </w:tr>
      <w:tr w:rsidR="00D81B0D" w14:paraId="12B3693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2E3C5EF" w14:textId="77777777" w:rsidR="00D81B0D" w:rsidRDefault="0000125C" w:rsidP="00153CB6">
            <w:pPr>
              <w:widowControl/>
              <w:suppressAutoHyphens/>
              <w:jc w:val="center"/>
            </w:pPr>
            <w:r>
              <w:rPr>
                <w:color w:val="000000"/>
                <w:sz w:val="18"/>
              </w:rPr>
              <w:t>733</w:t>
            </w:r>
          </w:p>
        </w:tc>
        <w:tc>
          <w:tcPr>
            <w:tcW w:w="469" w:type="dxa"/>
            <w:tcBorders>
              <w:top w:val="single" w:sz="2" w:space="0" w:color="000000"/>
              <w:left w:val="single" w:sz="2" w:space="0" w:color="000000"/>
              <w:bottom w:val="single" w:sz="2" w:space="0" w:color="000000"/>
              <w:right w:val="single" w:sz="2" w:space="0" w:color="000000"/>
            </w:tcBorders>
            <w:vAlign w:val="center"/>
          </w:tcPr>
          <w:p w14:paraId="172D2FFA"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B964E9B"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10526069"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4349564A"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6F802CE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34843FC"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2664E3E7" w14:textId="77777777" w:rsidR="00D81B0D" w:rsidRDefault="0000125C" w:rsidP="00153CB6">
            <w:pPr>
              <w:widowControl/>
              <w:suppressAutoHyphens/>
              <w:jc w:val="center"/>
            </w:pPr>
            <w:r>
              <w:rPr>
                <w:color w:val="000000"/>
                <w:sz w:val="18"/>
              </w:rPr>
              <w:t>Коммутатор МАЯК серии HW- AMUR-C93-24T</w:t>
            </w:r>
          </w:p>
        </w:tc>
        <w:tc>
          <w:tcPr>
            <w:tcW w:w="1930" w:type="dxa"/>
            <w:tcBorders>
              <w:top w:val="single" w:sz="2" w:space="0" w:color="000000"/>
              <w:left w:val="single" w:sz="2" w:space="0" w:color="000000"/>
              <w:bottom w:val="single" w:sz="2" w:space="0" w:color="000000"/>
              <w:right w:val="single" w:sz="2" w:space="0" w:color="000000"/>
            </w:tcBorders>
            <w:vAlign w:val="center"/>
          </w:tcPr>
          <w:p w14:paraId="0787E818" w14:textId="77777777" w:rsidR="00D81B0D" w:rsidRDefault="0000125C" w:rsidP="00153CB6">
            <w:pPr>
              <w:widowControl/>
              <w:suppressAutoHyphens/>
              <w:jc w:val="center"/>
            </w:pPr>
            <w:r>
              <w:rPr>
                <w:color w:val="000000"/>
                <w:sz w:val="18"/>
              </w:rPr>
              <w:t>HW- AMUR-C93-24T</w:t>
            </w:r>
          </w:p>
        </w:tc>
        <w:tc>
          <w:tcPr>
            <w:tcW w:w="1197" w:type="dxa"/>
            <w:tcBorders>
              <w:top w:val="single" w:sz="2" w:space="0" w:color="000000"/>
              <w:left w:val="single" w:sz="2" w:space="0" w:color="000000"/>
              <w:bottom w:val="single" w:sz="2" w:space="0" w:color="000000"/>
              <w:right w:val="single" w:sz="2" w:space="0" w:color="000000"/>
            </w:tcBorders>
            <w:vAlign w:val="center"/>
          </w:tcPr>
          <w:p w14:paraId="03DF85AA"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1176CED" w14:textId="77777777" w:rsidR="00D81B0D" w:rsidRDefault="0000125C" w:rsidP="00153CB6">
            <w:pPr>
              <w:widowControl/>
              <w:suppressAutoHyphens/>
              <w:jc w:val="center"/>
            </w:pPr>
            <w:r>
              <w:rPr>
                <w:color w:val="000000"/>
                <w:sz w:val="18"/>
              </w:rPr>
              <w:t>M1023A7970904</w:t>
            </w:r>
          </w:p>
        </w:tc>
        <w:tc>
          <w:tcPr>
            <w:tcW w:w="604" w:type="dxa"/>
            <w:tcBorders>
              <w:top w:val="single" w:sz="2" w:space="0" w:color="000000"/>
              <w:left w:val="single" w:sz="2" w:space="0" w:color="000000"/>
              <w:bottom w:val="single" w:sz="2" w:space="0" w:color="000000"/>
              <w:right w:val="single" w:sz="2" w:space="0" w:color="000000"/>
            </w:tcBorders>
            <w:vAlign w:val="center"/>
          </w:tcPr>
          <w:p w14:paraId="6ABA9357" w14:textId="77777777" w:rsidR="00D81B0D" w:rsidRDefault="0000125C" w:rsidP="00153CB6">
            <w:pPr>
              <w:widowControl/>
              <w:suppressAutoHyphens/>
              <w:jc w:val="center"/>
            </w:pPr>
            <w:r>
              <w:rPr>
                <w:color w:val="000000"/>
                <w:sz w:val="18"/>
              </w:rPr>
              <w:t>1</w:t>
            </w:r>
          </w:p>
        </w:tc>
      </w:tr>
      <w:tr w:rsidR="00D81B0D" w14:paraId="7906E19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D933F0" w14:textId="77777777" w:rsidR="00D81B0D" w:rsidRDefault="0000125C" w:rsidP="00153CB6">
            <w:pPr>
              <w:widowControl/>
              <w:suppressAutoHyphens/>
              <w:jc w:val="center"/>
            </w:pPr>
            <w:r>
              <w:rPr>
                <w:color w:val="000000"/>
                <w:sz w:val="18"/>
              </w:rPr>
              <w:t>734</w:t>
            </w:r>
          </w:p>
        </w:tc>
        <w:tc>
          <w:tcPr>
            <w:tcW w:w="469" w:type="dxa"/>
            <w:tcBorders>
              <w:top w:val="single" w:sz="2" w:space="0" w:color="000000"/>
              <w:left w:val="single" w:sz="2" w:space="0" w:color="000000"/>
              <w:bottom w:val="single" w:sz="2" w:space="0" w:color="000000"/>
              <w:right w:val="single" w:sz="2" w:space="0" w:color="000000"/>
            </w:tcBorders>
            <w:vAlign w:val="center"/>
          </w:tcPr>
          <w:p w14:paraId="32AA2B72"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551832A"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6321B86C"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1FAD0318"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4B5C6CD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3C91627"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4463B507" w14:textId="77777777" w:rsidR="00D81B0D" w:rsidRDefault="0000125C" w:rsidP="00153CB6">
            <w:pPr>
              <w:widowControl/>
              <w:suppressAutoHyphens/>
              <w:jc w:val="center"/>
            </w:pPr>
            <w:r>
              <w:rPr>
                <w:color w:val="000000"/>
                <w:sz w:val="18"/>
              </w:rPr>
              <w:t>Коммутатор МАЯК серии HW- AMUR-C93-24T</w:t>
            </w:r>
          </w:p>
        </w:tc>
        <w:tc>
          <w:tcPr>
            <w:tcW w:w="1930" w:type="dxa"/>
            <w:tcBorders>
              <w:top w:val="single" w:sz="2" w:space="0" w:color="000000"/>
              <w:left w:val="single" w:sz="2" w:space="0" w:color="000000"/>
              <w:bottom w:val="single" w:sz="2" w:space="0" w:color="000000"/>
              <w:right w:val="single" w:sz="2" w:space="0" w:color="000000"/>
            </w:tcBorders>
            <w:vAlign w:val="center"/>
          </w:tcPr>
          <w:p w14:paraId="4024A5BC" w14:textId="77777777" w:rsidR="00D81B0D" w:rsidRDefault="0000125C" w:rsidP="00153CB6">
            <w:pPr>
              <w:widowControl/>
              <w:suppressAutoHyphens/>
              <w:jc w:val="center"/>
            </w:pPr>
            <w:r>
              <w:rPr>
                <w:color w:val="000000"/>
                <w:sz w:val="18"/>
              </w:rPr>
              <w:t>HW- AMUR-C93-24T</w:t>
            </w:r>
          </w:p>
        </w:tc>
        <w:tc>
          <w:tcPr>
            <w:tcW w:w="1197" w:type="dxa"/>
            <w:tcBorders>
              <w:top w:val="single" w:sz="2" w:space="0" w:color="000000"/>
              <w:left w:val="single" w:sz="2" w:space="0" w:color="000000"/>
              <w:bottom w:val="single" w:sz="2" w:space="0" w:color="000000"/>
              <w:right w:val="single" w:sz="2" w:space="0" w:color="000000"/>
            </w:tcBorders>
            <w:vAlign w:val="center"/>
          </w:tcPr>
          <w:p w14:paraId="58F6EF1E"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440393A" w14:textId="77777777" w:rsidR="00D81B0D" w:rsidRDefault="0000125C" w:rsidP="00153CB6">
            <w:pPr>
              <w:widowControl/>
              <w:suppressAutoHyphens/>
              <w:jc w:val="center"/>
            </w:pPr>
            <w:r>
              <w:rPr>
                <w:color w:val="000000"/>
                <w:sz w:val="18"/>
              </w:rPr>
              <w:t>M1023A7536584</w:t>
            </w:r>
          </w:p>
        </w:tc>
        <w:tc>
          <w:tcPr>
            <w:tcW w:w="604" w:type="dxa"/>
            <w:tcBorders>
              <w:top w:val="single" w:sz="2" w:space="0" w:color="000000"/>
              <w:left w:val="single" w:sz="2" w:space="0" w:color="000000"/>
              <w:bottom w:val="single" w:sz="2" w:space="0" w:color="000000"/>
              <w:right w:val="single" w:sz="2" w:space="0" w:color="000000"/>
            </w:tcBorders>
            <w:vAlign w:val="center"/>
          </w:tcPr>
          <w:p w14:paraId="7EE02C0D" w14:textId="77777777" w:rsidR="00D81B0D" w:rsidRDefault="0000125C" w:rsidP="00153CB6">
            <w:pPr>
              <w:widowControl/>
              <w:suppressAutoHyphens/>
              <w:jc w:val="center"/>
            </w:pPr>
            <w:r>
              <w:rPr>
                <w:color w:val="000000"/>
                <w:sz w:val="18"/>
              </w:rPr>
              <w:t>1</w:t>
            </w:r>
          </w:p>
        </w:tc>
      </w:tr>
      <w:tr w:rsidR="00D81B0D" w14:paraId="153FD7F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80922DE" w14:textId="77777777" w:rsidR="00D81B0D" w:rsidRDefault="0000125C" w:rsidP="00153CB6">
            <w:pPr>
              <w:widowControl/>
              <w:suppressAutoHyphens/>
              <w:jc w:val="center"/>
            </w:pPr>
            <w:r>
              <w:rPr>
                <w:color w:val="000000"/>
                <w:sz w:val="18"/>
              </w:rPr>
              <w:t>735</w:t>
            </w:r>
          </w:p>
        </w:tc>
        <w:tc>
          <w:tcPr>
            <w:tcW w:w="469" w:type="dxa"/>
            <w:tcBorders>
              <w:top w:val="single" w:sz="2" w:space="0" w:color="000000"/>
              <w:left w:val="single" w:sz="2" w:space="0" w:color="000000"/>
              <w:bottom w:val="single" w:sz="2" w:space="0" w:color="000000"/>
              <w:right w:val="single" w:sz="2" w:space="0" w:color="000000"/>
            </w:tcBorders>
            <w:vAlign w:val="center"/>
          </w:tcPr>
          <w:p w14:paraId="318B5D5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A8993E6" w14:textId="77777777" w:rsidR="00D81B0D" w:rsidRDefault="0000125C" w:rsidP="00153CB6">
            <w:pPr>
              <w:widowControl/>
              <w:suppressAutoHyphens/>
              <w:jc w:val="center"/>
            </w:pPr>
            <w:r>
              <w:rPr>
                <w:color w:val="000000"/>
                <w:sz w:val="18"/>
              </w:rPr>
              <w:t>г. Москва, Университетский проспект, д. 12</w:t>
            </w:r>
          </w:p>
        </w:tc>
        <w:tc>
          <w:tcPr>
            <w:tcW w:w="654" w:type="dxa"/>
            <w:tcBorders>
              <w:top w:val="single" w:sz="2" w:space="0" w:color="000000"/>
              <w:left w:val="single" w:sz="2" w:space="0" w:color="000000"/>
              <w:bottom w:val="single" w:sz="2" w:space="0" w:color="000000"/>
              <w:right w:val="single" w:sz="2" w:space="0" w:color="000000"/>
            </w:tcBorders>
            <w:vAlign w:val="center"/>
          </w:tcPr>
          <w:p w14:paraId="1AFBB39A"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4525D4A4"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575B6C2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951B098"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7DF0A489" w14:textId="77777777" w:rsidR="00D81B0D" w:rsidRDefault="0000125C" w:rsidP="00153CB6">
            <w:pPr>
              <w:widowControl/>
              <w:suppressAutoHyphens/>
              <w:jc w:val="center"/>
            </w:pPr>
            <w:r>
              <w:rPr>
                <w:color w:val="000000"/>
                <w:sz w:val="18"/>
              </w:rPr>
              <w:t>Коммутатор МАЯК серии HW-AMUR-S73-48T (тип-2)</w:t>
            </w:r>
          </w:p>
        </w:tc>
        <w:tc>
          <w:tcPr>
            <w:tcW w:w="1930" w:type="dxa"/>
            <w:tcBorders>
              <w:top w:val="single" w:sz="2" w:space="0" w:color="000000"/>
              <w:left w:val="single" w:sz="2" w:space="0" w:color="000000"/>
              <w:bottom w:val="single" w:sz="2" w:space="0" w:color="000000"/>
              <w:right w:val="single" w:sz="2" w:space="0" w:color="000000"/>
            </w:tcBorders>
            <w:vAlign w:val="center"/>
          </w:tcPr>
          <w:p w14:paraId="13E51C80"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5783105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A17FD5A" w14:textId="77777777" w:rsidR="00D81B0D" w:rsidRDefault="0000125C" w:rsidP="00153CB6">
            <w:pPr>
              <w:widowControl/>
              <w:suppressAutoHyphens/>
              <w:jc w:val="center"/>
            </w:pPr>
            <w:r>
              <w:rPr>
                <w:color w:val="000000"/>
                <w:sz w:val="18"/>
              </w:rPr>
              <w:t>MLD23AC068441</w:t>
            </w:r>
          </w:p>
        </w:tc>
        <w:tc>
          <w:tcPr>
            <w:tcW w:w="604" w:type="dxa"/>
            <w:tcBorders>
              <w:top w:val="single" w:sz="2" w:space="0" w:color="000000"/>
              <w:left w:val="single" w:sz="2" w:space="0" w:color="000000"/>
              <w:bottom w:val="single" w:sz="2" w:space="0" w:color="000000"/>
              <w:right w:val="single" w:sz="2" w:space="0" w:color="000000"/>
            </w:tcBorders>
            <w:vAlign w:val="center"/>
          </w:tcPr>
          <w:p w14:paraId="655F54AA" w14:textId="77777777" w:rsidR="00D81B0D" w:rsidRDefault="0000125C" w:rsidP="00153CB6">
            <w:pPr>
              <w:widowControl/>
              <w:suppressAutoHyphens/>
              <w:jc w:val="center"/>
            </w:pPr>
            <w:r>
              <w:rPr>
                <w:color w:val="000000"/>
                <w:sz w:val="18"/>
              </w:rPr>
              <w:t>1</w:t>
            </w:r>
          </w:p>
        </w:tc>
      </w:tr>
      <w:tr w:rsidR="00D81B0D" w14:paraId="21D6BB0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D4D399B" w14:textId="77777777" w:rsidR="00D81B0D" w:rsidRDefault="0000125C" w:rsidP="00153CB6">
            <w:pPr>
              <w:widowControl/>
              <w:suppressAutoHyphens/>
              <w:jc w:val="center"/>
            </w:pPr>
            <w:r>
              <w:rPr>
                <w:color w:val="000000"/>
                <w:sz w:val="18"/>
              </w:rPr>
              <w:t>736</w:t>
            </w:r>
          </w:p>
        </w:tc>
        <w:tc>
          <w:tcPr>
            <w:tcW w:w="469" w:type="dxa"/>
            <w:tcBorders>
              <w:top w:val="single" w:sz="2" w:space="0" w:color="000000"/>
              <w:left w:val="single" w:sz="2" w:space="0" w:color="000000"/>
              <w:bottom w:val="single" w:sz="2" w:space="0" w:color="000000"/>
              <w:right w:val="single" w:sz="2" w:space="0" w:color="000000"/>
            </w:tcBorders>
            <w:vAlign w:val="center"/>
          </w:tcPr>
          <w:p w14:paraId="26A7DA75"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0748A9B"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1F6167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8C8382F" w14:textId="77777777" w:rsidR="00D81B0D" w:rsidRDefault="0000125C" w:rsidP="00153CB6">
            <w:pPr>
              <w:widowControl/>
              <w:suppressAutoHyphens/>
              <w:jc w:val="center"/>
            </w:pPr>
            <w:r>
              <w:rPr>
                <w:color w:val="000000"/>
                <w:sz w:val="18"/>
              </w:rPr>
              <w:t>113</w:t>
            </w:r>
          </w:p>
        </w:tc>
        <w:tc>
          <w:tcPr>
            <w:tcW w:w="1640" w:type="dxa"/>
            <w:tcBorders>
              <w:top w:val="single" w:sz="2" w:space="0" w:color="000000"/>
              <w:left w:val="single" w:sz="2" w:space="0" w:color="000000"/>
              <w:bottom w:val="single" w:sz="2" w:space="0" w:color="000000"/>
              <w:right w:val="single" w:sz="2" w:space="0" w:color="000000"/>
            </w:tcBorders>
            <w:vAlign w:val="center"/>
          </w:tcPr>
          <w:p w14:paraId="742026F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0837493"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1E1BF0B7" w14:textId="77777777" w:rsidR="00D81B0D" w:rsidRDefault="0000125C" w:rsidP="00153CB6">
            <w:pPr>
              <w:widowControl/>
              <w:suppressAutoHyphens/>
              <w:jc w:val="center"/>
            </w:pPr>
            <w:r>
              <w:rPr>
                <w:color w:val="000000"/>
                <w:sz w:val="18"/>
              </w:rPr>
              <w:t>Коммутатор МАЯК серии HW-AMUR-C93-24T</w:t>
            </w:r>
          </w:p>
        </w:tc>
        <w:tc>
          <w:tcPr>
            <w:tcW w:w="1930" w:type="dxa"/>
            <w:tcBorders>
              <w:top w:val="single" w:sz="2" w:space="0" w:color="000000"/>
              <w:left w:val="single" w:sz="2" w:space="0" w:color="000000"/>
              <w:bottom w:val="single" w:sz="2" w:space="0" w:color="000000"/>
              <w:right w:val="single" w:sz="2" w:space="0" w:color="000000"/>
            </w:tcBorders>
            <w:vAlign w:val="center"/>
          </w:tcPr>
          <w:p w14:paraId="30EE50A2" w14:textId="77777777" w:rsidR="00D81B0D" w:rsidRDefault="0000125C" w:rsidP="00153CB6">
            <w:pPr>
              <w:widowControl/>
              <w:suppressAutoHyphens/>
              <w:jc w:val="center"/>
            </w:pPr>
            <w:r>
              <w:rPr>
                <w:color w:val="000000"/>
                <w:sz w:val="18"/>
              </w:rPr>
              <w:t>HW-AMUR-C93-24T</w:t>
            </w:r>
          </w:p>
        </w:tc>
        <w:tc>
          <w:tcPr>
            <w:tcW w:w="1197" w:type="dxa"/>
            <w:tcBorders>
              <w:top w:val="single" w:sz="2" w:space="0" w:color="000000"/>
              <w:left w:val="single" w:sz="2" w:space="0" w:color="000000"/>
              <w:bottom w:val="single" w:sz="2" w:space="0" w:color="000000"/>
              <w:right w:val="single" w:sz="2" w:space="0" w:color="000000"/>
            </w:tcBorders>
            <w:vAlign w:val="center"/>
          </w:tcPr>
          <w:p w14:paraId="41981A83"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33DEE42" w14:textId="77777777" w:rsidR="00D81B0D" w:rsidRDefault="0000125C" w:rsidP="00153CB6">
            <w:pPr>
              <w:widowControl/>
              <w:suppressAutoHyphens/>
              <w:jc w:val="center"/>
            </w:pPr>
            <w:r>
              <w:rPr>
                <w:color w:val="000000"/>
                <w:sz w:val="18"/>
              </w:rPr>
              <w:t>M1023A7536440</w:t>
            </w:r>
          </w:p>
        </w:tc>
        <w:tc>
          <w:tcPr>
            <w:tcW w:w="604" w:type="dxa"/>
            <w:tcBorders>
              <w:top w:val="single" w:sz="2" w:space="0" w:color="000000"/>
              <w:left w:val="single" w:sz="2" w:space="0" w:color="000000"/>
              <w:bottom w:val="single" w:sz="2" w:space="0" w:color="000000"/>
              <w:right w:val="single" w:sz="2" w:space="0" w:color="000000"/>
            </w:tcBorders>
            <w:vAlign w:val="center"/>
          </w:tcPr>
          <w:p w14:paraId="79EA0535" w14:textId="77777777" w:rsidR="00D81B0D" w:rsidRDefault="0000125C" w:rsidP="00153CB6">
            <w:pPr>
              <w:widowControl/>
              <w:suppressAutoHyphens/>
              <w:jc w:val="center"/>
            </w:pPr>
            <w:r>
              <w:rPr>
                <w:color w:val="000000"/>
                <w:sz w:val="18"/>
              </w:rPr>
              <w:t>1</w:t>
            </w:r>
          </w:p>
        </w:tc>
      </w:tr>
      <w:tr w:rsidR="00D81B0D" w14:paraId="19ABBDE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D2580F" w14:textId="77777777" w:rsidR="00D81B0D" w:rsidRDefault="0000125C" w:rsidP="00153CB6">
            <w:pPr>
              <w:widowControl/>
              <w:suppressAutoHyphens/>
              <w:jc w:val="center"/>
            </w:pPr>
            <w:r>
              <w:rPr>
                <w:color w:val="000000"/>
                <w:sz w:val="18"/>
              </w:rPr>
              <w:t>737</w:t>
            </w:r>
          </w:p>
        </w:tc>
        <w:tc>
          <w:tcPr>
            <w:tcW w:w="469" w:type="dxa"/>
            <w:tcBorders>
              <w:top w:val="single" w:sz="2" w:space="0" w:color="000000"/>
              <w:left w:val="single" w:sz="2" w:space="0" w:color="000000"/>
              <w:bottom w:val="single" w:sz="2" w:space="0" w:color="000000"/>
              <w:right w:val="single" w:sz="2" w:space="0" w:color="000000"/>
            </w:tcBorders>
            <w:vAlign w:val="center"/>
          </w:tcPr>
          <w:p w14:paraId="318900B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FEDD22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11A3582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279253C" w14:textId="77777777" w:rsidR="00D81B0D" w:rsidRDefault="0000125C" w:rsidP="00153CB6">
            <w:pPr>
              <w:widowControl/>
              <w:suppressAutoHyphens/>
              <w:jc w:val="center"/>
            </w:pPr>
            <w:r>
              <w:rPr>
                <w:color w:val="000000"/>
                <w:sz w:val="18"/>
              </w:rPr>
              <w:t>113</w:t>
            </w:r>
          </w:p>
        </w:tc>
        <w:tc>
          <w:tcPr>
            <w:tcW w:w="1640" w:type="dxa"/>
            <w:tcBorders>
              <w:top w:val="single" w:sz="2" w:space="0" w:color="000000"/>
              <w:left w:val="single" w:sz="2" w:space="0" w:color="000000"/>
              <w:bottom w:val="single" w:sz="2" w:space="0" w:color="000000"/>
              <w:right w:val="single" w:sz="2" w:space="0" w:color="000000"/>
            </w:tcBorders>
            <w:vAlign w:val="center"/>
          </w:tcPr>
          <w:p w14:paraId="3C96459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BF78C30"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12C9F657" w14:textId="77777777" w:rsidR="00D81B0D" w:rsidRDefault="0000125C" w:rsidP="00153CB6">
            <w:pPr>
              <w:widowControl/>
              <w:suppressAutoHyphens/>
              <w:jc w:val="center"/>
            </w:pPr>
            <w:r>
              <w:rPr>
                <w:color w:val="000000"/>
                <w:sz w:val="18"/>
              </w:rPr>
              <w:t>Коммутатор МАЯК серии HW-AMUR-C93-24T</w:t>
            </w:r>
          </w:p>
        </w:tc>
        <w:tc>
          <w:tcPr>
            <w:tcW w:w="1930" w:type="dxa"/>
            <w:tcBorders>
              <w:top w:val="single" w:sz="2" w:space="0" w:color="000000"/>
              <w:left w:val="single" w:sz="2" w:space="0" w:color="000000"/>
              <w:bottom w:val="single" w:sz="2" w:space="0" w:color="000000"/>
              <w:right w:val="single" w:sz="2" w:space="0" w:color="000000"/>
            </w:tcBorders>
            <w:vAlign w:val="center"/>
          </w:tcPr>
          <w:p w14:paraId="68FC2678" w14:textId="77777777" w:rsidR="00D81B0D" w:rsidRDefault="0000125C" w:rsidP="00153CB6">
            <w:pPr>
              <w:widowControl/>
              <w:suppressAutoHyphens/>
              <w:jc w:val="center"/>
            </w:pPr>
            <w:r>
              <w:rPr>
                <w:color w:val="000000"/>
                <w:sz w:val="18"/>
              </w:rPr>
              <w:t>HW-AMUR-C93-24T</w:t>
            </w:r>
          </w:p>
        </w:tc>
        <w:tc>
          <w:tcPr>
            <w:tcW w:w="1197" w:type="dxa"/>
            <w:tcBorders>
              <w:top w:val="single" w:sz="2" w:space="0" w:color="000000"/>
              <w:left w:val="single" w:sz="2" w:space="0" w:color="000000"/>
              <w:bottom w:val="single" w:sz="2" w:space="0" w:color="000000"/>
              <w:right w:val="single" w:sz="2" w:space="0" w:color="000000"/>
            </w:tcBorders>
            <w:vAlign w:val="center"/>
          </w:tcPr>
          <w:p w14:paraId="2C5CB2A5"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B3E30BD" w14:textId="77777777" w:rsidR="00D81B0D" w:rsidRDefault="0000125C" w:rsidP="00153CB6">
            <w:pPr>
              <w:widowControl/>
              <w:suppressAutoHyphens/>
              <w:jc w:val="center"/>
            </w:pPr>
            <w:r>
              <w:rPr>
                <w:color w:val="000000"/>
                <w:sz w:val="18"/>
              </w:rPr>
              <w:t>M1023A7536609</w:t>
            </w:r>
          </w:p>
        </w:tc>
        <w:tc>
          <w:tcPr>
            <w:tcW w:w="604" w:type="dxa"/>
            <w:tcBorders>
              <w:top w:val="single" w:sz="2" w:space="0" w:color="000000"/>
              <w:left w:val="single" w:sz="2" w:space="0" w:color="000000"/>
              <w:bottom w:val="single" w:sz="2" w:space="0" w:color="000000"/>
              <w:right w:val="single" w:sz="2" w:space="0" w:color="000000"/>
            </w:tcBorders>
            <w:vAlign w:val="center"/>
          </w:tcPr>
          <w:p w14:paraId="1BE0C9D5" w14:textId="77777777" w:rsidR="00D81B0D" w:rsidRDefault="0000125C" w:rsidP="00153CB6">
            <w:pPr>
              <w:widowControl/>
              <w:suppressAutoHyphens/>
              <w:jc w:val="center"/>
            </w:pPr>
            <w:r>
              <w:rPr>
                <w:color w:val="000000"/>
                <w:sz w:val="18"/>
              </w:rPr>
              <w:t>1</w:t>
            </w:r>
          </w:p>
        </w:tc>
      </w:tr>
      <w:tr w:rsidR="00D81B0D" w14:paraId="714AB7C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CA22D39" w14:textId="77777777" w:rsidR="00D81B0D" w:rsidRDefault="0000125C" w:rsidP="00153CB6">
            <w:pPr>
              <w:widowControl/>
              <w:suppressAutoHyphens/>
              <w:jc w:val="center"/>
            </w:pPr>
            <w:r>
              <w:rPr>
                <w:color w:val="000000"/>
                <w:sz w:val="18"/>
              </w:rPr>
              <w:t>738</w:t>
            </w:r>
          </w:p>
        </w:tc>
        <w:tc>
          <w:tcPr>
            <w:tcW w:w="469" w:type="dxa"/>
            <w:tcBorders>
              <w:top w:val="single" w:sz="2" w:space="0" w:color="000000"/>
              <w:left w:val="single" w:sz="2" w:space="0" w:color="000000"/>
              <w:bottom w:val="single" w:sz="2" w:space="0" w:color="000000"/>
              <w:right w:val="single" w:sz="2" w:space="0" w:color="000000"/>
            </w:tcBorders>
            <w:vAlign w:val="center"/>
          </w:tcPr>
          <w:p w14:paraId="24ADD4C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BC88D8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17E9D5C6"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0BAD816" w14:textId="77777777" w:rsidR="00D81B0D" w:rsidRDefault="0000125C" w:rsidP="00153CB6">
            <w:pPr>
              <w:widowControl/>
              <w:suppressAutoHyphens/>
              <w:jc w:val="center"/>
            </w:pPr>
            <w:r>
              <w:rPr>
                <w:color w:val="000000"/>
                <w:sz w:val="18"/>
              </w:rPr>
              <w:t>201</w:t>
            </w:r>
          </w:p>
        </w:tc>
        <w:tc>
          <w:tcPr>
            <w:tcW w:w="1640" w:type="dxa"/>
            <w:tcBorders>
              <w:top w:val="single" w:sz="2" w:space="0" w:color="000000"/>
              <w:left w:val="single" w:sz="2" w:space="0" w:color="000000"/>
              <w:bottom w:val="single" w:sz="2" w:space="0" w:color="000000"/>
              <w:right w:val="single" w:sz="2" w:space="0" w:color="000000"/>
            </w:tcBorders>
            <w:vAlign w:val="center"/>
          </w:tcPr>
          <w:p w14:paraId="1B007E9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D051BFA"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480F4935"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0D785065"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5BB0F9D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F6ECF48" w14:textId="77777777" w:rsidR="00D81B0D" w:rsidRDefault="0000125C" w:rsidP="00153CB6">
            <w:pPr>
              <w:widowControl/>
              <w:suppressAutoHyphens/>
              <w:jc w:val="center"/>
            </w:pPr>
            <w:r>
              <w:rPr>
                <w:color w:val="000000"/>
                <w:sz w:val="18"/>
              </w:rPr>
              <w:t>MLD23AC068496</w:t>
            </w:r>
          </w:p>
        </w:tc>
        <w:tc>
          <w:tcPr>
            <w:tcW w:w="604" w:type="dxa"/>
            <w:tcBorders>
              <w:top w:val="single" w:sz="2" w:space="0" w:color="000000"/>
              <w:left w:val="single" w:sz="2" w:space="0" w:color="000000"/>
              <w:bottom w:val="single" w:sz="2" w:space="0" w:color="000000"/>
              <w:right w:val="single" w:sz="2" w:space="0" w:color="000000"/>
            </w:tcBorders>
            <w:vAlign w:val="center"/>
          </w:tcPr>
          <w:p w14:paraId="4912CCE1" w14:textId="77777777" w:rsidR="00D81B0D" w:rsidRDefault="0000125C" w:rsidP="00153CB6">
            <w:pPr>
              <w:widowControl/>
              <w:suppressAutoHyphens/>
              <w:jc w:val="center"/>
            </w:pPr>
            <w:r>
              <w:rPr>
                <w:color w:val="000000"/>
                <w:sz w:val="18"/>
              </w:rPr>
              <w:t>1</w:t>
            </w:r>
          </w:p>
        </w:tc>
      </w:tr>
      <w:tr w:rsidR="00D81B0D" w14:paraId="23C8B43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A78C6D9" w14:textId="77777777" w:rsidR="00D81B0D" w:rsidRDefault="0000125C" w:rsidP="00153CB6">
            <w:pPr>
              <w:widowControl/>
              <w:suppressAutoHyphens/>
              <w:jc w:val="center"/>
            </w:pPr>
            <w:r>
              <w:rPr>
                <w:color w:val="000000"/>
                <w:sz w:val="18"/>
              </w:rPr>
              <w:t>739</w:t>
            </w:r>
          </w:p>
        </w:tc>
        <w:tc>
          <w:tcPr>
            <w:tcW w:w="469" w:type="dxa"/>
            <w:tcBorders>
              <w:top w:val="single" w:sz="2" w:space="0" w:color="000000"/>
              <w:left w:val="single" w:sz="2" w:space="0" w:color="000000"/>
              <w:bottom w:val="single" w:sz="2" w:space="0" w:color="000000"/>
              <w:right w:val="single" w:sz="2" w:space="0" w:color="000000"/>
            </w:tcBorders>
            <w:vAlign w:val="center"/>
          </w:tcPr>
          <w:p w14:paraId="66715B5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5CA9AC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8A1CE7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27B82B4" w14:textId="77777777" w:rsidR="00D81B0D" w:rsidRDefault="0000125C" w:rsidP="00153CB6">
            <w:pPr>
              <w:widowControl/>
              <w:suppressAutoHyphens/>
              <w:jc w:val="center"/>
            </w:pPr>
            <w:r>
              <w:rPr>
                <w:color w:val="000000"/>
                <w:sz w:val="18"/>
              </w:rPr>
              <w:t>201</w:t>
            </w:r>
          </w:p>
        </w:tc>
        <w:tc>
          <w:tcPr>
            <w:tcW w:w="1640" w:type="dxa"/>
            <w:tcBorders>
              <w:top w:val="single" w:sz="2" w:space="0" w:color="000000"/>
              <w:left w:val="single" w:sz="2" w:space="0" w:color="000000"/>
              <w:bottom w:val="single" w:sz="2" w:space="0" w:color="000000"/>
              <w:right w:val="single" w:sz="2" w:space="0" w:color="000000"/>
            </w:tcBorders>
            <w:vAlign w:val="center"/>
          </w:tcPr>
          <w:p w14:paraId="7751FF7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FC179E7"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5C6E6377"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11EAB030"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7375E0C0"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C3C1240" w14:textId="77777777" w:rsidR="00D81B0D" w:rsidRDefault="0000125C" w:rsidP="00153CB6">
            <w:pPr>
              <w:widowControl/>
              <w:suppressAutoHyphens/>
              <w:jc w:val="center"/>
            </w:pPr>
            <w:r>
              <w:rPr>
                <w:color w:val="000000"/>
                <w:sz w:val="18"/>
              </w:rPr>
              <w:t>MLD23AC068475</w:t>
            </w:r>
          </w:p>
        </w:tc>
        <w:tc>
          <w:tcPr>
            <w:tcW w:w="604" w:type="dxa"/>
            <w:tcBorders>
              <w:top w:val="single" w:sz="2" w:space="0" w:color="000000"/>
              <w:left w:val="single" w:sz="2" w:space="0" w:color="000000"/>
              <w:bottom w:val="single" w:sz="2" w:space="0" w:color="000000"/>
              <w:right w:val="single" w:sz="2" w:space="0" w:color="000000"/>
            </w:tcBorders>
            <w:vAlign w:val="center"/>
          </w:tcPr>
          <w:p w14:paraId="7794D552" w14:textId="77777777" w:rsidR="00D81B0D" w:rsidRDefault="0000125C" w:rsidP="00153CB6">
            <w:pPr>
              <w:widowControl/>
              <w:suppressAutoHyphens/>
              <w:jc w:val="center"/>
            </w:pPr>
            <w:r>
              <w:rPr>
                <w:color w:val="000000"/>
                <w:sz w:val="18"/>
              </w:rPr>
              <w:t>1</w:t>
            </w:r>
          </w:p>
        </w:tc>
      </w:tr>
      <w:tr w:rsidR="00D81B0D" w14:paraId="6DB8380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5B63430" w14:textId="77777777" w:rsidR="00D81B0D" w:rsidRDefault="0000125C" w:rsidP="00153CB6">
            <w:pPr>
              <w:widowControl/>
              <w:suppressAutoHyphens/>
              <w:jc w:val="center"/>
            </w:pPr>
            <w:r>
              <w:rPr>
                <w:color w:val="000000"/>
                <w:sz w:val="18"/>
              </w:rPr>
              <w:t>740</w:t>
            </w:r>
          </w:p>
        </w:tc>
        <w:tc>
          <w:tcPr>
            <w:tcW w:w="469" w:type="dxa"/>
            <w:tcBorders>
              <w:top w:val="single" w:sz="2" w:space="0" w:color="000000"/>
              <w:left w:val="single" w:sz="2" w:space="0" w:color="000000"/>
              <w:bottom w:val="single" w:sz="2" w:space="0" w:color="000000"/>
              <w:right w:val="single" w:sz="2" w:space="0" w:color="000000"/>
            </w:tcBorders>
            <w:vAlign w:val="center"/>
          </w:tcPr>
          <w:p w14:paraId="19FCF499"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8405F4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789434D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8BC9E62" w14:textId="77777777" w:rsidR="00D81B0D" w:rsidRDefault="0000125C" w:rsidP="00153CB6">
            <w:pPr>
              <w:widowControl/>
              <w:suppressAutoHyphens/>
              <w:jc w:val="center"/>
            </w:pPr>
            <w:r>
              <w:rPr>
                <w:color w:val="000000"/>
                <w:sz w:val="18"/>
              </w:rPr>
              <w:t>201</w:t>
            </w:r>
          </w:p>
        </w:tc>
        <w:tc>
          <w:tcPr>
            <w:tcW w:w="1640" w:type="dxa"/>
            <w:tcBorders>
              <w:top w:val="single" w:sz="2" w:space="0" w:color="000000"/>
              <w:left w:val="single" w:sz="2" w:space="0" w:color="000000"/>
              <w:bottom w:val="single" w:sz="2" w:space="0" w:color="000000"/>
              <w:right w:val="single" w:sz="2" w:space="0" w:color="000000"/>
            </w:tcBorders>
            <w:vAlign w:val="center"/>
          </w:tcPr>
          <w:p w14:paraId="2714F3F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9DF0BF6"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2CDACB0A"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60ABFCF9"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4114BB17"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35A4B01" w14:textId="77777777" w:rsidR="00D81B0D" w:rsidRDefault="0000125C" w:rsidP="00153CB6">
            <w:pPr>
              <w:widowControl/>
              <w:suppressAutoHyphens/>
              <w:jc w:val="center"/>
            </w:pPr>
            <w:r>
              <w:rPr>
                <w:color w:val="000000"/>
                <w:sz w:val="18"/>
              </w:rPr>
              <w:t>MLD23AC068381</w:t>
            </w:r>
          </w:p>
        </w:tc>
        <w:tc>
          <w:tcPr>
            <w:tcW w:w="604" w:type="dxa"/>
            <w:tcBorders>
              <w:top w:val="single" w:sz="2" w:space="0" w:color="000000"/>
              <w:left w:val="single" w:sz="2" w:space="0" w:color="000000"/>
              <w:bottom w:val="single" w:sz="2" w:space="0" w:color="000000"/>
              <w:right w:val="single" w:sz="2" w:space="0" w:color="000000"/>
            </w:tcBorders>
            <w:vAlign w:val="center"/>
          </w:tcPr>
          <w:p w14:paraId="49FC438C" w14:textId="77777777" w:rsidR="00D81B0D" w:rsidRDefault="0000125C" w:rsidP="00153CB6">
            <w:pPr>
              <w:widowControl/>
              <w:suppressAutoHyphens/>
              <w:jc w:val="center"/>
            </w:pPr>
            <w:r>
              <w:rPr>
                <w:color w:val="000000"/>
                <w:sz w:val="18"/>
              </w:rPr>
              <w:t>1</w:t>
            </w:r>
          </w:p>
        </w:tc>
      </w:tr>
      <w:tr w:rsidR="00D81B0D" w14:paraId="72C4D5E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4B8E5C" w14:textId="77777777" w:rsidR="00D81B0D" w:rsidRDefault="0000125C" w:rsidP="00153CB6">
            <w:pPr>
              <w:widowControl/>
              <w:suppressAutoHyphens/>
              <w:jc w:val="center"/>
            </w:pPr>
            <w:r>
              <w:rPr>
                <w:color w:val="000000"/>
                <w:sz w:val="18"/>
              </w:rPr>
              <w:t>741</w:t>
            </w:r>
          </w:p>
        </w:tc>
        <w:tc>
          <w:tcPr>
            <w:tcW w:w="469" w:type="dxa"/>
            <w:tcBorders>
              <w:top w:val="single" w:sz="2" w:space="0" w:color="000000"/>
              <w:left w:val="single" w:sz="2" w:space="0" w:color="000000"/>
              <w:bottom w:val="single" w:sz="2" w:space="0" w:color="000000"/>
              <w:right w:val="single" w:sz="2" w:space="0" w:color="000000"/>
            </w:tcBorders>
            <w:vAlign w:val="center"/>
          </w:tcPr>
          <w:p w14:paraId="20A1437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5A57F6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19163A9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4D34D7D" w14:textId="77777777" w:rsidR="00D81B0D" w:rsidRDefault="0000125C" w:rsidP="00153CB6">
            <w:pPr>
              <w:widowControl/>
              <w:suppressAutoHyphens/>
              <w:jc w:val="center"/>
            </w:pPr>
            <w:r>
              <w:rPr>
                <w:color w:val="000000"/>
                <w:sz w:val="18"/>
              </w:rPr>
              <w:t>Узел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39506D9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D88B74E"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60ED24CB"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04A96A73"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72656410"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6BCB30C" w14:textId="77777777" w:rsidR="00D81B0D" w:rsidRDefault="0000125C" w:rsidP="00153CB6">
            <w:pPr>
              <w:widowControl/>
              <w:suppressAutoHyphens/>
              <w:jc w:val="center"/>
            </w:pPr>
            <w:r>
              <w:rPr>
                <w:color w:val="000000"/>
                <w:sz w:val="18"/>
              </w:rPr>
              <w:t>MLD23AC068529</w:t>
            </w:r>
          </w:p>
        </w:tc>
        <w:tc>
          <w:tcPr>
            <w:tcW w:w="604" w:type="dxa"/>
            <w:tcBorders>
              <w:top w:val="single" w:sz="2" w:space="0" w:color="000000"/>
              <w:left w:val="single" w:sz="2" w:space="0" w:color="000000"/>
              <w:bottom w:val="single" w:sz="2" w:space="0" w:color="000000"/>
              <w:right w:val="single" w:sz="2" w:space="0" w:color="000000"/>
            </w:tcBorders>
            <w:vAlign w:val="center"/>
          </w:tcPr>
          <w:p w14:paraId="002DA94E" w14:textId="77777777" w:rsidR="00D81B0D" w:rsidRDefault="0000125C" w:rsidP="00153CB6">
            <w:pPr>
              <w:widowControl/>
              <w:suppressAutoHyphens/>
              <w:jc w:val="center"/>
            </w:pPr>
            <w:r>
              <w:rPr>
                <w:color w:val="000000"/>
                <w:sz w:val="18"/>
              </w:rPr>
              <w:t>1</w:t>
            </w:r>
          </w:p>
        </w:tc>
      </w:tr>
      <w:tr w:rsidR="00D81B0D" w14:paraId="657DF86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44FAE9C" w14:textId="77777777" w:rsidR="00D81B0D" w:rsidRDefault="0000125C" w:rsidP="00153CB6">
            <w:pPr>
              <w:widowControl/>
              <w:suppressAutoHyphens/>
              <w:jc w:val="center"/>
            </w:pPr>
            <w:r>
              <w:rPr>
                <w:color w:val="000000"/>
                <w:sz w:val="18"/>
              </w:rPr>
              <w:lastRenderedPageBreak/>
              <w:t>742</w:t>
            </w:r>
          </w:p>
        </w:tc>
        <w:tc>
          <w:tcPr>
            <w:tcW w:w="469" w:type="dxa"/>
            <w:tcBorders>
              <w:top w:val="single" w:sz="2" w:space="0" w:color="000000"/>
              <w:left w:val="single" w:sz="2" w:space="0" w:color="000000"/>
              <w:bottom w:val="single" w:sz="2" w:space="0" w:color="000000"/>
              <w:right w:val="single" w:sz="2" w:space="0" w:color="000000"/>
            </w:tcBorders>
            <w:vAlign w:val="center"/>
          </w:tcPr>
          <w:p w14:paraId="7FEA3983"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7AD4230"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2CD0FEFC"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8D2D153"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7AB55DCD"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ADC7CF5" w14:textId="77777777" w:rsidR="00D81B0D" w:rsidRDefault="0000125C" w:rsidP="00153CB6">
            <w:pPr>
              <w:widowControl/>
              <w:suppressAutoHyphens/>
              <w:jc w:val="center"/>
            </w:pPr>
            <w:r>
              <w:rPr>
                <w:color w:val="000000"/>
                <w:sz w:val="18"/>
              </w:rPr>
              <w:t>DAIKIN</w:t>
            </w:r>
          </w:p>
        </w:tc>
        <w:tc>
          <w:tcPr>
            <w:tcW w:w="2060" w:type="dxa"/>
            <w:tcBorders>
              <w:top w:val="single" w:sz="2" w:space="0" w:color="000000"/>
              <w:left w:val="single" w:sz="2" w:space="0" w:color="000000"/>
              <w:bottom w:val="single" w:sz="2" w:space="0" w:color="000000"/>
              <w:right w:val="single" w:sz="2" w:space="0" w:color="000000"/>
            </w:tcBorders>
            <w:vAlign w:val="center"/>
          </w:tcPr>
          <w:p w14:paraId="17B283AB" w14:textId="77777777" w:rsidR="00D81B0D" w:rsidRDefault="0000125C" w:rsidP="00153CB6">
            <w:pPr>
              <w:widowControl/>
              <w:suppressAutoHyphens/>
              <w:jc w:val="center"/>
            </w:pPr>
            <w:r>
              <w:rPr>
                <w:color w:val="000000"/>
                <w:sz w:val="18"/>
              </w:rPr>
              <w:t>Кондиционер DAIKIN R410A</w:t>
            </w:r>
          </w:p>
        </w:tc>
        <w:tc>
          <w:tcPr>
            <w:tcW w:w="1930" w:type="dxa"/>
            <w:tcBorders>
              <w:top w:val="single" w:sz="2" w:space="0" w:color="000000"/>
              <w:left w:val="single" w:sz="2" w:space="0" w:color="000000"/>
              <w:bottom w:val="single" w:sz="2" w:space="0" w:color="000000"/>
              <w:right w:val="single" w:sz="2" w:space="0" w:color="000000"/>
            </w:tcBorders>
            <w:vAlign w:val="center"/>
          </w:tcPr>
          <w:p w14:paraId="36720798" w14:textId="77777777" w:rsidR="00D81B0D" w:rsidRDefault="0000125C" w:rsidP="00153CB6">
            <w:pPr>
              <w:widowControl/>
              <w:suppressAutoHyphens/>
              <w:jc w:val="center"/>
            </w:pPr>
            <w:r>
              <w:rPr>
                <w:color w:val="000000"/>
                <w:sz w:val="18"/>
              </w:rPr>
              <w:t>FLQN71EXV1/RQ71CXV19</w:t>
            </w:r>
          </w:p>
        </w:tc>
        <w:tc>
          <w:tcPr>
            <w:tcW w:w="1197" w:type="dxa"/>
            <w:tcBorders>
              <w:top w:val="single" w:sz="2" w:space="0" w:color="000000"/>
              <w:left w:val="single" w:sz="2" w:space="0" w:color="000000"/>
              <w:bottom w:val="single" w:sz="2" w:space="0" w:color="000000"/>
              <w:right w:val="single" w:sz="2" w:space="0" w:color="000000"/>
            </w:tcBorders>
            <w:vAlign w:val="center"/>
          </w:tcPr>
          <w:p w14:paraId="4F9A2F34" w14:textId="77777777" w:rsidR="00D81B0D" w:rsidRDefault="0000125C" w:rsidP="00153CB6">
            <w:pPr>
              <w:widowControl/>
              <w:suppressAutoHyphens/>
              <w:jc w:val="center"/>
            </w:pPr>
            <w:r>
              <w:rPr>
                <w:color w:val="000000"/>
                <w:sz w:val="18"/>
              </w:rPr>
              <w:t>10101000078</w:t>
            </w:r>
          </w:p>
        </w:tc>
        <w:tc>
          <w:tcPr>
            <w:tcW w:w="2200" w:type="dxa"/>
            <w:tcBorders>
              <w:top w:val="single" w:sz="2" w:space="0" w:color="000000"/>
              <w:left w:val="single" w:sz="2" w:space="0" w:color="000000"/>
              <w:bottom w:val="single" w:sz="2" w:space="0" w:color="000000"/>
              <w:right w:val="single" w:sz="2" w:space="0" w:color="000000"/>
            </w:tcBorders>
            <w:vAlign w:val="center"/>
          </w:tcPr>
          <w:p w14:paraId="6911C7B0" w14:textId="77777777" w:rsidR="00D81B0D" w:rsidRDefault="0000125C" w:rsidP="00153CB6">
            <w:pPr>
              <w:widowControl/>
              <w:suppressAutoHyphens/>
              <w:jc w:val="center"/>
            </w:pPr>
            <w:r>
              <w:rPr>
                <w:color w:val="000000"/>
                <w:sz w:val="18"/>
              </w:rPr>
              <w:t>к000852/к001649</w:t>
            </w:r>
          </w:p>
        </w:tc>
        <w:tc>
          <w:tcPr>
            <w:tcW w:w="604" w:type="dxa"/>
            <w:tcBorders>
              <w:top w:val="single" w:sz="2" w:space="0" w:color="000000"/>
              <w:left w:val="single" w:sz="2" w:space="0" w:color="000000"/>
              <w:bottom w:val="single" w:sz="2" w:space="0" w:color="000000"/>
              <w:right w:val="single" w:sz="2" w:space="0" w:color="000000"/>
            </w:tcBorders>
            <w:vAlign w:val="center"/>
          </w:tcPr>
          <w:p w14:paraId="6A26970F" w14:textId="77777777" w:rsidR="00D81B0D" w:rsidRDefault="0000125C" w:rsidP="00153CB6">
            <w:pPr>
              <w:widowControl/>
              <w:suppressAutoHyphens/>
              <w:jc w:val="center"/>
            </w:pPr>
            <w:r>
              <w:rPr>
                <w:color w:val="000000"/>
                <w:sz w:val="18"/>
              </w:rPr>
              <w:t>1</w:t>
            </w:r>
          </w:p>
        </w:tc>
      </w:tr>
      <w:tr w:rsidR="00D81B0D" w14:paraId="7419A37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CAFA571" w14:textId="77777777" w:rsidR="00D81B0D" w:rsidRDefault="0000125C" w:rsidP="00153CB6">
            <w:pPr>
              <w:widowControl/>
              <w:suppressAutoHyphens/>
              <w:jc w:val="center"/>
            </w:pPr>
            <w:r>
              <w:rPr>
                <w:color w:val="000000"/>
                <w:sz w:val="18"/>
              </w:rPr>
              <w:t>743</w:t>
            </w:r>
          </w:p>
        </w:tc>
        <w:tc>
          <w:tcPr>
            <w:tcW w:w="469" w:type="dxa"/>
            <w:tcBorders>
              <w:top w:val="single" w:sz="2" w:space="0" w:color="000000"/>
              <w:left w:val="single" w:sz="2" w:space="0" w:color="000000"/>
              <w:bottom w:val="single" w:sz="2" w:space="0" w:color="000000"/>
              <w:right w:val="single" w:sz="2" w:space="0" w:color="000000"/>
            </w:tcBorders>
            <w:vAlign w:val="center"/>
          </w:tcPr>
          <w:p w14:paraId="696ABCF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EE00C33"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3440CA6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4A1D55E" w14:textId="77777777" w:rsidR="00D81B0D" w:rsidRDefault="0000125C" w:rsidP="00153CB6">
            <w:pPr>
              <w:widowControl/>
              <w:suppressAutoHyphens/>
              <w:jc w:val="center"/>
            </w:pPr>
            <w:r>
              <w:rPr>
                <w:color w:val="000000"/>
                <w:sz w:val="18"/>
              </w:rPr>
              <w:t>Узел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3F834BF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B063440"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280F35D9"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6A917AF4"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6A26DA86"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6F9A387E" w14:textId="77777777" w:rsidR="00D81B0D" w:rsidRDefault="0000125C" w:rsidP="00153CB6">
            <w:pPr>
              <w:widowControl/>
              <w:suppressAutoHyphens/>
              <w:jc w:val="center"/>
            </w:pPr>
            <w:r>
              <w:rPr>
                <w:color w:val="000000"/>
                <w:sz w:val="18"/>
              </w:rPr>
              <w:t>MLD23AC068539</w:t>
            </w:r>
          </w:p>
        </w:tc>
        <w:tc>
          <w:tcPr>
            <w:tcW w:w="604" w:type="dxa"/>
            <w:tcBorders>
              <w:top w:val="single" w:sz="2" w:space="0" w:color="000000"/>
              <w:left w:val="single" w:sz="2" w:space="0" w:color="000000"/>
              <w:bottom w:val="single" w:sz="2" w:space="0" w:color="000000"/>
              <w:right w:val="single" w:sz="2" w:space="0" w:color="000000"/>
            </w:tcBorders>
            <w:vAlign w:val="center"/>
          </w:tcPr>
          <w:p w14:paraId="0A76369C" w14:textId="77777777" w:rsidR="00D81B0D" w:rsidRDefault="0000125C" w:rsidP="00153CB6">
            <w:pPr>
              <w:widowControl/>
              <w:suppressAutoHyphens/>
              <w:jc w:val="center"/>
            </w:pPr>
            <w:r>
              <w:rPr>
                <w:color w:val="000000"/>
                <w:sz w:val="18"/>
              </w:rPr>
              <w:t>1</w:t>
            </w:r>
          </w:p>
        </w:tc>
      </w:tr>
      <w:tr w:rsidR="00D81B0D" w14:paraId="174006F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6A0C6D4" w14:textId="77777777" w:rsidR="00D81B0D" w:rsidRDefault="0000125C" w:rsidP="00153CB6">
            <w:pPr>
              <w:widowControl/>
              <w:suppressAutoHyphens/>
              <w:jc w:val="center"/>
            </w:pPr>
            <w:r>
              <w:rPr>
                <w:color w:val="000000"/>
                <w:sz w:val="18"/>
              </w:rPr>
              <w:t>744</w:t>
            </w:r>
          </w:p>
        </w:tc>
        <w:tc>
          <w:tcPr>
            <w:tcW w:w="469" w:type="dxa"/>
            <w:tcBorders>
              <w:top w:val="single" w:sz="2" w:space="0" w:color="000000"/>
              <w:left w:val="single" w:sz="2" w:space="0" w:color="000000"/>
              <w:bottom w:val="single" w:sz="2" w:space="0" w:color="000000"/>
              <w:right w:val="single" w:sz="2" w:space="0" w:color="000000"/>
            </w:tcBorders>
            <w:vAlign w:val="center"/>
          </w:tcPr>
          <w:p w14:paraId="30F8684A"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4C5BE57"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7123F92D"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0C1B30EE"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0A30DE6D"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FD1A569" w14:textId="77777777" w:rsidR="00D81B0D" w:rsidRDefault="0000125C" w:rsidP="00153CB6">
            <w:pPr>
              <w:widowControl/>
              <w:suppressAutoHyphens/>
              <w:jc w:val="center"/>
            </w:pPr>
            <w:r>
              <w:rPr>
                <w:color w:val="000000"/>
                <w:sz w:val="18"/>
              </w:rPr>
              <w:t>DAIKIN</w:t>
            </w:r>
          </w:p>
        </w:tc>
        <w:tc>
          <w:tcPr>
            <w:tcW w:w="2060" w:type="dxa"/>
            <w:tcBorders>
              <w:top w:val="single" w:sz="2" w:space="0" w:color="000000"/>
              <w:left w:val="single" w:sz="2" w:space="0" w:color="000000"/>
              <w:bottom w:val="single" w:sz="2" w:space="0" w:color="000000"/>
              <w:right w:val="single" w:sz="2" w:space="0" w:color="000000"/>
            </w:tcBorders>
            <w:vAlign w:val="center"/>
          </w:tcPr>
          <w:p w14:paraId="78C36E41" w14:textId="77777777" w:rsidR="00D81B0D" w:rsidRDefault="0000125C" w:rsidP="00153CB6">
            <w:pPr>
              <w:widowControl/>
              <w:suppressAutoHyphens/>
              <w:jc w:val="center"/>
            </w:pPr>
            <w:r>
              <w:rPr>
                <w:color w:val="000000"/>
                <w:sz w:val="18"/>
              </w:rPr>
              <w:t>Кондиционер DAIKIN R410A</w:t>
            </w:r>
          </w:p>
        </w:tc>
        <w:tc>
          <w:tcPr>
            <w:tcW w:w="1930" w:type="dxa"/>
            <w:tcBorders>
              <w:top w:val="single" w:sz="2" w:space="0" w:color="000000"/>
              <w:left w:val="single" w:sz="2" w:space="0" w:color="000000"/>
              <w:bottom w:val="single" w:sz="2" w:space="0" w:color="000000"/>
              <w:right w:val="single" w:sz="2" w:space="0" w:color="000000"/>
            </w:tcBorders>
            <w:vAlign w:val="center"/>
          </w:tcPr>
          <w:p w14:paraId="7C69ADE5" w14:textId="77777777" w:rsidR="00D81B0D" w:rsidRDefault="0000125C" w:rsidP="00153CB6">
            <w:pPr>
              <w:widowControl/>
              <w:suppressAutoHyphens/>
              <w:jc w:val="center"/>
            </w:pPr>
            <w:r>
              <w:rPr>
                <w:color w:val="000000"/>
                <w:sz w:val="18"/>
              </w:rPr>
              <w:t>FLQN71EXV1/RQ71CXV19</w:t>
            </w:r>
          </w:p>
        </w:tc>
        <w:tc>
          <w:tcPr>
            <w:tcW w:w="1197" w:type="dxa"/>
            <w:tcBorders>
              <w:top w:val="single" w:sz="2" w:space="0" w:color="000000"/>
              <w:left w:val="single" w:sz="2" w:space="0" w:color="000000"/>
              <w:bottom w:val="single" w:sz="2" w:space="0" w:color="000000"/>
              <w:right w:val="single" w:sz="2" w:space="0" w:color="000000"/>
            </w:tcBorders>
            <w:vAlign w:val="center"/>
          </w:tcPr>
          <w:p w14:paraId="7D4114D0" w14:textId="77777777" w:rsidR="00D81B0D" w:rsidRDefault="0000125C" w:rsidP="00153CB6">
            <w:pPr>
              <w:widowControl/>
              <w:suppressAutoHyphens/>
              <w:jc w:val="center"/>
            </w:pPr>
            <w:r>
              <w:rPr>
                <w:color w:val="000000"/>
                <w:sz w:val="18"/>
              </w:rPr>
              <w:t>10101000079</w:t>
            </w:r>
          </w:p>
        </w:tc>
        <w:tc>
          <w:tcPr>
            <w:tcW w:w="2200" w:type="dxa"/>
            <w:tcBorders>
              <w:top w:val="single" w:sz="2" w:space="0" w:color="000000"/>
              <w:left w:val="single" w:sz="2" w:space="0" w:color="000000"/>
              <w:bottom w:val="single" w:sz="2" w:space="0" w:color="000000"/>
              <w:right w:val="single" w:sz="2" w:space="0" w:color="000000"/>
            </w:tcBorders>
            <w:vAlign w:val="center"/>
          </w:tcPr>
          <w:p w14:paraId="44C85BAF" w14:textId="77777777" w:rsidR="00D81B0D" w:rsidRDefault="0000125C" w:rsidP="00153CB6">
            <w:pPr>
              <w:widowControl/>
              <w:suppressAutoHyphens/>
              <w:jc w:val="center"/>
            </w:pPr>
            <w:r>
              <w:rPr>
                <w:color w:val="000000"/>
                <w:sz w:val="18"/>
              </w:rPr>
              <w:t>к000853/к001641</w:t>
            </w:r>
          </w:p>
        </w:tc>
        <w:tc>
          <w:tcPr>
            <w:tcW w:w="604" w:type="dxa"/>
            <w:tcBorders>
              <w:top w:val="single" w:sz="2" w:space="0" w:color="000000"/>
              <w:left w:val="single" w:sz="2" w:space="0" w:color="000000"/>
              <w:bottom w:val="single" w:sz="2" w:space="0" w:color="000000"/>
              <w:right w:val="single" w:sz="2" w:space="0" w:color="000000"/>
            </w:tcBorders>
            <w:vAlign w:val="center"/>
          </w:tcPr>
          <w:p w14:paraId="5572269C" w14:textId="77777777" w:rsidR="00D81B0D" w:rsidRDefault="0000125C" w:rsidP="00153CB6">
            <w:pPr>
              <w:widowControl/>
              <w:suppressAutoHyphens/>
              <w:jc w:val="center"/>
            </w:pPr>
            <w:r>
              <w:rPr>
                <w:color w:val="000000"/>
                <w:sz w:val="18"/>
              </w:rPr>
              <w:t>1</w:t>
            </w:r>
          </w:p>
        </w:tc>
      </w:tr>
      <w:tr w:rsidR="00D81B0D" w14:paraId="0DF3C55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56FDFB" w14:textId="77777777" w:rsidR="00D81B0D" w:rsidRDefault="0000125C" w:rsidP="00153CB6">
            <w:pPr>
              <w:widowControl/>
              <w:suppressAutoHyphens/>
              <w:jc w:val="center"/>
            </w:pPr>
            <w:r>
              <w:rPr>
                <w:color w:val="000000"/>
                <w:sz w:val="18"/>
              </w:rPr>
              <w:t>745</w:t>
            </w:r>
          </w:p>
        </w:tc>
        <w:tc>
          <w:tcPr>
            <w:tcW w:w="469" w:type="dxa"/>
            <w:tcBorders>
              <w:top w:val="single" w:sz="2" w:space="0" w:color="000000"/>
              <w:left w:val="single" w:sz="2" w:space="0" w:color="000000"/>
              <w:bottom w:val="single" w:sz="2" w:space="0" w:color="000000"/>
              <w:right w:val="single" w:sz="2" w:space="0" w:color="000000"/>
            </w:tcBorders>
            <w:vAlign w:val="center"/>
          </w:tcPr>
          <w:p w14:paraId="3A5A430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3CA29E7"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DB64BE5"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058A8D40" w14:textId="77777777" w:rsidR="00D81B0D" w:rsidRDefault="0000125C" w:rsidP="00153CB6">
            <w:pPr>
              <w:widowControl/>
              <w:suppressAutoHyphens/>
              <w:jc w:val="center"/>
            </w:pPr>
            <w:r>
              <w:rPr>
                <w:color w:val="000000"/>
                <w:sz w:val="18"/>
              </w:rPr>
              <w:t>Коммутационная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2F5989D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90AFDA4"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55B136F2"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0A95CEDD"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302DABC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6324EE87" w14:textId="77777777" w:rsidR="00D81B0D" w:rsidRDefault="0000125C" w:rsidP="00153CB6">
            <w:pPr>
              <w:widowControl/>
              <w:suppressAutoHyphens/>
              <w:jc w:val="center"/>
            </w:pPr>
            <w:r>
              <w:rPr>
                <w:color w:val="000000"/>
                <w:sz w:val="18"/>
              </w:rPr>
              <w:t>MLD23AC068500</w:t>
            </w:r>
          </w:p>
        </w:tc>
        <w:tc>
          <w:tcPr>
            <w:tcW w:w="604" w:type="dxa"/>
            <w:tcBorders>
              <w:top w:val="single" w:sz="2" w:space="0" w:color="000000"/>
              <w:left w:val="single" w:sz="2" w:space="0" w:color="000000"/>
              <w:bottom w:val="single" w:sz="2" w:space="0" w:color="000000"/>
              <w:right w:val="single" w:sz="2" w:space="0" w:color="000000"/>
            </w:tcBorders>
            <w:vAlign w:val="center"/>
          </w:tcPr>
          <w:p w14:paraId="1ADF9214" w14:textId="77777777" w:rsidR="00D81B0D" w:rsidRDefault="0000125C" w:rsidP="00153CB6">
            <w:pPr>
              <w:widowControl/>
              <w:suppressAutoHyphens/>
              <w:jc w:val="center"/>
            </w:pPr>
            <w:r>
              <w:rPr>
                <w:color w:val="000000"/>
                <w:sz w:val="18"/>
              </w:rPr>
              <w:t>1</w:t>
            </w:r>
          </w:p>
        </w:tc>
      </w:tr>
      <w:tr w:rsidR="00D81B0D" w14:paraId="51D0EFA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BE727D2" w14:textId="77777777" w:rsidR="00D81B0D" w:rsidRDefault="0000125C" w:rsidP="00153CB6">
            <w:pPr>
              <w:widowControl/>
              <w:suppressAutoHyphens/>
              <w:jc w:val="center"/>
            </w:pPr>
            <w:r>
              <w:rPr>
                <w:color w:val="000000"/>
                <w:sz w:val="18"/>
              </w:rPr>
              <w:t>746</w:t>
            </w:r>
          </w:p>
        </w:tc>
        <w:tc>
          <w:tcPr>
            <w:tcW w:w="469" w:type="dxa"/>
            <w:tcBorders>
              <w:top w:val="single" w:sz="2" w:space="0" w:color="000000"/>
              <w:left w:val="single" w:sz="2" w:space="0" w:color="000000"/>
              <w:bottom w:val="single" w:sz="2" w:space="0" w:color="000000"/>
              <w:right w:val="single" w:sz="2" w:space="0" w:color="000000"/>
            </w:tcBorders>
            <w:vAlign w:val="center"/>
          </w:tcPr>
          <w:p w14:paraId="4DEF957B" w14:textId="77777777" w:rsidR="00D81B0D" w:rsidRDefault="0000125C" w:rsidP="00153CB6">
            <w:pPr>
              <w:widowControl/>
              <w:suppressAutoHyphens/>
              <w:jc w:val="center"/>
            </w:pPr>
            <w:r>
              <w:rPr>
                <w:color w:val="000000"/>
                <w:sz w:val="18"/>
              </w:rPr>
              <w:t>СЭС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B4662A0" w14:textId="77777777" w:rsidR="00D81B0D" w:rsidRDefault="0000125C" w:rsidP="00153CB6">
            <w:pPr>
              <w:widowControl/>
              <w:suppressAutoHyphens/>
              <w:jc w:val="center"/>
            </w:pPr>
            <w:r>
              <w:rPr>
                <w:color w:val="000000"/>
                <w:sz w:val="18"/>
              </w:rPr>
              <w:t>МО, г. Дмитров, ул. Космонавтов, д.46</w:t>
            </w:r>
          </w:p>
        </w:tc>
        <w:tc>
          <w:tcPr>
            <w:tcW w:w="654" w:type="dxa"/>
            <w:tcBorders>
              <w:top w:val="single" w:sz="2" w:space="0" w:color="000000"/>
              <w:left w:val="single" w:sz="2" w:space="0" w:color="000000"/>
              <w:bottom w:val="single" w:sz="2" w:space="0" w:color="000000"/>
              <w:right w:val="single" w:sz="2" w:space="0" w:color="000000"/>
            </w:tcBorders>
            <w:vAlign w:val="center"/>
          </w:tcPr>
          <w:p w14:paraId="56429740"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53B1474B" w14:textId="77777777" w:rsidR="00D81B0D" w:rsidRDefault="0000125C" w:rsidP="00153CB6">
            <w:pPr>
              <w:widowControl/>
              <w:suppressAutoHyphens/>
              <w:jc w:val="center"/>
            </w:pPr>
            <w:r>
              <w:rPr>
                <w:color w:val="000000"/>
                <w:sz w:val="18"/>
              </w:rPr>
              <w:t>218</w:t>
            </w:r>
          </w:p>
        </w:tc>
        <w:tc>
          <w:tcPr>
            <w:tcW w:w="1640" w:type="dxa"/>
            <w:tcBorders>
              <w:top w:val="single" w:sz="2" w:space="0" w:color="000000"/>
              <w:left w:val="single" w:sz="2" w:space="0" w:color="000000"/>
              <w:bottom w:val="single" w:sz="2" w:space="0" w:color="000000"/>
              <w:right w:val="single" w:sz="2" w:space="0" w:color="000000"/>
            </w:tcBorders>
            <w:vAlign w:val="center"/>
          </w:tcPr>
          <w:p w14:paraId="5308E84E"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7C4CCEF" w14:textId="77777777" w:rsidR="00D81B0D" w:rsidRDefault="0000125C" w:rsidP="00153CB6">
            <w:pPr>
              <w:widowControl/>
              <w:suppressAutoHyphens/>
              <w:jc w:val="center"/>
            </w:pPr>
            <w:r>
              <w:rPr>
                <w:color w:val="000000"/>
                <w:sz w:val="18"/>
              </w:rPr>
              <w:t>DAIKIN</w:t>
            </w:r>
          </w:p>
        </w:tc>
        <w:tc>
          <w:tcPr>
            <w:tcW w:w="2060" w:type="dxa"/>
            <w:tcBorders>
              <w:top w:val="single" w:sz="2" w:space="0" w:color="000000"/>
              <w:left w:val="single" w:sz="2" w:space="0" w:color="000000"/>
              <w:bottom w:val="single" w:sz="2" w:space="0" w:color="000000"/>
              <w:right w:val="single" w:sz="2" w:space="0" w:color="000000"/>
            </w:tcBorders>
            <w:vAlign w:val="center"/>
          </w:tcPr>
          <w:p w14:paraId="73F6A312" w14:textId="77777777" w:rsidR="00D81B0D" w:rsidRDefault="0000125C" w:rsidP="00153CB6">
            <w:pPr>
              <w:widowControl/>
              <w:suppressAutoHyphens/>
              <w:jc w:val="center"/>
            </w:pPr>
            <w:r>
              <w:rPr>
                <w:color w:val="000000"/>
                <w:sz w:val="18"/>
              </w:rPr>
              <w:t>Кондиционер DAIKIN R410A</w:t>
            </w:r>
          </w:p>
        </w:tc>
        <w:tc>
          <w:tcPr>
            <w:tcW w:w="1930" w:type="dxa"/>
            <w:tcBorders>
              <w:top w:val="single" w:sz="2" w:space="0" w:color="000000"/>
              <w:left w:val="single" w:sz="2" w:space="0" w:color="000000"/>
              <w:bottom w:val="single" w:sz="2" w:space="0" w:color="000000"/>
              <w:right w:val="single" w:sz="2" w:space="0" w:color="000000"/>
            </w:tcBorders>
            <w:vAlign w:val="center"/>
          </w:tcPr>
          <w:p w14:paraId="57DAD6DC" w14:textId="77777777" w:rsidR="00D81B0D" w:rsidRDefault="0000125C" w:rsidP="00153CB6">
            <w:pPr>
              <w:widowControl/>
              <w:suppressAutoHyphens/>
              <w:jc w:val="center"/>
            </w:pPr>
            <w:r>
              <w:rPr>
                <w:color w:val="000000"/>
                <w:sz w:val="18"/>
              </w:rPr>
              <w:t>FLQN71EXV1/RQ71CXV19</w:t>
            </w:r>
          </w:p>
        </w:tc>
        <w:tc>
          <w:tcPr>
            <w:tcW w:w="1197" w:type="dxa"/>
            <w:tcBorders>
              <w:top w:val="single" w:sz="2" w:space="0" w:color="000000"/>
              <w:left w:val="single" w:sz="2" w:space="0" w:color="000000"/>
              <w:bottom w:val="single" w:sz="2" w:space="0" w:color="000000"/>
              <w:right w:val="single" w:sz="2" w:space="0" w:color="000000"/>
            </w:tcBorders>
            <w:vAlign w:val="center"/>
          </w:tcPr>
          <w:p w14:paraId="0171905D" w14:textId="77777777" w:rsidR="00D81B0D" w:rsidRDefault="0000125C" w:rsidP="00153CB6">
            <w:pPr>
              <w:widowControl/>
              <w:suppressAutoHyphens/>
              <w:jc w:val="center"/>
            </w:pPr>
            <w:r>
              <w:rPr>
                <w:color w:val="000000"/>
                <w:sz w:val="18"/>
              </w:rPr>
              <w:t>10101000080</w:t>
            </w:r>
          </w:p>
        </w:tc>
        <w:tc>
          <w:tcPr>
            <w:tcW w:w="2200" w:type="dxa"/>
            <w:tcBorders>
              <w:top w:val="single" w:sz="2" w:space="0" w:color="000000"/>
              <w:left w:val="single" w:sz="2" w:space="0" w:color="000000"/>
              <w:bottom w:val="single" w:sz="2" w:space="0" w:color="000000"/>
              <w:right w:val="single" w:sz="2" w:space="0" w:color="000000"/>
            </w:tcBorders>
            <w:vAlign w:val="center"/>
          </w:tcPr>
          <w:p w14:paraId="7CBBFC79" w14:textId="77777777" w:rsidR="00D81B0D" w:rsidRDefault="0000125C" w:rsidP="00153CB6">
            <w:pPr>
              <w:widowControl/>
              <w:suppressAutoHyphens/>
              <w:jc w:val="center"/>
            </w:pPr>
            <w:r>
              <w:rPr>
                <w:color w:val="000000"/>
                <w:sz w:val="18"/>
              </w:rPr>
              <w:t>к000820/к001635</w:t>
            </w:r>
          </w:p>
        </w:tc>
        <w:tc>
          <w:tcPr>
            <w:tcW w:w="604" w:type="dxa"/>
            <w:tcBorders>
              <w:top w:val="single" w:sz="2" w:space="0" w:color="000000"/>
              <w:left w:val="single" w:sz="2" w:space="0" w:color="000000"/>
              <w:bottom w:val="single" w:sz="2" w:space="0" w:color="000000"/>
              <w:right w:val="single" w:sz="2" w:space="0" w:color="000000"/>
            </w:tcBorders>
            <w:vAlign w:val="center"/>
          </w:tcPr>
          <w:p w14:paraId="52D1B31B" w14:textId="77777777" w:rsidR="00D81B0D" w:rsidRDefault="0000125C" w:rsidP="00153CB6">
            <w:pPr>
              <w:widowControl/>
              <w:suppressAutoHyphens/>
              <w:jc w:val="center"/>
            </w:pPr>
            <w:r>
              <w:rPr>
                <w:color w:val="000000"/>
                <w:sz w:val="18"/>
              </w:rPr>
              <w:t>1</w:t>
            </w:r>
          </w:p>
        </w:tc>
      </w:tr>
      <w:tr w:rsidR="00D81B0D" w14:paraId="1D12C96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78668CD" w14:textId="77777777" w:rsidR="00D81B0D" w:rsidRDefault="0000125C" w:rsidP="00153CB6">
            <w:pPr>
              <w:widowControl/>
              <w:suppressAutoHyphens/>
              <w:jc w:val="center"/>
            </w:pPr>
            <w:r>
              <w:rPr>
                <w:color w:val="000000"/>
                <w:sz w:val="18"/>
              </w:rPr>
              <w:t>747</w:t>
            </w:r>
          </w:p>
        </w:tc>
        <w:tc>
          <w:tcPr>
            <w:tcW w:w="469" w:type="dxa"/>
            <w:tcBorders>
              <w:top w:val="single" w:sz="2" w:space="0" w:color="000000"/>
              <w:left w:val="single" w:sz="2" w:space="0" w:color="000000"/>
              <w:bottom w:val="single" w:sz="2" w:space="0" w:color="000000"/>
              <w:right w:val="single" w:sz="2" w:space="0" w:color="000000"/>
            </w:tcBorders>
            <w:vAlign w:val="center"/>
          </w:tcPr>
          <w:p w14:paraId="5A6F74D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0E212F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7BFDF2F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85F66F1" w14:textId="77777777" w:rsidR="00D81B0D" w:rsidRDefault="0000125C" w:rsidP="00153CB6">
            <w:pPr>
              <w:widowControl/>
              <w:suppressAutoHyphens/>
              <w:jc w:val="center"/>
            </w:pPr>
            <w:r>
              <w:rPr>
                <w:color w:val="000000"/>
                <w:sz w:val="18"/>
              </w:rPr>
              <w:t>113</w:t>
            </w:r>
          </w:p>
        </w:tc>
        <w:tc>
          <w:tcPr>
            <w:tcW w:w="1640" w:type="dxa"/>
            <w:tcBorders>
              <w:top w:val="single" w:sz="2" w:space="0" w:color="000000"/>
              <w:left w:val="single" w:sz="2" w:space="0" w:color="000000"/>
              <w:bottom w:val="single" w:sz="2" w:space="0" w:color="000000"/>
              <w:right w:val="single" w:sz="2" w:space="0" w:color="000000"/>
            </w:tcBorders>
            <w:vAlign w:val="center"/>
          </w:tcPr>
          <w:p w14:paraId="5EFD162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E488208"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2EB143E6"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6186A3F9"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054D63F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501EDA1" w14:textId="77777777" w:rsidR="00D81B0D" w:rsidRDefault="0000125C" w:rsidP="00153CB6">
            <w:pPr>
              <w:widowControl/>
              <w:suppressAutoHyphens/>
              <w:jc w:val="center"/>
            </w:pPr>
            <w:r>
              <w:rPr>
                <w:color w:val="000000"/>
                <w:sz w:val="18"/>
              </w:rPr>
              <w:t>MLD23AC068502</w:t>
            </w:r>
          </w:p>
        </w:tc>
        <w:tc>
          <w:tcPr>
            <w:tcW w:w="604" w:type="dxa"/>
            <w:tcBorders>
              <w:top w:val="single" w:sz="2" w:space="0" w:color="000000"/>
              <w:left w:val="single" w:sz="2" w:space="0" w:color="000000"/>
              <w:bottom w:val="single" w:sz="2" w:space="0" w:color="000000"/>
              <w:right w:val="single" w:sz="2" w:space="0" w:color="000000"/>
            </w:tcBorders>
            <w:vAlign w:val="center"/>
          </w:tcPr>
          <w:p w14:paraId="3605F19C" w14:textId="77777777" w:rsidR="00D81B0D" w:rsidRDefault="0000125C" w:rsidP="00153CB6">
            <w:pPr>
              <w:widowControl/>
              <w:suppressAutoHyphens/>
              <w:jc w:val="center"/>
            </w:pPr>
            <w:r>
              <w:rPr>
                <w:color w:val="000000"/>
                <w:sz w:val="18"/>
              </w:rPr>
              <w:t>1</w:t>
            </w:r>
          </w:p>
        </w:tc>
      </w:tr>
      <w:tr w:rsidR="00D81B0D" w14:paraId="06FE588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4C49B07" w14:textId="77777777" w:rsidR="00D81B0D" w:rsidRDefault="0000125C" w:rsidP="00153CB6">
            <w:pPr>
              <w:widowControl/>
              <w:suppressAutoHyphens/>
              <w:jc w:val="center"/>
            </w:pPr>
            <w:r>
              <w:rPr>
                <w:color w:val="000000"/>
                <w:sz w:val="18"/>
              </w:rPr>
              <w:t>748</w:t>
            </w:r>
          </w:p>
        </w:tc>
        <w:tc>
          <w:tcPr>
            <w:tcW w:w="469" w:type="dxa"/>
            <w:tcBorders>
              <w:top w:val="single" w:sz="2" w:space="0" w:color="000000"/>
              <w:left w:val="single" w:sz="2" w:space="0" w:color="000000"/>
              <w:bottom w:val="single" w:sz="2" w:space="0" w:color="000000"/>
              <w:right w:val="single" w:sz="2" w:space="0" w:color="000000"/>
            </w:tcBorders>
            <w:vAlign w:val="center"/>
          </w:tcPr>
          <w:p w14:paraId="357C40FF"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AD64E60"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0A89AD9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ED639DF" w14:textId="77777777" w:rsidR="00D81B0D" w:rsidRDefault="0000125C" w:rsidP="00153CB6">
            <w:pPr>
              <w:widowControl/>
              <w:suppressAutoHyphens/>
              <w:jc w:val="center"/>
            </w:pPr>
            <w:r>
              <w:rPr>
                <w:color w:val="000000"/>
                <w:sz w:val="18"/>
              </w:rPr>
              <w:t>113</w:t>
            </w:r>
          </w:p>
        </w:tc>
        <w:tc>
          <w:tcPr>
            <w:tcW w:w="1640" w:type="dxa"/>
            <w:tcBorders>
              <w:top w:val="single" w:sz="2" w:space="0" w:color="000000"/>
              <w:left w:val="single" w:sz="2" w:space="0" w:color="000000"/>
              <w:bottom w:val="single" w:sz="2" w:space="0" w:color="000000"/>
              <w:right w:val="single" w:sz="2" w:space="0" w:color="000000"/>
            </w:tcBorders>
            <w:vAlign w:val="center"/>
          </w:tcPr>
          <w:p w14:paraId="5B77180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2E25DC1"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41335CFA"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6A82AE93"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32702062"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297276C" w14:textId="77777777" w:rsidR="00D81B0D" w:rsidRDefault="0000125C" w:rsidP="00153CB6">
            <w:pPr>
              <w:widowControl/>
              <w:suppressAutoHyphens/>
              <w:jc w:val="center"/>
            </w:pPr>
            <w:r>
              <w:rPr>
                <w:color w:val="000000"/>
                <w:sz w:val="18"/>
              </w:rPr>
              <w:t>MLD23AC068429</w:t>
            </w:r>
          </w:p>
        </w:tc>
        <w:tc>
          <w:tcPr>
            <w:tcW w:w="604" w:type="dxa"/>
            <w:tcBorders>
              <w:top w:val="single" w:sz="2" w:space="0" w:color="000000"/>
              <w:left w:val="single" w:sz="2" w:space="0" w:color="000000"/>
              <w:bottom w:val="single" w:sz="2" w:space="0" w:color="000000"/>
              <w:right w:val="single" w:sz="2" w:space="0" w:color="000000"/>
            </w:tcBorders>
            <w:vAlign w:val="center"/>
          </w:tcPr>
          <w:p w14:paraId="4BD00937" w14:textId="77777777" w:rsidR="00D81B0D" w:rsidRDefault="0000125C" w:rsidP="00153CB6">
            <w:pPr>
              <w:widowControl/>
              <w:suppressAutoHyphens/>
              <w:jc w:val="center"/>
            </w:pPr>
            <w:r>
              <w:rPr>
                <w:color w:val="000000"/>
                <w:sz w:val="18"/>
              </w:rPr>
              <w:t>1</w:t>
            </w:r>
          </w:p>
        </w:tc>
      </w:tr>
      <w:tr w:rsidR="00D81B0D" w14:paraId="5C0A38A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697DD55" w14:textId="77777777" w:rsidR="00D81B0D" w:rsidRDefault="0000125C" w:rsidP="00153CB6">
            <w:pPr>
              <w:widowControl/>
              <w:suppressAutoHyphens/>
              <w:jc w:val="center"/>
            </w:pPr>
            <w:r>
              <w:rPr>
                <w:color w:val="000000"/>
                <w:sz w:val="18"/>
              </w:rPr>
              <w:t>749</w:t>
            </w:r>
          </w:p>
        </w:tc>
        <w:tc>
          <w:tcPr>
            <w:tcW w:w="469" w:type="dxa"/>
            <w:tcBorders>
              <w:top w:val="single" w:sz="2" w:space="0" w:color="000000"/>
              <w:left w:val="single" w:sz="2" w:space="0" w:color="000000"/>
              <w:bottom w:val="single" w:sz="2" w:space="0" w:color="000000"/>
              <w:right w:val="single" w:sz="2" w:space="0" w:color="000000"/>
            </w:tcBorders>
            <w:vAlign w:val="center"/>
          </w:tcPr>
          <w:p w14:paraId="6B12E3F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EC1402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6C6A02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CFC159F" w14:textId="77777777" w:rsidR="00D81B0D" w:rsidRDefault="0000125C" w:rsidP="00153CB6">
            <w:pPr>
              <w:widowControl/>
              <w:suppressAutoHyphens/>
              <w:jc w:val="center"/>
            </w:pPr>
            <w:r>
              <w:rPr>
                <w:color w:val="000000"/>
                <w:sz w:val="18"/>
              </w:rPr>
              <w:t>213</w:t>
            </w:r>
          </w:p>
        </w:tc>
        <w:tc>
          <w:tcPr>
            <w:tcW w:w="1640" w:type="dxa"/>
            <w:tcBorders>
              <w:top w:val="single" w:sz="2" w:space="0" w:color="000000"/>
              <w:left w:val="single" w:sz="2" w:space="0" w:color="000000"/>
              <w:bottom w:val="single" w:sz="2" w:space="0" w:color="000000"/>
              <w:right w:val="single" w:sz="2" w:space="0" w:color="000000"/>
            </w:tcBorders>
            <w:vAlign w:val="center"/>
          </w:tcPr>
          <w:p w14:paraId="1DD659D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341684B"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3F4AE142"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36B07CEA"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2BB4F1FA"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7B3DCE9" w14:textId="77777777" w:rsidR="00D81B0D" w:rsidRDefault="0000125C" w:rsidP="00153CB6">
            <w:pPr>
              <w:widowControl/>
              <w:suppressAutoHyphens/>
              <w:jc w:val="center"/>
            </w:pPr>
            <w:r>
              <w:rPr>
                <w:color w:val="000000"/>
                <w:sz w:val="18"/>
              </w:rPr>
              <w:t>MLD23AC068468</w:t>
            </w:r>
          </w:p>
        </w:tc>
        <w:tc>
          <w:tcPr>
            <w:tcW w:w="604" w:type="dxa"/>
            <w:tcBorders>
              <w:top w:val="single" w:sz="2" w:space="0" w:color="000000"/>
              <w:left w:val="single" w:sz="2" w:space="0" w:color="000000"/>
              <w:bottom w:val="single" w:sz="2" w:space="0" w:color="000000"/>
              <w:right w:val="single" w:sz="2" w:space="0" w:color="000000"/>
            </w:tcBorders>
            <w:vAlign w:val="center"/>
          </w:tcPr>
          <w:p w14:paraId="2A2EAF5C" w14:textId="77777777" w:rsidR="00D81B0D" w:rsidRDefault="0000125C" w:rsidP="00153CB6">
            <w:pPr>
              <w:widowControl/>
              <w:suppressAutoHyphens/>
              <w:jc w:val="center"/>
            </w:pPr>
            <w:r>
              <w:rPr>
                <w:color w:val="000000"/>
                <w:sz w:val="18"/>
              </w:rPr>
              <w:t>1</w:t>
            </w:r>
          </w:p>
        </w:tc>
      </w:tr>
      <w:tr w:rsidR="00D81B0D" w14:paraId="64E1ADC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F2C75E0" w14:textId="77777777" w:rsidR="00D81B0D" w:rsidRDefault="0000125C" w:rsidP="00153CB6">
            <w:pPr>
              <w:widowControl/>
              <w:suppressAutoHyphens/>
              <w:jc w:val="center"/>
            </w:pPr>
            <w:r>
              <w:rPr>
                <w:color w:val="000000"/>
                <w:sz w:val="18"/>
              </w:rPr>
              <w:t>750</w:t>
            </w:r>
          </w:p>
        </w:tc>
        <w:tc>
          <w:tcPr>
            <w:tcW w:w="469" w:type="dxa"/>
            <w:tcBorders>
              <w:top w:val="single" w:sz="2" w:space="0" w:color="000000"/>
              <w:left w:val="single" w:sz="2" w:space="0" w:color="000000"/>
              <w:bottom w:val="single" w:sz="2" w:space="0" w:color="000000"/>
              <w:right w:val="single" w:sz="2" w:space="0" w:color="000000"/>
            </w:tcBorders>
            <w:vAlign w:val="center"/>
          </w:tcPr>
          <w:p w14:paraId="37B2DAF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387A96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67A7C3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3FBC20B" w14:textId="77777777" w:rsidR="00D81B0D" w:rsidRDefault="0000125C" w:rsidP="00153CB6">
            <w:pPr>
              <w:widowControl/>
              <w:suppressAutoHyphens/>
              <w:jc w:val="center"/>
            </w:pPr>
            <w:r>
              <w:rPr>
                <w:color w:val="000000"/>
                <w:sz w:val="18"/>
              </w:rPr>
              <w:t>213</w:t>
            </w:r>
          </w:p>
        </w:tc>
        <w:tc>
          <w:tcPr>
            <w:tcW w:w="1640" w:type="dxa"/>
            <w:tcBorders>
              <w:top w:val="single" w:sz="2" w:space="0" w:color="000000"/>
              <w:left w:val="single" w:sz="2" w:space="0" w:color="000000"/>
              <w:bottom w:val="single" w:sz="2" w:space="0" w:color="000000"/>
              <w:right w:val="single" w:sz="2" w:space="0" w:color="000000"/>
            </w:tcBorders>
            <w:vAlign w:val="center"/>
          </w:tcPr>
          <w:p w14:paraId="6C4FC9B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BFAEB71"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74272617"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1CED2A9B"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518845AA"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3E55DED" w14:textId="77777777" w:rsidR="00D81B0D" w:rsidRDefault="0000125C" w:rsidP="00153CB6">
            <w:pPr>
              <w:widowControl/>
              <w:suppressAutoHyphens/>
              <w:jc w:val="center"/>
            </w:pPr>
            <w:r>
              <w:rPr>
                <w:color w:val="000000"/>
                <w:sz w:val="18"/>
              </w:rPr>
              <w:t>MLD23AC068485</w:t>
            </w:r>
          </w:p>
        </w:tc>
        <w:tc>
          <w:tcPr>
            <w:tcW w:w="604" w:type="dxa"/>
            <w:tcBorders>
              <w:top w:val="single" w:sz="2" w:space="0" w:color="000000"/>
              <w:left w:val="single" w:sz="2" w:space="0" w:color="000000"/>
              <w:bottom w:val="single" w:sz="2" w:space="0" w:color="000000"/>
              <w:right w:val="single" w:sz="2" w:space="0" w:color="000000"/>
            </w:tcBorders>
            <w:vAlign w:val="center"/>
          </w:tcPr>
          <w:p w14:paraId="41513EC4" w14:textId="77777777" w:rsidR="00D81B0D" w:rsidRDefault="0000125C" w:rsidP="00153CB6">
            <w:pPr>
              <w:widowControl/>
              <w:suppressAutoHyphens/>
              <w:jc w:val="center"/>
            </w:pPr>
            <w:r>
              <w:rPr>
                <w:color w:val="000000"/>
                <w:sz w:val="18"/>
              </w:rPr>
              <w:t>1</w:t>
            </w:r>
          </w:p>
        </w:tc>
      </w:tr>
      <w:tr w:rsidR="00D81B0D" w14:paraId="627AC1B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D5B86A" w14:textId="77777777" w:rsidR="00D81B0D" w:rsidRDefault="0000125C" w:rsidP="00153CB6">
            <w:pPr>
              <w:widowControl/>
              <w:suppressAutoHyphens/>
              <w:jc w:val="center"/>
            </w:pPr>
            <w:r>
              <w:rPr>
                <w:color w:val="000000"/>
                <w:sz w:val="18"/>
              </w:rPr>
              <w:t>751</w:t>
            </w:r>
          </w:p>
        </w:tc>
        <w:tc>
          <w:tcPr>
            <w:tcW w:w="469" w:type="dxa"/>
            <w:tcBorders>
              <w:top w:val="single" w:sz="2" w:space="0" w:color="000000"/>
              <w:left w:val="single" w:sz="2" w:space="0" w:color="000000"/>
              <w:bottom w:val="single" w:sz="2" w:space="0" w:color="000000"/>
              <w:right w:val="single" w:sz="2" w:space="0" w:color="000000"/>
            </w:tcBorders>
            <w:vAlign w:val="center"/>
          </w:tcPr>
          <w:p w14:paraId="621088A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F57802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4ADD34C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33FC9B5" w14:textId="77777777" w:rsidR="00D81B0D" w:rsidRDefault="0000125C" w:rsidP="00153CB6">
            <w:pPr>
              <w:widowControl/>
              <w:suppressAutoHyphens/>
              <w:jc w:val="center"/>
            </w:pPr>
            <w:r>
              <w:rPr>
                <w:color w:val="000000"/>
                <w:sz w:val="18"/>
              </w:rPr>
              <w:t>Коридор</w:t>
            </w:r>
          </w:p>
        </w:tc>
        <w:tc>
          <w:tcPr>
            <w:tcW w:w="1640" w:type="dxa"/>
            <w:tcBorders>
              <w:top w:val="single" w:sz="2" w:space="0" w:color="000000"/>
              <w:left w:val="single" w:sz="2" w:space="0" w:color="000000"/>
              <w:bottom w:val="single" w:sz="2" w:space="0" w:color="000000"/>
              <w:right w:val="single" w:sz="2" w:space="0" w:color="000000"/>
            </w:tcBorders>
            <w:vAlign w:val="center"/>
          </w:tcPr>
          <w:p w14:paraId="6129FCC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2D3E1FF"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3591BCD8"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33066FB4"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18F81FF0"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1EE01F9" w14:textId="77777777" w:rsidR="00D81B0D" w:rsidRDefault="0000125C" w:rsidP="00153CB6">
            <w:pPr>
              <w:widowControl/>
              <w:suppressAutoHyphens/>
              <w:jc w:val="center"/>
            </w:pPr>
            <w:r>
              <w:rPr>
                <w:color w:val="000000"/>
                <w:sz w:val="18"/>
              </w:rPr>
              <w:t>MLD23AC068469</w:t>
            </w:r>
          </w:p>
        </w:tc>
        <w:tc>
          <w:tcPr>
            <w:tcW w:w="604" w:type="dxa"/>
            <w:tcBorders>
              <w:top w:val="single" w:sz="2" w:space="0" w:color="000000"/>
              <w:left w:val="single" w:sz="2" w:space="0" w:color="000000"/>
              <w:bottom w:val="single" w:sz="2" w:space="0" w:color="000000"/>
              <w:right w:val="single" w:sz="2" w:space="0" w:color="000000"/>
            </w:tcBorders>
            <w:vAlign w:val="center"/>
          </w:tcPr>
          <w:p w14:paraId="22CE6162" w14:textId="77777777" w:rsidR="00D81B0D" w:rsidRDefault="0000125C" w:rsidP="00153CB6">
            <w:pPr>
              <w:widowControl/>
              <w:suppressAutoHyphens/>
              <w:jc w:val="center"/>
            </w:pPr>
            <w:r>
              <w:rPr>
                <w:color w:val="000000"/>
                <w:sz w:val="18"/>
              </w:rPr>
              <w:t>1</w:t>
            </w:r>
          </w:p>
        </w:tc>
      </w:tr>
      <w:tr w:rsidR="00D81B0D" w14:paraId="64EF960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A66ADE0" w14:textId="77777777" w:rsidR="00D81B0D" w:rsidRDefault="0000125C" w:rsidP="00153CB6">
            <w:pPr>
              <w:widowControl/>
              <w:suppressAutoHyphens/>
              <w:jc w:val="center"/>
            </w:pPr>
            <w:r>
              <w:rPr>
                <w:color w:val="000000"/>
                <w:sz w:val="18"/>
              </w:rPr>
              <w:t>752</w:t>
            </w:r>
          </w:p>
        </w:tc>
        <w:tc>
          <w:tcPr>
            <w:tcW w:w="469" w:type="dxa"/>
            <w:tcBorders>
              <w:top w:val="single" w:sz="2" w:space="0" w:color="000000"/>
              <w:left w:val="single" w:sz="2" w:space="0" w:color="000000"/>
              <w:bottom w:val="single" w:sz="2" w:space="0" w:color="000000"/>
              <w:right w:val="single" w:sz="2" w:space="0" w:color="000000"/>
            </w:tcBorders>
            <w:vAlign w:val="center"/>
          </w:tcPr>
          <w:p w14:paraId="702931C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767A377"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5DF6F5F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64676DE" w14:textId="77777777" w:rsidR="00D81B0D" w:rsidRDefault="0000125C" w:rsidP="00153CB6">
            <w:pPr>
              <w:widowControl/>
              <w:suppressAutoHyphens/>
              <w:jc w:val="center"/>
            </w:pPr>
            <w:r>
              <w:rPr>
                <w:color w:val="000000"/>
                <w:sz w:val="18"/>
              </w:rPr>
              <w:t>Коридор</w:t>
            </w:r>
          </w:p>
        </w:tc>
        <w:tc>
          <w:tcPr>
            <w:tcW w:w="1640" w:type="dxa"/>
            <w:tcBorders>
              <w:top w:val="single" w:sz="2" w:space="0" w:color="000000"/>
              <w:left w:val="single" w:sz="2" w:space="0" w:color="000000"/>
              <w:bottom w:val="single" w:sz="2" w:space="0" w:color="000000"/>
              <w:right w:val="single" w:sz="2" w:space="0" w:color="000000"/>
            </w:tcBorders>
            <w:vAlign w:val="center"/>
          </w:tcPr>
          <w:p w14:paraId="384B0BB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20C9ED4"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29360BD3"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19706B35"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08CD83A9"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F408EBC" w14:textId="77777777" w:rsidR="00D81B0D" w:rsidRDefault="0000125C" w:rsidP="00153CB6">
            <w:pPr>
              <w:widowControl/>
              <w:suppressAutoHyphens/>
              <w:jc w:val="center"/>
            </w:pPr>
            <w:r>
              <w:rPr>
                <w:color w:val="000000"/>
                <w:sz w:val="18"/>
              </w:rPr>
              <w:t>MLD23AC068452</w:t>
            </w:r>
          </w:p>
        </w:tc>
        <w:tc>
          <w:tcPr>
            <w:tcW w:w="604" w:type="dxa"/>
            <w:tcBorders>
              <w:top w:val="single" w:sz="2" w:space="0" w:color="000000"/>
              <w:left w:val="single" w:sz="2" w:space="0" w:color="000000"/>
              <w:bottom w:val="single" w:sz="2" w:space="0" w:color="000000"/>
              <w:right w:val="single" w:sz="2" w:space="0" w:color="000000"/>
            </w:tcBorders>
            <w:vAlign w:val="center"/>
          </w:tcPr>
          <w:p w14:paraId="7AB09FCE" w14:textId="77777777" w:rsidR="00D81B0D" w:rsidRDefault="0000125C" w:rsidP="00153CB6">
            <w:pPr>
              <w:widowControl/>
              <w:suppressAutoHyphens/>
              <w:jc w:val="center"/>
            </w:pPr>
            <w:r>
              <w:rPr>
                <w:color w:val="000000"/>
                <w:sz w:val="18"/>
              </w:rPr>
              <w:t>1</w:t>
            </w:r>
          </w:p>
        </w:tc>
      </w:tr>
      <w:tr w:rsidR="00D81B0D" w14:paraId="3A6C616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65C4012" w14:textId="77777777" w:rsidR="00D81B0D" w:rsidRDefault="0000125C" w:rsidP="00153CB6">
            <w:pPr>
              <w:widowControl/>
              <w:suppressAutoHyphens/>
              <w:jc w:val="center"/>
            </w:pPr>
            <w:r>
              <w:rPr>
                <w:color w:val="000000"/>
                <w:sz w:val="18"/>
              </w:rPr>
              <w:t>753</w:t>
            </w:r>
          </w:p>
        </w:tc>
        <w:tc>
          <w:tcPr>
            <w:tcW w:w="469" w:type="dxa"/>
            <w:tcBorders>
              <w:top w:val="single" w:sz="2" w:space="0" w:color="000000"/>
              <w:left w:val="single" w:sz="2" w:space="0" w:color="000000"/>
              <w:bottom w:val="single" w:sz="2" w:space="0" w:color="000000"/>
              <w:right w:val="single" w:sz="2" w:space="0" w:color="000000"/>
            </w:tcBorders>
            <w:vAlign w:val="center"/>
          </w:tcPr>
          <w:p w14:paraId="2C12DA1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A457F3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072F5407"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3DB7569A" w14:textId="77777777" w:rsidR="00D81B0D" w:rsidRDefault="0000125C" w:rsidP="00153CB6">
            <w:pPr>
              <w:widowControl/>
              <w:suppressAutoHyphens/>
              <w:jc w:val="center"/>
            </w:pPr>
            <w:r>
              <w:rPr>
                <w:color w:val="000000"/>
                <w:sz w:val="18"/>
              </w:rPr>
              <w:t>Архив</w:t>
            </w:r>
          </w:p>
        </w:tc>
        <w:tc>
          <w:tcPr>
            <w:tcW w:w="1640" w:type="dxa"/>
            <w:tcBorders>
              <w:top w:val="single" w:sz="2" w:space="0" w:color="000000"/>
              <w:left w:val="single" w:sz="2" w:space="0" w:color="000000"/>
              <w:bottom w:val="single" w:sz="2" w:space="0" w:color="000000"/>
              <w:right w:val="single" w:sz="2" w:space="0" w:color="000000"/>
            </w:tcBorders>
            <w:vAlign w:val="center"/>
          </w:tcPr>
          <w:p w14:paraId="3D82256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4E23AAF"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35F229FC"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26417D4B"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39706A6E"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8AFE30A" w14:textId="77777777" w:rsidR="00D81B0D" w:rsidRDefault="0000125C" w:rsidP="00153CB6">
            <w:pPr>
              <w:widowControl/>
              <w:suppressAutoHyphens/>
              <w:jc w:val="center"/>
            </w:pPr>
            <w:r>
              <w:rPr>
                <w:color w:val="000000"/>
                <w:sz w:val="18"/>
              </w:rPr>
              <w:t>MLD23AC068394</w:t>
            </w:r>
          </w:p>
        </w:tc>
        <w:tc>
          <w:tcPr>
            <w:tcW w:w="604" w:type="dxa"/>
            <w:tcBorders>
              <w:top w:val="single" w:sz="2" w:space="0" w:color="000000"/>
              <w:left w:val="single" w:sz="2" w:space="0" w:color="000000"/>
              <w:bottom w:val="single" w:sz="2" w:space="0" w:color="000000"/>
              <w:right w:val="single" w:sz="2" w:space="0" w:color="000000"/>
            </w:tcBorders>
            <w:vAlign w:val="center"/>
          </w:tcPr>
          <w:p w14:paraId="7EA5D1BE" w14:textId="77777777" w:rsidR="00D81B0D" w:rsidRDefault="0000125C" w:rsidP="00153CB6">
            <w:pPr>
              <w:widowControl/>
              <w:suppressAutoHyphens/>
              <w:jc w:val="center"/>
            </w:pPr>
            <w:r>
              <w:rPr>
                <w:color w:val="000000"/>
                <w:sz w:val="18"/>
              </w:rPr>
              <w:t>1</w:t>
            </w:r>
          </w:p>
        </w:tc>
      </w:tr>
      <w:tr w:rsidR="00D81B0D" w14:paraId="4A13A88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AE29917" w14:textId="77777777" w:rsidR="00D81B0D" w:rsidRDefault="0000125C" w:rsidP="00153CB6">
            <w:pPr>
              <w:widowControl/>
              <w:suppressAutoHyphens/>
              <w:jc w:val="center"/>
            </w:pPr>
            <w:r>
              <w:rPr>
                <w:color w:val="000000"/>
                <w:sz w:val="18"/>
              </w:rPr>
              <w:t>754</w:t>
            </w:r>
          </w:p>
        </w:tc>
        <w:tc>
          <w:tcPr>
            <w:tcW w:w="469" w:type="dxa"/>
            <w:tcBorders>
              <w:top w:val="single" w:sz="2" w:space="0" w:color="000000"/>
              <w:left w:val="single" w:sz="2" w:space="0" w:color="000000"/>
              <w:bottom w:val="single" w:sz="2" w:space="0" w:color="000000"/>
              <w:right w:val="single" w:sz="2" w:space="0" w:color="000000"/>
            </w:tcBorders>
            <w:vAlign w:val="center"/>
          </w:tcPr>
          <w:p w14:paraId="12180949"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F28E7C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1F51526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DD221D7"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168FD56"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3CBA9FA"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7744BE93"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234FF6AE"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4DB72CA1"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737F7E8"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092E237A" w14:textId="77777777" w:rsidR="00D81B0D" w:rsidRDefault="0000125C" w:rsidP="00153CB6">
            <w:pPr>
              <w:widowControl/>
              <w:suppressAutoHyphens/>
              <w:jc w:val="center"/>
            </w:pPr>
            <w:r>
              <w:rPr>
                <w:color w:val="000000"/>
                <w:sz w:val="18"/>
              </w:rPr>
              <w:t>1</w:t>
            </w:r>
          </w:p>
        </w:tc>
      </w:tr>
      <w:tr w:rsidR="00D81B0D" w14:paraId="7060085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F353F7F" w14:textId="77777777" w:rsidR="00D81B0D" w:rsidRDefault="0000125C" w:rsidP="00153CB6">
            <w:pPr>
              <w:widowControl/>
              <w:suppressAutoHyphens/>
              <w:jc w:val="center"/>
            </w:pPr>
            <w:r>
              <w:rPr>
                <w:color w:val="000000"/>
                <w:sz w:val="18"/>
              </w:rPr>
              <w:t>755</w:t>
            </w:r>
          </w:p>
        </w:tc>
        <w:tc>
          <w:tcPr>
            <w:tcW w:w="469" w:type="dxa"/>
            <w:tcBorders>
              <w:top w:val="single" w:sz="2" w:space="0" w:color="000000"/>
              <w:left w:val="single" w:sz="2" w:space="0" w:color="000000"/>
              <w:bottom w:val="single" w:sz="2" w:space="0" w:color="000000"/>
              <w:right w:val="single" w:sz="2" w:space="0" w:color="000000"/>
            </w:tcBorders>
            <w:vAlign w:val="center"/>
          </w:tcPr>
          <w:p w14:paraId="68D1E00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68C2DC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5AC619B1"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CD47DA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EE6690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85741AC"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767F5C7E"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0F0C3507"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625B0CB5"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A035A50"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4DAC91BE" w14:textId="77777777" w:rsidR="00D81B0D" w:rsidRDefault="0000125C" w:rsidP="00153CB6">
            <w:pPr>
              <w:widowControl/>
              <w:suppressAutoHyphens/>
              <w:jc w:val="center"/>
            </w:pPr>
            <w:r>
              <w:rPr>
                <w:color w:val="000000"/>
                <w:sz w:val="18"/>
              </w:rPr>
              <w:t>1</w:t>
            </w:r>
          </w:p>
        </w:tc>
      </w:tr>
      <w:tr w:rsidR="00D81B0D" w14:paraId="2B03828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F2C6458" w14:textId="77777777" w:rsidR="00D81B0D" w:rsidRDefault="0000125C" w:rsidP="00153CB6">
            <w:pPr>
              <w:widowControl/>
              <w:suppressAutoHyphens/>
              <w:jc w:val="center"/>
            </w:pPr>
            <w:r>
              <w:rPr>
                <w:color w:val="000000"/>
                <w:sz w:val="18"/>
              </w:rPr>
              <w:t>756</w:t>
            </w:r>
          </w:p>
        </w:tc>
        <w:tc>
          <w:tcPr>
            <w:tcW w:w="469" w:type="dxa"/>
            <w:tcBorders>
              <w:top w:val="single" w:sz="2" w:space="0" w:color="000000"/>
              <w:left w:val="single" w:sz="2" w:space="0" w:color="000000"/>
              <w:bottom w:val="single" w:sz="2" w:space="0" w:color="000000"/>
              <w:right w:val="single" w:sz="2" w:space="0" w:color="000000"/>
            </w:tcBorders>
            <w:vAlign w:val="center"/>
          </w:tcPr>
          <w:p w14:paraId="5512581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BCB29B3"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7C0B97B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3C7F93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9B13DA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F96F4C0"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0D3855BA" w14:textId="77777777" w:rsidR="00D81B0D" w:rsidRDefault="0000125C" w:rsidP="00153CB6">
            <w:pPr>
              <w:widowControl/>
              <w:suppressAutoHyphens/>
              <w:jc w:val="center"/>
            </w:pPr>
            <w:r>
              <w:rPr>
                <w:color w:val="000000"/>
                <w:sz w:val="18"/>
              </w:rPr>
              <w:t>Коммутатор МАЯК серии HW-AMUR-S73-48T (тип-1)</w:t>
            </w:r>
          </w:p>
        </w:tc>
        <w:tc>
          <w:tcPr>
            <w:tcW w:w="1930" w:type="dxa"/>
            <w:tcBorders>
              <w:top w:val="single" w:sz="2" w:space="0" w:color="000000"/>
              <w:left w:val="single" w:sz="2" w:space="0" w:color="000000"/>
              <w:bottom w:val="single" w:sz="2" w:space="0" w:color="000000"/>
              <w:right w:val="single" w:sz="2" w:space="0" w:color="000000"/>
            </w:tcBorders>
            <w:vAlign w:val="center"/>
          </w:tcPr>
          <w:p w14:paraId="453D6A4E"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602412D8"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62F3C082"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3C2D257A" w14:textId="77777777" w:rsidR="00D81B0D" w:rsidRDefault="0000125C" w:rsidP="00153CB6">
            <w:pPr>
              <w:widowControl/>
              <w:suppressAutoHyphens/>
              <w:jc w:val="center"/>
            </w:pPr>
            <w:r>
              <w:rPr>
                <w:color w:val="000000"/>
                <w:sz w:val="18"/>
              </w:rPr>
              <w:t>1</w:t>
            </w:r>
          </w:p>
        </w:tc>
      </w:tr>
      <w:tr w:rsidR="00D81B0D" w14:paraId="38C1475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B33A47" w14:textId="77777777" w:rsidR="00D81B0D" w:rsidRDefault="0000125C" w:rsidP="00153CB6">
            <w:pPr>
              <w:widowControl/>
              <w:suppressAutoHyphens/>
              <w:jc w:val="center"/>
            </w:pPr>
            <w:r>
              <w:rPr>
                <w:color w:val="000000"/>
                <w:sz w:val="18"/>
              </w:rPr>
              <w:lastRenderedPageBreak/>
              <w:t>757</w:t>
            </w:r>
          </w:p>
        </w:tc>
        <w:tc>
          <w:tcPr>
            <w:tcW w:w="469" w:type="dxa"/>
            <w:tcBorders>
              <w:top w:val="single" w:sz="2" w:space="0" w:color="000000"/>
              <w:left w:val="single" w:sz="2" w:space="0" w:color="000000"/>
              <w:bottom w:val="single" w:sz="2" w:space="0" w:color="000000"/>
              <w:right w:val="single" w:sz="2" w:space="0" w:color="000000"/>
            </w:tcBorders>
            <w:vAlign w:val="center"/>
          </w:tcPr>
          <w:p w14:paraId="36CF8957"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52D49663" w14:textId="77777777" w:rsidR="00D81B0D" w:rsidRDefault="0000125C" w:rsidP="00153CB6">
            <w:pPr>
              <w:widowControl/>
              <w:suppressAutoHyphens/>
              <w:jc w:val="center"/>
            </w:pPr>
            <w:r>
              <w:rPr>
                <w:color w:val="000000"/>
                <w:sz w:val="18"/>
              </w:rPr>
              <w:t>г. Москва, Шипиловская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409A2E41"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5ED48BB" w14:textId="77777777" w:rsidR="00D81B0D" w:rsidRDefault="0000125C" w:rsidP="00153CB6">
            <w:pPr>
              <w:widowControl/>
              <w:suppressAutoHyphens/>
              <w:jc w:val="center"/>
            </w:pPr>
            <w:r>
              <w:rPr>
                <w:color w:val="000000"/>
                <w:sz w:val="18"/>
              </w:rPr>
              <w:t>1</w:t>
            </w:r>
          </w:p>
        </w:tc>
        <w:tc>
          <w:tcPr>
            <w:tcW w:w="1640" w:type="dxa"/>
            <w:tcBorders>
              <w:top w:val="single" w:sz="2" w:space="0" w:color="000000"/>
              <w:left w:val="single" w:sz="2" w:space="0" w:color="000000"/>
              <w:bottom w:val="single" w:sz="2" w:space="0" w:color="000000"/>
              <w:right w:val="single" w:sz="2" w:space="0" w:color="000000"/>
            </w:tcBorders>
            <w:vAlign w:val="center"/>
          </w:tcPr>
          <w:p w14:paraId="2B0C14F6"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98CF1EB" w14:textId="77777777" w:rsidR="00D81B0D" w:rsidRDefault="0000125C" w:rsidP="00153CB6">
            <w:pPr>
              <w:widowControl/>
              <w:suppressAutoHyphens/>
              <w:jc w:val="center"/>
            </w:pPr>
            <w:r>
              <w:rPr>
                <w:color w:val="000000"/>
                <w:sz w:val="18"/>
              </w:rPr>
              <w:t>General</w:t>
            </w:r>
          </w:p>
        </w:tc>
        <w:tc>
          <w:tcPr>
            <w:tcW w:w="2060" w:type="dxa"/>
            <w:tcBorders>
              <w:top w:val="single" w:sz="2" w:space="0" w:color="000000"/>
              <w:left w:val="single" w:sz="2" w:space="0" w:color="000000"/>
              <w:bottom w:val="single" w:sz="2" w:space="0" w:color="000000"/>
              <w:right w:val="single" w:sz="2" w:space="0" w:color="000000"/>
            </w:tcBorders>
            <w:vAlign w:val="center"/>
          </w:tcPr>
          <w:p w14:paraId="7F2981F5" w14:textId="77777777" w:rsidR="00D81B0D" w:rsidRPr="0000125C" w:rsidRDefault="0000125C" w:rsidP="00153CB6">
            <w:pPr>
              <w:widowControl/>
              <w:suppressAutoHyphens/>
              <w:jc w:val="center"/>
              <w:rPr>
                <w:lang w:val="en-US"/>
              </w:rPr>
            </w:pPr>
            <w:r w:rsidRPr="0000125C">
              <w:rPr>
                <w:color w:val="000000"/>
                <w:sz w:val="18"/>
                <w:lang w:val="en-US"/>
              </w:rPr>
              <w:t xml:space="preserve">General 10,5 </w:t>
            </w:r>
            <w:r>
              <w:rPr>
                <w:color w:val="000000"/>
                <w:sz w:val="18"/>
              </w:rPr>
              <w:t>кВт</w:t>
            </w:r>
            <w:r w:rsidRPr="0000125C">
              <w:rPr>
                <w:color w:val="000000"/>
                <w:sz w:val="18"/>
                <w:lang w:val="en-US"/>
              </w:rPr>
              <w:t xml:space="preserve"> ARG36U/AOG36UNAXT-W</w:t>
            </w:r>
          </w:p>
        </w:tc>
        <w:tc>
          <w:tcPr>
            <w:tcW w:w="1930" w:type="dxa"/>
            <w:tcBorders>
              <w:top w:val="single" w:sz="2" w:space="0" w:color="000000"/>
              <w:left w:val="single" w:sz="2" w:space="0" w:color="000000"/>
              <w:bottom w:val="single" w:sz="2" w:space="0" w:color="000000"/>
              <w:right w:val="single" w:sz="2" w:space="0" w:color="000000"/>
            </w:tcBorders>
            <w:vAlign w:val="center"/>
          </w:tcPr>
          <w:p w14:paraId="766BA00B" w14:textId="77777777" w:rsidR="00D81B0D" w:rsidRDefault="0000125C" w:rsidP="00153CB6">
            <w:pPr>
              <w:widowControl/>
              <w:suppressAutoHyphens/>
              <w:jc w:val="center"/>
            </w:pPr>
            <w:r>
              <w:rPr>
                <w:color w:val="000000"/>
                <w:sz w:val="18"/>
              </w:rPr>
              <w:t>ARG36UUAN</w:t>
            </w:r>
          </w:p>
        </w:tc>
        <w:tc>
          <w:tcPr>
            <w:tcW w:w="1197" w:type="dxa"/>
            <w:tcBorders>
              <w:top w:val="single" w:sz="2" w:space="0" w:color="000000"/>
              <w:left w:val="single" w:sz="2" w:space="0" w:color="000000"/>
              <w:bottom w:val="single" w:sz="2" w:space="0" w:color="000000"/>
              <w:right w:val="single" w:sz="2" w:space="0" w:color="000000"/>
            </w:tcBorders>
            <w:vAlign w:val="center"/>
          </w:tcPr>
          <w:p w14:paraId="19E7B292" w14:textId="77777777" w:rsidR="00D81B0D" w:rsidRDefault="0000125C" w:rsidP="00153CB6">
            <w:pPr>
              <w:widowControl/>
              <w:suppressAutoHyphens/>
              <w:jc w:val="center"/>
            </w:pPr>
            <w:r>
              <w:rPr>
                <w:color w:val="000000"/>
                <w:sz w:val="18"/>
              </w:rPr>
              <w:t>10101000090</w:t>
            </w:r>
          </w:p>
        </w:tc>
        <w:tc>
          <w:tcPr>
            <w:tcW w:w="2200" w:type="dxa"/>
            <w:tcBorders>
              <w:top w:val="single" w:sz="2" w:space="0" w:color="000000"/>
              <w:left w:val="single" w:sz="2" w:space="0" w:color="000000"/>
              <w:bottom w:val="single" w:sz="2" w:space="0" w:color="000000"/>
              <w:right w:val="single" w:sz="2" w:space="0" w:color="000000"/>
            </w:tcBorders>
            <w:vAlign w:val="center"/>
          </w:tcPr>
          <w:p w14:paraId="68BA4628" w14:textId="77777777" w:rsidR="00D81B0D" w:rsidRDefault="0000125C" w:rsidP="00153CB6">
            <w:pPr>
              <w:widowControl/>
              <w:suppressAutoHyphens/>
              <w:jc w:val="center"/>
            </w:pPr>
            <w:r>
              <w:rPr>
                <w:color w:val="000000"/>
                <w:sz w:val="18"/>
              </w:rPr>
              <w:t>T008545</w:t>
            </w:r>
          </w:p>
        </w:tc>
        <w:tc>
          <w:tcPr>
            <w:tcW w:w="604" w:type="dxa"/>
            <w:tcBorders>
              <w:top w:val="single" w:sz="2" w:space="0" w:color="000000"/>
              <w:left w:val="single" w:sz="2" w:space="0" w:color="000000"/>
              <w:bottom w:val="single" w:sz="2" w:space="0" w:color="000000"/>
              <w:right w:val="single" w:sz="2" w:space="0" w:color="000000"/>
            </w:tcBorders>
            <w:vAlign w:val="center"/>
          </w:tcPr>
          <w:p w14:paraId="4D22526F" w14:textId="77777777" w:rsidR="00D81B0D" w:rsidRDefault="0000125C" w:rsidP="00153CB6">
            <w:pPr>
              <w:widowControl/>
              <w:suppressAutoHyphens/>
              <w:jc w:val="center"/>
            </w:pPr>
            <w:r>
              <w:rPr>
                <w:color w:val="000000"/>
                <w:sz w:val="18"/>
              </w:rPr>
              <w:t>1</w:t>
            </w:r>
          </w:p>
        </w:tc>
      </w:tr>
      <w:tr w:rsidR="00D81B0D" w14:paraId="193FC7E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9DB88DC" w14:textId="77777777" w:rsidR="00D81B0D" w:rsidRDefault="0000125C" w:rsidP="00153CB6">
            <w:pPr>
              <w:widowControl/>
              <w:suppressAutoHyphens/>
              <w:jc w:val="center"/>
            </w:pPr>
            <w:r>
              <w:rPr>
                <w:color w:val="000000"/>
                <w:sz w:val="18"/>
              </w:rPr>
              <w:t>758</w:t>
            </w:r>
          </w:p>
        </w:tc>
        <w:tc>
          <w:tcPr>
            <w:tcW w:w="469" w:type="dxa"/>
            <w:tcBorders>
              <w:top w:val="single" w:sz="2" w:space="0" w:color="000000"/>
              <w:left w:val="single" w:sz="2" w:space="0" w:color="000000"/>
              <w:bottom w:val="single" w:sz="2" w:space="0" w:color="000000"/>
              <w:right w:val="single" w:sz="2" w:space="0" w:color="000000"/>
            </w:tcBorders>
            <w:vAlign w:val="center"/>
          </w:tcPr>
          <w:p w14:paraId="261E441A"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2276DA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DA6F2E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8C0F077"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CD5E4C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4B5FD63"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24C66BB3" w14:textId="77777777" w:rsidR="00D81B0D" w:rsidRDefault="0000125C" w:rsidP="00153CB6">
            <w:pPr>
              <w:widowControl/>
              <w:suppressAutoHyphens/>
              <w:jc w:val="center"/>
            </w:pPr>
            <w:r>
              <w:rPr>
                <w:color w:val="000000"/>
                <w:sz w:val="18"/>
              </w:rPr>
              <w:t>Коммутатор МАЯК серии HW-AMUR-S73-48T (тип-2)</w:t>
            </w:r>
          </w:p>
        </w:tc>
        <w:tc>
          <w:tcPr>
            <w:tcW w:w="1930" w:type="dxa"/>
            <w:tcBorders>
              <w:top w:val="single" w:sz="2" w:space="0" w:color="000000"/>
              <w:left w:val="single" w:sz="2" w:space="0" w:color="000000"/>
              <w:bottom w:val="single" w:sz="2" w:space="0" w:color="000000"/>
              <w:right w:val="single" w:sz="2" w:space="0" w:color="000000"/>
            </w:tcBorders>
            <w:vAlign w:val="center"/>
          </w:tcPr>
          <w:p w14:paraId="6B1E765C"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0AAF9A71"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DC48DA3"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487A5C9D" w14:textId="77777777" w:rsidR="00D81B0D" w:rsidRDefault="0000125C" w:rsidP="00153CB6">
            <w:pPr>
              <w:widowControl/>
              <w:suppressAutoHyphens/>
              <w:jc w:val="center"/>
            </w:pPr>
            <w:r>
              <w:rPr>
                <w:color w:val="000000"/>
                <w:sz w:val="18"/>
              </w:rPr>
              <w:t>1</w:t>
            </w:r>
          </w:p>
        </w:tc>
      </w:tr>
      <w:tr w:rsidR="00D81B0D" w14:paraId="25CD35A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E5C795" w14:textId="77777777" w:rsidR="00D81B0D" w:rsidRDefault="0000125C" w:rsidP="00153CB6">
            <w:pPr>
              <w:widowControl/>
              <w:suppressAutoHyphens/>
              <w:jc w:val="center"/>
            </w:pPr>
            <w:r>
              <w:rPr>
                <w:color w:val="000000"/>
                <w:sz w:val="18"/>
              </w:rPr>
              <w:t>759</w:t>
            </w:r>
          </w:p>
        </w:tc>
        <w:tc>
          <w:tcPr>
            <w:tcW w:w="469" w:type="dxa"/>
            <w:tcBorders>
              <w:top w:val="single" w:sz="2" w:space="0" w:color="000000"/>
              <w:left w:val="single" w:sz="2" w:space="0" w:color="000000"/>
              <w:bottom w:val="single" w:sz="2" w:space="0" w:color="000000"/>
              <w:right w:val="single" w:sz="2" w:space="0" w:color="000000"/>
            </w:tcBorders>
            <w:vAlign w:val="center"/>
          </w:tcPr>
          <w:p w14:paraId="10267BF8"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2F6E8E98" w14:textId="77777777" w:rsidR="00D81B0D" w:rsidRDefault="0000125C" w:rsidP="00153CB6">
            <w:pPr>
              <w:widowControl/>
              <w:suppressAutoHyphens/>
              <w:jc w:val="center"/>
            </w:pPr>
            <w:r>
              <w:rPr>
                <w:color w:val="000000"/>
                <w:sz w:val="18"/>
              </w:rPr>
              <w:t>г. Москва, Шипиловская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3F612B38"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0DC3E08F" w14:textId="77777777" w:rsidR="00D81B0D" w:rsidRDefault="0000125C" w:rsidP="00153CB6">
            <w:pPr>
              <w:widowControl/>
              <w:suppressAutoHyphens/>
              <w:jc w:val="center"/>
            </w:pPr>
            <w:r>
              <w:rPr>
                <w:color w:val="000000"/>
                <w:sz w:val="18"/>
              </w:rPr>
              <w:t>1</w:t>
            </w:r>
          </w:p>
        </w:tc>
        <w:tc>
          <w:tcPr>
            <w:tcW w:w="1640" w:type="dxa"/>
            <w:tcBorders>
              <w:top w:val="single" w:sz="2" w:space="0" w:color="000000"/>
              <w:left w:val="single" w:sz="2" w:space="0" w:color="000000"/>
              <w:bottom w:val="single" w:sz="2" w:space="0" w:color="000000"/>
              <w:right w:val="single" w:sz="2" w:space="0" w:color="000000"/>
            </w:tcBorders>
            <w:vAlign w:val="center"/>
          </w:tcPr>
          <w:p w14:paraId="2E8A7FEE"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25A86DC" w14:textId="77777777" w:rsidR="00D81B0D" w:rsidRDefault="0000125C" w:rsidP="00153CB6">
            <w:pPr>
              <w:widowControl/>
              <w:suppressAutoHyphens/>
              <w:jc w:val="center"/>
            </w:pPr>
            <w:r>
              <w:rPr>
                <w:color w:val="000000"/>
                <w:sz w:val="18"/>
              </w:rPr>
              <w:t>General</w:t>
            </w:r>
          </w:p>
        </w:tc>
        <w:tc>
          <w:tcPr>
            <w:tcW w:w="2060" w:type="dxa"/>
            <w:tcBorders>
              <w:top w:val="single" w:sz="2" w:space="0" w:color="000000"/>
              <w:left w:val="single" w:sz="2" w:space="0" w:color="000000"/>
              <w:bottom w:val="single" w:sz="2" w:space="0" w:color="000000"/>
              <w:right w:val="single" w:sz="2" w:space="0" w:color="000000"/>
            </w:tcBorders>
            <w:vAlign w:val="center"/>
          </w:tcPr>
          <w:p w14:paraId="35F45EA5" w14:textId="77777777" w:rsidR="00D81B0D" w:rsidRPr="0000125C" w:rsidRDefault="0000125C" w:rsidP="00153CB6">
            <w:pPr>
              <w:widowControl/>
              <w:suppressAutoHyphens/>
              <w:jc w:val="center"/>
              <w:rPr>
                <w:lang w:val="en-US"/>
              </w:rPr>
            </w:pPr>
            <w:r w:rsidRPr="0000125C">
              <w:rPr>
                <w:color w:val="000000"/>
                <w:sz w:val="18"/>
                <w:lang w:val="en-US"/>
              </w:rPr>
              <w:t xml:space="preserve">General 10,5 </w:t>
            </w:r>
            <w:r>
              <w:rPr>
                <w:color w:val="000000"/>
                <w:sz w:val="18"/>
              </w:rPr>
              <w:t>кВт</w:t>
            </w:r>
            <w:r w:rsidRPr="0000125C">
              <w:rPr>
                <w:color w:val="000000"/>
                <w:sz w:val="18"/>
                <w:lang w:val="en-US"/>
              </w:rPr>
              <w:t xml:space="preserve"> ARG36U/AOG36UNAXT-W</w:t>
            </w:r>
          </w:p>
        </w:tc>
        <w:tc>
          <w:tcPr>
            <w:tcW w:w="1930" w:type="dxa"/>
            <w:tcBorders>
              <w:top w:val="single" w:sz="2" w:space="0" w:color="000000"/>
              <w:left w:val="single" w:sz="2" w:space="0" w:color="000000"/>
              <w:bottom w:val="single" w:sz="2" w:space="0" w:color="000000"/>
              <w:right w:val="single" w:sz="2" w:space="0" w:color="000000"/>
            </w:tcBorders>
            <w:vAlign w:val="center"/>
          </w:tcPr>
          <w:p w14:paraId="7ADFA6AC" w14:textId="77777777" w:rsidR="00D81B0D" w:rsidRDefault="0000125C" w:rsidP="00153CB6">
            <w:pPr>
              <w:widowControl/>
              <w:suppressAutoHyphens/>
              <w:jc w:val="center"/>
            </w:pPr>
            <w:r>
              <w:rPr>
                <w:color w:val="000000"/>
                <w:sz w:val="18"/>
              </w:rPr>
              <w:t>ARG36UUAN</w:t>
            </w:r>
          </w:p>
        </w:tc>
        <w:tc>
          <w:tcPr>
            <w:tcW w:w="1197" w:type="dxa"/>
            <w:tcBorders>
              <w:top w:val="single" w:sz="2" w:space="0" w:color="000000"/>
              <w:left w:val="single" w:sz="2" w:space="0" w:color="000000"/>
              <w:bottom w:val="single" w:sz="2" w:space="0" w:color="000000"/>
              <w:right w:val="single" w:sz="2" w:space="0" w:color="000000"/>
            </w:tcBorders>
            <w:vAlign w:val="center"/>
          </w:tcPr>
          <w:p w14:paraId="710A004E" w14:textId="77777777" w:rsidR="00D81B0D" w:rsidRDefault="0000125C" w:rsidP="00153CB6">
            <w:pPr>
              <w:widowControl/>
              <w:suppressAutoHyphens/>
              <w:jc w:val="center"/>
            </w:pPr>
            <w:r>
              <w:rPr>
                <w:color w:val="000000"/>
                <w:sz w:val="18"/>
              </w:rPr>
              <w:t>10101000091</w:t>
            </w:r>
          </w:p>
        </w:tc>
        <w:tc>
          <w:tcPr>
            <w:tcW w:w="2200" w:type="dxa"/>
            <w:tcBorders>
              <w:top w:val="single" w:sz="2" w:space="0" w:color="000000"/>
              <w:left w:val="single" w:sz="2" w:space="0" w:color="000000"/>
              <w:bottom w:val="single" w:sz="2" w:space="0" w:color="000000"/>
              <w:right w:val="single" w:sz="2" w:space="0" w:color="000000"/>
            </w:tcBorders>
            <w:vAlign w:val="center"/>
          </w:tcPr>
          <w:p w14:paraId="27BA98DD" w14:textId="77777777" w:rsidR="00D81B0D" w:rsidRDefault="0000125C" w:rsidP="00153CB6">
            <w:pPr>
              <w:widowControl/>
              <w:suppressAutoHyphens/>
              <w:jc w:val="center"/>
            </w:pPr>
            <w:r>
              <w:rPr>
                <w:color w:val="000000"/>
                <w:sz w:val="18"/>
              </w:rPr>
              <w:t>T008546</w:t>
            </w:r>
          </w:p>
        </w:tc>
        <w:tc>
          <w:tcPr>
            <w:tcW w:w="604" w:type="dxa"/>
            <w:tcBorders>
              <w:top w:val="single" w:sz="2" w:space="0" w:color="000000"/>
              <w:left w:val="single" w:sz="2" w:space="0" w:color="000000"/>
              <w:bottom w:val="single" w:sz="2" w:space="0" w:color="000000"/>
              <w:right w:val="single" w:sz="2" w:space="0" w:color="000000"/>
            </w:tcBorders>
            <w:vAlign w:val="center"/>
          </w:tcPr>
          <w:p w14:paraId="3C8718BF" w14:textId="77777777" w:rsidR="00D81B0D" w:rsidRDefault="0000125C" w:rsidP="00153CB6">
            <w:pPr>
              <w:widowControl/>
              <w:suppressAutoHyphens/>
              <w:jc w:val="center"/>
            </w:pPr>
            <w:r>
              <w:rPr>
                <w:color w:val="000000"/>
                <w:sz w:val="18"/>
              </w:rPr>
              <w:t>1</w:t>
            </w:r>
          </w:p>
        </w:tc>
      </w:tr>
      <w:tr w:rsidR="00D81B0D" w14:paraId="479D333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C8FE81D" w14:textId="77777777" w:rsidR="00D81B0D" w:rsidRDefault="0000125C" w:rsidP="00153CB6">
            <w:pPr>
              <w:widowControl/>
              <w:suppressAutoHyphens/>
              <w:jc w:val="center"/>
            </w:pPr>
            <w:r>
              <w:rPr>
                <w:color w:val="000000"/>
                <w:sz w:val="18"/>
              </w:rPr>
              <w:t>760</w:t>
            </w:r>
          </w:p>
        </w:tc>
        <w:tc>
          <w:tcPr>
            <w:tcW w:w="469" w:type="dxa"/>
            <w:tcBorders>
              <w:top w:val="single" w:sz="2" w:space="0" w:color="000000"/>
              <w:left w:val="single" w:sz="2" w:space="0" w:color="000000"/>
              <w:bottom w:val="single" w:sz="2" w:space="0" w:color="000000"/>
              <w:right w:val="single" w:sz="2" w:space="0" w:color="000000"/>
            </w:tcBorders>
            <w:vAlign w:val="center"/>
          </w:tcPr>
          <w:p w14:paraId="47C86CF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F08FDB2"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46F977D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B768B5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DCBFFC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61FCB8F" w14:textId="77777777" w:rsidR="00D81B0D" w:rsidRDefault="0000125C" w:rsidP="00153CB6">
            <w:pPr>
              <w:widowControl/>
              <w:suppressAutoHyphens/>
              <w:jc w:val="center"/>
            </w:pPr>
            <w:r>
              <w:rPr>
                <w:color w:val="000000"/>
                <w:sz w:val="18"/>
              </w:rPr>
              <w:t>Маяк</w:t>
            </w:r>
          </w:p>
        </w:tc>
        <w:tc>
          <w:tcPr>
            <w:tcW w:w="2060" w:type="dxa"/>
            <w:tcBorders>
              <w:top w:val="single" w:sz="2" w:space="0" w:color="000000"/>
              <w:left w:val="single" w:sz="2" w:space="0" w:color="000000"/>
              <w:bottom w:val="single" w:sz="2" w:space="0" w:color="000000"/>
              <w:right w:val="single" w:sz="2" w:space="0" w:color="000000"/>
            </w:tcBorders>
            <w:vAlign w:val="center"/>
          </w:tcPr>
          <w:p w14:paraId="1CD1001F" w14:textId="77777777" w:rsidR="00D81B0D" w:rsidRDefault="0000125C" w:rsidP="00153CB6">
            <w:pPr>
              <w:widowControl/>
              <w:suppressAutoHyphens/>
              <w:jc w:val="center"/>
            </w:pPr>
            <w:r>
              <w:rPr>
                <w:color w:val="000000"/>
                <w:sz w:val="18"/>
              </w:rPr>
              <w:t>Коммутатор МАЯК серии HW-AMUR-S73-48T (тип-2)</w:t>
            </w:r>
          </w:p>
        </w:tc>
        <w:tc>
          <w:tcPr>
            <w:tcW w:w="1930" w:type="dxa"/>
            <w:tcBorders>
              <w:top w:val="single" w:sz="2" w:space="0" w:color="000000"/>
              <w:left w:val="single" w:sz="2" w:space="0" w:color="000000"/>
              <w:bottom w:val="single" w:sz="2" w:space="0" w:color="000000"/>
              <w:right w:val="single" w:sz="2" w:space="0" w:color="000000"/>
            </w:tcBorders>
            <w:vAlign w:val="center"/>
          </w:tcPr>
          <w:p w14:paraId="18FE7091" w14:textId="77777777" w:rsidR="00D81B0D" w:rsidRDefault="0000125C" w:rsidP="00153CB6">
            <w:pPr>
              <w:widowControl/>
              <w:suppressAutoHyphens/>
              <w:jc w:val="center"/>
            </w:pPr>
            <w:r>
              <w:rPr>
                <w:color w:val="000000"/>
                <w:sz w:val="18"/>
              </w:rPr>
              <w:t>HW-AMUR-S73-48T</w:t>
            </w:r>
          </w:p>
        </w:tc>
        <w:tc>
          <w:tcPr>
            <w:tcW w:w="1197" w:type="dxa"/>
            <w:tcBorders>
              <w:top w:val="single" w:sz="2" w:space="0" w:color="000000"/>
              <w:left w:val="single" w:sz="2" w:space="0" w:color="000000"/>
              <w:bottom w:val="single" w:sz="2" w:space="0" w:color="000000"/>
              <w:right w:val="single" w:sz="2" w:space="0" w:color="000000"/>
            </w:tcBorders>
            <w:vAlign w:val="center"/>
          </w:tcPr>
          <w:p w14:paraId="74313334"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E864B80"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210B3FD9" w14:textId="77777777" w:rsidR="00D81B0D" w:rsidRDefault="0000125C" w:rsidP="00153CB6">
            <w:pPr>
              <w:widowControl/>
              <w:suppressAutoHyphens/>
              <w:jc w:val="center"/>
            </w:pPr>
            <w:r>
              <w:rPr>
                <w:color w:val="000000"/>
                <w:sz w:val="18"/>
              </w:rPr>
              <w:t>1</w:t>
            </w:r>
          </w:p>
        </w:tc>
      </w:tr>
      <w:tr w:rsidR="00D81B0D" w14:paraId="71678F7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4C26E1D" w14:textId="77777777" w:rsidR="00D81B0D" w:rsidRDefault="0000125C" w:rsidP="00153CB6">
            <w:pPr>
              <w:widowControl/>
              <w:suppressAutoHyphens/>
              <w:jc w:val="center"/>
            </w:pPr>
            <w:r>
              <w:rPr>
                <w:color w:val="000000"/>
                <w:sz w:val="18"/>
              </w:rPr>
              <w:t>761</w:t>
            </w:r>
          </w:p>
        </w:tc>
        <w:tc>
          <w:tcPr>
            <w:tcW w:w="469" w:type="dxa"/>
            <w:tcBorders>
              <w:top w:val="single" w:sz="2" w:space="0" w:color="000000"/>
              <w:left w:val="single" w:sz="2" w:space="0" w:color="000000"/>
              <w:bottom w:val="single" w:sz="2" w:space="0" w:color="000000"/>
              <w:right w:val="single" w:sz="2" w:space="0" w:color="000000"/>
            </w:tcBorders>
            <w:vAlign w:val="center"/>
          </w:tcPr>
          <w:p w14:paraId="62074405"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BC96CD3"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0960C1E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FFBA04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341543B" w14:textId="77777777" w:rsidR="00D81B0D" w:rsidRDefault="0000125C" w:rsidP="00153CB6">
            <w:pPr>
              <w:widowControl/>
              <w:suppressAutoHyphens/>
              <w:jc w:val="center"/>
            </w:pPr>
            <w:r>
              <w:rPr>
                <w:color w:val="000000"/>
                <w:sz w:val="18"/>
              </w:rPr>
              <w:t>Дизель-генераторная установка</w:t>
            </w:r>
          </w:p>
        </w:tc>
        <w:tc>
          <w:tcPr>
            <w:tcW w:w="1273" w:type="dxa"/>
            <w:tcBorders>
              <w:top w:val="single" w:sz="2" w:space="0" w:color="000000"/>
              <w:left w:val="single" w:sz="2" w:space="0" w:color="000000"/>
              <w:bottom w:val="single" w:sz="2" w:space="0" w:color="000000"/>
              <w:right w:val="single" w:sz="2" w:space="0" w:color="000000"/>
            </w:tcBorders>
            <w:vAlign w:val="center"/>
          </w:tcPr>
          <w:p w14:paraId="0C49465C" w14:textId="77777777" w:rsidR="00D81B0D" w:rsidRDefault="0000125C" w:rsidP="00153CB6">
            <w:pPr>
              <w:widowControl/>
              <w:suppressAutoHyphens/>
              <w:jc w:val="center"/>
            </w:pPr>
            <w:r>
              <w:rPr>
                <w:color w:val="000000"/>
                <w:sz w:val="18"/>
              </w:rPr>
              <w:t>Cammins</w:t>
            </w:r>
          </w:p>
        </w:tc>
        <w:tc>
          <w:tcPr>
            <w:tcW w:w="2060" w:type="dxa"/>
            <w:tcBorders>
              <w:top w:val="single" w:sz="2" w:space="0" w:color="000000"/>
              <w:left w:val="single" w:sz="2" w:space="0" w:color="000000"/>
              <w:bottom w:val="single" w:sz="2" w:space="0" w:color="000000"/>
              <w:right w:val="single" w:sz="2" w:space="0" w:color="000000"/>
            </w:tcBorders>
            <w:vAlign w:val="center"/>
          </w:tcPr>
          <w:p w14:paraId="721CF29D" w14:textId="77777777" w:rsidR="00D81B0D" w:rsidRDefault="0000125C" w:rsidP="00153CB6">
            <w:pPr>
              <w:widowControl/>
              <w:suppressAutoHyphens/>
              <w:jc w:val="center"/>
            </w:pPr>
            <w:r>
              <w:rPr>
                <w:color w:val="000000"/>
                <w:sz w:val="18"/>
              </w:rPr>
              <w:t>Дизель-генераторная установка Cammins</w:t>
            </w:r>
          </w:p>
        </w:tc>
        <w:tc>
          <w:tcPr>
            <w:tcW w:w="1930" w:type="dxa"/>
            <w:tcBorders>
              <w:top w:val="single" w:sz="2" w:space="0" w:color="000000"/>
              <w:left w:val="single" w:sz="2" w:space="0" w:color="000000"/>
              <w:bottom w:val="single" w:sz="2" w:space="0" w:color="000000"/>
              <w:right w:val="single" w:sz="2" w:space="0" w:color="000000"/>
            </w:tcBorders>
            <w:vAlign w:val="center"/>
          </w:tcPr>
          <w:p w14:paraId="5B945DE8" w14:textId="77777777" w:rsidR="00D81B0D" w:rsidRDefault="0000125C" w:rsidP="00153CB6">
            <w:pPr>
              <w:widowControl/>
              <w:suppressAutoHyphens/>
              <w:jc w:val="center"/>
            </w:pPr>
            <w:r>
              <w:rPr>
                <w:color w:val="000000"/>
                <w:sz w:val="18"/>
              </w:rPr>
              <w:t>C175D5E</w:t>
            </w:r>
          </w:p>
        </w:tc>
        <w:tc>
          <w:tcPr>
            <w:tcW w:w="1197" w:type="dxa"/>
            <w:tcBorders>
              <w:top w:val="single" w:sz="2" w:space="0" w:color="000000"/>
              <w:left w:val="single" w:sz="2" w:space="0" w:color="000000"/>
              <w:bottom w:val="single" w:sz="2" w:space="0" w:color="000000"/>
              <w:right w:val="single" w:sz="2" w:space="0" w:color="000000"/>
            </w:tcBorders>
            <w:vAlign w:val="center"/>
          </w:tcPr>
          <w:p w14:paraId="65E36445" w14:textId="77777777" w:rsidR="00D81B0D" w:rsidRDefault="0000125C" w:rsidP="00153CB6">
            <w:pPr>
              <w:widowControl/>
              <w:suppressAutoHyphens/>
              <w:jc w:val="center"/>
            </w:pPr>
            <w:r>
              <w:rPr>
                <w:color w:val="000000"/>
                <w:sz w:val="18"/>
              </w:rPr>
              <w:t>10200200621</w:t>
            </w:r>
          </w:p>
        </w:tc>
        <w:tc>
          <w:tcPr>
            <w:tcW w:w="2200" w:type="dxa"/>
            <w:tcBorders>
              <w:top w:val="single" w:sz="2" w:space="0" w:color="000000"/>
              <w:left w:val="single" w:sz="2" w:space="0" w:color="000000"/>
              <w:bottom w:val="single" w:sz="2" w:space="0" w:color="000000"/>
              <w:right w:val="single" w:sz="2" w:space="0" w:color="000000"/>
            </w:tcBorders>
            <w:vAlign w:val="center"/>
          </w:tcPr>
          <w:p w14:paraId="5F8AA6D9" w14:textId="77777777" w:rsidR="00D81B0D" w:rsidRDefault="0000125C" w:rsidP="00153CB6">
            <w:pPr>
              <w:widowControl/>
              <w:suppressAutoHyphens/>
              <w:jc w:val="center"/>
            </w:pPr>
            <w:r>
              <w:rPr>
                <w:color w:val="000000"/>
                <w:sz w:val="18"/>
              </w:rPr>
              <w:t>K10KBLJ960</w:t>
            </w:r>
          </w:p>
        </w:tc>
        <w:tc>
          <w:tcPr>
            <w:tcW w:w="604" w:type="dxa"/>
            <w:tcBorders>
              <w:top w:val="single" w:sz="2" w:space="0" w:color="000000"/>
              <w:left w:val="single" w:sz="2" w:space="0" w:color="000000"/>
              <w:bottom w:val="single" w:sz="2" w:space="0" w:color="000000"/>
              <w:right w:val="single" w:sz="2" w:space="0" w:color="000000"/>
            </w:tcBorders>
            <w:vAlign w:val="center"/>
          </w:tcPr>
          <w:p w14:paraId="652FAF5E" w14:textId="77777777" w:rsidR="00D81B0D" w:rsidRDefault="0000125C" w:rsidP="00153CB6">
            <w:pPr>
              <w:widowControl/>
              <w:suppressAutoHyphens/>
              <w:jc w:val="center"/>
            </w:pPr>
            <w:r>
              <w:rPr>
                <w:color w:val="000000"/>
                <w:sz w:val="18"/>
              </w:rPr>
              <w:t>1</w:t>
            </w:r>
          </w:p>
        </w:tc>
      </w:tr>
      <w:tr w:rsidR="00D81B0D" w14:paraId="1E410CE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CF8FFFC" w14:textId="77777777" w:rsidR="00D81B0D" w:rsidRDefault="0000125C" w:rsidP="00153CB6">
            <w:pPr>
              <w:widowControl/>
              <w:suppressAutoHyphens/>
              <w:jc w:val="center"/>
            </w:pPr>
            <w:r>
              <w:rPr>
                <w:color w:val="000000"/>
                <w:sz w:val="18"/>
              </w:rPr>
              <w:t>762</w:t>
            </w:r>
          </w:p>
        </w:tc>
        <w:tc>
          <w:tcPr>
            <w:tcW w:w="469" w:type="dxa"/>
            <w:tcBorders>
              <w:top w:val="single" w:sz="2" w:space="0" w:color="000000"/>
              <w:left w:val="single" w:sz="2" w:space="0" w:color="000000"/>
              <w:bottom w:val="single" w:sz="2" w:space="0" w:color="000000"/>
              <w:right w:val="single" w:sz="2" w:space="0" w:color="000000"/>
            </w:tcBorders>
            <w:vAlign w:val="center"/>
          </w:tcPr>
          <w:p w14:paraId="67814255"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4DAA446"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32DCF2C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159FAC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3F7941D" w14:textId="77777777" w:rsidR="00D81B0D" w:rsidRDefault="0000125C" w:rsidP="00153CB6">
            <w:pPr>
              <w:widowControl/>
              <w:suppressAutoHyphens/>
              <w:jc w:val="center"/>
            </w:pPr>
            <w:r>
              <w:rPr>
                <w:color w:val="000000"/>
                <w:sz w:val="18"/>
              </w:rPr>
              <w:t>Дизель-генераторная установка</w:t>
            </w:r>
          </w:p>
        </w:tc>
        <w:tc>
          <w:tcPr>
            <w:tcW w:w="1273" w:type="dxa"/>
            <w:tcBorders>
              <w:top w:val="single" w:sz="2" w:space="0" w:color="000000"/>
              <w:left w:val="single" w:sz="2" w:space="0" w:color="000000"/>
              <w:bottom w:val="single" w:sz="2" w:space="0" w:color="000000"/>
              <w:right w:val="single" w:sz="2" w:space="0" w:color="000000"/>
            </w:tcBorders>
            <w:vAlign w:val="center"/>
          </w:tcPr>
          <w:p w14:paraId="5BFA1039" w14:textId="77777777" w:rsidR="00D81B0D" w:rsidRDefault="0000125C" w:rsidP="00153CB6">
            <w:pPr>
              <w:widowControl/>
              <w:suppressAutoHyphens/>
              <w:jc w:val="center"/>
            </w:pPr>
            <w:r>
              <w:rPr>
                <w:color w:val="000000"/>
                <w:sz w:val="18"/>
              </w:rPr>
              <w:t>Cammins</w:t>
            </w:r>
          </w:p>
        </w:tc>
        <w:tc>
          <w:tcPr>
            <w:tcW w:w="2060" w:type="dxa"/>
            <w:tcBorders>
              <w:top w:val="single" w:sz="2" w:space="0" w:color="000000"/>
              <w:left w:val="single" w:sz="2" w:space="0" w:color="000000"/>
              <w:bottom w:val="single" w:sz="2" w:space="0" w:color="000000"/>
              <w:right w:val="single" w:sz="2" w:space="0" w:color="000000"/>
            </w:tcBorders>
            <w:vAlign w:val="center"/>
          </w:tcPr>
          <w:p w14:paraId="234D45EE" w14:textId="77777777" w:rsidR="00D81B0D" w:rsidRDefault="0000125C" w:rsidP="00153CB6">
            <w:pPr>
              <w:widowControl/>
              <w:suppressAutoHyphens/>
              <w:jc w:val="center"/>
            </w:pPr>
            <w:r>
              <w:rPr>
                <w:color w:val="000000"/>
                <w:sz w:val="18"/>
              </w:rPr>
              <w:t>Дизель-генераторная установка Cammins</w:t>
            </w:r>
          </w:p>
        </w:tc>
        <w:tc>
          <w:tcPr>
            <w:tcW w:w="1930" w:type="dxa"/>
            <w:tcBorders>
              <w:top w:val="single" w:sz="2" w:space="0" w:color="000000"/>
              <w:left w:val="single" w:sz="2" w:space="0" w:color="000000"/>
              <w:bottom w:val="single" w:sz="2" w:space="0" w:color="000000"/>
              <w:right w:val="single" w:sz="2" w:space="0" w:color="000000"/>
            </w:tcBorders>
            <w:vAlign w:val="center"/>
          </w:tcPr>
          <w:p w14:paraId="66809287" w14:textId="77777777" w:rsidR="00D81B0D" w:rsidRDefault="0000125C" w:rsidP="00153CB6">
            <w:pPr>
              <w:widowControl/>
              <w:suppressAutoHyphens/>
              <w:jc w:val="center"/>
            </w:pPr>
            <w:r>
              <w:rPr>
                <w:color w:val="000000"/>
                <w:sz w:val="18"/>
              </w:rPr>
              <w:t>C175D5E</w:t>
            </w:r>
          </w:p>
        </w:tc>
        <w:tc>
          <w:tcPr>
            <w:tcW w:w="1197" w:type="dxa"/>
            <w:tcBorders>
              <w:top w:val="single" w:sz="2" w:space="0" w:color="000000"/>
              <w:left w:val="single" w:sz="2" w:space="0" w:color="000000"/>
              <w:bottom w:val="single" w:sz="2" w:space="0" w:color="000000"/>
              <w:right w:val="single" w:sz="2" w:space="0" w:color="000000"/>
            </w:tcBorders>
            <w:vAlign w:val="center"/>
          </w:tcPr>
          <w:p w14:paraId="6D82216D" w14:textId="77777777" w:rsidR="00D81B0D" w:rsidRDefault="0000125C" w:rsidP="00153CB6">
            <w:pPr>
              <w:widowControl/>
              <w:suppressAutoHyphens/>
              <w:jc w:val="center"/>
            </w:pPr>
            <w:r>
              <w:rPr>
                <w:color w:val="000000"/>
                <w:sz w:val="18"/>
              </w:rPr>
              <w:t>10200200622</w:t>
            </w:r>
          </w:p>
        </w:tc>
        <w:tc>
          <w:tcPr>
            <w:tcW w:w="2200" w:type="dxa"/>
            <w:tcBorders>
              <w:top w:val="single" w:sz="2" w:space="0" w:color="000000"/>
              <w:left w:val="single" w:sz="2" w:space="0" w:color="000000"/>
              <w:bottom w:val="single" w:sz="2" w:space="0" w:color="000000"/>
              <w:right w:val="single" w:sz="2" w:space="0" w:color="000000"/>
            </w:tcBorders>
            <w:vAlign w:val="center"/>
          </w:tcPr>
          <w:p w14:paraId="34495161" w14:textId="77777777" w:rsidR="00D81B0D" w:rsidRDefault="0000125C" w:rsidP="00153CB6">
            <w:pPr>
              <w:widowControl/>
              <w:suppressAutoHyphens/>
              <w:jc w:val="center"/>
            </w:pPr>
            <w:r>
              <w:rPr>
                <w:color w:val="000000"/>
                <w:sz w:val="18"/>
              </w:rPr>
              <w:t>K10KBLJ970</w:t>
            </w:r>
          </w:p>
        </w:tc>
        <w:tc>
          <w:tcPr>
            <w:tcW w:w="604" w:type="dxa"/>
            <w:tcBorders>
              <w:top w:val="single" w:sz="2" w:space="0" w:color="000000"/>
              <w:left w:val="single" w:sz="2" w:space="0" w:color="000000"/>
              <w:bottom w:val="single" w:sz="2" w:space="0" w:color="000000"/>
              <w:right w:val="single" w:sz="2" w:space="0" w:color="000000"/>
            </w:tcBorders>
            <w:vAlign w:val="center"/>
          </w:tcPr>
          <w:p w14:paraId="7BC3B699" w14:textId="77777777" w:rsidR="00D81B0D" w:rsidRDefault="0000125C" w:rsidP="00153CB6">
            <w:pPr>
              <w:widowControl/>
              <w:suppressAutoHyphens/>
              <w:jc w:val="center"/>
            </w:pPr>
            <w:r>
              <w:rPr>
                <w:color w:val="000000"/>
                <w:sz w:val="18"/>
              </w:rPr>
              <w:t>1</w:t>
            </w:r>
          </w:p>
        </w:tc>
      </w:tr>
      <w:tr w:rsidR="00D81B0D" w14:paraId="5B78268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990DE7" w14:textId="77777777" w:rsidR="00D81B0D" w:rsidRDefault="0000125C" w:rsidP="00153CB6">
            <w:pPr>
              <w:widowControl/>
              <w:suppressAutoHyphens/>
              <w:jc w:val="center"/>
            </w:pPr>
            <w:r>
              <w:rPr>
                <w:color w:val="000000"/>
                <w:sz w:val="18"/>
              </w:rPr>
              <w:t>763</w:t>
            </w:r>
          </w:p>
        </w:tc>
        <w:tc>
          <w:tcPr>
            <w:tcW w:w="469" w:type="dxa"/>
            <w:tcBorders>
              <w:top w:val="single" w:sz="2" w:space="0" w:color="000000"/>
              <w:left w:val="single" w:sz="2" w:space="0" w:color="000000"/>
              <w:bottom w:val="single" w:sz="2" w:space="0" w:color="000000"/>
              <w:right w:val="single" w:sz="2" w:space="0" w:color="000000"/>
            </w:tcBorders>
            <w:vAlign w:val="center"/>
          </w:tcPr>
          <w:p w14:paraId="4AB726C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F58055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1ED20BB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B19146B"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C314702"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597DCE33"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4A5C5664" w14:textId="77777777" w:rsidR="00D81B0D" w:rsidRDefault="0000125C" w:rsidP="00153CB6">
            <w:pPr>
              <w:widowControl/>
              <w:suppressAutoHyphens/>
              <w:jc w:val="center"/>
            </w:pPr>
            <w:r>
              <w:rPr>
                <w:color w:val="000000"/>
                <w:sz w:val="18"/>
              </w:rPr>
              <w:t>СХД Dorado 8000 V6</w:t>
            </w:r>
          </w:p>
        </w:tc>
        <w:tc>
          <w:tcPr>
            <w:tcW w:w="1930" w:type="dxa"/>
            <w:tcBorders>
              <w:top w:val="single" w:sz="2" w:space="0" w:color="000000"/>
              <w:left w:val="single" w:sz="2" w:space="0" w:color="000000"/>
              <w:bottom w:val="single" w:sz="2" w:space="0" w:color="000000"/>
              <w:right w:val="single" w:sz="2" w:space="0" w:color="000000"/>
            </w:tcBorders>
            <w:vAlign w:val="center"/>
          </w:tcPr>
          <w:p w14:paraId="536B0854" w14:textId="77777777" w:rsidR="00D81B0D" w:rsidRDefault="0000125C" w:rsidP="00153CB6">
            <w:pPr>
              <w:widowControl/>
              <w:suppressAutoHyphens/>
              <w:jc w:val="center"/>
            </w:pPr>
            <w:r>
              <w:rPr>
                <w:color w:val="000000"/>
                <w:sz w:val="18"/>
              </w:rPr>
              <w:t>02354JNB</w:t>
            </w:r>
          </w:p>
        </w:tc>
        <w:tc>
          <w:tcPr>
            <w:tcW w:w="1197" w:type="dxa"/>
            <w:tcBorders>
              <w:top w:val="single" w:sz="2" w:space="0" w:color="000000"/>
              <w:left w:val="single" w:sz="2" w:space="0" w:color="000000"/>
              <w:bottom w:val="single" w:sz="2" w:space="0" w:color="000000"/>
              <w:right w:val="single" w:sz="2" w:space="0" w:color="000000"/>
            </w:tcBorders>
            <w:vAlign w:val="center"/>
          </w:tcPr>
          <w:p w14:paraId="4C2B5BBA" w14:textId="77777777" w:rsidR="00D81B0D" w:rsidRDefault="0000125C" w:rsidP="00153CB6">
            <w:pPr>
              <w:widowControl/>
              <w:suppressAutoHyphens/>
              <w:jc w:val="center"/>
            </w:pPr>
            <w:r>
              <w:rPr>
                <w:color w:val="000000"/>
                <w:sz w:val="18"/>
              </w:rPr>
              <w:t>10200200626</w:t>
            </w:r>
          </w:p>
        </w:tc>
        <w:tc>
          <w:tcPr>
            <w:tcW w:w="2200" w:type="dxa"/>
            <w:tcBorders>
              <w:top w:val="single" w:sz="2" w:space="0" w:color="000000"/>
              <w:left w:val="single" w:sz="2" w:space="0" w:color="000000"/>
              <w:bottom w:val="single" w:sz="2" w:space="0" w:color="000000"/>
              <w:right w:val="single" w:sz="2" w:space="0" w:color="000000"/>
            </w:tcBorders>
            <w:vAlign w:val="center"/>
          </w:tcPr>
          <w:p w14:paraId="366AC6E9" w14:textId="77777777" w:rsidR="00D81B0D" w:rsidRDefault="0000125C" w:rsidP="00153CB6">
            <w:pPr>
              <w:widowControl/>
              <w:suppressAutoHyphens/>
              <w:jc w:val="center"/>
            </w:pPr>
            <w:r>
              <w:rPr>
                <w:color w:val="000000"/>
                <w:sz w:val="18"/>
              </w:rPr>
              <w:t>2102354JNB10NC100001</w:t>
            </w:r>
          </w:p>
        </w:tc>
        <w:tc>
          <w:tcPr>
            <w:tcW w:w="604" w:type="dxa"/>
            <w:tcBorders>
              <w:top w:val="single" w:sz="2" w:space="0" w:color="000000"/>
              <w:left w:val="single" w:sz="2" w:space="0" w:color="000000"/>
              <w:bottom w:val="single" w:sz="2" w:space="0" w:color="000000"/>
              <w:right w:val="single" w:sz="2" w:space="0" w:color="000000"/>
            </w:tcBorders>
            <w:vAlign w:val="center"/>
          </w:tcPr>
          <w:p w14:paraId="395DB867" w14:textId="77777777" w:rsidR="00D81B0D" w:rsidRDefault="0000125C" w:rsidP="00153CB6">
            <w:pPr>
              <w:widowControl/>
              <w:suppressAutoHyphens/>
              <w:jc w:val="center"/>
            </w:pPr>
            <w:r>
              <w:rPr>
                <w:color w:val="000000"/>
                <w:sz w:val="18"/>
              </w:rPr>
              <w:t>1</w:t>
            </w:r>
          </w:p>
        </w:tc>
      </w:tr>
      <w:tr w:rsidR="00D81B0D" w14:paraId="78F11CF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B69E999" w14:textId="77777777" w:rsidR="00D81B0D" w:rsidRDefault="0000125C" w:rsidP="00153CB6">
            <w:pPr>
              <w:widowControl/>
              <w:suppressAutoHyphens/>
              <w:jc w:val="center"/>
            </w:pPr>
            <w:r>
              <w:rPr>
                <w:color w:val="000000"/>
                <w:sz w:val="18"/>
              </w:rPr>
              <w:t>764</w:t>
            </w:r>
          </w:p>
        </w:tc>
        <w:tc>
          <w:tcPr>
            <w:tcW w:w="469" w:type="dxa"/>
            <w:tcBorders>
              <w:top w:val="single" w:sz="2" w:space="0" w:color="000000"/>
              <w:left w:val="single" w:sz="2" w:space="0" w:color="000000"/>
              <w:bottom w:val="single" w:sz="2" w:space="0" w:color="000000"/>
              <w:right w:val="single" w:sz="2" w:space="0" w:color="000000"/>
            </w:tcBorders>
            <w:vAlign w:val="center"/>
          </w:tcPr>
          <w:p w14:paraId="1933580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1C56015"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6C03E76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CD1828E"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C8A7281"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6578E84"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080314A8" w14:textId="77777777" w:rsidR="00D81B0D" w:rsidRDefault="0000125C" w:rsidP="00153CB6">
            <w:pPr>
              <w:widowControl/>
              <w:suppressAutoHyphens/>
              <w:jc w:val="center"/>
            </w:pPr>
            <w:r>
              <w:rPr>
                <w:color w:val="000000"/>
                <w:sz w:val="18"/>
              </w:rPr>
              <w:t>Система автономного управления сетью 2288X V5 128G Configuration(2*16Core/2.3GHz CPU,4*32G Memory,4*1200GB SAS HDD,Raid(2G cache)+SuperCap,4*2 GE+2*2 10GE SFP+,2*900W AC,Rail)</w:t>
            </w:r>
          </w:p>
        </w:tc>
        <w:tc>
          <w:tcPr>
            <w:tcW w:w="1930" w:type="dxa"/>
            <w:tcBorders>
              <w:top w:val="single" w:sz="2" w:space="0" w:color="000000"/>
              <w:left w:val="single" w:sz="2" w:space="0" w:color="000000"/>
              <w:bottom w:val="single" w:sz="2" w:space="0" w:color="000000"/>
              <w:right w:val="single" w:sz="2" w:space="0" w:color="000000"/>
            </w:tcBorders>
            <w:vAlign w:val="center"/>
          </w:tcPr>
          <w:p w14:paraId="793C1512" w14:textId="77777777" w:rsidR="00D81B0D" w:rsidRDefault="0000125C" w:rsidP="00153CB6">
            <w:pPr>
              <w:widowControl/>
              <w:suppressAutoHyphens/>
              <w:jc w:val="center"/>
            </w:pPr>
            <w:r>
              <w:rPr>
                <w:color w:val="000000"/>
                <w:sz w:val="18"/>
              </w:rPr>
              <w:t>02313YJQ</w:t>
            </w:r>
          </w:p>
        </w:tc>
        <w:tc>
          <w:tcPr>
            <w:tcW w:w="1197" w:type="dxa"/>
            <w:tcBorders>
              <w:top w:val="single" w:sz="2" w:space="0" w:color="000000"/>
              <w:left w:val="single" w:sz="2" w:space="0" w:color="000000"/>
              <w:bottom w:val="single" w:sz="2" w:space="0" w:color="000000"/>
              <w:right w:val="single" w:sz="2" w:space="0" w:color="000000"/>
            </w:tcBorders>
            <w:vAlign w:val="center"/>
          </w:tcPr>
          <w:p w14:paraId="11013B8B" w14:textId="77777777" w:rsidR="00D81B0D" w:rsidRDefault="0000125C" w:rsidP="00153CB6">
            <w:pPr>
              <w:widowControl/>
              <w:suppressAutoHyphens/>
              <w:jc w:val="center"/>
            </w:pPr>
            <w:r>
              <w:rPr>
                <w:color w:val="000000"/>
                <w:sz w:val="18"/>
              </w:rPr>
              <w:t>10200200635</w:t>
            </w:r>
          </w:p>
        </w:tc>
        <w:tc>
          <w:tcPr>
            <w:tcW w:w="2200" w:type="dxa"/>
            <w:tcBorders>
              <w:top w:val="single" w:sz="2" w:space="0" w:color="000000"/>
              <w:left w:val="single" w:sz="2" w:space="0" w:color="000000"/>
              <w:bottom w:val="single" w:sz="2" w:space="0" w:color="000000"/>
              <w:right w:val="single" w:sz="2" w:space="0" w:color="000000"/>
            </w:tcBorders>
            <w:vAlign w:val="center"/>
          </w:tcPr>
          <w:p w14:paraId="7755FB77" w14:textId="77777777" w:rsidR="00D81B0D" w:rsidRDefault="0000125C" w:rsidP="00153CB6">
            <w:pPr>
              <w:widowControl/>
              <w:suppressAutoHyphens/>
              <w:jc w:val="center"/>
            </w:pPr>
            <w:r>
              <w:rPr>
                <w:color w:val="000000"/>
                <w:sz w:val="18"/>
              </w:rPr>
              <w:t>2102313YJQIONC100055</w:t>
            </w:r>
          </w:p>
        </w:tc>
        <w:tc>
          <w:tcPr>
            <w:tcW w:w="604" w:type="dxa"/>
            <w:tcBorders>
              <w:top w:val="single" w:sz="2" w:space="0" w:color="000000"/>
              <w:left w:val="single" w:sz="2" w:space="0" w:color="000000"/>
              <w:bottom w:val="single" w:sz="2" w:space="0" w:color="000000"/>
              <w:right w:val="single" w:sz="2" w:space="0" w:color="000000"/>
            </w:tcBorders>
            <w:vAlign w:val="center"/>
          </w:tcPr>
          <w:p w14:paraId="389CF85F" w14:textId="77777777" w:rsidR="00D81B0D" w:rsidRDefault="0000125C" w:rsidP="00153CB6">
            <w:pPr>
              <w:widowControl/>
              <w:suppressAutoHyphens/>
              <w:jc w:val="center"/>
            </w:pPr>
            <w:r>
              <w:rPr>
                <w:color w:val="000000"/>
                <w:sz w:val="18"/>
              </w:rPr>
              <w:t>1</w:t>
            </w:r>
          </w:p>
        </w:tc>
      </w:tr>
      <w:tr w:rsidR="00D81B0D" w14:paraId="4620E42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F1225F" w14:textId="77777777" w:rsidR="00D81B0D" w:rsidRDefault="0000125C" w:rsidP="00153CB6">
            <w:pPr>
              <w:widowControl/>
              <w:suppressAutoHyphens/>
              <w:jc w:val="center"/>
            </w:pPr>
            <w:r>
              <w:rPr>
                <w:color w:val="000000"/>
                <w:sz w:val="18"/>
              </w:rPr>
              <w:t>765</w:t>
            </w:r>
          </w:p>
        </w:tc>
        <w:tc>
          <w:tcPr>
            <w:tcW w:w="469" w:type="dxa"/>
            <w:tcBorders>
              <w:top w:val="single" w:sz="2" w:space="0" w:color="000000"/>
              <w:left w:val="single" w:sz="2" w:space="0" w:color="000000"/>
              <w:bottom w:val="single" w:sz="2" w:space="0" w:color="000000"/>
              <w:right w:val="single" w:sz="2" w:space="0" w:color="000000"/>
            </w:tcBorders>
            <w:vAlign w:val="center"/>
          </w:tcPr>
          <w:p w14:paraId="41C06D0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E248410"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29EB025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7C5F470"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403F39F0"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49E9071"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62181A3D" w14:textId="77777777" w:rsidR="00D81B0D" w:rsidRDefault="0000125C" w:rsidP="00153CB6">
            <w:pPr>
              <w:widowControl/>
              <w:suppressAutoHyphens/>
              <w:jc w:val="center"/>
            </w:pPr>
            <w:r>
              <w:rPr>
                <w:color w:val="000000"/>
                <w:sz w:val="18"/>
              </w:rPr>
              <w:t>Система автономного управления сетью 2288X V5 128G Configuration(2*16Core/2.3GHz CPU,4*32G Memory,4*1200GB SAS HDD,Raid(2G cache)+SuperCap,4*2 GE+2*2 10GE SFP+,2*900W AC,Rail)</w:t>
            </w:r>
          </w:p>
        </w:tc>
        <w:tc>
          <w:tcPr>
            <w:tcW w:w="1930" w:type="dxa"/>
            <w:tcBorders>
              <w:top w:val="single" w:sz="2" w:space="0" w:color="000000"/>
              <w:left w:val="single" w:sz="2" w:space="0" w:color="000000"/>
              <w:bottom w:val="single" w:sz="2" w:space="0" w:color="000000"/>
              <w:right w:val="single" w:sz="2" w:space="0" w:color="000000"/>
            </w:tcBorders>
            <w:vAlign w:val="center"/>
          </w:tcPr>
          <w:p w14:paraId="51B3722C" w14:textId="77777777" w:rsidR="00D81B0D" w:rsidRDefault="0000125C" w:rsidP="00153CB6">
            <w:pPr>
              <w:widowControl/>
              <w:suppressAutoHyphens/>
              <w:jc w:val="center"/>
            </w:pPr>
            <w:r>
              <w:rPr>
                <w:color w:val="000000"/>
                <w:sz w:val="18"/>
              </w:rPr>
              <w:t>02313YJQ</w:t>
            </w:r>
          </w:p>
        </w:tc>
        <w:tc>
          <w:tcPr>
            <w:tcW w:w="1197" w:type="dxa"/>
            <w:tcBorders>
              <w:top w:val="single" w:sz="2" w:space="0" w:color="000000"/>
              <w:left w:val="single" w:sz="2" w:space="0" w:color="000000"/>
              <w:bottom w:val="single" w:sz="2" w:space="0" w:color="000000"/>
              <w:right w:val="single" w:sz="2" w:space="0" w:color="000000"/>
            </w:tcBorders>
            <w:vAlign w:val="center"/>
          </w:tcPr>
          <w:p w14:paraId="6C2FDDEB" w14:textId="77777777" w:rsidR="00D81B0D" w:rsidRDefault="0000125C" w:rsidP="00153CB6">
            <w:pPr>
              <w:widowControl/>
              <w:suppressAutoHyphens/>
              <w:jc w:val="center"/>
            </w:pPr>
            <w:r>
              <w:rPr>
                <w:color w:val="000000"/>
                <w:sz w:val="18"/>
              </w:rPr>
              <w:t>10200200636</w:t>
            </w:r>
          </w:p>
        </w:tc>
        <w:tc>
          <w:tcPr>
            <w:tcW w:w="2200" w:type="dxa"/>
            <w:tcBorders>
              <w:top w:val="single" w:sz="2" w:space="0" w:color="000000"/>
              <w:left w:val="single" w:sz="2" w:space="0" w:color="000000"/>
              <w:bottom w:val="single" w:sz="2" w:space="0" w:color="000000"/>
              <w:right w:val="single" w:sz="2" w:space="0" w:color="000000"/>
            </w:tcBorders>
            <w:vAlign w:val="center"/>
          </w:tcPr>
          <w:p w14:paraId="03617BB5" w14:textId="77777777" w:rsidR="00D81B0D" w:rsidRDefault="0000125C" w:rsidP="00153CB6">
            <w:pPr>
              <w:widowControl/>
              <w:suppressAutoHyphens/>
              <w:jc w:val="center"/>
            </w:pPr>
            <w:r>
              <w:rPr>
                <w:color w:val="000000"/>
                <w:sz w:val="18"/>
              </w:rPr>
              <w:t>2102313YJQIONC100062</w:t>
            </w:r>
          </w:p>
        </w:tc>
        <w:tc>
          <w:tcPr>
            <w:tcW w:w="604" w:type="dxa"/>
            <w:tcBorders>
              <w:top w:val="single" w:sz="2" w:space="0" w:color="000000"/>
              <w:left w:val="single" w:sz="2" w:space="0" w:color="000000"/>
              <w:bottom w:val="single" w:sz="2" w:space="0" w:color="000000"/>
              <w:right w:val="single" w:sz="2" w:space="0" w:color="000000"/>
            </w:tcBorders>
            <w:vAlign w:val="center"/>
          </w:tcPr>
          <w:p w14:paraId="4DD381A1" w14:textId="77777777" w:rsidR="00D81B0D" w:rsidRDefault="0000125C" w:rsidP="00153CB6">
            <w:pPr>
              <w:widowControl/>
              <w:suppressAutoHyphens/>
              <w:jc w:val="center"/>
            </w:pPr>
            <w:r>
              <w:rPr>
                <w:color w:val="000000"/>
                <w:sz w:val="18"/>
              </w:rPr>
              <w:t>1</w:t>
            </w:r>
          </w:p>
        </w:tc>
      </w:tr>
      <w:tr w:rsidR="00D81B0D" w14:paraId="49EE70E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6DD0D12" w14:textId="77777777" w:rsidR="00D81B0D" w:rsidRDefault="0000125C" w:rsidP="00153CB6">
            <w:pPr>
              <w:widowControl/>
              <w:suppressAutoHyphens/>
              <w:jc w:val="center"/>
            </w:pPr>
            <w:r>
              <w:rPr>
                <w:color w:val="000000"/>
                <w:sz w:val="18"/>
              </w:rPr>
              <w:t>766</w:t>
            </w:r>
          </w:p>
        </w:tc>
        <w:tc>
          <w:tcPr>
            <w:tcW w:w="469" w:type="dxa"/>
            <w:tcBorders>
              <w:top w:val="single" w:sz="2" w:space="0" w:color="000000"/>
              <w:left w:val="single" w:sz="2" w:space="0" w:color="000000"/>
              <w:bottom w:val="single" w:sz="2" w:space="0" w:color="000000"/>
              <w:right w:val="single" w:sz="2" w:space="0" w:color="000000"/>
            </w:tcBorders>
            <w:vAlign w:val="center"/>
          </w:tcPr>
          <w:p w14:paraId="194B5D22"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B40A2E9"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79B6C25F"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34BAEEB"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98269AE"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B1CF8DF"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018479DA" w14:textId="77777777" w:rsidR="00D81B0D" w:rsidRDefault="0000125C" w:rsidP="00153CB6">
            <w:pPr>
              <w:widowControl/>
              <w:suppressAutoHyphens/>
              <w:jc w:val="center"/>
            </w:pPr>
            <w:r>
              <w:rPr>
                <w:color w:val="000000"/>
                <w:sz w:val="18"/>
              </w:rPr>
              <w:t>Система автономного управления сетью 2288X V5 128G Configuration(2*16Core/2.</w:t>
            </w:r>
            <w:r>
              <w:rPr>
                <w:color w:val="000000"/>
                <w:sz w:val="18"/>
              </w:rPr>
              <w:lastRenderedPageBreak/>
              <w:t>3GHz CPU,4*32G Memory,4*1200GB SAS HDD,Raid(2G cache)+SuperCap,4*2 GE+2*2 10GE SFP+,2*900W AC,Rail)</w:t>
            </w:r>
          </w:p>
        </w:tc>
        <w:tc>
          <w:tcPr>
            <w:tcW w:w="1930" w:type="dxa"/>
            <w:tcBorders>
              <w:top w:val="single" w:sz="2" w:space="0" w:color="000000"/>
              <w:left w:val="single" w:sz="2" w:space="0" w:color="000000"/>
              <w:bottom w:val="single" w:sz="2" w:space="0" w:color="000000"/>
              <w:right w:val="single" w:sz="2" w:space="0" w:color="000000"/>
            </w:tcBorders>
            <w:vAlign w:val="center"/>
          </w:tcPr>
          <w:p w14:paraId="524356D1" w14:textId="77777777" w:rsidR="00D81B0D" w:rsidRDefault="0000125C" w:rsidP="00153CB6">
            <w:pPr>
              <w:widowControl/>
              <w:suppressAutoHyphens/>
              <w:jc w:val="center"/>
            </w:pPr>
            <w:r>
              <w:rPr>
                <w:color w:val="000000"/>
                <w:sz w:val="18"/>
              </w:rPr>
              <w:lastRenderedPageBreak/>
              <w:t>02313YJQ</w:t>
            </w:r>
          </w:p>
        </w:tc>
        <w:tc>
          <w:tcPr>
            <w:tcW w:w="1197" w:type="dxa"/>
            <w:tcBorders>
              <w:top w:val="single" w:sz="2" w:space="0" w:color="000000"/>
              <w:left w:val="single" w:sz="2" w:space="0" w:color="000000"/>
              <w:bottom w:val="single" w:sz="2" w:space="0" w:color="000000"/>
              <w:right w:val="single" w:sz="2" w:space="0" w:color="000000"/>
            </w:tcBorders>
            <w:vAlign w:val="center"/>
          </w:tcPr>
          <w:p w14:paraId="7C6679B9" w14:textId="77777777" w:rsidR="00D81B0D" w:rsidRDefault="0000125C" w:rsidP="00153CB6">
            <w:pPr>
              <w:widowControl/>
              <w:suppressAutoHyphens/>
              <w:jc w:val="center"/>
            </w:pPr>
            <w:r>
              <w:rPr>
                <w:color w:val="000000"/>
                <w:sz w:val="18"/>
              </w:rPr>
              <w:t>10200200637</w:t>
            </w:r>
          </w:p>
        </w:tc>
        <w:tc>
          <w:tcPr>
            <w:tcW w:w="2200" w:type="dxa"/>
            <w:tcBorders>
              <w:top w:val="single" w:sz="2" w:space="0" w:color="000000"/>
              <w:left w:val="single" w:sz="2" w:space="0" w:color="000000"/>
              <w:bottom w:val="single" w:sz="2" w:space="0" w:color="000000"/>
              <w:right w:val="single" w:sz="2" w:space="0" w:color="000000"/>
            </w:tcBorders>
            <w:vAlign w:val="center"/>
          </w:tcPr>
          <w:p w14:paraId="0258A5CC" w14:textId="77777777" w:rsidR="00D81B0D" w:rsidRDefault="0000125C" w:rsidP="00153CB6">
            <w:pPr>
              <w:widowControl/>
              <w:suppressAutoHyphens/>
              <w:jc w:val="center"/>
            </w:pPr>
            <w:r>
              <w:rPr>
                <w:color w:val="000000"/>
                <w:sz w:val="18"/>
              </w:rPr>
              <w:t>2102313YJQIONC100059</w:t>
            </w:r>
          </w:p>
        </w:tc>
        <w:tc>
          <w:tcPr>
            <w:tcW w:w="604" w:type="dxa"/>
            <w:tcBorders>
              <w:top w:val="single" w:sz="2" w:space="0" w:color="000000"/>
              <w:left w:val="single" w:sz="2" w:space="0" w:color="000000"/>
              <w:bottom w:val="single" w:sz="2" w:space="0" w:color="000000"/>
              <w:right w:val="single" w:sz="2" w:space="0" w:color="000000"/>
            </w:tcBorders>
            <w:vAlign w:val="center"/>
          </w:tcPr>
          <w:p w14:paraId="1DDD32B1" w14:textId="77777777" w:rsidR="00D81B0D" w:rsidRDefault="0000125C" w:rsidP="00153CB6">
            <w:pPr>
              <w:widowControl/>
              <w:suppressAutoHyphens/>
              <w:jc w:val="center"/>
            </w:pPr>
            <w:r>
              <w:rPr>
                <w:color w:val="000000"/>
                <w:sz w:val="18"/>
              </w:rPr>
              <w:t>1</w:t>
            </w:r>
          </w:p>
        </w:tc>
      </w:tr>
      <w:tr w:rsidR="00D81B0D" w14:paraId="7A17417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B6DBB56" w14:textId="77777777" w:rsidR="00D81B0D" w:rsidRDefault="0000125C" w:rsidP="00153CB6">
            <w:pPr>
              <w:widowControl/>
              <w:suppressAutoHyphens/>
              <w:jc w:val="center"/>
            </w:pPr>
            <w:r>
              <w:rPr>
                <w:color w:val="000000"/>
                <w:sz w:val="18"/>
              </w:rPr>
              <w:t>767</w:t>
            </w:r>
          </w:p>
        </w:tc>
        <w:tc>
          <w:tcPr>
            <w:tcW w:w="469" w:type="dxa"/>
            <w:tcBorders>
              <w:top w:val="single" w:sz="2" w:space="0" w:color="000000"/>
              <w:left w:val="single" w:sz="2" w:space="0" w:color="000000"/>
              <w:bottom w:val="single" w:sz="2" w:space="0" w:color="000000"/>
              <w:right w:val="single" w:sz="2" w:space="0" w:color="000000"/>
            </w:tcBorders>
            <w:vAlign w:val="center"/>
          </w:tcPr>
          <w:p w14:paraId="1BB8AA49"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6697668"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66F03CFC"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29607B25"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75610DF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7626AB1"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05A3E2BE" w14:textId="77777777" w:rsidR="00D81B0D" w:rsidRDefault="0000125C" w:rsidP="00153CB6">
            <w:pPr>
              <w:widowControl/>
              <w:suppressAutoHyphens/>
              <w:jc w:val="center"/>
            </w:pPr>
            <w:r>
              <w:rPr>
                <w:color w:val="000000"/>
                <w:sz w:val="18"/>
              </w:rPr>
              <w:t>Коммутатор S5731-S48T4X</w:t>
            </w:r>
          </w:p>
        </w:tc>
        <w:tc>
          <w:tcPr>
            <w:tcW w:w="1930" w:type="dxa"/>
            <w:tcBorders>
              <w:top w:val="single" w:sz="2" w:space="0" w:color="000000"/>
              <w:left w:val="single" w:sz="2" w:space="0" w:color="000000"/>
              <w:bottom w:val="single" w:sz="2" w:space="0" w:color="000000"/>
              <w:right w:val="single" w:sz="2" w:space="0" w:color="000000"/>
            </w:tcBorders>
            <w:vAlign w:val="center"/>
          </w:tcPr>
          <w:p w14:paraId="7B3E4FB6" w14:textId="77777777" w:rsidR="00D81B0D" w:rsidRDefault="0000125C" w:rsidP="00153CB6">
            <w:pPr>
              <w:widowControl/>
              <w:suppressAutoHyphens/>
              <w:jc w:val="center"/>
            </w:pPr>
            <w:r>
              <w:rPr>
                <w:color w:val="000000"/>
                <w:sz w:val="18"/>
              </w:rPr>
              <w:t>98011847</w:t>
            </w:r>
          </w:p>
        </w:tc>
        <w:tc>
          <w:tcPr>
            <w:tcW w:w="1197" w:type="dxa"/>
            <w:tcBorders>
              <w:top w:val="single" w:sz="2" w:space="0" w:color="000000"/>
              <w:left w:val="single" w:sz="2" w:space="0" w:color="000000"/>
              <w:bottom w:val="single" w:sz="2" w:space="0" w:color="000000"/>
              <w:right w:val="single" w:sz="2" w:space="0" w:color="000000"/>
            </w:tcBorders>
            <w:vAlign w:val="center"/>
          </w:tcPr>
          <w:p w14:paraId="2084FE44" w14:textId="77777777" w:rsidR="00D81B0D" w:rsidRDefault="0000125C" w:rsidP="00153CB6">
            <w:pPr>
              <w:widowControl/>
              <w:suppressAutoHyphens/>
              <w:jc w:val="center"/>
            </w:pPr>
            <w:r>
              <w:rPr>
                <w:color w:val="000000"/>
                <w:sz w:val="18"/>
              </w:rPr>
              <w:t>10102000150</w:t>
            </w:r>
          </w:p>
        </w:tc>
        <w:tc>
          <w:tcPr>
            <w:tcW w:w="2200" w:type="dxa"/>
            <w:tcBorders>
              <w:top w:val="single" w:sz="2" w:space="0" w:color="000000"/>
              <w:left w:val="single" w:sz="2" w:space="0" w:color="000000"/>
              <w:bottom w:val="single" w:sz="2" w:space="0" w:color="000000"/>
              <w:right w:val="single" w:sz="2" w:space="0" w:color="000000"/>
            </w:tcBorders>
            <w:vAlign w:val="center"/>
          </w:tcPr>
          <w:p w14:paraId="291B4801" w14:textId="77777777" w:rsidR="00D81B0D" w:rsidRDefault="0000125C" w:rsidP="00153CB6">
            <w:pPr>
              <w:widowControl/>
              <w:suppressAutoHyphens/>
              <w:jc w:val="center"/>
            </w:pPr>
            <w:r>
              <w:rPr>
                <w:color w:val="000000"/>
                <w:sz w:val="18"/>
              </w:rPr>
              <w:t>1022B6715351</w:t>
            </w:r>
          </w:p>
        </w:tc>
        <w:tc>
          <w:tcPr>
            <w:tcW w:w="604" w:type="dxa"/>
            <w:tcBorders>
              <w:top w:val="single" w:sz="2" w:space="0" w:color="000000"/>
              <w:left w:val="single" w:sz="2" w:space="0" w:color="000000"/>
              <w:bottom w:val="single" w:sz="2" w:space="0" w:color="000000"/>
              <w:right w:val="single" w:sz="2" w:space="0" w:color="000000"/>
            </w:tcBorders>
            <w:vAlign w:val="center"/>
          </w:tcPr>
          <w:p w14:paraId="16A604EA" w14:textId="77777777" w:rsidR="00D81B0D" w:rsidRDefault="0000125C" w:rsidP="00153CB6">
            <w:pPr>
              <w:widowControl/>
              <w:suppressAutoHyphens/>
              <w:jc w:val="center"/>
            </w:pPr>
            <w:r>
              <w:rPr>
                <w:color w:val="000000"/>
                <w:sz w:val="18"/>
              </w:rPr>
              <w:t>1</w:t>
            </w:r>
          </w:p>
        </w:tc>
      </w:tr>
      <w:tr w:rsidR="00D81B0D" w14:paraId="419BF46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937AF33" w14:textId="77777777" w:rsidR="00D81B0D" w:rsidRDefault="0000125C" w:rsidP="00153CB6">
            <w:pPr>
              <w:widowControl/>
              <w:suppressAutoHyphens/>
              <w:jc w:val="center"/>
            </w:pPr>
            <w:r>
              <w:rPr>
                <w:color w:val="000000"/>
                <w:sz w:val="18"/>
              </w:rPr>
              <w:t>768</w:t>
            </w:r>
          </w:p>
        </w:tc>
        <w:tc>
          <w:tcPr>
            <w:tcW w:w="469" w:type="dxa"/>
            <w:tcBorders>
              <w:top w:val="single" w:sz="2" w:space="0" w:color="000000"/>
              <w:left w:val="single" w:sz="2" w:space="0" w:color="000000"/>
              <w:bottom w:val="single" w:sz="2" w:space="0" w:color="000000"/>
              <w:right w:val="single" w:sz="2" w:space="0" w:color="000000"/>
            </w:tcBorders>
            <w:vAlign w:val="center"/>
          </w:tcPr>
          <w:p w14:paraId="18491544"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6C18E18"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0A7517FF"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49264CFB"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5D640DA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26BA829"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571F2275" w14:textId="77777777" w:rsidR="00D81B0D" w:rsidRDefault="0000125C" w:rsidP="00153CB6">
            <w:pPr>
              <w:widowControl/>
              <w:suppressAutoHyphens/>
              <w:jc w:val="center"/>
            </w:pPr>
            <w:r>
              <w:rPr>
                <w:color w:val="000000"/>
                <w:sz w:val="18"/>
              </w:rPr>
              <w:t>Коммутатор S5731-S48T4X</w:t>
            </w:r>
          </w:p>
        </w:tc>
        <w:tc>
          <w:tcPr>
            <w:tcW w:w="1930" w:type="dxa"/>
            <w:tcBorders>
              <w:top w:val="single" w:sz="2" w:space="0" w:color="000000"/>
              <w:left w:val="single" w:sz="2" w:space="0" w:color="000000"/>
              <w:bottom w:val="single" w:sz="2" w:space="0" w:color="000000"/>
              <w:right w:val="single" w:sz="2" w:space="0" w:color="000000"/>
            </w:tcBorders>
            <w:vAlign w:val="center"/>
          </w:tcPr>
          <w:p w14:paraId="6079BC1E" w14:textId="77777777" w:rsidR="00D81B0D" w:rsidRDefault="0000125C" w:rsidP="00153CB6">
            <w:pPr>
              <w:widowControl/>
              <w:suppressAutoHyphens/>
              <w:jc w:val="center"/>
            </w:pPr>
            <w:r>
              <w:rPr>
                <w:color w:val="000000"/>
                <w:sz w:val="18"/>
              </w:rPr>
              <w:t>98011847</w:t>
            </w:r>
          </w:p>
        </w:tc>
        <w:tc>
          <w:tcPr>
            <w:tcW w:w="1197" w:type="dxa"/>
            <w:tcBorders>
              <w:top w:val="single" w:sz="2" w:space="0" w:color="000000"/>
              <w:left w:val="single" w:sz="2" w:space="0" w:color="000000"/>
              <w:bottom w:val="single" w:sz="2" w:space="0" w:color="000000"/>
              <w:right w:val="single" w:sz="2" w:space="0" w:color="000000"/>
            </w:tcBorders>
            <w:vAlign w:val="center"/>
          </w:tcPr>
          <w:p w14:paraId="3932AE08" w14:textId="77777777" w:rsidR="00D81B0D" w:rsidRDefault="0000125C" w:rsidP="00153CB6">
            <w:pPr>
              <w:widowControl/>
              <w:suppressAutoHyphens/>
              <w:jc w:val="center"/>
            </w:pPr>
            <w:r>
              <w:rPr>
                <w:color w:val="000000"/>
                <w:sz w:val="18"/>
              </w:rPr>
              <w:t>10102000150</w:t>
            </w:r>
          </w:p>
        </w:tc>
        <w:tc>
          <w:tcPr>
            <w:tcW w:w="2200" w:type="dxa"/>
            <w:tcBorders>
              <w:top w:val="single" w:sz="2" w:space="0" w:color="000000"/>
              <w:left w:val="single" w:sz="2" w:space="0" w:color="000000"/>
              <w:bottom w:val="single" w:sz="2" w:space="0" w:color="000000"/>
              <w:right w:val="single" w:sz="2" w:space="0" w:color="000000"/>
            </w:tcBorders>
            <w:vAlign w:val="center"/>
          </w:tcPr>
          <w:p w14:paraId="684B284B" w14:textId="77777777" w:rsidR="00D81B0D" w:rsidRDefault="0000125C" w:rsidP="00153CB6">
            <w:pPr>
              <w:widowControl/>
              <w:suppressAutoHyphens/>
              <w:jc w:val="center"/>
            </w:pPr>
            <w:r>
              <w:rPr>
                <w:color w:val="000000"/>
                <w:sz w:val="18"/>
              </w:rPr>
              <w:t>1022B6867895</w:t>
            </w:r>
          </w:p>
        </w:tc>
        <w:tc>
          <w:tcPr>
            <w:tcW w:w="604" w:type="dxa"/>
            <w:tcBorders>
              <w:top w:val="single" w:sz="2" w:space="0" w:color="000000"/>
              <w:left w:val="single" w:sz="2" w:space="0" w:color="000000"/>
              <w:bottom w:val="single" w:sz="2" w:space="0" w:color="000000"/>
              <w:right w:val="single" w:sz="2" w:space="0" w:color="000000"/>
            </w:tcBorders>
            <w:vAlign w:val="center"/>
          </w:tcPr>
          <w:p w14:paraId="2655B8B6" w14:textId="77777777" w:rsidR="00D81B0D" w:rsidRDefault="0000125C" w:rsidP="00153CB6">
            <w:pPr>
              <w:widowControl/>
              <w:suppressAutoHyphens/>
              <w:jc w:val="center"/>
            </w:pPr>
            <w:r>
              <w:rPr>
                <w:color w:val="000000"/>
                <w:sz w:val="18"/>
              </w:rPr>
              <w:t>1</w:t>
            </w:r>
          </w:p>
        </w:tc>
      </w:tr>
      <w:tr w:rsidR="00D81B0D" w14:paraId="75A40D8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6FD29C2" w14:textId="77777777" w:rsidR="00D81B0D" w:rsidRDefault="0000125C" w:rsidP="00153CB6">
            <w:pPr>
              <w:widowControl/>
              <w:suppressAutoHyphens/>
              <w:jc w:val="center"/>
            </w:pPr>
            <w:r>
              <w:rPr>
                <w:color w:val="000000"/>
                <w:sz w:val="18"/>
              </w:rPr>
              <w:t>769</w:t>
            </w:r>
          </w:p>
        </w:tc>
        <w:tc>
          <w:tcPr>
            <w:tcW w:w="469" w:type="dxa"/>
            <w:tcBorders>
              <w:top w:val="single" w:sz="2" w:space="0" w:color="000000"/>
              <w:left w:val="single" w:sz="2" w:space="0" w:color="000000"/>
              <w:bottom w:val="single" w:sz="2" w:space="0" w:color="000000"/>
              <w:right w:val="single" w:sz="2" w:space="0" w:color="000000"/>
            </w:tcBorders>
            <w:vAlign w:val="center"/>
          </w:tcPr>
          <w:p w14:paraId="0937AC61"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7DCC1DB"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2B05C660"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17982639" w14:textId="77777777" w:rsidR="00D81B0D" w:rsidRDefault="0000125C" w:rsidP="00153CB6">
            <w:pPr>
              <w:widowControl/>
              <w:suppressAutoHyphens/>
              <w:jc w:val="center"/>
            </w:pPr>
            <w:r>
              <w:rPr>
                <w:color w:val="000000"/>
                <w:sz w:val="18"/>
              </w:rPr>
              <w:t>456</w:t>
            </w:r>
          </w:p>
        </w:tc>
        <w:tc>
          <w:tcPr>
            <w:tcW w:w="1640" w:type="dxa"/>
            <w:tcBorders>
              <w:top w:val="single" w:sz="2" w:space="0" w:color="000000"/>
              <w:left w:val="single" w:sz="2" w:space="0" w:color="000000"/>
              <w:bottom w:val="single" w:sz="2" w:space="0" w:color="000000"/>
              <w:right w:val="single" w:sz="2" w:space="0" w:color="000000"/>
            </w:tcBorders>
            <w:vAlign w:val="center"/>
          </w:tcPr>
          <w:p w14:paraId="42FF07E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CDF601E"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30773D02"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2" w:space="0" w:color="000000"/>
              <w:left w:val="single" w:sz="2" w:space="0" w:color="000000"/>
              <w:bottom w:val="single" w:sz="2" w:space="0" w:color="000000"/>
              <w:right w:val="single" w:sz="2" w:space="0" w:color="000000"/>
            </w:tcBorders>
            <w:vAlign w:val="center"/>
          </w:tcPr>
          <w:p w14:paraId="696C54F5" w14:textId="77777777" w:rsidR="00D81B0D" w:rsidRDefault="0000125C" w:rsidP="00153CB6">
            <w:pPr>
              <w:widowControl/>
              <w:suppressAutoHyphens/>
              <w:jc w:val="center"/>
            </w:pPr>
            <w:r>
              <w:rPr>
                <w:color w:val="000000"/>
                <w:sz w:val="18"/>
              </w:rPr>
              <w:t>JL386A</w:t>
            </w:r>
          </w:p>
        </w:tc>
        <w:tc>
          <w:tcPr>
            <w:tcW w:w="1197" w:type="dxa"/>
            <w:tcBorders>
              <w:top w:val="single" w:sz="2" w:space="0" w:color="000000"/>
              <w:left w:val="single" w:sz="2" w:space="0" w:color="000000"/>
              <w:bottom w:val="single" w:sz="2" w:space="0" w:color="000000"/>
              <w:right w:val="single" w:sz="2" w:space="0" w:color="000000"/>
            </w:tcBorders>
            <w:vAlign w:val="center"/>
          </w:tcPr>
          <w:p w14:paraId="7C043608" w14:textId="77777777" w:rsidR="00D81B0D" w:rsidRDefault="0000125C" w:rsidP="00153CB6">
            <w:pPr>
              <w:widowControl/>
              <w:suppressAutoHyphens/>
              <w:jc w:val="center"/>
            </w:pPr>
            <w:r>
              <w:rPr>
                <w:color w:val="000000"/>
                <w:sz w:val="18"/>
              </w:rPr>
              <w:t>10102000104</w:t>
            </w:r>
          </w:p>
        </w:tc>
        <w:tc>
          <w:tcPr>
            <w:tcW w:w="2200" w:type="dxa"/>
            <w:tcBorders>
              <w:top w:val="single" w:sz="2" w:space="0" w:color="000000"/>
              <w:left w:val="single" w:sz="2" w:space="0" w:color="000000"/>
              <w:bottom w:val="single" w:sz="2" w:space="0" w:color="000000"/>
              <w:right w:val="single" w:sz="2" w:space="0" w:color="000000"/>
            </w:tcBorders>
            <w:vAlign w:val="center"/>
          </w:tcPr>
          <w:p w14:paraId="4899DAD9" w14:textId="77777777" w:rsidR="00D81B0D" w:rsidRDefault="0000125C" w:rsidP="00153CB6">
            <w:pPr>
              <w:widowControl/>
              <w:suppressAutoHyphens/>
              <w:jc w:val="center"/>
            </w:pPr>
            <w:r>
              <w:rPr>
                <w:color w:val="000000"/>
                <w:sz w:val="18"/>
              </w:rPr>
              <w:t>CN7AK3R2LR</w:t>
            </w:r>
          </w:p>
        </w:tc>
        <w:tc>
          <w:tcPr>
            <w:tcW w:w="604" w:type="dxa"/>
            <w:tcBorders>
              <w:top w:val="single" w:sz="2" w:space="0" w:color="000000"/>
              <w:left w:val="single" w:sz="2" w:space="0" w:color="000000"/>
              <w:bottom w:val="single" w:sz="2" w:space="0" w:color="000000"/>
              <w:right w:val="single" w:sz="2" w:space="0" w:color="000000"/>
            </w:tcBorders>
            <w:vAlign w:val="center"/>
          </w:tcPr>
          <w:p w14:paraId="516DA01B" w14:textId="77777777" w:rsidR="00D81B0D" w:rsidRDefault="0000125C" w:rsidP="00153CB6">
            <w:pPr>
              <w:widowControl/>
              <w:suppressAutoHyphens/>
              <w:jc w:val="center"/>
            </w:pPr>
            <w:r>
              <w:rPr>
                <w:color w:val="000000"/>
                <w:sz w:val="18"/>
              </w:rPr>
              <w:t>1</w:t>
            </w:r>
          </w:p>
        </w:tc>
      </w:tr>
      <w:tr w:rsidR="00D81B0D" w14:paraId="48191C4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1A75566" w14:textId="77777777" w:rsidR="00D81B0D" w:rsidRDefault="0000125C" w:rsidP="00153CB6">
            <w:pPr>
              <w:widowControl/>
              <w:suppressAutoHyphens/>
              <w:jc w:val="center"/>
            </w:pPr>
            <w:r>
              <w:rPr>
                <w:color w:val="000000"/>
                <w:sz w:val="18"/>
              </w:rPr>
              <w:t>770</w:t>
            </w:r>
          </w:p>
        </w:tc>
        <w:tc>
          <w:tcPr>
            <w:tcW w:w="469" w:type="dxa"/>
            <w:tcBorders>
              <w:top w:val="single" w:sz="2" w:space="0" w:color="000000"/>
              <w:left w:val="single" w:sz="2" w:space="0" w:color="000000"/>
              <w:bottom w:val="single" w:sz="2" w:space="0" w:color="000000"/>
              <w:right w:val="single" w:sz="2" w:space="0" w:color="000000"/>
            </w:tcBorders>
            <w:vAlign w:val="center"/>
          </w:tcPr>
          <w:p w14:paraId="7B83F8CD"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0ECCD02"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67817501"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6C7298CD" w14:textId="77777777" w:rsidR="00D81B0D" w:rsidRDefault="0000125C" w:rsidP="00153CB6">
            <w:pPr>
              <w:widowControl/>
              <w:suppressAutoHyphens/>
              <w:jc w:val="center"/>
            </w:pPr>
            <w:r>
              <w:rPr>
                <w:color w:val="000000"/>
                <w:sz w:val="18"/>
              </w:rPr>
              <w:t>456</w:t>
            </w:r>
          </w:p>
        </w:tc>
        <w:tc>
          <w:tcPr>
            <w:tcW w:w="1640" w:type="dxa"/>
            <w:tcBorders>
              <w:top w:val="single" w:sz="2" w:space="0" w:color="000000"/>
              <w:left w:val="single" w:sz="2" w:space="0" w:color="000000"/>
              <w:bottom w:val="single" w:sz="2" w:space="0" w:color="000000"/>
              <w:right w:val="single" w:sz="2" w:space="0" w:color="000000"/>
            </w:tcBorders>
            <w:vAlign w:val="center"/>
          </w:tcPr>
          <w:p w14:paraId="035CF0D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F8FAE57"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661FF15B"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2" w:space="0" w:color="000000"/>
              <w:left w:val="single" w:sz="2" w:space="0" w:color="000000"/>
              <w:bottom w:val="single" w:sz="2" w:space="0" w:color="000000"/>
              <w:right w:val="single" w:sz="2" w:space="0" w:color="000000"/>
            </w:tcBorders>
            <w:vAlign w:val="center"/>
          </w:tcPr>
          <w:p w14:paraId="727B2146" w14:textId="77777777" w:rsidR="00D81B0D" w:rsidRDefault="0000125C" w:rsidP="00153CB6">
            <w:pPr>
              <w:widowControl/>
              <w:suppressAutoHyphens/>
              <w:jc w:val="center"/>
            </w:pPr>
            <w:r>
              <w:rPr>
                <w:color w:val="000000"/>
                <w:sz w:val="18"/>
              </w:rPr>
              <w:t>JL386A</w:t>
            </w:r>
          </w:p>
        </w:tc>
        <w:tc>
          <w:tcPr>
            <w:tcW w:w="1197" w:type="dxa"/>
            <w:tcBorders>
              <w:top w:val="single" w:sz="2" w:space="0" w:color="000000"/>
              <w:left w:val="single" w:sz="2" w:space="0" w:color="000000"/>
              <w:bottom w:val="single" w:sz="2" w:space="0" w:color="000000"/>
              <w:right w:val="single" w:sz="2" w:space="0" w:color="000000"/>
            </w:tcBorders>
            <w:vAlign w:val="center"/>
          </w:tcPr>
          <w:p w14:paraId="78B865E0" w14:textId="77777777" w:rsidR="00D81B0D" w:rsidRDefault="0000125C" w:rsidP="00153CB6">
            <w:pPr>
              <w:widowControl/>
              <w:suppressAutoHyphens/>
              <w:jc w:val="center"/>
            </w:pPr>
            <w:r>
              <w:rPr>
                <w:color w:val="000000"/>
                <w:sz w:val="18"/>
              </w:rPr>
              <w:t>10102000105</w:t>
            </w:r>
          </w:p>
        </w:tc>
        <w:tc>
          <w:tcPr>
            <w:tcW w:w="2200" w:type="dxa"/>
            <w:tcBorders>
              <w:top w:val="single" w:sz="2" w:space="0" w:color="000000"/>
              <w:left w:val="single" w:sz="2" w:space="0" w:color="000000"/>
              <w:bottom w:val="single" w:sz="2" w:space="0" w:color="000000"/>
              <w:right w:val="single" w:sz="2" w:space="0" w:color="000000"/>
            </w:tcBorders>
            <w:vAlign w:val="center"/>
          </w:tcPr>
          <w:p w14:paraId="55292E7F" w14:textId="77777777" w:rsidR="00D81B0D" w:rsidRDefault="0000125C" w:rsidP="00153CB6">
            <w:pPr>
              <w:widowControl/>
              <w:suppressAutoHyphens/>
              <w:jc w:val="center"/>
            </w:pPr>
            <w:r>
              <w:rPr>
                <w:color w:val="000000"/>
                <w:sz w:val="18"/>
              </w:rPr>
              <w:t>CN7AK3R2RF</w:t>
            </w:r>
          </w:p>
        </w:tc>
        <w:tc>
          <w:tcPr>
            <w:tcW w:w="604" w:type="dxa"/>
            <w:tcBorders>
              <w:top w:val="single" w:sz="2" w:space="0" w:color="000000"/>
              <w:left w:val="single" w:sz="2" w:space="0" w:color="000000"/>
              <w:bottom w:val="single" w:sz="2" w:space="0" w:color="000000"/>
              <w:right w:val="single" w:sz="2" w:space="0" w:color="000000"/>
            </w:tcBorders>
            <w:vAlign w:val="center"/>
          </w:tcPr>
          <w:p w14:paraId="27E99C2C" w14:textId="77777777" w:rsidR="00D81B0D" w:rsidRDefault="0000125C" w:rsidP="00153CB6">
            <w:pPr>
              <w:widowControl/>
              <w:suppressAutoHyphens/>
              <w:jc w:val="center"/>
            </w:pPr>
            <w:r>
              <w:rPr>
                <w:color w:val="000000"/>
                <w:sz w:val="18"/>
              </w:rPr>
              <w:t>1</w:t>
            </w:r>
          </w:p>
        </w:tc>
      </w:tr>
      <w:tr w:rsidR="00D81B0D" w14:paraId="3EA73E5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65D9C0B" w14:textId="77777777" w:rsidR="00D81B0D" w:rsidRDefault="0000125C" w:rsidP="00153CB6">
            <w:pPr>
              <w:widowControl/>
              <w:suppressAutoHyphens/>
              <w:jc w:val="center"/>
            </w:pPr>
            <w:r>
              <w:rPr>
                <w:color w:val="000000"/>
                <w:sz w:val="18"/>
              </w:rPr>
              <w:t>771</w:t>
            </w:r>
          </w:p>
        </w:tc>
        <w:tc>
          <w:tcPr>
            <w:tcW w:w="469" w:type="dxa"/>
            <w:tcBorders>
              <w:top w:val="single" w:sz="2" w:space="0" w:color="000000"/>
              <w:left w:val="single" w:sz="2" w:space="0" w:color="000000"/>
              <w:bottom w:val="single" w:sz="2" w:space="0" w:color="000000"/>
              <w:right w:val="single" w:sz="2" w:space="0" w:color="000000"/>
            </w:tcBorders>
            <w:vAlign w:val="center"/>
          </w:tcPr>
          <w:p w14:paraId="50380ED6"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19E1477"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7883E235"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768A084E" w14:textId="77777777" w:rsidR="00D81B0D" w:rsidRDefault="0000125C" w:rsidP="00153CB6">
            <w:pPr>
              <w:widowControl/>
              <w:suppressAutoHyphens/>
              <w:jc w:val="center"/>
            </w:pPr>
            <w:r>
              <w:rPr>
                <w:color w:val="000000"/>
                <w:sz w:val="18"/>
              </w:rPr>
              <w:t>553</w:t>
            </w:r>
          </w:p>
        </w:tc>
        <w:tc>
          <w:tcPr>
            <w:tcW w:w="1640" w:type="dxa"/>
            <w:tcBorders>
              <w:top w:val="single" w:sz="2" w:space="0" w:color="000000"/>
              <w:left w:val="single" w:sz="2" w:space="0" w:color="000000"/>
              <w:bottom w:val="single" w:sz="2" w:space="0" w:color="000000"/>
              <w:right w:val="single" w:sz="2" w:space="0" w:color="000000"/>
            </w:tcBorders>
            <w:vAlign w:val="center"/>
          </w:tcPr>
          <w:p w14:paraId="286D9EA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06D6D47"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5105FE21"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2" w:space="0" w:color="000000"/>
              <w:left w:val="single" w:sz="2" w:space="0" w:color="000000"/>
              <w:bottom w:val="single" w:sz="2" w:space="0" w:color="000000"/>
              <w:right w:val="single" w:sz="2" w:space="0" w:color="000000"/>
            </w:tcBorders>
            <w:vAlign w:val="center"/>
          </w:tcPr>
          <w:p w14:paraId="6DF320CF" w14:textId="77777777" w:rsidR="00D81B0D" w:rsidRDefault="0000125C" w:rsidP="00153CB6">
            <w:pPr>
              <w:widowControl/>
              <w:suppressAutoHyphens/>
              <w:jc w:val="center"/>
            </w:pPr>
            <w:r>
              <w:rPr>
                <w:color w:val="000000"/>
                <w:sz w:val="18"/>
              </w:rPr>
              <w:t>JL386A</w:t>
            </w:r>
          </w:p>
        </w:tc>
        <w:tc>
          <w:tcPr>
            <w:tcW w:w="1197" w:type="dxa"/>
            <w:tcBorders>
              <w:top w:val="single" w:sz="2" w:space="0" w:color="000000"/>
              <w:left w:val="single" w:sz="2" w:space="0" w:color="000000"/>
              <w:bottom w:val="single" w:sz="2" w:space="0" w:color="000000"/>
              <w:right w:val="single" w:sz="2" w:space="0" w:color="000000"/>
            </w:tcBorders>
            <w:vAlign w:val="center"/>
          </w:tcPr>
          <w:p w14:paraId="233EA9D3" w14:textId="77777777" w:rsidR="00D81B0D" w:rsidRDefault="0000125C" w:rsidP="00153CB6">
            <w:pPr>
              <w:widowControl/>
              <w:suppressAutoHyphens/>
              <w:jc w:val="center"/>
            </w:pPr>
            <w:r>
              <w:rPr>
                <w:color w:val="000000"/>
                <w:sz w:val="18"/>
              </w:rPr>
              <w:t>10102000097</w:t>
            </w:r>
          </w:p>
        </w:tc>
        <w:tc>
          <w:tcPr>
            <w:tcW w:w="2200" w:type="dxa"/>
            <w:tcBorders>
              <w:top w:val="single" w:sz="2" w:space="0" w:color="000000"/>
              <w:left w:val="single" w:sz="2" w:space="0" w:color="000000"/>
              <w:bottom w:val="single" w:sz="2" w:space="0" w:color="000000"/>
              <w:right w:val="single" w:sz="2" w:space="0" w:color="000000"/>
            </w:tcBorders>
            <w:vAlign w:val="center"/>
          </w:tcPr>
          <w:p w14:paraId="3605CA9C" w14:textId="77777777" w:rsidR="00D81B0D" w:rsidRDefault="0000125C" w:rsidP="00153CB6">
            <w:pPr>
              <w:widowControl/>
              <w:suppressAutoHyphens/>
              <w:jc w:val="center"/>
            </w:pPr>
            <w:r>
              <w:rPr>
                <w:color w:val="000000"/>
                <w:sz w:val="18"/>
              </w:rPr>
              <w:t>CN7AK3R67B</w:t>
            </w:r>
          </w:p>
        </w:tc>
        <w:tc>
          <w:tcPr>
            <w:tcW w:w="604" w:type="dxa"/>
            <w:tcBorders>
              <w:top w:val="single" w:sz="2" w:space="0" w:color="000000"/>
              <w:left w:val="single" w:sz="2" w:space="0" w:color="000000"/>
              <w:bottom w:val="single" w:sz="2" w:space="0" w:color="000000"/>
              <w:right w:val="single" w:sz="2" w:space="0" w:color="000000"/>
            </w:tcBorders>
            <w:vAlign w:val="center"/>
          </w:tcPr>
          <w:p w14:paraId="173A9D0A" w14:textId="77777777" w:rsidR="00D81B0D" w:rsidRDefault="0000125C" w:rsidP="00153CB6">
            <w:pPr>
              <w:widowControl/>
              <w:suppressAutoHyphens/>
              <w:jc w:val="center"/>
            </w:pPr>
            <w:r>
              <w:rPr>
                <w:color w:val="000000"/>
                <w:sz w:val="18"/>
              </w:rPr>
              <w:t>1</w:t>
            </w:r>
          </w:p>
        </w:tc>
      </w:tr>
      <w:tr w:rsidR="00D81B0D" w14:paraId="1458322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1100BF7" w14:textId="77777777" w:rsidR="00D81B0D" w:rsidRDefault="0000125C" w:rsidP="00153CB6">
            <w:pPr>
              <w:widowControl/>
              <w:suppressAutoHyphens/>
              <w:jc w:val="center"/>
            </w:pPr>
            <w:r>
              <w:rPr>
                <w:color w:val="000000"/>
                <w:sz w:val="18"/>
              </w:rPr>
              <w:t>772</w:t>
            </w:r>
          </w:p>
        </w:tc>
        <w:tc>
          <w:tcPr>
            <w:tcW w:w="469" w:type="dxa"/>
            <w:tcBorders>
              <w:top w:val="single" w:sz="2" w:space="0" w:color="000000"/>
              <w:left w:val="single" w:sz="2" w:space="0" w:color="000000"/>
              <w:bottom w:val="single" w:sz="2" w:space="0" w:color="000000"/>
              <w:right w:val="single" w:sz="2" w:space="0" w:color="000000"/>
            </w:tcBorders>
            <w:vAlign w:val="center"/>
          </w:tcPr>
          <w:p w14:paraId="4FA7D394"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46CAE3A"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0864E2A1"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21570232" w14:textId="77777777" w:rsidR="00D81B0D" w:rsidRDefault="0000125C" w:rsidP="00153CB6">
            <w:pPr>
              <w:widowControl/>
              <w:suppressAutoHyphens/>
              <w:jc w:val="center"/>
            </w:pPr>
            <w:r>
              <w:rPr>
                <w:color w:val="000000"/>
                <w:sz w:val="18"/>
              </w:rPr>
              <w:t>553</w:t>
            </w:r>
          </w:p>
        </w:tc>
        <w:tc>
          <w:tcPr>
            <w:tcW w:w="1640" w:type="dxa"/>
            <w:tcBorders>
              <w:top w:val="single" w:sz="2" w:space="0" w:color="000000"/>
              <w:left w:val="single" w:sz="2" w:space="0" w:color="000000"/>
              <w:bottom w:val="single" w:sz="2" w:space="0" w:color="000000"/>
              <w:right w:val="single" w:sz="2" w:space="0" w:color="000000"/>
            </w:tcBorders>
            <w:vAlign w:val="center"/>
          </w:tcPr>
          <w:p w14:paraId="21FC0B7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D516D49"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17DA702D"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2" w:space="0" w:color="000000"/>
              <w:left w:val="single" w:sz="2" w:space="0" w:color="000000"/>
              <w:bottom w:val="single" w:sz="2" w:space="0" w:color="000000"/>
              <w:right w:val="single" w:sz="2" w:space="0" w:color="000000"/>
            </w:tcBorders>
            <w:vAlign w:val="center"/>
          </w:tcPr>
          <w:p w14:paraId="320E1BFB" w14:textId="77777777" w:rsidR="00D81B0D" w:rsidRDefault="0000125C" w:rsidP="00153CB6">
            <w:pPr>
              <w:widowControl/>
              <w:suppressAutoHyphens/>
              <w:jc w:val="center"/>
            </w:pPr>
            <w:r>
              <w:rPr>
                <w:color w:val="000000"/>
                <w:sz w:val="18"/>
              </w:rPr>
              <w:t>JL386A</w:t>
            </w:r>
          </w:p>
        </w:tc>
        <w:tc>
          <w:tcPr>
            <w:tcW w:w="1197" w:type="dxa"/>
            <w:tcBorders>
              <w:top w:val="single" w:sz="2" w:space="0" w:color="000000"/>
              <w:left w:val="single" w:sz="2" w:space="0" w:color="000000"/>
              <w:bottom w:val="single" w:sz="2" w:space="0" w:color="000000"/>
              <w:right w:val="single" w:sz="2" w:space="0" w:color="000000"/>
            </w:tcBorders>
            <w:vAlign w:val="center"/>
          </w:tcPr>
          <w:p w14:paraId="62543769" w14:textId="77777777" w:rsidR="00D81B0D" w:rsidRDefault="0000125C" w:rsidP="00153CB6">
            <w:pPr>
              <w:widowControl/>
              <w:suppressAutoHyphens/>
              <w:jc w:val="center"/>
            </w:pPr>
            <w:r>
              <w:rPr>
                <w:color w:val="000000"/>
                <w:sz w:val="18"/>
              </w:rPr>
              <w:t>10102000112</w:t>
            </w:r>
          </w:p>
        </w:tc>
        <w:tc>
          <w:tcPr>
            <w:tcW w:w="2200" w:type="dxa"/>
            <w:tcBorders>
              <w:top w:val="single" w:sz="2" w:space="0" w:color="000000"/>
              <w:left w:val="single" w:sz="2" w:space="0" w:color="000000"/>
              <w:bottom w:val="single" w:sz="2" w:space="0" w:color="000000"/>
              <w:right w:val="single" w:sz="2" w:space="0" w:color="000000"/>
            </w:tcBorders>
            <w:vAlign w:val="center"/>
          </w:tcPr>
          <w:p w14:paraId="53DE9F12" w14:textId="77777777" w:rsidR="00D81B0D" w:rsidRDefault="0000125C" w:rsidP="00153CB6">
            <w:pPr>
              <w:widowControl/>
              <w:suppressAutoHyphens/>
              <w:jc w:val="center"/>
            </w:pPr>
            <w:r>
              <w:rPr>
                <w:color w:val="000000"/>
                <w:sz w:val="18"/>
              </w:rPr>
              <w:t>CN7AK3R59B</w:t>
            </w:r>
          </w:p>
        </w:tc>
        <w:tc>
          <w:tcPr>
            <w:tcW w:w="604" w:type="dxa"/>
            <w:tcBorders>
              <w:top w:val="single" w:sz="2" w:space="0" w:color="000000"/>
              <w:left w:val="single" w:sz="2" w:space="0" w:color="000000"/>
              <w:bottom w:val="single" w:sz="2" w:space="0" w:color="000000"/>
              <w:right w:val="single" w:sz="2" w:space="0" w:color="000000"/>
            </w:tcBorders>
            <w:vAlign w:val="center"/>
          </w:tcPr>
          <w:p w14:paraId="1E894CE8" w14:textId="77777777" w:rsidR="00D81B0D" w:rsidRDefault="0000125C" w:rsidP="00153CB6">
            <w:pPr>
              <w:widowControl/>
              <w:suppressAutoHyphens/>
              <w:jc w:val="center"/>
            </w:pPr>
            <w:r>
              <w:rPr>
                <w:color w:val="000000"/>
                <w:sz w:val="18"/>
              </w:rPr>
              <w:t>1</w:t>
            </w:r>
          </w:p>
        </w:tc>
      </w:tr>
      <w:tr w:rsidR="00D81B0D" w14:paraId="510257B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689D6A5" w14:textId="77777777" w:rsidR="00D81B0D" w:rsidRDefault="0000125C" w:rsidP="00153CB6">
            <w:pPr>
              <w:widowControl/>
              <w:suppressAutoHyphens/>
              <w:jc w:val="center"/>
            </w:pPr>
            <w:r>
              <w:rPr>
                <w:color w:val="000000"/>
                <w:sz w:val="18"/>
              </w:rPr>
              <w:t>773</w:t>
            </w:r>
          </w:p>
        </w:tc>
        <w:tc>
          <w:tcPr>
            <w:tcW w:w="469" w:type="dxa"/>
            <w:tcBorders>
              <w:top w:val="single" w:sz="2" w:space="0" w:color="000000"/>
              <w:left w:val="single" w:sz="2" w:space="0" w:color="000000"/>
              <w:bottom w:val="single" w:sz="2" w:space="0" w:color="000000"/>
              <w:right w:val="single" w:sz="2" w:space="0" w:color="000000"/>
            </w:tcBorders>
            <w:vAlign w:val="center"/>
          </w:tcPr>
          <w:p w14:paraId="40FC39CE"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74260B7"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38850DE5"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6372D39F" w14:textId="77777777" w:rsidR="00D81B0D" w:rsidRDefault="0000125C" w:rsidP="00153CB6">
            <w:pPr>
              <w:widowControl/>
              <w:suppressAutoHyphens/>
              <w:jc w:val="center"/>
            </w:pPr>
            <w:r>
              <w:rPr>
                <w:color w:val="000000"/>
                <w:sz w:val="18"/>
              </w:rPr>
              <w:t>553</w:t>
            </w:r>
          </w:p>
        </w:tc>
        <w:tc>
          <w:tcPr>
            <w:tcW w:w="1640" w:type="dxa"/>
            <w:tcBorders>
              <w:top w:val="single" w:sz="2" w:space="0" w:color="000000"/>
              <w:left w:val="single" w:sz="2" w:space="0" w:color="000000"/>
              <w:bottom w:val="single" w:sz="2" w:space="0" w:color="000000"/>
              <w:right w:val="single" w:sz="2" w:space="0" w:color="000000"/>
            </w:tcBorders>
            <w:vAlign w:val="center"/>
          </w:tcPr>
          <w:p w14:paraId="472D54E6"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11EE91A"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09E1535B"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2" w:space="0" w:color="000000"/>
              <w:left w:val="single" w:sz="2" w:space="0" w:color="000000"/>
              <w:bottom w:val="single" w:sz="2" w:space="0" w:color="000000"/>
              <w:right w:val="single" w:sz="2" w:space="0" w:color="000000"/>
            </w:tcBorders>
            <w:vAlign w:val="center"/>
          </w:tcPr>
          <w:p w14:paraId="2447736C" w14:textId="77777777" w:rsidR="00D81B0D" w:rsidRDefault="0000125C" w:rsidP="00153CB6">
            <w:pPr>
              <w:widowControl/>
              <w:suppressAutoHyphens/>
              <w:jc w:val="center"/>
            </w:pPr>
            <w:r>
              <w:rPr>
                <w:color w:val="000000"/>
                <w:sz w:val="18"/>
              </w:rPr>
              <w:t>JL386A</w:t>
            </w:r>
          </w:p>
        </w:tc>
        <w:tc>
          <w:tcPr>
            <w:tcW w:w="1197" w:type="dxa"/>
            <w:tcBorders>
              <w:top w:val="single" w:sz="2" w:space="0" w:color="000000"/>
              <w:left w:val="single" w:sz="2" w:space="0" w:color="000000"/>
              <w:bottom w:val="single" w:sz="2" w:space="0" w:color="000000"/>
              <w:right w:val="single" w:sz="2" w:space="0" w:color="000000"/>
            </w:tcBorders>
            <w:vAlign w:val="center"/>
          </w:tcPr>
          <w:p w14:paraId="6423B3E6" w14:textId="77777777" w:rsidR="00D81B0D" w:rsidRDefault="0000125C" w:rsidP="00153CB6">
            <w:pPr>
              <w:widowControl/>
              <w:suppressAutoHyphens/>
              <w:jc w:val="center"/>
            </w:pPr>
            <w:r>
              <w:rPr>
                <w:color w:val="000000"/>
                <w:sz w:val="18"/>
              </w:rPr>
              <w:t>10102000113</w:t>
            </w:r>
          </w:p>
        </w:tc>
        <w:tc>
          <w:tcPr>
            <w:tcW w:w="2200" w:type="dxa"/>
            <w:tcBorders>
              <w:top w:val="single" w:sz="2" w:space="0" w:color="000000"/>
              <w:left w:val="single" w:sz="2" w:space="0" w:color="000000"/>
              <w:bottom w:val="single" w:sz="2" w:space="0" w:color="000000"/>
              <w:right w:val="single" w:sz="2" w:space="0" w:color="000000"/>
            </w:tcBorders>
            <w:vAlign w:val="center"/>
          </w:tcPr>
          <w:p w14:paraId="48B96B33" w14:textId="77777777" w:rsidR="00D81B0D" w:rsidRDefault="0000125C" w:rsidP="00153CB6">
            <w:pPr>
              <w:widowControl/>
              <w:suppressAutoHyphens/>
              <w:jc w:val="center"/>
            </w:pPr>
            <w:r>
              <w:rPr>
                <w:color w:val="000000"/>
                <w:sz w:val="18"/>
              </w:rPr>
              <w:t>CN7AK3R83D</w:t>
            </w:r>
          </w:p>
        </w:tc>
        <w:tc>
          <w:tcPr>
            <w:tcW w:w="604" w:type="dxa"/>
            <w:tcBorders>
              <w:top w:val="single" w:sz="2" w:space="0" w:color="000000"/>
              <w:left w:val="single" w:sz="2" w:space="0" w:color="000000"/>
              <w:bottom w:val="single" w:sz="2" w:space="0" w:color="000000"/>
              <w:right w:val="single" w:sz="2" w:space="0" w:color="000000"/>
            </w:tcBorders>
            <w:vAlign w:val="center"/>
          </w:tcPr>
          <w:p w14:paraId="0C526BE8" w14:textId="77777777" w:rsidR="00D81B0D" w:rsidRDefault="0000125C" w:rsidP="00153CB6">
            <w:pPr>
              <w:widowControl/>
              <w:suppressAutoHyphens/>
              <w:jc w:val="center"/>
            </w:pPr>
            <w:r>
              <w:rPr>
                <w:color w:val="000000"/>
                <w:sz w:val="18"/>
              </w:rPr>
              <w:t>1</w:t>
            </w:r>
          </w:p>
        </w:tc>
      </w:tr>
      <w:tr w:rsidR="00D81B0D" w14:paraId="4D84F1E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1EC8077" w14:textId="77777777" w:rsidR="00D81B0D" w:rsidRDefault="0000125C" w:rsidP="00153CB6">
            <w:pPr>
              <w:widowControl/>
              <w:suppressAutoHyphens/>
              <w:jc w:val="center"/>
            </w:pPr>
            <w:r>
              <w:rPr>
                <w:color w:val="000000"/>
                <w:sz w:val="18"/>
              </w:rPr>
              <w:t>774</w:t>
            </w:r>
          </w:p>
        </w:tc>
        <w:tc>
          <w:tcPr>
            <w:tcW w:w="469" w:type="dxa"/>
            <w:tcBorders>
              <w:top w:val="single" w:sz="2" w:space="0" w:color="000000"/>
              <w:left w:val="single" w:sz="2" w:space="0" w:color="000000"/>
              <w:bottom w:val="single" w:sz="2" w:space="0" w:color="000000"/>
              <w:right w:val="single" w:sz="2" w:space="0" w:color="000000"/>
            </w:tcBorders>
            <w:vAlign w:val="center"/>
          </w:tcPr>
          <w:p w14:paraId="490945C6"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3C69007"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739020E0"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7B4A2463" w14:textId="77777777" w:rsidR="00D81B0D" w:rsidRDefault="0000125C" w:rsidP="00153CB6">
            <w:pPr>
              <w:widowControl/>
              <w:suppressAutoHyphens/>
              <w:jc w:val="center"/>
            </w:pPr>
            <w:r>
              <w:rPr>
                <w:color w:val="000000"/>
                <w:sz w:val="18"/>
              </w:rPr>
              <w:t>650</w:t>
            </w:r>
          </w:p>
        </w:tc>
        <w:tc>
          <w:tcPr>
            <w:tcW w:w="1640" w:type="dxa"/>
            <w:tcBorders>
              <w:top w:val="single" w:sz="2" w:space="0" w:color="000000"/>
              <w:left w:val="single" w:sz="2" w:space="0" w:color="000000"/>
              <w:bottom w:val="single" w:sz="2" w:space="0" w:color="000000"/>
              <w:right w:val="single" w:sz="2" w:space="0" w:color="000000"/>
            </w:tcBorders>
            <w:vAlign w:val="center"/>
          </w:tcPr>
          <w:p w14:paraId="6662E346"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AB5D143"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2C29F991"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2" w:space="0" w:color="000000"/>
              <w:left w:val="single" w:sz="2" w:space="0" w:color="000000"/>
              <w:bottom w:val="single" w:sz="2" w:space="0" w:color="000000"/>
              <w:right w:val="single" w:sz="2" w:space="0" w:color="000000"/>
            </w:tcBorders>
            <w:vAlign w:val="center"/>
          </w:tcPr>
          <w:p w14:paraId="6157FDD3" w14:textId="77777777" w:rsidR="00D81B0D" w:rsidRDefault="0000125C" w:rsidP="00153CB6">
            <w:pPr>
              <w:widowControl/>
              <w:suppressAutoHyphens/>
              <w:jc w:val="center"/>
            </w:pPr>
            <w:r>
              <w:rPr>
                <w:color w:val="000000"/>
                <w:sz w:val="18"/>
              </w:rPr>
              <w:t>JL386A</w:t>
            </w:r>
          </w:p>
        </w:tc>
        <w:tc>
          <w:tcPr>
            <w:tcW w:w="1197" w:type="dxa"/>
            <w:tcBorders>
              <w:top w:val="single" w:sz="2" w:space="0" w:color="000000"/>
              <w:left w:val="single" w:sz="2" w:space="0" w:color="000000"/>
              <w:bottom w:val="single" w:sz="2" w:space="0" w:color="000000"/>
              <w:right w:val="single" w:sz="2" w:space="0" w:color="000000"/>
            </w:tcBorders>
            <w:vAlign w:val="center"/>
          </w:tcPr>
          <w:p w14:paraId="07B172CE" w14:textId="77777777" w:rsidR="00D81B0D" w:rsidRDefault="0000125C" w:rsidP="00153CB6">
            <w:pPr>
              <w:widowControl/>
              <w:suppressAutoHyphens/>
              <w:jc w:val="center"/>
            </w:pPr>
            <w:r>
              <w:rPr>
                <w:color w:val="000000"/>
                <w:sz w:val="18"/>
              </w:rPr>
              <w:t>10102000114</w:t>
            </w:r>
          </w:p>
        </w:tc>
        <w:tc>
          <w:tcPr>
            <w:tcW w:w="2200" w:type="dxa"/>
            <w:tcBorders>
              <w:top w:val="single" w:sz="2" w:space="0" w:color="000000"/>
              <w:left w:val="single" w:sz="2" w:space="0" w:color="000000"/>
              <w:bottom w:val="single" w:sz="2" w:space="0" w:color="000000"/>
              <w:right w:val="single" w:sz="2" w:space="0" w:color="000000"/>
            </w:tcBorders>
            <w:vAlign w:val="center"/>
          </w:tcPr>
          <w:p w14:paraId="3D8DF292" w14:textId="77777777" w:rsidR="00D81B0D" w:rsidRDefault="0000125C" w:rsidP="00153CB6">
            <w:pPr>
              <w:widowControl/>
              <w:suppressAutoHyphens/>
              <w:jc w:val="center"/>
            </w:pPr>
            <w:r>
              <w:rPr>
                <w:color w:val="000000"/>
                <w:sz w:val="18"/>
              </w:rPr>
              <w:t>CN7BK3R01J</w:t>
            </w:r>
          </w:p>
        </w:tc>
        <w:tc>
          <w:tcPr>
            <w:tcW w:w="604" w:type="dxa"/>
            <w:tcBorders>
              <w:top w:val="single" w:sz="2" w:space="0" w:color="000000"/>
              <w:left w:val="single" w:sz="2" w:space="0" w:color="000000"/>
              <w:bottom w:val="single" w:sz="2" w:space="0" w:color="000000"/>
              <w:right w:val="single" w:sz="2" w:space="0" w:color="000000"/>
            </w:tcBorders>
            <w:vAlign w:val="center"/>
          </w:tcPr>
          <w:p w14:paraId="099FAB8D" w14:textId="77777777" w:rsidR="00D81B0D" w:rsidRDefault="0000125C" w:rsidP="00153CB6">
            <w:pPr>
              <w:widowControl/>
              <w:suppressAutoHyphens/>
              <w:jc w:val="center"/>
            </w:pPr>
            <w:r>
              <w:rPr>
                <w:color w:val="000000"/>
                <w:sz w:val="18"/>
              </w:rPr>
              <w:t>1</w:t>
            </w:r>
          </w:p>
        </w:tc>
      </w:tr>
      <w:tr w:rsidR="00D81B0D" w14:paraId="7C4608E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40EECF" w14:textId="77777777" w:rsidR="00D81B0D" w:rsidRDefault="0000125C" w:rsidP="00153CB6">
            <w:pPr>
              <w:widowControl/>
              <w:suppressAutoHyphens/>
              <w:jc w:val="center"/>
            </w:pPr>
            <w:r>
              <w:rPr>
                <w:color w:val="000000"/>
                <w:sz w:val="18"/>
              </w:rPr>
              <w:t>775</w:t>
            </w:r>
          </w:p>
        </w:tc>
        <w:tc>
          <w:tcPr>
            <w:tcW w:w="469" w:type="dxa"/>
            <w:tcBorders>
              <w:top w:val="single" w:sz="2" w:space="0" w:color="000000"/>
              <w:left w:val="single" w:sz="2" w:space="0" w:color="000000"/>
              <w:bottom w:val="single" w:sz="2" w:space="0" w:color="000000"/>
              <w:right w:val="single" w:sz="2" w:space="0" w:color="000000"/>
            </w:tcBorders>
            <w:vAlign w:val="center"/>
          </w:tcPr>
          <w:p w14:paraId="56161E0A"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98B513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0B8265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3A4A72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EACAC07"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15058DE"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726E0BB2" w14:textId="77777777" w:rsidR="00D81B0D" w:rsidRDefault="0000125C" w:rsidP="00153CB6">
            <w:pPr>
              <w:widowControl/>
              <w:suppressAutoHyphens/>
              <w:jc w:val="center"/>
            </w:pPr>
            <w:r>
              <w:rPr>
                <w:color w:val="000000"/>
                <w:sz w:val="18"/>
              </w:rPr>
              <w:t>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02C39DB6"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2585EDEA"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E04F697" w14:textId="77777777" w:rsidR="00D81B0D" w:rsidRDefault="0000125C" w:rsidP="00153CB6">
            <w:pPr>
              <w:widowControl/>
              <w:suppressAutoHyphens/>
              <w:jc w:val="center"/>
            </w:pPr>
            <w:r>
              <w:rPr>
                <w:color w:val="000000"/>
                <w:sz w:val="18"/>
              </w:rPr>
              <w:t>011123005C</w:t>
            </w:r>
          </w:p>
        </w:tc>
        <w:tc>
          <w:tcPr>
            <w:tcW w:w="604" w:type="dxa"/>
            <w:tcBorders>
              <w:top w:val="single" w:sz="2" w:space="0" w:color="000000"/>
              <w:left w:val="single" w:sz="2" w:space="0" w:color="000000"/>
              <w:bottom w:val="single" w:sz="2" w:space="0" w:color="000000"/>
              <w:right w:val="single" w:sz="2" w:space="0" w:color="000000"/>
            </w:tcBorders>
            <w:vAlign w:val="center"/>
          </w:tcPr>
          <w:p w14:paraId="3F74BB66" w14:textId="77777777" w:rsidR="00D81B0D" w:rsidRDefault="0000125C" w:rsidP="00153CB6">
            <w:pPr>
              <w:widowControl/>
              <w:suppressAutoHyphens/>
              <w:jc w:val="center"/>
            </w:pPr>
            <w:r>
              <w:rPr>
                <w:color w:val="000000"/>
                <w:sz w:val="18"/>
              </w:rPr>
              <w:t>1</w:t>
            </w:r>
          </w:p>
        </w:tc>
      </w:tr>
      <w:tr w:rsidR="00D81B0D" w14:paraId="532AC97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5D05F62" w14:textId="77777777" w:rsidR="00D81B0D" w:rsidRDefault="0000125C" w:rsidP="00153CB6">
            <w:pPr>
              <w:widowControl/>
              <w:suppressAutoHyphens/>
              <w:jc w:val="center"/>
            </w:pPr>
            <w:r>
              <w:rPr>
                <w:color w:val="000000"/>
                <w:sz w:val="18"/>
              </w:rPr>
              <w:t>776</w:t>
            </w:r>
          </w:p>
        </w:tc>
        <w:tc>
          <w:tcPr>
            <w:tcW w:w="469" w:type="dxa"/>
            <w:tcBorders>
              <w:top w:val="single" w:sz="2" w:space="0" w:color="000000"/>
              <w:left w:val="single" w:sz="2" w:space="0" w:color="000000"/>
              <w:bottom w:val="single" w:sz="2" w:space="0" w:color="000000"/>
              <w:right w:val="single" w:sz="2" w:space="0" w:color="000000"/>
            </w:tcBorders>
            <w:vAlign w:val="center"/>
          </w:tcPr>
          <w:p w14:paraId="45E807F2"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185A47B"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2F03ED28"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44ADF5B7" w14:textId="77777777" w:rsidR="00D81B0D" w:rsidRDefault="0000125C" w:rsidP="00153CB6">
            <w:pPr>
              <w:widowControl/>
              <w:suppressAutoHyphens/>
              <w:jc w:val="center"/>
            </w:pPr>
            <w:r>
              <w:rPr>
                <w:color w:val="000000"/>
                <w:sz w:val="18"/>
              </w:rPr>
              <w:t>650</w:t>
            </w:r>
          </w:p>
        </w:tc>
        <w:tc>
          <w:tcPr>
            <w:tcW w:w="1640" w:type="dxa"/>
            <w:tcBorders>
              <w:top w:val="single" w:sz="2" w:space="0" w:color="000000"/>
              <w:left w:val="single" w:sz="2" w:space="0" w:color="000000"/>
              <w:bottom w:val="single" w:sz="2" w:space="0" w:color="000000"/>
              <w:right w:val="single" w:sz="2" w:space="0" w:color="000000"/>
            </w:tcBorders>
            <w:vAlign w:val="center"/>
          </w:tcPr>
          <w:p w14:paraId="60B853AE"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A6F3120" w14:textId="77777777" w:rsidR="00D81B0D" w:rsidRDefault="0000125C" w:rsidP="00153CB6">
            <w:pPr>
              <w:widowControl/>
              <w:suppressAutoHyphens/>
              <w:jc w:val="center"/>
            </w:pPr>
            <w:r>
              <w:rPr>
                <w:color w:val="000000"/>
                <w:sz w:val="18"/>
              </w:rPr>
              <w:t>HP</w:t>
            </w:r>
          </w:p>
        </w:tc>
        <w:tc>
          <w:tcPr>
            <w:tcW w:w="2060" w:type="dxa"/>
            <w:tcBorders>
              <w:top w:val="single" w:sz="2" w:space="0" w:color="000000"/>
              <w:left w:val="single" w:sz="2" w:space="0" w:color="000000"/>
              <w:bottom w:val="single" w:sz="2" w:space="0" w:color="000000"/>
              <w:right w:val="single" w:sz="2" w:space="0" w:color="000000"/>
            </w:tcBorders>
            <w:vAlign w:val="center"/>
          </w:tcPr>
          <w:p w14:paraId="36BC5638" w14:textId="77777777" w:rsidR="00D81B0D" w:rsidRPr="0000125C" w:rsidRDefault="0000125C" w:rsidP="00153CB6">
            <w:pPr>
              <w:widowControl/>
              <w:suppressAutoHyphens/>
              <w:jc w:val="center"/>
              <w:rPr>
                <w:lang w:val="en-US"/>
              </w:rPr>
            </w:pPr>
            <w:r w:rsidRPr="0000125C">
              <w:rPr>
                <w:color w:val="000000"/>
                <w:sz w:val="18"/>
                <w:lang w:val="en-US"/>
              </w:rPr>
              <w:t>HPE OfficeConnect Switch 1920S 48G 4SFP PPoE+</w:t>
            </w:r>
          </w:p>
        </w:tc>
        <w:tc>
          <w:tcPr>
            <w:tcW w:w="1930" w:type="dxa"/>
            <w:tcBorders>
              <w:top w:val="single" w:sz="2" w:space="0" w:color="000000"/>
              <w:left w:val="single" w:sz="2" w:space="0" w:color="000000"/>
              <w:bottom w:val="single" w:sz="2" w:space="0" w:color="000000"/>
              <w:right w:val="single" w:sz="2" w:space="0" w:color="000000"/>
            </w:tcBorders>
            <w:vAlign w:val="center"/>
          </w:tcPr>
          <w:p w14:paraId="724461A8" w14:textId="77777777" w:rsidR="00D81B0D" w:rsidRDefault="0000125C" w:rsidP="00153CB6">
            <w:pPr>
              <w:widowControl/>
              <w:suppressAutoHyphens/>
              <w:jc w:val="center"/>
            </w:pPr>
            <w:r>
              <w:rPr>
                <w:color w:val="000000"/>
                <w:sz w:val="18"/>
              </w:rPr>
              <w:t>JL386A</w:t>
            </w:r>
          </w:p>
        </w:tc>
        <w:tc>
          <w:tcPr>
            <w:tcW w:w="1197" w:type="dxa"/>
            <w:tcBorders>
              <w:top w:val="single" w:sz="2" w:space="0" w:color="000000"/>
              <w:left w:val="single" w:sz="2" w:space="0" w:color="000000"/>
              <w:bottom w:val="single" w:sz="2" w:space="0" w:color="000000"/>
              <w:right w:val="single" w:sz="2" w:space="0" w:color="000000"/>
            </w:tcBorders>
            <w:vAlign w:val="center"/>
          </w:tcPr>
          <w:p w14:paraId="44635687" w14:textId="77777777" w:rsidR="00D81B0D" w:rsidRDefault="0000125C" w:rsidP="00153CB6">
            <w:pPr>
              <w:widowControl/>
              <w:suppressAutoHyphens/>
              <w:jc w:val="center"/>
            </w:pPr>
            <w:r>
              <w:rPr>
                <w:color w:val="000000"/>
                <w:sz w:val="18"/>
              </w:rPr>
              <w:t>10102000115</w:t>
            </w:r>
          </w:p>
        </w:tc>
        <w:tc>
          <w:tcPr>
            <w:tcW w:w="2200" w:type="dxa"/>
            <w:tcBorders>
              <w:top w:val="single" w:sz="2" w:space="0" w:color="000000"/>
              <w:left w:val="single" w:sz="2" w:space="0" w:color="000000"/>
              <w:bottom w:val="single" w:sz="2" w:space="0" w:color="000000"/>
              <w:right w:val="single" w:sz="2" w:space="0" w:color="000000"/>
            </w:tcBorders>
            <w:vAlign w:val="center"/>
          </w:tcPr>
          <w:p w14:paraId="31FB537C" w14:textId="77777777" w:rsidR="00D81B0D" w:rsidRDefault="0000125C" w:rsidP="00153CB6">
            <w:pPr>
              <w:widowControl/>
              <w:suppressAutoHyphens/>
              <w:jc w:val="center"/>
            </w:pPr>
            <w:r>
              <w:rPr>
                <w:color w:val="000000"/>
                <w:sz w:val="18"/>
              </w:rPr>
              <w:t>CN7AK3R7W3</w:t>
            </w:r>
          </w:p>
        </w:tc>
        <w:tc>
          <w:tcPr>
            <w:tcW w:w="604" w:type="dxa"/>
            <w:tcBorders>
              <w:top w:val="single" w:sz="2" w:space="0" w:color="000000"/>
              <w:left w:val="single" w:sz="2" w:space="0" w:color="000000"/>
              <w:bottom w:val="single" w:sz="2" w:space="0" w:color="000000"/>
              <w:right w:val="single" w:sz="2" w:space="0" w:color="000000"/>
            </w:tcBorders>
            <w:vAlign w:val="center"/>
          </w:tcPr>
          <w:p w14:paraId="11BE78BE" w14:textId="77777777" w:rsidR="00D81B0D" w:rsidRDefault="0000125C" w:rsidP="00153CB6">
            <w:pPr>
              <w:widowControl/>
              <w:suppressAutoHyphens/>
              <w:jc w:val="center"/>
            </w:pPr>
            <w:r>
              <w:rPr>
                <w:color w:val="000000"/>
                <w:sz w:val="18"/>
              </w:rPr>
              <w:t>1</w:t>
            </w:r>
          </w:p>
        </w:tc>
      </w:tr>
      <w:tr w:rsidR="00D81B0D" w14:paraId="3C7FE7C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B7EEBA3" w14:textId="77777777" w:rsidR="00D81B0D" w:rsidRDefault="0000125C" w:rsidP="00153CB6">
            <w:pPr>
              <w:widowControl/>
              <w:suppressAutoHyphens/>
              <w:jc w:val="center"/>
            </w:pPr>
            <w:r>
              <w:rPr>
                <w:color w:val="000000"/>
                <w:sz w:val="18"/>
              </w:rPr>
              <w:t>777</w:t>
            </w:r>
          </w:p>
        </w:tc>
        <w:tc>
          <w:tcPr>
            <w:tcW w:w="469" w:type="dxa"/>
            <w:tcBorders>
              <w:top w:val="single" w:sz="2" w:space="0" w:color="000000"/>
              <w:left w:val="single" w:sz="2" w:space="0" w:color="000000"/>
              <w:bottom w:val="single" w:sz="2" w:space="0" w:color="000000"/>
              <w:right w:val="single" w:sz="2" w:space="0" w:color="000000"/>
            </w:tcBorders>
            <w:vAlign w:val="center"/>
          </w:tcPr>
          <w:p w14:paraId="3F22A22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EB3BF7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40C5C18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D9F1F5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C81C2F0"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92060E7"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6A327773" w14:textId="77777777" w:rsidR="00D81B0D" w:rsidRDefault="0000125C" w:rsidP="00153CB6">
            <w:pPr>
              <w:widowControl/>
              <w:suppressAutoHyphens/>
              <w:jc w:val="center"/>
            </w:pPr>
            <w:r>
              <w:rPr>
                <w:color w:val="000000"/>
                <w:sz w:val="18"/>
              </w:rPr>
              <w:t>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2D1D6898"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5C4265A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A43DBF0" w14:textId="77777777" w:rsidR="00D81B0D" w:rsidRDefault="0000125C" w:rsidP="00153CB6">
            <w:pPr>
              <w:widowControl/>
              <w:suppressAutoHyphens/>
              <w:jc w:val="center"/>
            </w:pPr>
            <w:r>
              <w:rPr>
                <w:color w:val="000000"/>
                <w:sz w:val="18"/>
              </w:rPr>
              <w:t>011123005F</w:t>
            </w:r>
          </w:p>
        </w:tc>
        <w:tc>
          <w:tcPr>
            <w:tcW w:w="604" w:type="dxa"/>
            <w:tcBorders>
              <w:top w:val="single" w:sz="2" w:space="0" w:color="000000"/>
              <w:left w:val="single" w:sz="2" w:space="0" w:color="000000"/>
              <w:bottom w:val="single" w:sz="2" w:space="0" w:color="000000"/>
              <w:right w:val="single" w:sz="2" w:space="0" w:color="000000"/>
            </w:tcBorders>
            <w:vAlign w:val="center"/>
          </w:tcPr>
          <w:p w14:paraId="18597F93" w14:textId="77777777" w:rsidR="00D81B0D" w:rsidRDefault="0000125C" w:rsidP="00153CB6">
            <w:pPr>
              <w:widowControl/>
              <w:suppressAutoHyphens/>
              <w:jc w:val="center"/>
            </w:pPr>
            <w:r>
              <w:rPr>
                <w:color w:val="000000"/>
                <w:sz w:val="18"/>
              </w:rPr>
              <w:t>1</w:t>
            </w:r>
          </w:p>
        </w:tc>
      </w:tr>
      <w:tr w:rsidR="00D81B0D" w14:paraId="29B17EE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1EB4158" w14:textId="77777777" w:rsidR="00D81B0D" w:rsidRDefault="0000125C" w:rsidP="00153CB6">
            <w:pPr>
              <w:widowControl/>
              <w:suppressAutoHyphens/>
              <w:jc w:val="center"/>
            </w:pPr>
            <w:r>
              <w:rPr>
                <w:color w:val="000000"/>
                <w:sz w:val="18"/>
              </w:rPr>
              <w:t>778</w:t>
            </w:r>
          </w:p>
        </w:tc>
        <w:tc>
          <w:tcPr>
            <w:tcW w:w="469" w:type="dxa"/>
            <w:tcBorders>
              <w:top w:val="single" w:sz="2" w:space="0" w:color="000000"/>
              <w:left w:val="single" w:sz="2" w:space="0" w:color="000000"/>
              <w:bottom w:val="single" w:sz="2" w:space="0" w:color="000000"/>
              <w:right w:val="single" w:sz="2" w:space="0" w:color="000000"/>
            </w:tcBorders>
            <w:vAlign w:val="center"/>
          </w:tcPr>
          <w:p w14:paraId="0936791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9D0B3C3"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268D071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B5619F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12E979C"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37AF9B6"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4FCAA43E" w14:textId="77777777" w:rsidR="00D81B0D" w:rsidRDefault="0000125C" w:rsidP="00153CB6">
            <w:pPr>
              <w:widowControl/>
              <w:suppressAutoHyphens/>
              <w:jc w:val="center"/>
            </w:pPr>
            <w:r>
              <w:rPr>
                <w:color w:val="000000"/>
                <w:sz w:val="18"/>
              </w:rPr>
              <w:t>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2C0BBDE9"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59814FE3"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0E292CD" w14:textId="77777777" w:rsidR="00D81B0D" w:rsidRDefault="0000125C" w:rsidP="00153CB6">
            <w:pPr>
              <w:widowControl/>
              <w:suppressAutoHyphens/>
              <w:jc w:val="center"/>
            </w:pPr>
            <w:r>
              <w:rPr>
                <w:color w:val="000000"/>
                <w:sz w:val="18"/>
              </w:rPr>
              <w:t>011123005D</w:t>
            </w:r>
          </w:p>
        </w:tc>
        <w:tc>
          <w:tcPr>
            <w:tcW w:w="604" w:type="dxa"/>
            <w:tcBorders>
              <w:top w:val="single" w:sz="2" w:space="0" w:color="000000"/>
              <w:left w:val="single" w:sz="2" w:space="0" w:color="000000"/>
              <w:bottom w:val="single" w:sz="2" w:space="0" w:color="000000"/>
              <w:right w:val="single" w:sz="2" w:space="0" w:color="000000"/>
            </w:tcBorders>
            <w:vAlign w:val="center"/>
          </w:tcPr>
          <w:p w14:paraId="1F26AC6C" w14:textId="77777777" w:rsidR="00D81B0D" w:rsidRDefault="0000125C" w:rsidP="00153CB6">
            <w:pPr>
              <w:widowControl/>
              <w:suppressAutoHyphens/>
              <w:jc w:val="center"/>
            </w:pPr>
            <w:r>
              <w:rPr>
                <w:color w:val="000000"/>
                <w:sz w:val="18"/>
              </w:rPr>
              <w:t>1</w:t>
            </w:r>
          </w:p>
        </w:tc>
      </w:tr>
      <w:tr w:rsidR="00D81B0D" w14:paraId="3DC8D48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95F462E" w14:textId="77777777" w:rsidR="00D81B0D" w:rsidRDefault="0000125C" w:rsidP="00153CB6">
            <w:pPr>
              <w:widowControl/>
              <w:suppressAutoHyphens/>
              <w:jc w:val="center"/>
            </w:pPr>
            <w:r>
              <w:rPr>
                <w:color w:val="000000"/>
                <w:sz w:val="18"/>
              </w:rPr>
              <w:lastRenderedPageBreak/>
              <w:t>779</w:t>
            </w:r>
          </w:p>
        </w:tc>
        <w:tc>
          <w:tcPr>
            <w:tcW w:w="469" w:type="dxa"/>
            <w:tcBorders>
              <w:top w:val="single" w:sz="2" w:space="0" w:color="000000"/>
              <w:left w:val="single" w:sz="2" w:space="0" w:color="000000"/>
              <w:bottom w:val="single" w:sz="2" w:space="0" w:color="000000"/>
              <w:right w:val="single" w:sz="2" w:space="0" w:color="000000"/>
            </w:tcBorders>
            <w:vAlign w:val="center"/>
          </w:tcPr>
          <w:p w14:paraId="771424C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AD2FC58"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B279C19"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99C6D01"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10EBE5E"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DA9F16B"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1B9F6479" w14:textId="77777777" w:rsidR="00D81B0D" w:rsidRDefault="0000125C" w:rsidP="00153CB6">
            <w:pPr>
              <w:widowControl/>
              <w:suppressAutoHyphens/>
              <w:jc w:val="center"/>
            </w:pPr>
            <w:r>
              <w:rPr>
                <w:color w:val="000000"/>
                <w:sz w:val="18"/>
              </w:rPr>
              <w:t>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4CDE3E30"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0504952D"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BDB9BBE" w14:textId="77777777" w:rsidR="00D81B0D" w:rsidRDefault="0000125C" w:rsidP="00153CB6">
            <w:pPr>
              <w:widowControl/>
              <w:suppressAutoHyphens/>
              <w:jc w:val="center"/>
            </w:pPr>
            <w:r>
              <w:rPr>
                <w:color w:val="000000"/>
                <w:sz w:val="18"/>
              </w:rPr>
              <w:t>011123005E</w:t>
            </w:r>
          </w:p>
        </w:tc>
        <w:tc>
          <w:tcPr>
            <w:tcW w:w="604" w:type="dxa"/>
            <w:tcBorders>
              <w:top w:val="single" w:sz="2" w:space="0" w:color="000000"/>
              <w:left w:val="single" w:sz="2" w:space="0" w:color="000000"/>
              <w:bottom w:val="single" w:sz="2" w:space="0" w:color="000000"/>
              <w:right w:val="single" w:sz="2" w:space="0" w:color="000000"/>
            </w:tcBorders>
            <w:vAlign w:val="center"/>
          </w:tcPr>
          <w:p w14:paraId="52F28AEF" w14:textId="77777777" w:rsidR="00D81B0D" w:rsidRDefault="0000125C" w:rsidP="00153CB6">
            <w:pPr>
              <w:widowControl/>
              <w:suppressAutoHyphens/>
              <w:jc w:val="center"/>
            </w:pPr>
            <w:r>
              <w:rPr>
                <w:color w:val="000000"/>
                <w:sz w:val="18"/>
              </w:rPr>
              <w:t>1</w:t>
            </w:r>
          </w:p>
        </w:tc>
      </w:tr>
      <w:tr w:rsidR="00D81B0D" w14:paraId="31EB0A5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8E39D9" w14:textId="77777777" w:rsidR="00D81B0D" w:rsidRDefault="0000125C" w:rsidP="00153CB6">
            <w:pPr>
              <w:widowControl/>
              <w:suppressAutoHyphens/>
              <w:jc w:val="center"/>
            </w:pPr>
            <w:r>
              <w:rPr>
                <w:color w:val="000000"/>
                <w:sz w:val="18"/>
              </w:rPr>
              <w:t>780</w:t>
            </w:r>
          </w:p>
        </w:tc>
        <w:tc>
          <w:tcPr>
            <w:tcW w:w="469" w:type="dxa"/>
            <w:tcBorders>
              <w:top w:val="single" w:sz="2" w:space="0" w:color="000000"/>
              <w:left w:val="single" w:sz="2" w:space="0" w:color="000000"/>
              <w:bottom w:val="single" w:sz="2" w:space="0" w:color="000000"/>
              <w:right w:val="single" w:sz="2" w:space="0" w:color="000000"/>
            </w:tcBorders>
            <w:vAlign w:val="center"/>
          </w:tcPr>
          <w:p w14:paraId="574E2ED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D68F03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DD4213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E0BB78F"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28DF524"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B023A39"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5F8075DF" w14:textId="77777777" w:rsidR="00D81B0D" w:rsidRDefault="0000125C" w:rsidP="00153CB6">
            <w:pPr>
              <w:widowControl/>
              <w:suppressAutoHyphens/>
              <w:jc w:val="center"/>
            </w:pPr>
            <w:r>
              <w:rPr>
                <w:color w:val="000000"/>
                <w:sz w:val="18"/>
              </w:rPr>
              <w:t>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5E36CBB2"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773143C7"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8021A83" w14:textId="77777777" w:rsidR="00D81B0D" w:rsidRDefault="0000125C" w:rsidP="00153CB6">
            <w:pPr>
              <w:widowControl/>
              <w:suppressAutoHyphens/>
              <w:jc w:val="center"/>
            </w:pPr>
            <w:r>
              <w:rPr>
                <w:color w:val="000000"/>
                <w:sz w:val="18"/>
              </w:rPr>
              <w:t>111230021</w:t>
            </w:r>
          </w:p>
        </w:tc>
        <w:tc>
          <w:tcPr>
            <w:tcW w:w="604" w:type="dxa"/>
            <w:tcBorders>
              <w:top w:val="single" w:sz="2" w:space="0" w:color="000000"/>
              <w:left w:val="single" w:sz="2" w:space="0" w:color="000000"/>
              <w:bottom w:val="single" w:sz="2" w:space="0" w:color="000000"/>
              <w:right w:val="single" w:sz="2" w:space="0" w:color="000000"/>
            </w:tcBorders>
            <w:vAlign w:val="center"/>
          </w:tcPr>
          <w:p w14:paraId="43BFD8C0" w14:textId="77777777" w:rsidR="00D81B0D" w:rsidRDefault="0000125C" w:rsidP="00153CB6">
            <w:pPr>
              <w:widowControl/>
              <w:suppressAutoHyphens/>
              <w:jc w:val="center"/>
            </w:pPr>
            <w:r>
              <w:rPr>
                <w:color w:val="000000"/>
                <w:sz w:val="18"/>
              </w:rPr>
              <w:t>1</w:t>
            </w:r>
          </w:p>
        </w:tc>
      </w:tr>
      <w:tr w:rsidR="00D81B0D" w14:paraId="4CBB0EF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F8046C" w14:textId="77777777" w:rsidR="00D81B0D" w:rsidRDefault="0000125C" w:rsidP="00153CB6">
            <w:pPr>
              <w:widowControl/>
              <w:suppressAutoHyphens/>
              <w:jc w:val="center"/>
            </w:pPr>
            <w:r>
              <w:rPr>
                <w:color w:val="000000"/>
                <w:sz w:val="18"/>
              </w:rPr>
              <w:t>781</w:t>
            </w:r>
          </w:p>
        </w:tc>
        <w:tc>
          <w:tcPr>
            <w:tcW w:w="469" w:type="dxa"/>
            <w:tcBorders>
              <w:top w:val="single" w:sz="2" w:space="0" w:color="000000"/>
              <w:left w:val="single" w:sz="2" w:space="0" w:color="000000"/>
              <w:bottom w:val="single" w:sz="2" w:space="0" w:color="000000"/>
              <w:right w:val="single" w:sz="2" w:space="0" w:color="000000"/>
            </w:tcBorders>
            <w:vAlign w:val="center"/>
          </w:tcPr>
          <w:p w14:paraId="65CE56C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7E435A9"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48EB69A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A416D5C"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B0D2AA8"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32A2668"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5310202C" w14:textId="77777777" w:rsidR="00D81B0D" w:rsidRDefault="0000125C" w:rsidP="00153CB6">
            <w:pPr>
              <w:widowControl/>
              <w:suppressAutoHyphens/>
              <w:jc w:val="center"/>
            </w:pPr>
            <w:r>
              <w:rPr>
                <w:color w:val="000000"/>
                <w:sz w:val="18"/>
              </w:rPr>
              <w:t>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2CAF2143"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559BC2A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3888804" w14:textId="77777777" w:rsidR="00D81B0D" w:rsidRDefault="0000125C" w:rsidP="00153CB6">
            <w:pPr>
              <w:widowControl/>
              <w:suppressAutoHyphens/>
              <w:jc w:val="center"/>
            </w:pPr>
            <w:r>
              <w:rPr>
                <w:color w:val="000000"/>
                <w:sz w:val="18"/>
              </w:rPr>
              <w:t>01062301D3</w:t>
            </w:r>
          </w:p>
        </w:tc>
        <w:tc>
          <w:tcPr>
            <w:tcW w:w="604" w:type="dxa"/>
            <w:tcBorders>
              <w:top w:val="single" w:sz="2" w:space="0" w:color="000000"/>
              <w:left w:val="single" w:sz="2" w:space="0" w:color="000000"/>
              <w:bottom w:val="single" w:sz="2" w:space="0" w:color="000000"/>
              <w:right w:val="single" w:sz="2" w:space="0" w:color="000000"/>
            </w:tcBorders>
            <w:vAlign w:val="center"/>
          </w:tcPr>
          <w:p w14:paraId="37D6F67E" w14:textId="77777777" w:rsidR="00D81B0D" w:rsidRDefault="0000125C" w:rsidP="00153CB6">
            <w:pPr>
              <w:widowControl/>
              <w:suppressAutoHyphens/>
              <w:jc w:val="center"/>
            </w:pPr>
            <w:r>
              <w:rPr>
                <w:color w:val="000000"/>
                <w:sz w:val="18"/>
              </w:rPr>
              <w:t>1</w:t>
            </w:r>
          </w:p>
        </w:tc>
      </w:tr>
      <w:tr w:rsidR="00D81B0D" w14:paraId="1959E3B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F3A4012" w14:textId="77777777" w:rsidR="00D81B0D" w:rsidRDefault="0000125C" w:rsidP="00153CB6">
            <w:pPr>
              <w:widowControl/>
              <w:suppressAutoHyphens/>
              <w:jc w:val="center"/>
            </w:pPr>
            <w:r>
              <w:rPr>
                <w:color w:val="000000"/>
                <w:sz w:val="18"/>
              </w:rPr>
              <w:t>782</w:t>
            </w:r>
          </w:p>
        </w:tc>
        <w:tc>
          <w:tcPr>
            <w:tcW w:w="469" w:type="dxa"/>
            <w:tcBorders>
              <w:top w:val="single" w:sz="2" w:space="0" w:color="000000"/>
              <w:left w:val="single" w:sz="2" w:space="0" w:color="000000"/>
              <w:bottom w:val="single" w:sz="2" w:space="0" w:color="000000"/>
              <w:right w:val="single" w:sz="2" w:space="0" w:color="000000"/>
            </w:tcBorders>
            <w:vAlign w:val="center"/>
          </w:tcPr>
          <w:p w14:paraId="38B8D5A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5E9E6E0"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194AEC7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A5EDAA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3F682A5"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2FECF35"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745FE0DE" w14:textId="77777777" w:rsidR="00D81B0D" w:rsidRDefault="0000125C" w:rsidP="00153CB6">
            <w:pPr>
              <w:widowControl/>
              <w:suppressAutoHyphens/>
              <w:jc w:val="center"/>
            </w:pPr>
            <w:r>
              <w:rPr>
                <w:color w:val="000000"/>
                <w:sz w:val="18"/>
              </w:rPr>
              <w:t>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1D42A2D5"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206D745C"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215C2FE" w14:textId="77777777" w:rsidR="00D81B0D" w:rsidRDefault="0000125C" w:rsidP="00153CB6">
            <w:pPr>
              <w:widowControl/>
              <w:suppressAutoHyphens/>
              <w:jc w:val="center"/>
            </w:pPr>
            <w:r>
              <w:rPr>
                <w:color w:val="000000"/>
                <w:sz w:val="18"/>
              </w:rPr>
              <w:t>01062301D0</w:t>
            </w:r>
          </w:p>
        </w:tc>
        <w:tc>
          <w:tcPr>
            <w:tcW w:w="604" w:type="dxa"/>
            <w:tcBorders>
              <w:top w:val="single" w:sz="2" w:space="0" w:color="000000"/>
              <w:left w:val="single" w:sz="2" w:space="0" w:color="000000"/>
              <w:bottom w:val="single" w:sz="2" w:space="0" w:color="000000"/>
              <w:right w:val="single" w:sz="2" w:space="0" w:color="000000"/>
            </w:tcBorders>
            <w:vAlign w:val="center"/>
          </w:tcPr>
          <w:p w14:paraId="37E64E62" w14:textId="77777777" w:rsidR="00D81B0D" w:rsidRDefault="0000125C" w:rsidP="00153CB6">
            <w:pPr>
              <w:widowControl/>
              <w:suppressAutoHyphens/>
              <w:jc w:val="center"/>
            </w:pPr>
            <w:r>
              <w:rPr>
                <w:color w:val="000000"/>
                <w:sz w:val="18"/>
              </w:rPr>
              <w:t>1</w:t>
            </w:r>
          </w:p>
        </w:tc>
      </w:tr>
      <w:tr w:rsidR="00D81B0D" w14:paraId="1410F17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8819C5A" w14:textId="77777777" w:rsidR="00D81B0D" w:rsidRDefault="0000125C" w:rsidP="00153CB6">
            <w:pPr>
              <w:widowControl/>
              <w:suppressAutoHyphens/>
              <w:jc w:val="center"/>
            </w:pPr>
            <w:r>
              <w:rPr>
                <w:color w:val="000000"/>
                <w:sz w:val="18"/>
              </w:rPr>
              <w:t>783</w:t>
            </w:r>
          </w:p>
        </w:tc>
        <w:tc>
          <w:tcPr>
            <w:tcW w:w="469" w:type="dxa"/>
            <w:tcBorders>
              <w:top w:val="single" w:sz="2" w:space="0" w:color="000000"/>
              <w:left w:val="single" w:sz="2" w:space="0" w:color="000000"/>
              <w:bottom w:val="single" w:sz="2" w:space="0" w:color="000000"/>
              <w:right w:val="single" w:sz="2" w:space="0" w:color="000000"/>
            </w:tcBorders>
            <w:vAlign w:val="center"/>
          </w:tcPr>
          <w:p w14:paraId="0F57FD5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D9FBC5E"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340A24F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0439B24A"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4797316"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240E14B"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7E0FCCF7" w14:textId="77777777" w:rsidR="00D81B0D" w:rsidRDefault="0000125C" w:rsidP="00153CB6">
            <w:pPr>
              <w:widowControl/>
              <w:suppressAutoHyphens/>
              <w:jc w:val="center"/>
            </w:pPr>
            <w:r>
              <w:rPr>
                <w:color w:val="000000"/>
                <w:sz w:val="18"/>
              </w:rPr>
              <w:t>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3F370DF3"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3E1F049C"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700ACA3" w14:textId="77777777" w:rsidR="00D81B0D" w:rsidRDefault="0000125C" w:rsidP="00153CB6">
            <w:pPr>
              <w:widowControl/>
              <w:suppressAutoHyphens/>
              <w:jc w:val="center"/>
            </w:pPr>
            <w:r>
              <w:rPr>
                <w:color w:val="000000"/>
                <w:sz w:val="18"/>
              </w:rPr>
              <w:t>01062301D2</w:t>
            </w:r>
          </w:p>
        </w:tc>
        <w:tc>
          <w:tcPr>
            <w:tcW w:w="604" w:type="dxa"/>
            <w:tcBorders>
              <w:top w:val="single" w:sz="2" w:space="0" w:color="000000"/>
              <w:left w:val="single" w:sz="2" w:space="0" w:color="000000"/>
              <w:bottom w:val="single" w:sz="2" w:space="0" w:color="000000"/>
              <w:right w:val="single" w:sz="2" w:space="0" w:color="000000"/>
            </w:tcBorders>
            <w:vAlign w:val="center"/>
          </w:tcPr>
          <w:p w14:paraId="7FEBCC7E" w14:textId="77777777" w:rsidR="00D81B0D" w:rsidRDefault="0000125C" w:rsidP="00153CB6">
            <w:pPr>
              <w:widowControl/>
              <w:suppressAutoHyphens/>
              <w:jc w:val="center"/>
            </w:pPr>
            <w:r>
              <w:rPr>
                <w:color w:val="000000"/>
                <w:sz w:val="18"/>
              </w:rPr>
              <w:t>1</w:t>
            </w:r>
          </w:p>
        </w:tc>
      </w:tr>
      <w:tr w:rsidR="00D81B0D" w14:paraId="5183A2D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90C2716" w14:textId="77777777" w:rsidR="00D81B0D" w:rsidRDefault="0000125C" w:rsidP="00153CB6">
            <w:pPr>
              <w:widowControl/>
              <w:suppressAutoHyphens/>
              <w:jc w:val="center"/>
            </w:pPr>
            <w:r>
              <w:rPr>
                <w:color w:val="000000"/>
                <w:sz w:val="18"/>
              </w:rPr>
              <w:t>784</w:t>
            </w:r>
          </w:p>
        </w:tc>
        <w:tc>
          <w:tcPr>
            <w:tcW w:w="469" w:type="dxa"/>
            <w:tcBorders>
              <w:top w:val="single" w:sz="2" w:space="0" w:color="000000"/>
              <w:left w:val="single" w:sz="2" w:space="0" w:color="000000"/>
              <w:bottom w:val="single" w:sz="2" w:space="0" w:color="000000"/>
              <w:right w:val="single" w:sz="2" w:space="0" w:color="000000"/>
            </w:tcBorders>
            <w:vAlign w:val="center"/>
          </w:tcPr>
          <w:p w14:paraId="1244746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7332F9E" w14:textId="77777777" w:rsidR="00D81B0D" w:rsidRDefault="0000125C" w:rsidP="00153CB6">
            <w:pPr>
              <w:widowControl/>
              <w:suppressAutoHyphens/>
              <w:jc w:val="center"/>
            </w:pPr>
            <w:r>
              <w:rPr>
                <w:color w:val="000000"/>
                <w:sz w:val="18"/>
              </w:rPr>
              <w:t>г. Москва, Каширское шоссе, д.18</w:t>
            </w:r>
          </w:p>
        </w:tc>
        <w:tc>
          <w:tcPr>
            <w:tcW w:w="654" w:type="dxa"/>
            <w:tcBorders>
              <w:top w:val="single" w:sz="2" w:space="0" w:color="000000"/>
              <w:left w:val="single" w:sz="2" w:space="0" w:color="000000"/>
              <w:bottom w:val="single" w:sz="2" w:space="0" w:color="000000"/>
              <w:right w:val="single" w:sz="2" w:space="0" w:color="000000"/>
            </w:tcBorders>
            <w:vAlign w:val="center"/>
          </w:tcPr>
          <w:p w14:paraId="31B6BF2E"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AD1081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02F9BDD"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D7B5AC1"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1055866B" w14:textId="77777777" w:rsidR="00D81B0D" w:rsidRDefault="0000125C" w:rsidP="00153CB6">
            <w:pPr>
              <w:widowControl/>
              <w:suppressAutoHyphens/>
              <w:jc w:val="center"/>
            </w:pPr>
            <w:r>
              <w:rPr>
                <w:color w:val="000000"/>
                <w:sz w:val="18"/>
              </w:rPr>
              <w:t>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3C12645A"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28A0B45A"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833AA80" w14:textId="77777777" w:rsidR="00D81B0D" w:rsidRDefault="0000125C" w:rsidP="00153CB6">
            <w:pPr>
              <w:widowControl/>
              <w:suppressAutoHyphens/>
              <w:jc w:val="center"/>
            </w:pPr>
            <w:r>
              <w:rPr>
                <w:color w:val="000000"/>
                <w:sz w:val="18"/>
              </w:rPr>
              <w:t>01062301D1</w:t>
            </w:r>
          </w:p>
        </w:tc>
        <w:tc>
          <w:tcPr>
            <w:tcW w:w="604" w:type="dxa"/>
            <w:tcBorders>
              <w:top w:val="single" w:sz="2" w:space="0" w:color="000000"/>
              <w:left w:val="single" w:sz="2" w:space="0" w:color="000000"/>
              <w:bottom w:val="single" w:sz="2" w:space="0" w:color="000000"/>
              <w:right w:val="single" w:sz="2" w:space="0" w:color="000000"/>
            </w:tcBorders>
            <w:vAlign w:val="center"/>
          </w:tcPr>
          <w:p w14:paraId="3120C71E" w14:textId="77777777" w:rsidR="00D81B0D" w:rsidRDefault="0000125C" w:rsidP="00153CB6">
            <w:pPr>
              <w:widowControl/>
              <w:suppressAutoHyphens/>
              <w:jc w:val="center"/>
            </w:pPr>
            <w:r>
              <w:rPr>
                <w:color w:val="000000"/>
                <w:sz w:val="18"/>
              </w:rPr>
              <w:t>1</w:t>
            </w:r>
          </w:p>
        </w:tc>
      </w:tr>
      <w:tr w:rsidR="00D81B0D" w14:paraId="06A7DBA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20ADCE2" w14:textId="77777777" w:rsidR="00D81B0D" w:rsidRDefault="0000125C" w:rsidP="00153CB6">
            <w:pPr>
              <w:widowControl/>
              <w:suppressAutoHyphens/>
              <w:jc w:val="center"/>
            </w:pPr>
            <w:r>
              <w:rPr>
                <w:color w:val="000000"/>
                <w:sz w:val="18"/>
              </w:rPr>
              <w:t>785</w:t>
            </w:r>
          </w:p>
        </w:tc>
        <w:tc>
          <w:tcPr>
            <w:tcW w:w="469" w:type="dxa"/>
            <w:tcBorders>
              <w:top w:val="single" w:sz="2" w:space="0" w:color="000000"/>
              <w:left w:val="single" w:sz="2" w:space="0" w:color="000000"/>
              <w:bottom w:val="single" w:sz="2" w:space="0" w:color="000000"/>
              <w:right w:val="single" w:sz="2" w:space="0" w:color="000000"/>
            </w:tcBorders>
            <w:vAlign w:val="center"/>
          </w:tcPr>
          <w:p w14:paraId="35C8AE95"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EDE53DB"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6243EE92" w14:textId="77777777" w:rsidR="00D81B0D" w:rsidRDefault="0000125C" w:rsidP="00153CB6">
            <w:pPr>
              <w:widowControl/>
              <w:suppressAutoHyphens/>
              <w:jc w:val="center"/>
            </w:pPr>
            <w:r>
              <w:rPr>
                <w:color w:val="000000"/>
                <w:sz w:val="18"/>
              </w:rPr>
              <w:t>Цоколоьный</w:t>
            </w:r>
          </w:p>
        </w:tc>
        <w:tc>
          <w:tcPr>
            <w:tcW w:w="1344" w:type="dxa"/>
            <w:tcBorders>
              <w:top w:val="single" w:sz="2" w:space="0" w:color="000000"/>
              <w:left w:val="single" w:sz="2" w:space="0" w:color="000000"/>
              <w:bottom w:val="single" w:sz="2" w:space="0" w:color="000000"/>
              <w:right w:val="single" w:sz="2" w:space="0" w:color="000000"/>
            </w:tcBorders>
            <w:vAlign w:val="center"/>
          </w:tcPr>
          <w:p w14:paraId="6324342C"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EF273B7"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364E3DB9"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2A2C0FD" w14:textId="77777777" w:rsidR="00D81B0D" w:rsidRDefault="0000125C" w:rsidP="00153CB6">
            <w:pPr>
              <w:widowControl/>
              <w:suppressAutoHyphens/>
              <w:jc w:val="center"/>
            </w:pPr>
            <w:r>
              <w:rPr>
                <w:color w:val="000000"/>
                <w:sz w:val="18"/>
              </w:rPr>
              <w:t>Источник бесперебойного питания Riello SDL5000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68D2A17E" w14:textId="77777777" w:rsidR="00D81B0D" w:rsidRDefault="0000125C" w:rsidP="00153CB6">
            <w:pPr>
              <w:widowControl/>
              <w:suppressAutoHyphens/>
              <w:jc w:val="center"/>
            </w:pPr>
            <w:r>
              <w:rPr>
                <w:color w:val="000000"/>
                <w:sz w:val="18"/>
              </w:rPr>
              <w:t>SDL-5000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738A5B14"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DD4F538" w14:textId="77777777" w:rsidR="00D81B0D" w:rsidRDefault="0000125C" w:rsidP="00153CB6">
            <w:pPr>
              <w:widowControl/>
              <w:suppressAutoHyphens/>
              <w:jc w:val="center"/>
            </w:pPr>
            <w:r>
              <w:rPr>
                <w:color w:val="000000"/>
                <w:sz w:val="18"/>
              </w:rPr>
              <w:t>MH23UT9291500026</w:t>
            </w:r>
          </w:p>
        </w:tc>
        <w:tc>
          <w:tcPr>
            <w:tcW w:w="604" w:type="dxa"/>
            <w:tcBorders>
              <w:top w:val="single" w:sz="2" w:space="0" w:color="000000"/>
              <w:left w:val="single" w:sz="2" w:space="0" w:color="000000"/>
              <w:bottom w:val="single" w:sz="2" w:space="0" w:color="000000"/>
              <w:right w:val="single" w:sz="2" w:space="0" w:color="000000"/>
            </w:tcBorders>
            <w:vAlign w:val="center"/>
          </w:tcPr>
          <w:p w14:paraId="0DD02F00" w14:textId="77777777" w:rsidR="00D81B0D" w:rsidRDefault="0000125C" w:rsidP="00153CB6">
            <w:pPr>
              <w:widowControl/>
              <w:suppressAutoHyphens/>
              <w:jc w:val="center"/>
            </w:pPr>
            <w:r>
              <w:rPr>
                <w:color w:val="000000"/>
                <w:sz w:val="18"/>
              </w:rPr>
              <w:t>1</w:t>
            </w:r>
          </w:p>
        </w:tc>
      </w:tr>
      <w:tr w:rsidR="00D81B0D" w14:paraId="4239C3A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0A38364" w14:textId="77777777" w:rsidR="00D81B0D" w:rsidRDefault="0000125C" w:rsidP="00153CB6">
            <w:pPr>
              <w:widowControl/>
              <w:suppressAutoHyphens/>
              <w:jc w:val="center"/>
            </w:pPr>
            <w:r>
              <w:rPr>
                <w:color w:val="000000"/>
                <w:sz w:val="18"/>
              </w:rPr>
              <w:t>786</w:t>
            </w:r>
          </w:p>
        </w:tc>
        <w:tc>
          <w:tcPr>
            <w:tcW w:w="469" w:type="dxa"/>
            <w:tcBorders>
              <w:top w:val="single" w:sz="2" w:space="0" w:color="000000"/>
              <w:left w:val="single" w:sz="2" w:space="0" w:color="000000"/>
              <w:bottom w:val="single" w:sz="2" w:space="0" w:color="000000"/>
              <w:right w:val="single" w:sz="2" w:space="0" w:color="000000"/>
            </w:tcBorders>
            <w:vAlign w:val="center"/>
          </w:tcPr>
          <w:p w14:paraId="4BF483B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E6E155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603683B9" w14:textId="77777777" w:rsidR="00D81B0D" w:rsidRDefault="0000125C" w:rsidP="00153CB6">
            <w:pPr>
              <w:widowControl/>
              <w:suppressAutoHyphens/>
              <w:jc w:val="center"/>
            </w:pPr>
            <w:r>
              <w:rPr>
                <w:color w:val="000000"/>
                <w:sz w:val="18"/>
              </w:rPr>
              <w:t>Цоколоьный</w:t>
            </w:r>
          </w:p>
        </w:tc>
        <w:tc>
          <w:tcPr>
            <w:tcW w:w="1344" w:type="dxa"/>
            <w:tcBorders>
              <w:top w:val="single" w:sz="2" w:space="0" w:color="000000"/>
              <w:left w:val="single" w:sz="2" w:space="0" w:color="000000"/>
              <w:bottom w:val="single" w:sz="2" w:space="0" w:color="000000"/>
              <w:right w:val="single" w:sz="2" w:space="0" w:color="000000"/>
            </w:tcBorders>
            <w:vAlign w:val="center"/>
          </w:tcPr>
          <w:p w14:paraId="266842A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8D0B59E"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49D4186F"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68BA3057" w14:textId="77777777" w:rsidR="00D81B0D" w:rsidRDefault="0000125C" w:rsidP="00153CB6">
            <w:pPr>
              <w:widowControl/>
              <w:suppressAutoHyphens/>
              <w:jc w:val="center"/>
            </w:pPr>
            <w:r>
              <w:rPr>
                <w:color w:val="000000"/>
                <w:sz w:val="18"/>
              </w:rPr>
              <w:t>Батарейный модуль Riello BB SDL192</w:t>
            </w:r>
          </w:p>
        </w:tc>
        <w:tc>
          <w:tcPr>
            <w:tcW w:w="1930" w:type="dxa"/>
            <w:tcBorders>
              <w:top w:val="single" w:sz="2" w:space="0" w:color="000000"/>
              <w:left w:val="single" w:sz="2" w:space="0" w:color="000000"/>
              <w:bottom w:val="single" w:sz="2" w:space="0" w:color="000000"/>
              <w:right w:val="single" w:sz="2" w:space="0" w:color="000000"/>
            </w:tcBorders>
            <w:vAlign w:val="center"/>
          </w:tcPr>
          <w:p w14:paraId="49DD6786" w14:textId="77777777" w:rsidR="00D81B0D" w:rsidRDefault="0000125C" w:rsidP="00153CB6">
            <w:pPr>
              <w:widowControl/>
              <w:suppressAutoHyphens/>
              <w:jc w:val="center"/>
            </w:pPr>
            <w:r>
              <w:rPr>
                <w:color w:val="000000"/>
                <w:sz w:val="18"/>
              </w:rPr>
              <w:t>BB SDL192</w:t>
            </w:r>
          </w:p>
        </w:tc>
        <w:tc>
          <w:tcPr>
            <w:tcW w:w="1197" w:type="dxa"/>
            <w:tcBorders>
              <w:top w:val="single" w:sz="2" w:space="0" w:color="000000"/>
              <w:left w:val="single" w:sz="2" w:space="0" w:color="000000"/>
              <w:bottom w:val="single" w:sz="2" w:space="0" w:color="000000"/>
              <w:right w:val="single" w:sz="2" w:space="0" w:color="000000"/>
            </w:tcBorders>
            <w:vAlign w:val="center"/>
          </w:tcPr>
          <w:p w14:paraId="4DD96B6D"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8FB1615" w14:textId="77777777" w:rsidR="00D81B0D" w:rsidRDefault="0000125C" w:rsidP="00153CB6">
            <w:pPr>
              <w:widowControl/>
              <w:suppressAutoHyphens/>
              <w:jc w:val="center"/>
            </w:pPr>
            <w:r>
              <w:rPr>
                <w:color w:val="000000"/>
                <w:sz w:val="18"/>
              </w:rPr>
              <w:t>MH41UT961250003</w:t>
            </w:r>
          </w:p>
        </w:tc>
        <w:tc>
          <w:tcPr>
            <w:tcW w:w="604" w:type="dxa"/>
            <w:tcBorders>
              <w:top w:val="single" w:sz="2" w:space="0" w:color="000000"/>
              <w:left w:val="single" w:sz="2" w:space="0" w:color="000000"/>
              <w:bottom w:val="single" w:sz="2" w:space="0" w:color="000000"/>
              <w:right w:val="single" w:sz="2" w:space="0" w:color="000000"/>
            </w:tcBorders>
            <w:vAlign w:val="center"/>
          </w:tcPr>
          <w:p w14:paraId="438AE32B" w14:textId="77777777" w:rsidR="00D81B0D" w:rsidRDefault="0000125C" w:rsidP="00153CB6">
            <w:pPr>
              <w:widowControl/>
              <w:suppressAutoHyphens/>
              <w:jc w:val="center"/>
            </w:pPr>
            <w:r>
              <w:rPr>
                <w:color w:val="000000"/>
                <w:sz w:val="18"/>
              </w:rPr>
              <w:t>1</w:t>
            </w:r>
          </w:p>
        </w:tc>
      </w:tr>
      <w:tr w:rsidR="00D81B0D" w14:paraId="1D8EF86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13F878" w14:textId="77777777" w:rsidR="00D81B0D" w:rsidRDefault="0000125C" w:rsidP="00153CB6">
            <w:pPr>
              <w:widowControl/>
              <w:suppressAutoHyphens/>
              <w:jc w:val="center"/>
            </w:pPr>
            <w:r>
              <w:rPr>
                <w:color w:val="000000"/>
                <w:sz w:val="18"/>
              </w:rPr>
              <w:t>787</w:t>
            </w:r>
          </w:p>
        </w:tc>
        <w:tc>
          <w:tcPr>
            <w:tcW w:w="469" w:type="dxa"/>
            <w:tcBorders>
              <w:top w:val="single" w:sz="2" w:space="0" w:color="000000"/>
              <w:left w:val="single" w:sz="2" w:space="0" w:color="000000"/>
              <w:bottom w:val="single" w:sz="2" w:space="0" w:color="000000"/>
              <w:right w:val="single" w:sz="2" w:space="0" w:color="000000"/>
            </w:tcBorders>
            <w:vAlign w:val="center"/>
          </w:tcPr>
          <w:p w14:paraId="422FF7C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5413B2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728700EF" w14:textId="77777777" w:rsidR="00D81B0D" w:rsidRDefault="0000125C" w:rsidP="00153CB6">
            <w:pPr>
              <w:widowControl/>
              <w:suppressAutoHyphens/>
              <w:jc w:val="center"/>
            </w:pPr>
            <w:r>
              <w:rPr>
                <w:color w:val="000000"/>
                <w:sz w:val="18"/>
              </w:rPr>
              <w:t>Цоколоьный</w:t>
            </w:r>
          </w:p>
        </w:tc>
        <w:tc>
          <w:tcPr>
            <w:tcW w:w="1344" w:type="dxa"/>
            <w:tcBorders>
              <w:top w:val="single" w:sz="2" w:space="0" w:color="000000"/>
              <w:left w:val="single" w:sz="2" w:space="0" w:color="000000"/>
              <w:bottom w:val="single" w:sz="2" w:space="0" w:color="000000"/>
              <w:right w:val="single" w:sz="2" w:space="0" w:color="000000"/>
            </w:tcBorders>
            <w:vAlign w:val="center"/>
          </w:tcPr>
          <w:p w14:paraId="403BD2C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210E864"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6DB01998"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7D2D12F" w14:textId="77777777" w:rsidR="00D81B0D" w:rsidRDefault="0000125C" w:rsidP="00153CB6">
            <w:pPr>
              <w:widowControl/>
              <w:suppressAutoHyphens/>
              <w:jc w:val="center"/>
            </w:pPr>
            <w:r>
              <w:rPr>
                <w:color w:val="000000"/>
                <w:sz w:val="18"/>
              </w:rPr>
              <w:t>Источник бесперебойного питания Riello SDL5000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0DAFC062" w14:textId="77777777" w:rsidR="00D81B0D" w:rsidRDefault="0000125C" w:rsidP="00153CB6">
            <w:pPr>
              <w:widowControl/>
              <w:suppressAutoHyphens/>
              <w:jc w:val="center"/>
            </w:pPr>
            <w:r>
              <w:rPr>
                <w:color w:val="000000"/>
                <w:sz w:val="18"/>
              </w:rPr>
              <w:t>SDL5000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2A742DF2"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613552F" w14:textId="77777777" w:rsidR="00D81B0D" w:rsidRDefault="0000125C" w:rsidP="00153CB6">
            <w:pPr>
              <w:widowControl/>
              <w:suppressAutoHyphens/>
              <w:jc w:val="center"/>
            </w:pPr>
            <w:r>
              <w:rPr>
                <w:color w:val="000000"/>
                <w:sz w:val="18"/>
              </w:rPr>
              <w:t>MH45UT970980018</w:t>
            </w:r>
          </w:p>
        </w:tc>
        <w:tc>
          <w:tcPr>
            <w:tcW w:w="604" w:type="dxa"/>
            <w:tcBorders>
              <w:top w:val="single" w:sz="2" w:space="0" w:color="000000"/>
              <w:left w:val="single" w:sz="2" w:space="0" w:color="000000"/>
              <w:bottom w:val="single" w:sz="2" w:space="0" w:color="000000"/>
              <w:right w:val="single" w:sz="2" w:space="0" w:color="000000"/>
            </w:tcBorders>
            <w:vAlign w:val="center"/>
          </w:tcPr>
          <w:p w14:paraId="6EB7D5B8" w14:textId="77777777" w:rsidR="00D81B0D" w:rsidRDefault="0000125C" w:rsidP="00153CB6">
            <w:pPr>
              <w:widowControl/>
              <w:suppressAutoHyphens/>
              <w:jc w:val="center"/>
            </w:pPr>
            <w:r>
              <w:rPr>
                <w:color w:val="000000"/>
                <w:sz w:val="18"/>
              </w:rPr>
              <w:t>1</w:t>
            </w:r>
          </w:p>
        </w:tc>
      </w:tr>
      <w:tr w:rsidR="00D81B0D" w14:paraId="02E2D26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0DBFA9C" w14:textId="77777777" w:rsidR="00D81B0D" w:rsidRDefault="0000125C" w:rsidP="00153CB6">
            <w:pPr>
              <w:widowControl/>
              <w:suppressAutoHyphens/>
              <w:jc w:val="center"/>
            </w:pPr>
            <w:r>
              <w:rPr>
                <w:color w:val="000000"/>
                <w:sz w:val="18"/>
              </w:rPr>
              <w:t>788</w:t>
            </w:r>
          </w:p>
        </w:tc>
        <w:tc>
          <w:tcPr>
            <w:tcW w:w="469" w:type="dxa"/>
            <w:tcBorders>
              <w:top w:val="single" w:sz="2" w:space="0" w:color="000000"/>
              <w:left w:val="single" w:sz="2" w:space="0" w:color="000000"/>
              <w:bottom w:val="single" w:sz="2" w:space="0" w:color="000000"/>
              <w:right w:val="single" w:sz="2" w:space="0" w:color="000000"/>
            </w:tcBorders>
            <w:vAlign w:val="center"/>
          </w:tcPr>
          <w:p w14:paraId="6229E3D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C15F57B"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71777C19" w14:textId="77777777" w:rsidR="00D81B0D" w:rsidRDefault="0000125C" w:rsidP="00153CB6">
            <w:pPr>
              <w:widowControl/>
              <w:suppressAutoHyphens/>
              <w:jc w:val="center"/>
            </w:pPr>
            <w:r>
              <w:rPr>
                <w:color w:val="000000"/>
                <w:sz w:val="18"/>
              </w:rPr>
              <w:t>Цоколоьный</w:t>
            </w:r>
          </w:p>
        </w:tc>
        <w:tc>
          <w:tcPr>
            <w:tcW w:w="1344" w:type="dxa"/>
            <w:tcBorders>
              <w:top w:val="single" w:sz="2" w:space="0" w:color="000000"/>
              <w:left w:val="single" w:sz="2" w:space="0" w:color="000000"/>
              <w:bottom w:val="single" w:sz="2" w:space="0" w:color="000000"/>
              <w:right w:val="single" w:sz="2" w:space="0" w:color="000000"/>
            </w:tcBorders>
            <w:vAlign w:val="center"/>
          </w:tcPr>
          <w:p w14:paraId="0FE0B43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A6E2919"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2F2B87BD"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34032777" w14:textId="77777777" w:rsidR="00D81B0D" w:rsidRDefault="0000125C" w:rsidP="00153CB6">
            <w:pPr>
              <w:widowControl/>
              <w:suppressAutoHyphens/>
              <w:jc w:val="center"/>
            </w:pPr>
            <w:r>
              <w:rPr>
                <w:color w:val="000000"/>
                <w:sz w:val="18"/>
              </w:rPr>
              <w:t>Батарейный модуль Riello BB SDL192</w:t>
            </w:r>
          </w:p>
        </w:tc>
        <w:tc>
          <w:tcPr>
            <w:tcW w:w="1930" w:type="dxa"/>
            <w:tcBorders>
              <w:top w:val="single" w:sz="2" w:space="0" w:color="000000"/>
              <w:left w:val="single" w:sz="2" w:space="0" w:color="000000"/>
              <w:bottom w:val="single" w:sz="2" w:space="0" w:color="000000"/>
              <w:right w:val="single" w:sz="2" w:space="0" w:color="000000"/>
            </w:tcBorders>
            <w:vAlign w:val="center"/>
          </w:tcPr>
          <w:p w14:paraId="780DD6D8" w14:textId="77777777" w:rsidR="00D81B0D" w:rsidRDefault="0000125C" w:rsidP="00153CB6">
            <w:pPr>
              <w:widowControl/>
              <w:suppressAutoHyphens/>
              <w:jc w:val="center"/>
            </w:pPr>
            <w:r>
              <w:rPr>
                <w:color w:val="000000"/>
                <w:sz w:val="18"/>
              </w:rPr>
              <w:t>BB SDL192</w:t>
            </w:r>
          </w:p>
        </w:tc>
        <w:tc>
          <w:tcPr>
            <w:tcW w:w="1197" w:type="dxa"/>
            <w:tcBorders>
              <w:top w:val="single" w:sz="2" w:space="0" w:color="000000"/>
              <w:left w:val="single" w:sz="2" w:space="0" w:color="000000"/>
              <w:bottom w:val="single" w:sz="2" w:space="0" w:color="000000"/>
              <w:right w:val="single" w:sz="2" w:space="0" w:color="000000"/>
            </w:tcBorders>
            <w:vAlign w:val="center"/>
          </w:tcPr>
          <w:p w14:paraId="45F81BC6"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A4E45C8" w14:textId="77777777" w:rsidR="00D81B0D" w:rsidRDefault="0000125C" w:rsidP="00153CB6">
            <w:pPr>
              <w:widowControl/>
              <w:suppressAutoHyphens/>
              <w:jc w:val="center"/>
            </w:pPr>
            <w:r>
              <w:rPr>
                <w:color w:val="000000"/>
                <w:sz w:val="18"/>
              </w:rPr>
              <w:t>MH46UT971280013</w:t>
            </w:r>
          </w:p>
        </w:tc>
        <w:tc>
          <w:tcPr>
            <w:tcW w:w="604" w:type="dxa"/>
            <w:tcBorders>
              <w:top w:val="single" w:sz="2" w:space="0" w:color="000000"/>
              <w:left w:val="single" w:sz="2" w:space="0" w:color="000000"/>
              <w:bottom w:val="single" w:sz="2" w:space="0" w:color="000000"/>
              <w:right w:val="single" w:sz="2" w:space="0" w:color="000000"/>
            </w:tcBorders>
            <w:vAlign w:val="center"/>
          </w:tcPr>
          <w:p w14:paraId="07D7F51B" w14:textId="77777777" w:rsidR="00D81B0D" w:rsidRDefault="0000125C" w:rsidP="00153CB6">
            <w:pPr>
              <w:widowControl/>
              <w:suppressAutoHyphens/>
              <w:jc w:val="center"/>
            </w:pPr>
            <w:r>
              <w:rPr>
                <w:color w:val="000000"/>
                <w:sz w:val="18"/>
              </w:rPr>
              <w:t>1</w:t>
            </w:r>
          </w:p>
        </w:tc>
      </w:tr>
      <w:tr w:rsidR="00D81B0D" w14:paraId="72761D6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2AF22E5" w14:textId="77777777" w:rsidR="00D81B0D" w:rsidRDefault="0000125C" w:rsidP="00153CB6">
            <w:pPr>
              <w:widowControl/>
              <w:suppressAutoHyphens/>
              <w:jc w:val="center"/>
            </w:pPr>
            <w:r>
              <w:rPr>
                <w:color w:val="000000"/>
                <w:sz w:val="18"/>
              </w:rPr>
              <w:t>789</w:t>
            </w:r>
          </w:p>
        </w:tc>
        <w:tc>
          <w:tcPr>
            <w:tcW w:w="469" w:type="dxa"/>
            <w:tcBorders>
              <w:top w:val="single" w:sz="2" w:space="0" w:color="000000"/>
              <w:left w:val="single" w:sz="2" w:space="0" w:color="000000"/>
              <w:bottom w:val="single" w:sz="2" w:space="0" w:color="000000"/>
              <w:right w:val="single" w:sz="2" w:space="0" w:color="000000"/>
            </w:tcBorders>
            <w:vAlign w:val="center"/>
          </w:tcPr>
          <w:p w14:paraId="23DA84B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122ED1A"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03EEB8E5" w14:textId="77777777" w:rsidR="00D81B0D" w:rsidRDefault="0000125C" w:rsidP="00153CB6">
            <w:pPr>
              <w:widowControl/>
              <w:suppressAutoHyphens/>
              <w:jc w:val="center"/>
            </w:pPr>
            <w:r>
              <w:rPr>
                <w:color w:val="000000"/>
                <w:sz w:val="18"/>
              </w:rPr>
              <w:t>Цоколоьный</w:t>
            </w:r>
          </w:p>
        </w:tc>
        <w:tc>
          <w:tcPr>
            <w:tcW w:w="1344" w:type="dxa"/>
            <w:tcBorders>
              <w:top w:val="single" w:sz="2" w:space="0" w:color="000000"/>
              <w:left w:val="single" w:sz="2" w:space="0" w:color="000000"/>
              <w:bottom w:val="single" w:sz="2" w:space="0" w:color="000000"/>
              <w:right w:val="single" w:sz="2" w:space="0" w:color="000000"/>
            </w:tcBorders>
            <w:vAlign w:val="center"/>
          </w:tcPr>
          <w:p w14:paraId="7837D06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041F301"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4D143837"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BBD816E"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501B1E92"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3B709710"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69601A59" w14:textId="77777777" w:rsidR="00D81B0D" w:rsidRDefault="0000125C" w:rsidP="00153CB6">
            <w:pPr>
              <w:widowControl/>
              <w:suppressAutoHyphens/>
              <w:jc w:val="center"/>
            </w:pPr>
            <w:r>
              <w:rPr>
                <w:color w:val="000000"/>
                <w:sz w:val="18"/>
              </w:rPr>
              <w:t>MH47VM030007516</w:t>
            </w:r>
          </w:p>
        </w:tc>
        <w:tc>
          <w:tcPr>
            <w:tcW w:w="604" w:type="dxa"/>
            <w:tcBorders>
              <w:top w:val="single" w:sz="2" w:space="0" w:color="000000"/>
              <w:left w:val="single" w:sz="2" w:space="0" w:color="000000"/>
              <w:bottom w:val="single" w:sz="2" w:space="0" w:color="000000"/>
              <w:right w:val="single" w:sz="2" w:space="0" w:color="000000"/>
            </w:tcBorders>
            <w:vAlign w:val="center"/>
          </w:tcPr>
          <w:p w14:paraId="26DFCADC" w14:textId="77777777" w:rsidR="00D81B0D" w:rsidRDefault="0000125C" w:rsidP="00153CB6">
            <w:pPr>
              <w:widowControl/>
              <w:suppressAutoHyphens/>
              <w:jc w:val="center"/>
            </w:pPr>
            <w:r>
              <w:rPr>
                <w:color w:val="000000"/>
                <w:sz w:val="18"/>
              </w:rPr>
              <w:t>1</w:t>
            </w:r>
          </w:p>
        </w:tc>
      </w:tr>
      <w:tr w:rsidR="00D81B0D" w14:paraId="27C56F1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853F80D" w14:textId="77777777" w:rsidR="00D81B0D" w:rsidRDefault="0000125C" w:rsidP="00153CB6">
            <w:pPr>
              <w:widowControl/>
              <w:suppressAutoHyphens/>
              <w:jc w:val="center"/>
            </w:pPr>
            <w:r>
              <w:rPr>
                <w:color w:val="000000"/>
                <w:sz w:val="18"/>
              </w:rPr>
              <w:t>790</w:t>
            </w:r>
          </w:p>
        </w:tc>
        <w:tc>
          <w:tcPr>
            <w:tcW w:w="469" w:type="dxa"/>
            <w:tcBorders>
              <w:top w:val="single" w:sz="2" w:space="0" w:color="000000"/>
              <w:left w:val="single" w:sz="2" w:space="0" w:color="000000"/>
              <w:bottom w:val="single" w:sz="2" w:space="0" w:color="000000"/>
              <w:right w:val="single" w:sz="2" w:space="0" w:color="000000"/>
            </w:tcBorders>
            <w:vAlign w:val="center"/>
          </w:tcPr>
          <w:p w14:paraId="085FE49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1D039FC"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0C4D51F1" w14:textId="77777777" w:rsidR="00D81B0D" w:rsidRDefault="0000125C" w:rsidP="00153CB6">
            <w:pPr>
              <w:widowControl/>
              <w:suppressAutoHyphens/>
              <w:jc w:val="center"/>
            </w:pPr>
            <w:r>
              <w:rPr>
                <w:color w:val="000000"/>
                <w:sz w:val="18"/>
              </w:rPr>
              <w:t>Цоколоьный</w:t>
            </w:r>
          </w:p>
        </w:tc>
        <w:tc>
          <w:tcPr>
            <w:tcW w:w="1344" w:type="dxa"/>
            <w:tcBorders>
              <w:top w:val="single" w:sz="2" w:space="0" w:color="000000"/>
              <w:left w:val="single" w:sz="2" w:space="0" w:color="000000"/>
              <w:bottom w:val="single" w:sz="2" w:space="0" w:color="000000"/>
              <w:right w:val="single" w:sz="2" w:space="0" w:color="000000"/>
            </w:tcBorders>
            <w:vAlign w:val="center"/>
          </w:tcPr>
          <w:p w14:paraId="0D4D326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593D842"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73DC4E50"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65B55A4E"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79565D4A"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0145E2DD"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11CD8E0" w14:textId="77777777" w:rsidR="00D81B0D" w:rsidRDefault="0000125C" w:rsidP="00153CB6">
            <w:pPr>
              <w:widowControl/>
              <w:suppressAutoHyphens/>
              <w:jc w:val="center"/>
            </w:pPr>
            <w:r>
              <w:rPr>
                <w:color w:val="000000"/>
                <w:sz w:val="18"/>
              </w:rPr>
              <w:t>MH49UT976820010</w:t>
            </w:r>
          </w:p>
        </w:tc>
        <w:tc>
          <w:tcPr>
            <w:tcW w:w="604" w:type="dxa"/>
            <w:tcBorders>
              <w:top w:val="single" w:sz="2" w:space="0" w:color="000000"/>
              <w:left w:val="single" w:sz="2" w:space="0" w:color="000000"/>
              <w:bottom w:val="single" w:sz="2" w:space="0" w:color="000000"/>
              <w:right w:val="single" w:sz="2" w:space="0" w:color="000000"/>
            </w:tcBorders>
            <w:vAlign w:val="center"/>
          </w:tcPr>
          <w:p w14:paraId="7AB90A1A" w14:textId="77777777" w:rsidR="00D81B0D" w:rsidRDefault="0000125C" w:rsidP="00153CB6">
            <w:pPr>
              <w:widowControl/>
              <w:suppressAutoHyphens/>
              <w:jc w:val="center"/>
            </w:pPr>
            <w:r>
              <w:rPr>
                <w:color w:val="000000"/>
                <w:sz w:val="18"/>
              </w:rPr>
              <w:t>1</w:t>
            </w:r>
          </w:p>
        </w:tc>
      </w:tr>
      <w:tr w:rsidR="00D81B0D" w14:paraId="088C1E1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42E778" w14:textId="77777777" w:rsidR="00D81B0D" w:rsidRDefault="0000125C" w:rsidP="00153CB6">
            <w:pPr>
              <w:widowControl/>
              <w:suppressAutoHyphens/>
              <w:jc w:val="center"/>
            </w:pPr>
            <w:r>
              <w:rPr>
                <w:color w:val="000000"/>
                <w:sz w:val="18"/>
              </w:rPr>
              <w:t>791</w:t>
            </w:r>
          </w:p>
        </w:tc>
        <w:tc>
          <w:tcPr>
            <w:tcW w:w="469" w:type="dxa"/>
            <w:tcBorders>
              <w:top w:val="single" w:sz="2" w:space="0" w:color="000000"/>
              <w:left w:val="single" w:sz="2" w:space="0" w:color="000000"/>
              <w:bottom w:val="single" w:sz="2" w:space="0" w:color="000000"/>
              <w:right w:val="single" w:sz="2" w:space="0" w:color="000000"/>
            </w:tcBorders>
            <w:vAlign w:val="center"/>
          </w:tcPr>
          <w:p w14:paraId="0DB6CFF2"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954393A"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6F243664" w14:textId="77777777" w:rsidR="00D81B0D" w:rsidRDefault="0000125C" w:rsidP="00153CB6">
            <w:pPr>
              <w:widowControl/>
              <w:suppressAutoHyphens/>
              <w:jc w:val="center"/>
            </w:pPr>
            <w:r>
              <w:rPr>
                <w:color w:val="000000"/>
                <w:sz w:val="18"/>
              </w:rPr>
              <w:t>Цоколоьный</w:t>
            </w:r>
          </w:p>
        </w:tc>
        <w:tc>
          <w:tcPr>
            <w:tcW w:w="1344" w:type="dxa"/>
            <w:tcBorders>
              <w:top w:val="single" w:sz="2" w:space="0" w:color="000000"/>
              <w:left w:val="single" w:sz="2" w:space="0" w:color="000000"/>
              <w:bottom w:val="single" w:sz="2" w:space="0" w:color="000000"/>
              <w:right w:val="single" w:sz="2" w:space="0" w:color="000000"/>
            </w:tcBorders>
            <w:vAlign w:val="center"/>
          </w:tcPr>
          <w:p w14:paraId="5B478FBD"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36237C6"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4A029945"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60BECCF2" w14:textId="77777777" w:rsidR="00D81B0D" w:rsidRDefault="0000125C" w:rsidP="00153CB6">
            <w:pPr>
              <w:widowControl/>
              <w:suppressAutoHyphens/>
              <w:jc w:val="center"/>
            </w:pPr>
            <w:r>
              <w:rPr>
                <w:color w:val="000000"/>
                <w:sz w:val="18"/>
              </w:rPr>
              <w:t>Источник бесперебойного питания Riello SDL5000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12C95ACD" w14:textId="77777777" w:rsidR="00D81B0D" w:rsidRDefault="0000125C" w:rsidP="00153CB6">
            <w:pPr>
              <w:widowControl/>
              <w:suppressAutoHyphens/>
              <w:jc w:val="center"/>
            </w:pPr>
            <w:r>
              <w:rPr>
                <w:color w:val="000000"/>
                <w:sz w:val="18"/>
              </w:rPr>
              <w:t>SDL-5000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51AD19C0"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8C1CC30" w14:textId="77777777" w:rsidR="00D81B0D" w:rsidRDefault="0000125C" w:rsidP="00153CB6">
            <w:pPr>
              <w:widowControl/>
              <w:suppressAutoHyphens/>
              <w:jc w:val="center"/>
            </w:pPr>
            <w:r>
              <w:rPr>
                <w:color w:val="000000"/>
                <w:sz w:val="18"/>
              </w:rPr>
              <w:t>MH23UT929110027</w:t>
            </w:r>
          </w:p>
        </w:tc>
        <w:tc>
          <w:tcPr>
            <w:tcW w:w="604" w:type="dxa"/>
            <w:tcBorders>
              <w:top w:val="single" w:sz="2" w:space="0" w:color="000000"/>
              <w:left w:val="single" w:sz="2" w:space="0" w:color="000000"/>
              <w:bottom w:val="single" w:sz="2" w:space="0" w:color="000000"/>
              <w:right w:val="single" w:sz="2" w:space="0" w:color="000000"/>
            </w:tcBorders>
            <w:vAlign w:val="center"/>
          </w:tcPr>
          <w:p w14:paraId="3DC34DCA" w14:textId="77777777" w:rsidR="00D81B0D" w:rsidRDefault="0000125C" w:rsidP="00153CB6">
            <w:pPr>
              <w:widowControl/>
              <w:suppressAutoHyphens/>
              <w:jc w:val="center"/>
            </w:pPr>
            <w:r>
              <w:rPr>
                <w:color w:val="000000"/>
                <w:sz w:val="18"/>
              </w:rPr>
              <w:t>1</w:t>
            </w:r>
          </w:p>
        </w:tc>
      </w:tr>
      <w:tr w:rsidR="00D81B0D" w14:paraId="69D270F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26A4A4C" w14:textId="77777777" w:rsidR="00D81B0D" w:rsidRDefault="0000125C" w:rsidP="00153CB6">
            <w:pPr>
              <w:widowControl/>
              <w:suppressAutoHyphens/>
              <w:jc w:val="center"/>
            </w:pPr>
            <w:r>
              <w:rPr>
                <w:color w:val="000000"/>
                <w:sz w:val="18"/>
              </w:rPr>
              <w:t>792</w:t>
            </w:r>
          </w:p>
        </w:tc>
        <w:tc>
          <w:tcPr>
            <w:tcW w:w="469" w:type="dxa"/>
            <w:tcBorders>
              <w:top w:val="single" w:sz="2" w:space="0" w:color="000000"/>
              <w:left w:val="single" w:sz="2" w:space="0" w:color="000000"/>
              <w:bottom w:val="single" w:sz="2" w:space="0" w:color="000000"/>
              <w:right w:val="single" w:sz="2" w:space="0" w:color="000000"/>
            </w:tcBorders>
            <w:vAlign w:val="center"/>
          </w:tcPr>
          <w:p w14:paraId="42B0EA1A"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811AC89" w14:textId="77777777" w:rsidR="00D81B0D" w:rsidRDefault="0000125C" w:rsidP="00153CB6">
            <w:pPr>
              <w:widowControl/>
              <w:suppressAutoHyphens/>
              <w:jc w:val="center"/>
            </w:pPr>
            <w:r>
              <w:rPr>
                <w:color w:val="000000"/>
                <w:sz w:val="18"/>
              </w:rPr>
              <w:t>г. Москва, ул. Дорожная д. 13А</w:t>
            </w:r>
          </w:p>
        </w:tc>
        <w:tc>
          <w:tcPr>
            <w:tcW w:w="654" w:type="dxa"/>
            <w:tcBorders>
              <w:top w:val="single" w:sz="2" w:space="0" w:color="000000"/>
              <w:left w:val="single" w:sz="2" w:space="0" w:color="000000"/>
              <w:bottom w:val="single" w:sz="2" w:space="0" w:color="000000"/>
              <w:right w:val="single" w:sz="2" w:space="0" w:color="000000"/>
            </w:tcBorders>
            <w:vAlign w:val="center"/>
          </w:tcPr>
          <w:p w14:paraId="7914BA0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B3118C6"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15903E5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9B57F34"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2DDCCAD" w14:textId="77777777" w:rsidR="00D81B0D" w:rsidRDefault="0000125C" w:rsidP="00153CB6">
            <w:pPr>
              <w:widowControl/>
              <w:suppressAutoHyphens/>
              <w:jc w:val="center"/>
            </w:pPr>
            <w:r>
              <w:rPr>
                <w:color w:val="000000"/>
                <w:sz w:val="18"/>
              </w:rPr>
              <w:t>2960_dorojnaya_03</w:t>
            </w:r>
          </w:p>
        </w:tc>
        <w:tc>
          <w:tcPr>
            <w:tcW w:w="1930" w:type="dxa"/>
            <w:tcBorders>
              <w:top w:val="single" w:sz="2" w:space="0" w:color="000000"/>
              <w:left w:val="single" w:sz="2" w:space="0" w:color="000000"/>
              <w:bottom w:val="single" w:sz="2" w:space="0" w:color="000000"/>
              <w:right w:val="single" w:sz="2" w:space="0" w:color="000000"/>
            </w:tcBorders>
            <w:vAlign w:val="center"/>
          </w:tcPr>
          <w:p w14:paraId="3201DA12" w14:textId="77777777" w:rsidR="00D81B0D" w:rsidRDefault="0000125C" w:rsidP="00153CB6">
            <w:pPr>
              <w:widowControl/>
              <w:suppressAutoHyphens/>
              <w:jc w:val="center"/>
            </w:pPr>
            <w:r>
              <w:rPr>
                <w:color w:val="000000"/>
                <w:sz w:val="18"/>
              </w:rPr>
              <w:t>Catalyst 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0C17BA7C" w14:textId="77777777" w:rsidR="00D81B0D" w:rsidRDefault="0000125C" w:rsidP="00153CB6">
            <w:pPr>
              <w:widowControl/>
              <w:suppressAutoHyphens/>
              <w:jc w:val="center"/>
            </w:pPr>
            <w:r>
              <w:rPr>
                <w:color w:val="000000"/>
                <w:sz w:val="18"/>
              </w:rPr>
              <w:t>#N/A</w:t>
            </w:r>
          </w:p>
        </w:tc>
        <w:tc>
          <w:tcPr>
            <w:tcW w:w="2200" w:type="dxa"/>
            <w:tcBorders>
              <w:top w:val="single" w:sz="2" w:space="0" w:color="000000"/>
              <w:left w:val="single" w:sz="2" w:space="0" w:color="000000"/>
              <w:bottom w:val="single" w:sz="2" w:space="0" w:color="000000"/>
              <w:right w:val="single" w:sz="2" w:space="0" w:color="000000"/>
            </w:tcBorders>
            <w:vAlign w:val="center"/>
          </w:tcPr>
          <w:p w14:paraId="0559E7A4" w14:textId="77777777" w:rsidR="00D81B0D" w:rsidRDefault="0000125C" w:rsidP="00153CB6">
            <w:pPr>
              <w:widowControl/>
              <w:suppressAutoHyphens/>
              <w:jc w:val="center"/>
            </w:pPr>
            <w:r>
              <w:rPr>
                <w:color w:val="000000"/>
                <w:sz w:val="18"/>
              </w:rPr>
              <w:t>FOC1450W0DX</w:t>
            </w:r>
          </w:p>
        </w:tc>
        <w:tc>
          <w:tcPr>
            <w:tcW w:w="604" w:type="dxa"/>
            <w:tcBorders>
              <w:top w:val="single" w:sz="2" w:space="0" w:color="000000"/>
              <w:left w:val="single" w:sz="2" w:space="0" w:color="000000"/>
              <w:bottom w:val="single" w:sz="2" w:space="0" w:color="000000"/>
              <w:right w:val="single" w:sz="2" w:space="0" w:color="000000"/>
            </w:tcBorders>
            <w:vAlign w:val="center"/>
          </w:tcPr>
          <w:p w14:paraId="651821B8" w14:textId="77777777" w:rsidR="00D81B0D" w:rsidRDefault="0000125C" w:rsidP="00153CB6">
            <w:pPr>
              <w:widowControl/>
              <w:suppressAutoHyphens/>
              <w:jc w:val="center"/>
            </w:pPr>
            <w:r>
              <w:rPr>
                <w:color w:val="000000"/>
                <w:sz w:val="18"/>
              </w:rPr>
              <w:t>1</w:t>
            </w:r>
          </w:p>
        </w:tc>
      </w:tr>
      <w:tr w:rsidR="00D81B0D" w14:paraId="28C72EA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94403B4" w14:textId="77777777" w:rsidR="00D81B0D" w:rsidRDefault="0000125C" w:rsidP="00153CB6">
            <w:pPr>
              <w:widowControl/>
              <w:suppressAutoHyphens/>
              <w:jc w:val="center"/>
            </w:pPr>
            <w:r>
              <w:rPr>
                <w:color w:val="000000"/>
                <w:sz w:val="18"/>
              </w:rPr>
              <w:t>793</w:t>
            </w:r>
          </w:p>
        </w:tc>
        <w:tc>
          <w:tcPr>
            <w:tcW w:w="469" w:type="dxa"/>
            <w:tcBorders>
              <w:top w:val="single" w:sz="2" w:space="0" w:color="000000"/>
              <w:left w:val="single" w:sz="2" w:space="0" w:color="000000"/>
              <w:bottom w:val="single" w:sz="2" w:space="0" w:color="000000"/>
              <w:right w:val="single" w:sz="2" w:space="0" w:color="000000"/>
            </w:tcBorders>
            <w:vAlign w:val="center"/>
          </w:tcPr>
          <w:p w14:paraId="514ED9A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90167AF"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25F39A5D" w14:textId="77777777" w:rsidR="00D81B0D" w:rsidRDefault="0000125C" w:rsidP="00153CB6">
            <w:pPr>
              <w:widowControl/>
              <w:suppressAutoHyphens/>
              <w:jc w:val="center"/>
            </w:pPr>
            <w:r>
              <w:rPr>
                <w:color w:val="000000"/>
                <w:sz w:val="18"/>
              </w:rPr>
              <w:t>Цоколоьный</w:t>
            </w:r>
          </w:p>
        </w:tc>
        <w:tc>
          <w:tcPr>
            <w:tcW w:w="1344" w:type="dxa"/>
            <w:tcBorders>
              <w:top w:val="single" w:sz="2" w:space="0" w:color="000000"/>
              <w:left w:val="single" w:sz="2" w:space="0" w:color="000000"/>
              <w:bottom w:val="single" w:sz="2" w:space="0" w:color="000000"/>
              <w:right w:val="single" w:sz="2" w:space="0" w:color="000000"/>
            </w:tcBorders>
            <w:vAlign w:val="center"/>
          </w:tcPr>
          <w:p w14:paraId="0D75A9F2"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6055951"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46405F4D"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2E94F5F3" w14:textId="77777777" w:rsidR="00D81B0D" w:rsidRDefault="0000125C" w:rsidP="00153CB6">
            <w:pPr>
              <w:widowControl/>
              <w:suppressAutoHyphens/>
              <w:jc w:val="center"/>
            </w:pPr>
            <w:r>
              <w:rPr>
                <w:color w:val="000000"/>
                <w:sz w:val="18"/>
              </w:rPr>
              <w:t>Батарейный модуль Riello BB SDL192</w:t>
            </w:r>
          </w:p>
        </w:tc>
        <w:tc>
          <w:tcPr>
            <w:tcW w:w="1930" w:type="dxa"/>
            <w:tcBorders>
              <w:top w:val="single" w:sz="2" w:space="0" w:color="000000"/>
              <w:left w:val="single" w:sz="2" w:space="0" w:color="000000"/>
              <w:bottom w:val="single" w:sz="2" w:space="0" w:color="000000"/>
              <w:right w:val="single" w:sz="2" w:space="0" w:color="000000"/>
            </w:tcBorders>
            <w:vAlign w:val="center"/>
          </w:tcPr>
          <w:p w14:paraId="23AC311D" w14:textId="77777777" w:rsidR="00D81B0D" w:rsidRDefault="0000125C" w:rsidP="00153CB6">
            <w:pPr>
              <w:widowControl/>
              <w:suppressAutoHyphens/>
              <w:jc w:val="center"/>
            </w:pPr>
            <w:r>
              <w:rPr>
                <w:color w:val="000000"/>
                <w:sz w:val="18"/>
              </w:rPr>
              <w:t>BB SDL192</w:t>
            </w:r>
          </w:p>
        </w:tc>
        <w:tc>
          <w:tcPr>
            <w:tcW w:w="1197" w:type="dxa"/>
            <w:tcBorders>
              <w:top w:val="single" w:sz="2" w:space="0" w:color="000000"/>
              <w:left w:val="single" w:sz="2" w:space="0" w:color="000000"/>
              <w:bottom w:val="single" w:sz="2" w:space="0" w:color="000000"/>
              <w:right w:val="single" w:sz="2" w:space="0" w:color="000000"/>
            </w:tcBorders>
            <w:vAlign w:val="center"/>
          </w:tcPr>
          <w:p w14:paraId="1FE4E41A"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B0F86A0" w14:textId="77777777" w:rsidR="00D81B0D" w:rsidRDefault="0000125C" w:rsidP="00153CB6">
            <w:pPr>
              <w:widowControl/>
              <w:suppressAutoHyphens/>
              <w:jc w:val="center"/>
            </w:pPr>
            <w:r>
              <w:rPr>
                <w:color w:val="000000"/>
                <w:sz w:val="18"/>
              </w:rPr>
              <w:t>MH41UT961250001</w:t>
            </w:r>
          </w:p>
        </w:tc>
        <w:tc>
          <w:tcPr>
            <w:tcW w:w="604" w:type="dxa"/>
            <w:tcBorders>
              <w:top w:val="single" w:sz="2" w:space="0" w:color="000000"/>
              <w:left w:val="single" w:sz="2" w:space="0" w:color="000000"/>
              <w:bottom w:val="single" w:sz="2" w:space="0" w:color="000000"/>
              <w:right w:val="single" w:sz="2" w:space="0" w:color="000000"/>
            </w:tcBorders>
            <w:vAlign w:val="center"/>
          </w:tcPr>
          <w:p w14:paraId="0DAC5F0D" w14:textId="77777777" w:rsidR="00D81B0D" w:rsidRDefault="0000125C" w:rsidP="00153CB6">
            <w:pPr>
              <w:widowControl/>
              <w:suppressAutoHyphens/>
              <w:jc w:val="center"/>
            </w:pPr>
            <w:r>
              <w:rPr>
                <w:color w:val="000000"/>
                <w:sz w:val="18"/>
              </w:rPr>
              <w:t>1</w:t>
            </w:r>
          </w:p>
        </w:tc>
      </w:tr>
      <w:tr w:rsidR="00D81B0D" w14:paraId="3E0E80C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C5631C1" w14:textId="77777777" w:rsidR="00D81B0D" w:rsidRDefault="0000125C" w:rsidP="00153CB6">
            <w:pPr>
              <w:widowControl/>
              <w:suppressAutoHyphens/>
              <w:jc w:val="center"/>
            </w:pPr>
            <w:r>
              <w:rPr>
                <w:color w:val="000000"/>
                <w:sz w:val="18"/>
              </w:rPr>
              <w:t>794</w:t>
            </w:r>
          </w:p>
        </w:tc>
        <w:tc>
          <w:tcPr>
            <w:tcW w:w="469" w:type="dxa"/>
            <w:tcBorders>
              <w:top w:val="single" w:sz="2" w:space="0" w:color="000000"/>
              <w:left w:val="single" w:sz="2" w:space="0" w:color="000000"/>
              <w:bottom w:val="single" w:sz="2" w:space="0" w:color="000000"/>
              <w:right w:val="single" w:sz="2" w:space="0" w:color="000000"/>
            </w:tcBorders>
            <w:vAlign w:val="center"/>
          </w:tcPr>
          <w:p w14:paraId="11BFBEF0"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40CC08D" w14:textId="77777777" w:rsidR="00D81B0D" w:rsidRDefault="0000125C" w:rsidP="00153CB6">
            <w:pPr>
              <w:widowControl/>
              <w:suppressAutoHyphens/>
              <w:jc w:val="center"/>
            </w:pPr>
            <w:r>
              <w:rPr>
                <w:color w:val="000000"/>
                <w:sz w:val="18"/>
              </w:rPr>
              <w:t>г. Москва, ул. Дорожная д. 13А</w:t>
            </w:r>
          </w:p>
        </w:tc>
        <w:tc>
          <w:tcPr>
            <w:tcW w:w="654" w:type="dxa"/>
            <w:tcBorders>
              <w:top w:val="single" w:sz="2" w:space="0" w:color="000000"/>
              <w:left w:val="single" w:sz="2" w:space="0" w:color="000000"/>
              <w:bottom w:val="single" w:sz="2" w:space="0" w:color="000000"/>
              <w:right w:val="single" w:sz="2" w:space="0" w:color="000000"/>
            </w:tcBorders>
            <w:vAlign w:val="center"/>
          </w:tcPr>
          <w:p w14:paraId="7843A00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55E752C"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23C1E9F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13A2995"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F5A2C72" w14:textId="77777777" w:rsidR="00D81B0D" w:rsidRDefault="0000125C" w:rsidP="00153CB6">
            <w:pPr>
              <w:widowControl/>
              <w:suppressAutoHyphens/>
              <w:jc w:val="center"/>
            </w:pPr>
            <w:r>
              <w:rPr>
                <w:color w:val="000000"/>
                <w:sz w:val="18"/>
              </w:rPr>
              <w:t>1941_dorojnaya</w:t>
            </w:r>
          </w:p>
        </w:tc>
        <w:tc>
          <w:tcPr>
            <w:tcW w:w="1930" w:type="dxa"/>
            <w:tcBorders>
              <w:top w:val="single" w:sz="2" w:space="0" w:color="000000"/>
              <w:left w:val="single" w:sz="2" w:space="0" w:color="000000"/>
              <w:bottom w:val="single" w:sz="2" w:space="0" w:color="000000"/>
              <w:right w:val="single" w:sz="2" w:space="0" w:color="000000"/>
            </w:tcBorders>
            <w:vAlign w:val="center"/>
          </w:tcPr>
          <w:p w14:paraId="1167D9CC" w14:textId="77777777" w:rsidR="00D81B0D" w:rsidRDefault="0000125C" w:rsidP="00153CB6">
            <w:pPr>
              <w:widowControl/>
              <w:suppressAutoHyphens/>
              <w:jc w:val="center"/>
            </w:pPr>
            <w:r>
              <w:rPr>
                <w:color w:val="000000"/>
                <w:sz w:val="18"/>
              </w:rPr>
              <w:t>1941</w:t>
            </w:r>
          </w:p>
        </w:tc>
        <w:tc>
          <w:tcPr>
            <w:tcW w:w="1197" w:type="dxa"/>
            <w:tcBorders>
              <w:top w:val="single" w:sz="2" w:space="0" w:color="000000"/>
              <w:left w:val="single" w:sz="2" w:space="0" w:color="000000"/>
              <w:bottom w:val="single" w:sz="2" w:space="0" w:color="000000"/>
              <w:right w:val="single" w:sz="2" w:space="0" w:color="000000"/>
            </w:tcBorders>
            <w:vAlign w:val="center"/>
          </w:tcPr>
          <w:p w14:paraId="581B2C6B" w14:textId="77777777" w:rsidR="00D81B0D" w:rsidRDefault="0000125C" w:rsidP="00153CB6">
            <w:pPr>
              <w:widowControl/>
              <w:suppressAutoHyphens/>
              <w:jc w:val="center"/>
            </w:pPr>
            <w:r>
              <w:rPr>
                <w:color w:val="000000"/>
                <w:sz w:val="18"/>
              </w:rPr>
              <w:t>#N/A</w:t>
            </w:r>
          </w:p>
        </w:tc>
        <w:tc>
          <w:tcPr>
            <w:tcW w:w="2200" w:type="dxa"/>
            <w:tcBorders>
              <w:top w:val="single" w:sz="2" w:space="0" w:color="000000"/>
              <w:left w:val="single" w:sz="2" w:space="0" w:color="000000"/>
              <w:bottom w:val="single" w:sz="2" w:space="0" w:color="000000"/>
              <w:right w:val="single" w:sz="2" w:space="0" w:color="000000"/>
            </w:tcBorders>
            <w:vAlign w:val="center"/>
          </w:tcPr>
          <w:p w14:paraId="2583DF63" w14:textId="77777777" w:rsidR="00D81B0D" w:rsidRDefault="0000125C" w:rsidP="00153CB6">
            <w:pPr>
              <w:widowControl/>
              <w:suppressAutoHyphens/>
              <w:jc w:val="center"/>
            </w:pPr>
            <w:r>
              <w:rPr>
                <w:color w:val="000000"/>
                <w:sz w:val="18"/>
              </w:rPr>
              <w:t>FCZ1635C0ZJ</w:t>
            </w:r>
          </w:p>
        </w:tc>
        <w:tc>
          <w:tcPr>
            <w:tcW w:w="604" w:type="dxa"/>
            <w:tcBorders>
              <w:top w:val="single" w:sz="2" w:space="0" w:color="000000"/>
              <w:left w:val="single" w:sz="2" w:space="0" w:color="000000"/>
              <w:bottom w:val="single" w:sz="2" w:space="0" w:color="000000"/>
              <w:right w:val="single" w:sz="2" w:space="0" w:color="000000"/>
            </w:tcBorders>
            <w:vAlign w:val="center"/>
          </w:tcPr>
          <w:p w14:paraId="4F1D9CA0" w14:textId="77777777" w:rsidR="00D81B0D" w:rsidRDefault="0000125C" w:rsidP="00153CB6">
            <w:pPr>
              <w:widowControl/>
              <w:suppressAutoHyphens/>
              <w:jc w:val="center"/>
            </w:pPr>
            <w:r>
              <w:rPr>
                <w:color w:val="000000"/>
                <w:sz w:val="18"/>
              </w:rPr>
              <w:t>1</w:t>
            </w:r>
          </w:p>
        </w:tc>
      </w:tr>
      <w:tr w:rsidR="00D81B0D" w14:paraId="78D51CC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D6F96FB" w14:textId="77777777" w:rsidR="00D81B0D" w:rsidRDefault="0000125C" w:rsidP="00153CB6">
            <w:pPr>
              <w:widowControl/>
              <w:suppressAutoHyphens/>
              <w:jc w:val="center"/>
            </w:pPr>
            <w:r>
              <w:rPr>
                <w:color w:val="000000"/>
                <w:sz w:val="18"/>
              </w:rPr>
              <w:t>795</w:t>
            </w:r>
          </w:p>
        </w:tc>
        <w:tc>
          <w:tcPr>
            <w:tcW w:w="469" w:type="dxa"/>
            <w:tcBorders>
              <w:top w:val="single" w:sz="2" w:space="0" w:color="000000"/>
              <w:left w:val="single" w:sz="2" w:space="0" w:color="000000"/>
              <w:bottom w:val="single" w:sz="2" w:space="0" w:color="000000"/>
              <w:right w:val="single" w:sz="2" w:space="0" w:color="000000"/>
            </w:tcBorders>
            <w:vAlign w:val="center"/>
          </w:tcPr>
          <w:p w14:paraId="4CFFED9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14B25A8"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0AF0696A" w14:textId="77777777" w:rsidR="00D81B0D" w:rsidRDefault="0000125C" w:rsidP="00153CB6">
            <w:pPr>
              <w:widowControl/>
              <w:suppressAutoHyphens/>
              <w:jc w:val="center"/>
            </w:pPr>
            <w:r>
              <w:rPr>
                <w:color w:val="000000"/>
                <w:sz w:val="18"/>
              </w:rPr>
              <w:t>Цоколоьный</w:t>
            </w:r>
          </w:p>
        </w:tc>
        <w:tc>
          <w:tcPr>
            <w:tcW w:w="1344" w:type="dxa"/>
            <w:tcBorders>
              <w:top w:val="single" w:sz="2" w:space="0" w:color="000000"/>
              <w:left w:val="single" w:sz="2" w:space="0" w:color="000000"/>
              <w:bottom w:val="single" w:sz="2" w:space="0" w:color="000000"/>
              <w:right w:val="single" w:sz="2" w:space="0" w:color="000000"/>
            </w:tcBorders>
            <w:vAlign w:val="center"/>
          </w:tcPr>
          <w:p w14:paraId="4408B0A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C6D7911"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2ECA53D3"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22FE868B" w14:textId="77777777" w:rsidR="00D81B0D" w:rsidRDefault="0000125C" w:rsidP="00153CB6">
            <w:pPr>
              <w:widowControl/>
              <w:suppressAutoHyphens/>
              <w:jc w:val="center"/>
            </w:pPr>
            <w:r>
              <w:rPr>
                <w:color w:val="000000"/>
                <w:sz w:val="18"/>
              </w:rPr>
              <w:t>Источник бесперебойного питания APC 1000VA</w:t>
            </w:r>
          </w:p>
        </w:tc>
        <w:tc>
          <w:tcPr>
            <w:tcW w:w="1930" w:type="dxa"/>
            <w:tcBorders>
              <w:top w:val="single" w:sz="2" w:space="0" w:color="000000"/>
              <w:left w:val="single" w:sz="2" w:space="0" w:color="000000"/>
              <w:bottom w:val="single" w:sz="2" w:space="0" w:color="000000"/>
              <w:right w:val="single" w:sz="2" w:space="0" w:color="000000"/>
            </w:tcBorders>
            <w:vAlign w:val="center"/>
          </w:tcPr>
          <w:p w14:paraId="197C4183" w14:textId="77777777" w:rsidR="00D81B0D" w:rsidRDefault="0000125C" w:rsidP="00153CB6">
            <w:pPr>
              <w:widowControl/>
              <w:suppressAutoHyphens/>
              <w:jc w:val="center"/>
            </w:pPr>
            <w:r>
              <w:rPr>
                <w:color w:val="000000"/>
                <w:sz w:val="18"/>
              </w:rPr>
              <w:t>SUA1000RMI2U</w:t>
            </w:r>
          </w:p>
        </w:tc>
        <w:tc>
          <w:tcPr>
            <w:tcW w:w="1197" w:type="dxa"/>
            <w:tcBorders>
              <w:top w:val="single" w:sz="2" w:space="0" w:color="000000"/>
              <w:left w:val="single" w:sz="2" w:space="0" w:color="000000"/>
              <w:bottom w:val="single" w:sz="2" w:space="0" w:color="000000"/>
              <w:right w:val="single" w:sz="2" w:space="0" w:color="000000"/>
            </w:tcBorders>
            <w:vAlign w:val="center"/>
          </w:tcPr>
          <w:p w14:paraId="4EEA0F36"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456758B" w14:textId="77777777" w:rsidR="00D81B0D" w:rsidRDefault="0000125C" w:rsidP="00153CB6">
            <w:pPr>
              <w:widowControl/>
              <w:suppressAutoHyphens/>
              <w:jc w:val="center"/>
            </w:pPr>
            <w:r>
              <w:rPr>
                <w:color w:val="000000"/>
                <w:sz w:val="18"/>
              </w:rPr>
              <w:t>AS0846133272</w:t>
            </w:r>
          </w:p>
        </w:tc>
        <w:tc>
          <w:tcPr>
            <w:tcW w:w="604" w:type="dxa"/>
            <w:tcBorders>
              <w:top w:val="single" w:sz="2" w:space="0" w:color="000000"/>
              <w:left w:val="single" w:sz="2" w:space="0" w:color="000000"/>
              <w:bottom w:val="single" w:sz="2" w:space="0" w:color="000000"/>
              <w:right w:val="single" w:sz="2" w:space="0" w:color="000000"/>
            </w:tcBorders>
            <w:vAlign w:val="center"/>
          </w:tcPr>
          <w:p w14:paraId="03E810B2" w14:textId="77777777" w:rsidR="00D81B0D" w:rsidRDefault="0000125C" w:rsidP="00153CB6">
            <w:pPr>
              <w:widowControl/>
              <w:suppressAutoHyphens/>
              <w:jc w:val="center"/>
            </w:pPr>
            <w:r>
              <w:rPr>
                <w:color w:val="000000"/>
                <w:sz w:val="18"/>
              </w:rPr>
              <w:t>1</w:t>
            </w:r>
          </w:p>
        </w:tc>
      </w:tr>
      <w:tr w:rsidR="00D81B0D" w14:paraId="44451D7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2BF081E" w14:textId="77777777" w:rsidR="00D81B0D" w:rsidRDefault="0000125C" w:rsidP="00153CB6">
            <w:pPr>
              <w:widowControl/>
              <w:suppressAutoHyphens/>
              <w:jc w:val="center"/>
            </w:pPr>
            <w:r>
              <w:rPr>
                <w:color w:val="000000"/>
                <w:sz w:val="18"/>
              </w:rPr>
              <w:lastRenderedPageBreak/>
              <w:t>796</w:t>
            </w:r>
          </w:p>
        </w:tc>
        <w:tc>
          <w:tcPr>
            <w:tcW w:w="469" w:type="dxa"/>
            <w:tcBorders>
              <w:top w:val="single" w:sz="2" w:space="0" w:color="000000"/>
              <w:left w:val="single" w:sz="2" w:space="0" w:color="000000"/>
              <w:bottom w:val="single" w:sz="2" w:space="0" w:color="000000"/>
              <w:right w:val="single" w:sz="2" w:space="0" w:color="000000"/>
            </w:tcBorders>
            <w:vAlign w:val="center"/>
          </w:tcPr>
          <w:p w14:paraId="15A7355A"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AB677FD" w14:textId="77777777" w:rsidR="00D81B0D" w:rsidRDefault="0000125C" w:rsidP="00153CB6">
            <w:pPr>
              <w:widowControl/>
              <w:suppressAutoHyphens/>
              <w:jc w:val="center"/>
            </w:pPr>
            <w:r>
              <w:rPr>
                <w:color w:val="000000"/>
                <w:sz w:val="18"/>
              </w:rPr>
              <w:t>г. Москва, ул. Камчатская, вл. 7</w:t>
            </w:r>
          </w:p>
        </w:tc>
        <w:tc>
          <w:tcPr>
            <w:tcW w:w="654" w:type="dxa"/>
            <w:tcBorders>
              <w:top w:val="single" w:sz="2" w:space="0" w:color="000000"/>
              <w:left w:val="single" w:sz="2" w:space="0" w:color="000000"/>
              <w:bottom w:val="single" w:sz="2" w:space="0" w:color="000000"/>
              <w:right w:val="single" w:sz="2" w:space="0" w:color="000000"/>
            </w:tcBorders>
            <w:vAlign w:val="center"/>
          </w:tcPr>
          <w:p w14:paraId="55260AE3"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2F7C8879" w14:textId="77777777" w:rsidR="00D81B0D" w:rsidRDefault="0000125C" w:rsidP="00153CB6">
            <w:pPr>
              <w:widowControl/>
              <w:suppressAutoHyphens/>
              <w:jc w:val="center"/>
            </w:pPr>
            <w:r>
              <w:rPr>
                <w:color w:val="000000"/>
                <w:sz w:val="18"/>
              </w:rPr>
              <w:t>ЩУ</w:t>
            </w:r>
          </w:p>
        </w:tc>
        <w:tc>
          <w:tcPr>
            <w:tcW w:w="1640" w:type="dxa"/>
            <w:tcBorders>
              <w:top w:val="single" w:sz="2" w:space="0" w:color="000000"/>
              <w:left w:val="single" w:sz="2" w:space="0" w:color="000000"/>
              <w:bottom w:val="single" w:sz="2" w:space="0" w:color="000000"/>
              <w:right w:val="single" w:sz="2" w:space="0" w:color="000000"/>
            </w:tcBorders>
            <w:vAlign w:val="center"/>
          </w:tcPr>
          <w:p w14:paraId="578C53E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D7BF633"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7A0D339" w14:textId="77777777" w:rsidR="00D81B0D" w:rsidRDefault="0000125C" w:rsidP="00153CB6">
            <w:pPr>
              <w:widowControl/>
              <w:suppressAutoHyphens/>
              <w:jc w:val="center"/>
            </w:pPr>
            <w:r>
              <w:rPr>
                <w:color w:val="000000"/>
                <w:sz w:val="18"/>
              </w:rPr>
              <w:t>Goljanovo-02</w:t>
            </w:r>
          </w:p>
        </w:tc>
        <w:tc>
          <w:tcPr>
            <w:tcW w:w="1930" w:type="dxa"/>
            <w:tcBorders>
              <w:top w:val="single" w:sz="2" w:space="0" w:color="000000"/>
              <w:left w:val="single" w:sz="2" w:space="0" w:color="000000"/>
              <w:bottom w:val="single" w:sz="2" w:space="0" w:color="000000"/>
              <w:right w:val="single" w:sz="2" w:space="0" w:color="000000"/>
            </w:tcBorders>
            <w:vAlign w:val="center"/>
          </w:tcPr>
          <w:p w14:paraId="4FD42399" w14:textId="77777777" w:rsidR="00D81B0D" w:rsidRDefault="0000125C" w:rsidP="00153CB6">
            <w:pPr>
              <w:widowControl/>
              <w:suppressAutoHyphens/>
              <w:jc w:val="center"/>
            </w:pPr>
            <w:r>
              <w:rPr>
                <w:color w:val="000000"/>
                <w:sz w:val="18"/>
              </w:rPr>
              <w:t>CGS-2520-24TC</w:t>
            </w:r>
          </w:p>
        </w:tc>
        <w:tc>
          <w:tcPr>
            <w:tcW w:w="1197" w:type="dxa"/>
            <w:tcBorders>
              <w:top w:val="single" w:sz="2" w:space="0" w:color="000000"/>
              <w:left w:val="single" w:sz="2" w:space="0" w:color="000000"/>
              <w:bottom w:val="single" w:sz="2" w:space="0" w:color="000000"/>
              <w:right w:val="single" w:sz="2" w:space="0" w:color="000000"/>
            </w:tcBorders>
            <w:vAlign w:val="center"/>
          </w:tcPr>
          <w:p w14:paraId="18668205" w14:textId="77777777" w:rsidR="00D81B0D" w:rsidRDefault="0000125C" w:rsidP="00153CB6">
            <w:pPr>
              <w:widowControl/>
              <w:suppressAutoHyphens/>
              <w:jc w:val="center"/>
            </w:pPr>
            <w:r>
              <w:rPr>
                <w:color w:val="000000"/>
                <w:sz w:val="18"/>
              </w:rPr>
              <w:t>#N/A</w:t>
            </w:r>
          </w:p>
        </w:tc>
        <w:tc>
          <w:tcPr>
            <w:tcW w:w="2200" w:type="dxa"/>
            <w:tcBorders>
              <w:top w:val="single" w:sz="2" w:space="0" w:color="000000"/>
              <w:left w:val="single" w:sz="2" w:space="0" w:color="000000"/>
              <w:bottom w:val="single" w:sz="2" w:space="0" w:color="000000"/>
              <w:right w:val="single" w:sz="2" w:space="0" w:color="000000"/>
            </w:tcBorders>
            <w:vAlign w:val="center"/>
          </w:tcPr>
          <w:p w14:paraId="2F96C0B3" w14:textId="77777777" w:rsidR="00D81B0D" w:rsidRDefault="0000125C" w:rsidP="00153CB6">
            <w:pPr>
              <w:widowControl/>
              <w:suppressAutoHyphens/>
              <w:jc w:val="center"/>
            </w:pPr>
            <w:r>
              <w:rPr>
                <w:color w:val="000000"/>
                <w:sz w:val="18"/>
              </w:rPr>
              <w:t>FOC23386N65</w:t>
            </w:r>
          </w:p>
        </w:tc>
        <w:tc>
          <w:tcPr>
            <w:tcW w:w="604" w:type="dxa"/>
            <w:tcBorders>
              <w:top w:val="single" w:sz="2" w:space="0" w:color="000000"/>
              <w:left w:val="single" w:sz="2" w:space="0" w:color="000000"/>
              <w:bottom w:val="single" w:sz="2" w:space="0" w:color="000000"/>
              <w:right w:val="single" w:sz="2" w:space="0" w:color="000000"/>
            </w:tcBorders>
            <w:vAlign w:val="center"/>
          </w:tcPr>
          <w:p w14:paraId="456B666C" w14:textId="77777777" w:rsidR="00D81B0D" w:rsidRDefault="0000125C" w:rsidP="00153CB6">
            <w:pPr>
              <w:widowControl/>
              <w:suppressAutoHyphens/>
              <w:jc w:val="center"/>
            </w:pPr>
            <w:r>
              <w:rPr>
                <w:color w:val="000000"/>
                <w:sz w:val="18"/>
              </w:rPr>
              <w:t>1</w:t>
            </w:r>
          </w:p>
        </w:tc>
      </w:tr>
      <w:tr w:rsidR="00D81B0D" w14:paraId="37BB56D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A875A95" w14:textId="77777777" w:rsidR="00D81B0D" w:rsidRDefault="0000125C" w:rsidP="00153CB6">
            <w:pPr>
              <w:widowControl/>
              <w:suppressAutoHyphens/>
              <w:jc w:val="center"/>
            </w:pPr>
            <w:r>
              <w:rPr>
                <w:color w:val="000000"/>
                <w:sz w:val="18"/>
              </w:rPr>
              <w:t>797</w:t>
            </w:r>
          </w:p>
        </w:tc>
        <w:tc>
          <w:tcPr>
            <w:tcW w:w="469" w:type="dxa"/>
            <w:tcBorders>
              <w:top w:val="single" w:sz="2" w:space="0" w:color="000000"/>
              <w:left w:val="single" w:sz="2" w:space="0" w:color="000000"/>
              <w:bottom w:val="single" w:sz="2" w:space="0" w:color="000000"/>
              <w:right w:val="single" w:sz="2" w:space="0" w:color="000000"/>
            </w:tcBorders>
            <w:vAlign w:val="center"/>
          </w:tcPr>
          <w:p w14:paraId="25AADA8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68D2835"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104C4C94"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5A227CA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814863A"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466E596E"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2699C44"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789CA53B"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2C7BC20B"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2CFF258" w14:textId="77777777" w:rsidR="00D81B0D" w:rsidRDefault="00D81B0D" w:rsidP="00153CB6">
            <w:pPr>
              <w:widowControl/>
              <w:suppressAutoHyphens/>
            </w:pPr>
          </w:p>
        </w:tc>
        <w:tc>
          <w:tcPr>
            <w:tcW w:w="604" w:type="dxa"/>
            <w:tcBorders>
              <w:top w:val="single" w:sz="2" w:space="0" w:color="000000"/>
              <w:left w:val="single" w:sz="2" w:space="0" w:color="000000"/>
              <w:bottom w:val="single" w:sz="2" w:space="0" w:color="000000"/>
              <w:right w:val="single" w:sz="2" w:space="0" w:color="000000"/>
            </w:tcBorders>
            <w:vAlign w:val="center"/>
          </w:tcPr>
          <w:p w14:paraId="1E90E559" w14:textId="77777777" w:rsidR="00D81B0D" w:rsidRDefault="0000125C" w:rsidP="00153CB6">
            <w:pPr>
              <w:widowControl/>
              <w:suppressAutoHyphens/>
              <w:jc w:val="center"/>
            </w:pPr>
            <w:r>
              <w:rPr>
                <w:color w:val="000000"/>
                <w:sz w:val="18"/>
              </w:rPr>
              <w:t>1</w:t>
            </w:r>
          </w:p>
        </w:tc>
      </w:tr>
      <w:tr w:rsidR="00D81B0D" w14:paraId="11DB804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8FEF881" w14:textId="77777777" w:rsidR="00D81B0D" w:rsidRDefault="0000125C" w:rsidP="00153CB6">
            <w:pPr>
              <w:widowControl/>
              <w:suppressAutoHyphens/>
              <w:jc w:val="center"/>
            </w:pPr>
            <w:r>
              <w:rPr>
                <w:color w:val="000000"/>
                <w:sz w:val="18"/>
              </w:rPr>
              <w:t>798</w:t>
            </w:r>
          </w:p>
        </w:tc>
        <w:tc>
          <w:tcPr>
            <w:tcW w:w="469" w:type="dxa"/>
            <w:tcBorders>
              <w:top w:val="single" w:sz="2" w:space="0" w:color="000000"/>
              <w:left w:val="single" w:sz="2" w:space="0" w:color="000000"/>
              <w:bottom w:val="single" w:sz="2" w:space="0" w:color="000000"/>
              <w:right w:val="single" w:sz="2" w:space="0" w:color="000000"/>
            </w:tcBorders>
            <w:vAlign w:val="center"/>
          </w:tcPr>
          <w:p w14:paraId="58903F82"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0E1457B" w14:textId="77777777" w:rsidR="00D81B0D" w:rsidRDefault="0000125C" w:rsidP="00153CB6">
            <w:pPr>
              <w:widowControl/>
              <w:suppressAutoHyphens/>
              <w:jc w:val="center"/>
            </w:pPr>
            <w:r>
              <w:rPr>
                <w:color w:val="000000"/>
                <w:sz w:val="18"/>
              </w:rPr>
              <w:t>г. Москва, ул. Н.Красносельская, д. 6, стр. 1</w:t>
            </w:r>
          </w:p>
        </w:tc>
        <w:tc>
          <w:tcPr>
            <w:tcW w:w="654" w:type="dxa"/>
            <w:tcBorders>
              <w:top w:val="single" w:sz="2" w:space="0" w:color="000000"/>
              <w:left w:val="single" w:sz="2" w:space="0" w:color="000000"/>
              <w:bottom w:val="single" w:sz="2" w:space="0" w:color="000000"/>
              <w:right w:val="single" w:sz="2" w:space="0" w:color="000000"/>
            </w:tcBorders>
            <w:vAlign w:val="center"/>
          </w:tcPr>
          <w:p w14:paraId="4D333EB3"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41F929A7" w14:textId="77777777" w:rsidR="00D81B0D" w:rsidRDefault="0000125C" w:rsidP="00153CB6">
            <w:pPr>
              <w:widowControl/>
              <w:suppressAutoHyphens/>
              <w:jc w:val="center"/>
            </w:pPr>
            <w:r>
              <w:rPr>
                <w:color w:val="000000"/>
                <w:sz w:val="18"/>
              </w:rPr>
              <w:t>607</w:t>
            </w:r>
          </w:p>
        </w:tc>
        <w:tc>
          <w:tcPr>
            <w:tcW w:w="1640" w:type="dxa"/>
            <w:tcBorders>
              <w:top w:val="single" w:sz="2" w:space="0" w:color="000000"/>
              <w:left w:val="single" w:sz="2" w:space="0" w:color="000000"/>
              <w:bottom w:val="single" w:sz="2" w:space="0" w:color="000000"/>
              <w:right w:val="single" w:sz="2" w:space="0" w:color="000000"/>
            </w:tcBorders>
            <w:vAlign w:val="center"/>
          </w:tcPr>
          <w:p w14:paraId="0EBFB03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AD882A0"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F182100" w14:textId="77777777" w:rsidR="00D81B0D" w:rsidRDefault="0000125C" w:rsidP="00153CB6">
            <w:pPr>
              <w:widowControl/>
              <w:suppressAutoHyphens/>
              <w:jc w:val="center"/>
            </w:pPr>
            <w:r>
              <w:rPr>
                <w:color w:val="000000"/>
                <w:sz w:val="18"/>
              </w:rPr>
              <w:t>2960_NKr61_Fl6_03</w:t>
            </w:r>
          </w:p>
        </w:tc>
        <w:tc>
          <w:tcPr>
            <w:tcW w:w="1930" w:type="dxa"/>
            <w:tcBorders>
              <w:top w:val="single" w:sz="2" w:space="0" w:color="000000"/>
              <w:left w:val="single" w:sz="2" w:space="0" w:color="000000"/>
              <w:bottom w:val="single" w:sz="2" w:space="0" w:color="000000"/>
              <w:right w:val="single" w:sz="2" w:space="0" w:color="000000"/>
            </w:tcBorders>
            <w:vAlign w:val="center"/>
          </w:tcPr>
          <w:p w14:paraId="2BB6ADA1" w14:textId="77777777" w:rsidR="00D81B0D" w:rsidRPr="0000125C" w:rsidRDefault="0000125C" w:rsidP="00153CB6">
            <w:pPr>
              <w:widowControl/>
              <w:suppressAutoHyphens/>
              <w:jc w:val="center"/>
              <w:rPr>
                <w:lang w:val="en-US"/>
              </w:rPr>
            </w:pPr>
            <w:r w:rsidRPr="0000125C">
              <w:rPr>
                <w:color w:val="000000"/>
                <w:sz w:val="18"/>
                <w:lang w:val="en-US"/>
              </w:rPr>
              <w:t>catalyst 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1A2FCEE9" w14:textId="77777777" w:rsidR="00D81B0D" w:rsidRDefault="0000125C" w:rsidP="00153CB6">
            <w:pPr>
              <w:widowControl/>
              <w:suppressAutoHyphens/>
              <w:jc w:val="center"/>
            </w:pPr>
            <w:r>
              <w:rPr>
                <w:color w:val="000000"/>
                <w:sz w:val="18"/>
              </w:rPr>
              <w:t>#N/A</w:t>
            </w:r>
          </w:p>
        </w:tc>
        <w:tc>
          <w:tcPr>
            <w:tcW w:w="2200" w:type="dxa"/>
            <w:tcBorders>
              <w:top w:val="single" w:sz="2" w:space="0" w:color="000000"/>
              <w:left w:val="single" w:sz="2" w:space="0" w:color="000000"/>
              <w:bottom w:val="single" w:sz="2" w:space="0" w:color="000000"/>
              <w:right w:val="single" w:sz="2" w:space="0" w:color="000000"/>
            </w:tcBorders>
            <w:vAlign w:val="center"/>
          </w:tcPr>
          <w:p w14:paraId="372176D2" w14:textId="77777777" w:rsidR="00D81B0D" w:rsidRDefault="0000125C" w:rsidP="00153CB6">
            <w:pPr>
              <w:widowControl/>
              <w:suppressAutoHyphens/>
              <w:jc w:val="center"/>
            </w:pPr>
            <w:r>
              <w:rPr>
                <w:color w:val="000000"/>
                <w:sz w:val="18"/>
              </w:rPr>
              <w:t>FOC1137Z2X9</w:t>
            </w:r>
          </w:p>
        </w:tc>
        <w:tc>
          <w:tcPr>
            <w:tcW w:w="604" w:type="dxa"/>
            <w:tcBorders>
              <w:top w:val="single" w:sz="2" w:space="0" w:color="000000"/>
              <w:left w:val="single" w:sz="2" w:space="0" w:color="000000"/>
              <w:bottom w:val="single" w:sz="2" w:space="0" w:color="000000"/>
              <w:right w:val="single" w:sz="2" w:space="0" w:color="000000"/>
            </w:tcBorders>
            <w:vAlign w:val="center"/>
          </w:tcPr>
          <w:p w14:paraId="19D81648" w14:textId="77777777" w:rsidR="00D81B0D" w:rsidRDefault="0000125C" w:rsidP="00153CB6">
            <w:pPr>
              <w:widowControl/>
              <w:suppressAutoHyphens/>
              <w:jc w:val="center"/>
            </w:pPr>
            <w:r>
              <w:rPr>
                <w:color w:val="000000"/>
                <w:sz w:val="18"/>
              </w:rPr>
              <w:t>1</w:t>
            </w:r>
          </w:p>
        </w:tc>
      </w:tr>
      <w:tr w:rsidR="00D81B0D" w14:paraId="7394036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CD4FF82" w14:textId="77777777" w:rsidR="00D81B0D" w:rsidRDefault="0000125C" w:rsidP="00153CB6">
            <w:pPr>
              <w:widowControl/>
              <w:suppressAutoHyphens/>
              <w:jc w:val="center"/>
            </w:pPr>
            <w:r>
              <w:rPr>
                <w:color w:val="000000"/>
                <w:sz w:val="18"/>
              </w:rPr>
              <w:t>799</w:t>
            </w:r>
          </w:p>
        </w:tc>
        <w:tc>
          <w:tcPr>
            <w:tcW w:w="469" w:type="dxa"/>
            <w:tcBorders>
              <w:top w:val="single" w:sz="2" w:space="0" w:color="000000"/>
              <w:left w:val="single" w:sz="2" w:space="0" w:color="000000"/>
              <w:bottom w:val="single" w:sz="2" w:space="0" w:color="000000"/>
              <w:right w:val="single" w:sz="2" w:space="0" w:color="000000"/>
            </w:tcBorders>
            <w:vAlign w:val="center"/>
          </w:tcPr>
          <w:p w14:paraId="025ADE4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30EA255"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137694D7"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4738AD2F"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458BCF0"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3B552D5D"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4DBA0B05"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7545AE88"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0D4590F2"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0D63901" w14:textId="77777777" w:rsidR="00D81B0D" w:rsidRDefault="0000125C" w:rsidP="00153CB6">
            <w:pPr>
              <w:widowControl/>
              <w:suppressAutoHyphens/>
              <w:jc w:val="center"/>
            </w:pPr>
            <w:r>
              <w:rPr>
                <w:color w:val="000000"/>
                <w:sz w:val="18"/>
              </w:rPr>
              <w:t>MH49UT976820013</w:t>
            </w:r>
          </w:p>
        </w:tc>
        <w:tc>
          <w:tcPr>
            <w:tcW w:w="604" w:type="dxa"/>
            <w:tcBorders>
              <w:top w:val="single" w:sz="2" w:space="0" w:color="000000"/>
              <w:left w:val="single" w:sz="2" w:space="0" w:color="000000"/>
              <w:bottom w:val="single" w:sz="2" w:space="0" w:color="000000"/>
              <w:right w:val="single" w:sz="2" w:space="0" w:color="000000"/>
            </w:tcBorders>
            <w:vAlign w:val="center"/>
          </w:tcPr>
          <w:p w14:paraId="7555B1D4" w14:textId="77777777" w:rsidR="00D81B0D" w:rsidRDefault="0000125C" w:rsidP="00153CB6">
            <w:pPr>
              <w:widowControl/>
              <w:suppressAutoHyphens/>
              <w:jc w:val="center"/>
            </w:pPr>
            <w:r>
              <w:rPr>
                <w:color w:val="000000"/>
                <w:sz w:val="18"/>
              </w:rPr>
              <w:t>1</w:t>
            </w:r>
          </w:p>
        </w:tc>
      </w:tr>
      <w:tr w:rsidR="00D81B0D" w14:paraId="155899B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05299B3" w14:textId="77777777" w:rsidR="00D81B0D" w:rsidRDefault="0000125C" w:rsidP="00153CB6">
            <w:pPr>
              <w:widowControl/>
              <w:suppressAutoHyphens/>
              <w:jc w:val="center"/>
            </w:pPr>
            <w:r>
              <w:rPr>
                <w:color w:val="000000"/>
                <w:sz w:val="18"/>
              </w:rPr>
              <w:t>800</w:t>
            </w:r>
          </w:p>
        </w:tc>
        <w:tc>
          <w:tcPr>
            <w:tcW w:w="469" w:type="dxa"/>
            <w:tcBorders>
              <w:top w:val="single" w:sz="2" w:space="0" w:color="000000"/>
              <w:left w:val="single" w:sz="2" w:space="0" w:color="000000"/>
              <w:bottom w:val="single" w:sz="2" w:space="0" w:color="000000"/>
              <w:right w:val="single" w:sz="2" w:space="0" w:color="000000"/>
            </w:tcBorders>
            <w:vAlign w:val="center"/>
          </w:tcPr>
          <w:p w14:paraId="4BDF2C70"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BB8984F" w14:textId="77777777" w:rsidR="00D81B0D" w:rsidRDefault="0000125C" w:rsidP="00153CB6">
            <w:pPr>
              <w:widowControl/>
              <w:suppressAutoHyphens/>
              <w:jc w:val="center"/>
            </w:pPr>
            <w:r>
              <w:rPr>
                <w:color w:val="000000"/>
                <w:sz w:val="18"/>
              </w:rPr>
              <w:t>г.Москва, ул. Нижние Поля, влад. 37, стр. 3</w:t>
            </w:r>
          </w:p>
        </w:tc>
        <w:tc>
          <w:tcPr>
            <w:tcW w:w="654" w:type="dxa"/>
            <w:tcBorders>
              <w:top w:val="single" w:sz="2" w:space="0" w:color="000000"/>
              <w:left w:val="single" w:sz="2" w:space="0" w:color="000000"/>
              <w:bottom w:val="single" w:sz="2" w:space="0" w:color="000000"/>
              <w:right w:val="single" w:sz="2" w:space="0" w:color="000000"/>
            </w:tcBorders>
            <w:vAlign w:val="center"/>
          </w:tcPr>
          <w:p w14:paraId="03B7DD7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FB75AF2"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828CB6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0103849"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94C2AC1" w14:textId="77777777" w:rsidR="00D81B0D" w:rsidRDefault="0000125C" w:rsidP="00153CB6">
            <w:pPr>
              <w:widowControl/>
              <w:suppressAutoHyphens/>
              <w:jc w:val="center"/>
            </w:pPr>
            <w:r>
              <w:rPr>
                <w:color w:val="000000"/>
                <w:sz w:val="18"/>
              </w:rPr>
              <w:t>lublino</w:t>
            </w:r>
          </w:p>
        </w:tc>
        <w:tc>
          <w:tcPr>
            <w:tcW w:w="1930" w:type="dxa"/>
            <w:tcBorders>
              <w:top w:val="single" w:sz="2" w:space="0" w:color="000000"/>
              <w:left w:val="single" w:sz="2" w:space="0" w:color="000000"/>
              <w:bottom w:val="single" w:sz="2" w:space="0" w:color="000000"/>
              <w:right w:val="single" w:sz="2" w:space="0" w:color="000000"/>
            </w:tcBorders>
            <w:vAlign w:val="center"/>
          </w:tcPr>
          <w:p w14:paraId="1A10E69D" w14:textId="77777777" w:rsidR="00D81B0D" w:rsidRDefault="0000125C" w:rsidP="00153CB6">
            <w:pPr>
              <w:widowControl/>
              <w:suppressAutoHyphens/>
              <w:jc w:val="center"/>
            </w:pPr>
            <w:r>
              <w:rPr>
                <w:color w:val="000000"/>
                <w:sz w:val="18"/>
              </w:rPr>
              <w:t>WS-C2960XR-24TS-I</w:t>
            </w:r>
          </w:p>
        </w:tc>
        <w:tc>
          <w:tcPr>
            <w:tcW w:w="1197" w:type="dxa"/>
            <w:tcBorders>
              <w:top w:val="single" w:sz="2" w:space="0" w:color="000000"/>
              <w:left w:val="single" w:sz="2" w:space="0" w:color="000000"/>
              <w:bottom w:val="single" w:sz="2" w:space="0" w:color="000000"/>
              <w:right w:val="single" w:sz="2" w:space="0" w:color="000000"/>
            </w:tcBorders>
            <w:vAlign w:val="center"/>
          </w:tcPr>
          <w:p w14:paraId="156BC6DE" w14:textId="77777777" w:rsidR="00D81B0D" w:rsidRDefault="0000125C" w:rsidP="00153CB6">
            <w:pPr>
              <w:widowControl/>
              <w:suppressAutoHyphens/>
              <w:jc w:val="center"/>
            </w:pPr>
            <w:r>
              <w:rPr>
                <w:color w:val="000000"/>
                <w:sz w:val="18"/>
              </w:rPr>
              <w:t>#N/A</w:t>
            </w:r>
          </w:p>
        </w:tc>
        <w:tc>
          <w:tcPr>
            <w:tcW w:w="2200" w:type="dxa"/>
            <w:tcBorders>
              <w:top w:val="single" w:sz="2" w:space="0" w:color="000000"/>
              <w:left w:val="single" w:sz="2" w:space="0" w:color="000000"/>
              <w:bottom w:val="single" w:sz="2" w:space="0" w:color="000000"/>
              <w:right w:val="single" w:sz="2" w:space="0" w:color="000000"/>
            </w:tcBorders>
            <w:vAlign w:val="center"/>
          </w:tcPr>
          <w:p w14:paraId="62B8DE1B" w14:textId="77777777" w:rsidR="00D81B0D" w:rsidRDefault="0000125C" w:rsidP="00153CB6">
            <w:pPr>
              <w:widowControl/>
              <w:suppressAutoHyphens/>
              <w:jc w:val="center"/>
            </w:pPr>
            <w:r>
              <w:rPr>
                <w:color w:val="000000"/>
                <w:sz w:val="18"/>
              </w:rPr>
              <w:t>FDO2136B1D2</w:t>
            </w:r>
          </w:p>
        </w:tc>
        <w:tc>
          <w:tcPr>
            <w:tcW w:w="604" w:type="dxa"/>
            <w:tcBorders>
              <w:top w:val="single" w:sz="2" w:space="0" w:color="000000"/>
              <w:left w:val="single" w:sz="2" w:space="0" w:color="000000"/>
              <w:bottom w:val="single" w:sz="2" w:space="0" w:color="000000"/>
              <w:right w:val="single" w:sz="2" w:space="0" w:color="000000"/>
            </w:tcBorders>
            <w:vAlign w:val="center"/>
          </w:tcPr>
          <w:p w14:paraId="692D9922" w14:textId="77777777" w:rsidR="00D81B0D" w:rsidRDefault="0000125C" w:rsidP="00153CB6">
            <w:pPr>
              <w:widowControl/>
              <w:suppressAutoHyphens/>
              <w:jc w:val="center"/>
            </w:pPr>
            <w:r>
              <w:rPr>
                <w:color w:val="000000"/>
                <w:sz w:val="18"/>
              </w:rPr>
              <w:t>1</w:t>
            </w:r>
          </w:p>
        </w:tc>
      </w:tr>
      <w:tr w:rsidR="00D81B0D" w14:paraId="1906111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30D3488" w14:textId="77777777" w:rsidR="00D81B0D" w:rsidRDefault="0000125C" w:rsidP="00153CB6">
            <w:pPr>
              <w:widowControl/>
              <w:suppressAutoHyphens/>
              <w:jc w:val="center"/>
            </w:pPr>
            <w:r>
              <w:rPr>
                <w:color w:val="000000"/>
                <w:sz w:val="18"/>
              </w:rPr>
              <w:t>801</w:t>
            </w:r>
          </w:p>
        </w:tc>
        <w:tc>
          <w:tcPr>
            <w:tcW w:w="469" w:type="dxa"/>
            <w:tcBorders>
              <w:top w:val="single" w:sz="2" w:space="0" w:color="000000"/>
              <w:left w:val="single" w:sz="2" w:space="0" w:color="000000"/>
              <w:bottom w:val="single" w:sz="2" w:space="0" w:color="000000"/>
              <w:right w:val="single" w:sz="2" w:space="0" w:color="000000"/>
            </w:tcBorders>
            <w:vAlign w:val="center"/>
          </w:tcPr>
          <w:p w14:paraId="2CA50A5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28A89A4"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27CF47D9"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56041F8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73B6E9D"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3E0F69AE"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05620BC"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3332B50C"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3B5864CD"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91FE556"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67ADFE6A" w14:textId="77777777" w:rsidR="00D81B0D" w:rsidRDefault="0000125C" w:rsidP="00153CB6">
            <w:pPr>
              <w:widowControl/>
              <w:suppressAutoHyphens/>
              <w:jc w:val="center"/>
            </w:pPr>
            <w:r>
              <w:rPr>
                <w:color w:val="000000"/>
                <w:sz w:val="18"/>
              </w:rPr>
              <w:t>1</w:t>
            </w:r>
          </w:p>
        </w:tc>
      </w:tr>
      <w:tr w:rsidR="00D81B0D" w14:paraId="679AB7C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8CB2888" w14:textId="77777777" w:rsidR="00D81B0D" w:rsidRDefault="0000125C" w:rsidP="00153CB6">
            <w:pPr>
              <w:widowControl/>
              <w:suppressAutoHyphens/>
              <w:jc w:val="center"/>
            </w:pPr>
            <w:r>
              <w:rPr>
                <w:color w:val="000000"/>
                <w:sz w:val="18"/>
              </w:rPr>
              <w:t>802</w:t>
            </w:r>
          </w:p>
        </w:tc>
        <w:tc>
          <w:tcPr>
            <w:tcW w:w="469" w:type="dxa"/>
            <w:tcBorders>
              <w:top w:val="single" w:sz="2" w:space="0" w:color="000000"/>
              <w:left w:val="single" w:sz="2" w:space="0" w:color="000000"/>
              <w:bottom w:val="single" w:sz="2" w:space="0" w:color="000000"/>
              <w:right w:val="single" w:sz="2" w:space="0" w:color="000000"/>
            </w:tcBorders>
            <w:vAlign w:val="center"/>
          </w:tcPr>
          <w:p w14:paraId="44DE9637"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A358749" w14:textId="77777777" w:rsidR="00D81B0D" w:rsidRDefault="0000125C" w:rsidP="00153CB6">
            <w:pPr>
              <w:widowControl/>
              <w:suppressAutoHyphens/>
              <w:jc w:val="center"/>
            </w:pPr>
            <w:r>
              <w:rPr>
                <w:color w:val="000000"/>
                <w:sz w:val="18"/>
              </w:rPr>
              <w:t>Новосходненское ш., вл. 80, комната связи</w:t>
            </w:r>
          </w:p>
        </w:tc>
        <w:tc>
          <w:tcPr>
            <w:tcW w:w="654" w:type="dxa"/>
            <w:tcBorders>
              <w:top w:val="single" w:sz="2" w:space="0" w:color="000000"/>
              <w:left w:val="single" w:sz="2" w:space="0" w:color="000000"/>
              <w:bottom w:val="single" w:sz="2" w:space="0" w:color="000000"/>
              <w:right w:val="single" w:sz="2" w:space="0" w:color="000000"/>
            </w:tcBorders>
            <w:vAlign w:val="center"/>
          </w:tcPr>
          <w:p w14:paraId="6293C40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9D4F9F7"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5A86715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2B7E78E"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43B2C92" w14:textId="77777777" w:rsidR="00D81B0D" w:rsidRDefault="0000125C" w:rsidP="00153CB6">
            <w:pPr>
              <w:widowControl/>
              <w:suppressAutoHyphens/>
              <w:jc w:val="center"/>
            </w:pPr>
            <w:r>
              <w:rPr>
                <w:color w:val="000000"/>
                <w:sz w:val="18"/>
              </w:rPr>
              <w:t>Molzhaninovka</w:t>
            </w:r>
          </w:p>
        </w:tc>
        <w:tc>
          <w:tcPr>
            <w:tcW w:w="1930" w:type="dxa"/>
            <w:tcBorders>
              <w:top w:val="single" w:sz="2" w:space="0" w:color="000000"/>
              <w:left w:val="single" w:sz="2" w:space="0" w:color="000000"/>
              <w:bottom w:val="single" w:sz="2" w:space="0" w:color="000000"/>
              <w:right w:val="single" w:sz="2" w:space="0" w:color="000000"/>
            </w:tcBorders>
            <w:vAlign w:val="center"/>
          </w:tcPr>
          <w:p w14:paraId="3D29ABCA" w14:textId="77777777" w:rsidR="00D81B0D" w:rsidRDefault="0000125C" w:rsidP="00153CB6">
            <w:pPr>
              <w:widowControl/>
              <w:suppressAutoHyphens/>
              <w:jc w:val="center"/>
            </w:pPr>
            <w:r>
              <w:rPr>
                <w:color w:val="000000"/>
                <w:sz w:val="18"/>
              </w:rPr>
              <w:t>Catalyst 2960-24-S</w:t>
            </w:r>
          </w:p>
        </w:tc>
        <w:tc>
          <w:tcPr>
            <w:tcW w:w="1197" w:type="dxa"/>
            <w:tcBorders>
              <w:top w:val="single" w:sz="2" w:space="0" w:color="000000"/>
              <w:left w:val="single" w:sz="2" w:space="0" w:color="000000"/>
              <w:bottom w:val="single" w:sz="2" w:space="0" w:color="000000"/>
              <w:right w:val="single" w:sz="2" w:space="0" w:color="000000"/>
            </w:tcBorders>
            <w:vAlign w:val="center"/>
          </w:tcPr>
          <w:p w14:paraId="02B03A8E" w14:textId="77777777" w:rsidR="00D81B0D" w:rsidRDefault="0000125C" w:rsidP="00153CB6">
            <w:pPr>
              <w:widowControl/>
              <w:suppressAutoHyphens/>
              <w:jc w:val="center"/>
            </w:pPr>
            <w:r>
              <w:rPr>
                <w:color w:val="000000"/>
                <w:sz w:val="18"/>
              </w:rPr>
              <w:t>#N/A</w:t>
            </w:r>
          </w:p>
        </w:tc>
        <w:tc>
          <w:tcPr>
            <w:tcW w:w="2200" w:type="dxa"/>
            <w:tcBorders>
              <w:top w:val="single" w:sz="2" w:space="0" w:color="000000"/>
              <w:left w:val="single" w:sz="2" w:space="0" w:color="000000"/>
              <w:bottom w:val="single" w:sz="2" w:space="0" w:color="000000"/>
              <w:right w:val="single" w:sz="2" w:space="0" w:color="000000"/>
            </w:tcBorders>
            <w:vAlign w:val="center"/>
          </w:tcPr>
          <w:p w14:paraId="3DC308B7" w14:textId="77777777" w:rsidR="00D81B0D" w:rsidRDefault="0000125C" w:rsidP="00153CB6">
            <w:pPr>
              <w:widowControl/>
              <w:suppressAutoHyphens/>
              <w:jc w:val="center"/>
            </w:pPr>
            <w:r>
              <w:rPr>
                <w:color w:val="000000"/>
                <w:sz w:val="18"/>
              </w:rPr>
              <w:t>FOC1449Y2X0</w:t>
            </w:r>
          </w:p>
        </w:tc>
        <w:tc>
          <w:tcPr>
            <w:tcW w:w="604" w:type="dxa"/>
            <w:tcBorders>
              <w:top w:val="single" w:sz="2" w:space="0" w:color="000000"/>
              <w:left w:val="single" w:sz="2" w:space="0" w:color="000000"/>
              <w:bottom w:val="single" w:sz="2" w:space="0" w:color="000000"/>
              <w:right w:val="single" w:sz="2" w:space="0" w:color="000000"/>
            </w:tcBorders>
            <w:vAlign w:val="center"/>
          </w:tcPr>
          <w:p w14:paraId="7E3237FC" w14:textId="77777777" w:rsidR="00D81B0D" w:rsidRDefault="0000125C" w:rsidP="00153CB6">
            <w:pPr>
              <w:widowControl/>
              <w:suppressAutoHyphens/>
              <w:jc w:val="center"/>
            </w:pPr>
            <w:r>
              <w:rPr>
                <w:color w:val="000000"/>
                <w:sz w:val="18"/>
              </w:rPr>
              <w:t>1</w:t>
            </w:r>
          </w:p>
        </w:tc>
      </w:tr>
      <w:tr w:rsidR="00D81B0D" w14:paraId="651F6D8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589499A" w14:textId="77777777" w:rsidR="00D81B0D" w:rsidRDefault="0000125C" w:rsidP="00153CB6">
            <w:pPr>
              <w:widowControl/>
              <w:suppressAutoHyphens/>
              <w:jc w:val="center"/>
            </w:pPr>
            <w:r>
              <w:rPr>
                <w:color w:val="000000"/>
                <w:sz w:val="18"/>
              </w:rPr>
              <w:t>803</w:t>
            </w:r>
          </w:p>
        </w:tc>
        <w:tc>
          <w:tcPr>
            <w:tcW w:w="469" w:type="dxa"/>
            <w:tcBorders>
              <w:top w:val="single" w:sz="2" w:space="0" w:color="000000"/>
              <w:left w:val="single" w:sz="2" w:space="0" w:color="000000"/>
              <w:bottom w:val="single" w:sz="2" w:space="0" w:color="000000"/>
              <w:right w:val="single" w:sz="2" w:space="0" w:color="000000"/>
            </w:tcBorders>
            <w:vAlign w:val="center"/>
          </w:tcPr>
          <w:p w14:paraId="6ED9598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34CA647"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4E93AC9C"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1251CD11"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734CA55"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6F4311D1"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B0F7130"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1A763ECB"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4553AB11"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5D6834B"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01779F1B" w14:textId="77777777" w:rsidR="00D81B0D" w:rsidRDefault="0000125C" w:rsidP="00153CB6">
            <w:pPr>
              <w:widowControl/>
              <w:suppressAutoHyphens/>
              <w:jc w:val="center"/>
            </w:pPr>
            <w:r>
              <w:rPr>
                <w:color w:val="000000"/>
                <w:sz w:val="18"/>
              </w:rPr>
              <w:t>1</w:t>
            </w:r>
          </w:p>
        </w:tc>
      </w:tr>
      <w:tr w:rsidR="00D81B0D" w14:paraId="670AD11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1B9C005" w14:textId="77777777" w:rsidR="00D81B0D" w:rsidRDefault="0000125C" w:rsidP="00153CB6">
            <w:pPr>
              <w:widowControl/>
              <w:suppressAutoHyphens/>
              <w:jc w:val="center"/>
            </w:pPr>
            <w:r>
              <w:rPr>
                <w:color w:val="000000"/>
                <w:sz w:val="18"/>
              </w:rPr>
              <w:t>804</w:t>
            </w:r>
          </w:p>
        </w:tc>
        <w:tc>
          <w:tcPr>
            <w:tcW w:w="469" w:type="dxa"/>
            <w:tcBorders>
              <w:top w:val="single" w:sz="2" w:space="0" w:color="000000"/>
              <w:left w:val="single" w:sz="2" w:space="0" w:color="000000"/>
              <w:bottom w:val="single" w:sz="2" w:space="0" w:color="000000"/>
              <w:right w:val="single" w:sz="2" w:space="0" w:color="000000"/>
            </w:tcBorders>
            <w:vAlign w:val="center"/>
          </w:tcPr>
          <w:p w14:paraId="4E0834F1"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BE3D314"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2" w:space="0" w:color="000000"/>
              <w:left w:val="single" w:sz="2" w:space="0" w:color="000000"/>
              <w:bottom w:val="single" w:sz="2" w:space="0" w:color="000000"/>
              <w:right w:val="single" w:sz="2" w:space="0" w:color="000000"/>
            </w:tcBorders>
            <w:vAlign w:val="center"/>
          </w:tcPr>
          <w:p w14:paraId="5E25625B"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5B3B30D2" w14:textId="77777777" w:rsidR="00D81B0D" w:rsidRDefault="0000125C" w:rsidP="00153CB6">
            <w:pPr>
              <w:widowControl/>
              <w:suppressAutoHyphens/>
              <w:jc w:val="center"/>
            </w:pPr>
            <w:r>
              <w:rPr>
                <w:color w:val="000000"/>
                <w:sz w:val="18"/>
              </w:rPr>
              <w:t>кроссовая 307</w:t>
            </w:r>
          </w:p>
        </w:tc>
        <w:tc>
          <w:tcPr>
            <w:tcW w:w="1640" w:type="dxa"/>
            <w:tcBorders>
              <w:top w:val="single" w:sz="2" w:space="0" w:color="000000"/>
              <w:left w:val="single" w:sz="2" w:space="0" w:color="000000"/>
              <w:bottom w:val="single" w:sz="2" w:space="0" w:color="000000"/>
              <w:right w:val="single" w:sz="2" w:space="0" w:color="000000"/>
            </w:tcBorders>
            <w:vAlign w:val="center"/>
          </w:tcPr>
          <w:p w14:paraId="08CCDA7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5E673A1"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4EEC43F" w14:textId="77777777" w:rsidR="00D81B0D" w:rsidRDefault="0000125C" w:rsidP="00153CB6">
            <w:pPr>
              <w:widowControl/>
              <w:suppressAutoHyphens/>
              <w:jc w:val="center"/>
            </w:pPr>
            <w:r>
              <w:rPr>
                <w:color w:val="000000"/>
                <w:sz w:val="18"/>
              </w:rPr>
              <w:t>sw_ves_upr_3-4</w:t>
            </w:r>
          </w:p>
        </w:tc>
        <w:tc>
          <w:tcPr>
            <w:tcW w:w="1930" w:type="dxa"/>
            <w:tcBorders>
              <w:top w:val="single" w:sz="2" w:space="0" w:color="000000"/>
              <w:left w:val="single" w:sz="2" w:space="0" w:color="000000"/>
              <w:bottom w:val="single" w:sz="2" w:space="0" w:color="000000"/>
              <w:right w:val="single" w:sz="2" w:space="0" w:color="000000"/>
            </w:tcBorders>
            <w:vAlign w:val="center"/>
          </w:tcPr>
          <w:p w14:paraId="36EBA025" w14:textId="77777777" w:rsidR="00D81B0D" w:rsidRDefault="0000125C" w:rsidP="00153CB6">
            <w:pPr>
              <w:widowControl/>
              <w:suppressAutoHyphens/>
              <w:jc w:val="center"/>
            </w:pPr>
            <w:r>
              <w:rPr>
                <w:color w:val="000000"/>
                <w:sz w:val="18"/>
              </w:rPr>
              <w:t>WS-C2960X-48TS-L</w:t>
            </w:r>
          </w:p>
        </w:tc>
        <w:tc>
          <w:tcPr>
            <w:tcW w:w="1197" w:type="dxa"/>
            <w:tcBorders>
              <w:top w:val="single" w:sz="2" w:space="0" w:color="000000"/>
              <w:left w:val="single" w:sz="2" w:space="0" w:color="000000"/>
              <w:bottom w:val="single" w:sz="2" w:space="0" w:color="000000"/>
              <w:right w:val="single" w:sz="2" w:space="0" w:color="000000"/>
            </w:tcBorders>
            <w:vAlign w:val="center"/>
          </w:tcPr>
          <w:p w14:paraId="086B7D91" w14:textId="77777777" w:rsidR="00D81B0D" w:rsidRDefault="0000125C" w:rsidP="00153CB6">
            <w:pPr>
              <w:widowControl/>
              <w:suppressAutoHyphens/>
              <w:jc w:val="center"/>
            </w:pPr>
            <w:r>
              <w:rPr>
                <w:color w:val="000000"/>
                <w:sz w:val="18"/>
              </w:rPr>
              <w:t>Новый</w:t>
            </w:r>
          </w:p>
        </w:tc>
        <w:tc>
          <w:tcPr>
            <w:tcW w:w="2200" w:type="dxa"/>
            <w:tcBorders>
              <w:top w:val="single" w:sz="2" w:space="0" w:color="000000"/>
              <w:left w:val="single" w:sz="2" w:space="0" w:color="000000"/>
              <w:bottom w:val="single" w:sz="2" w:space="0" w:color="000000"/>
              <w:right w:val="single" w:sz="2" w:space="0" w:color="000000"/>
            </w:tcBorders>
            <w:vAlign w:val="center"/>
          </w:tcPr>
          <w:p w14:paraId="1EBCDA27" w14:textId="77777777" w:rsidR="00D81B0D" w:rsidRDefault="0000125C" w:rsidP="00153CB6">
            <w:pPr>
              <w:widowControl/>
              <w:suppressAutoHyphens/>
              <w:jc w:val="center"/>
            </w:pPr>
            <w:r>
              <w:rPr>
                <w:color w:val="000000"/>
                <w:sz w:val="18"/>
              </w:rPr>
              <w:t>FCW2005B41K</w:t>
            </w:r>
          </w:p>
        </w:tc>
        <w:tc>
          <w:tcPr>
            <w:tcW w:w="604" w:type="dxa"/>
            <w:tcBorders>
              <w:top w:val="single" w:sz="2" w:space="0" w:color="000000"/>
              <w:left w:val="single" w:sz="2" w:space="0" w:color="000000"/>
              <w:bottom w:val="single" w:sz="2" w:space="0" w:color="000000"/>
              <w:right w:val="single" w:sz="2" w:space="0" w:color="000000"/>
            </w:tcBorders>
            <w:vAlign w:val="center"/>
          </w:tcPr>
          <w:p w14:paraId="4E09BFAB" w14:textId="77777777" w:rsidR="00D81B0D" w:rsidRDefault="0000125C" w:rsidP="00153CB6">
            <w:pPr>
              <w:widowControl/>
              <w:suppressAutoHyphens/>
              <w:jc w:val="center"/>
            </w:pPr>
            <w:r>
              <w:rPr>
                <w:color w:val="000000"/>
                <w:sz w:val="18"/>
              </w:rPr>
              <w:t>1</w:t>
            </w:r>
          </w:p>
        </w:tc>
      </w:tr>
      <w:tr w:rsidR="00D81B0D" w14:paraId="4F71151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5056F79" w14:textId="77777777" w:rsidR="00D81B0D" w:rsidRDefault="0000125C" w:rsidP="00153CB6">
            <w:pPr>
              <w:widowControl/>
              <w:suppressAutoHyphens/>
              <w:jc w:val="center"/>
            </w:pPr>
            <w:r>
              <w:rPr>
                <w:color w:val="000000"/>
                <w:sz w:val="18"/>
              </w:rPr>
              <w:t>805</w:t>
            </w:r>
          </w:p>
        </w:tc>
        <w:tc>
          <w:tcPr>
            <w:tcW w:w="469" w:type="dxa"/>
            <w:tcBorders>
              <w:top w:val="single" w:sz="2" w:space="0" w:color="000000"/>
              <w:left w:val="single" w:sz="2" w:space="0" w:color="000000"/>
              <w:bottom w:val="single" w:sz="2" w:space="0" w:color="000000"/>
              <w:right w:val="single" w:sz="2" w:space="0" w:color="000000"/>
            </w:tcBorders>
            <w:vAlign w:val="center"/>
          </w:tcPr>
          <w:p w14:paraId="5C924D4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3AC3C5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3194C13C"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32C5E19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C6CC3BC"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239DE7A1"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BCBC75A"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53ABCCEB"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00E12BB7"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956C4E0"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70CBA475" w14:textId="77777777" w:rsidR="00D81B0D" w:rsidRDefault="0000125C" w:rsidP="00153CB6">
            <w:pPr>
              <w:widowControl/>
              <w:suppressAutoHyphens/>
              <w:jc w:val="center"/>
            </w:pPr>
            <w:r>
              <w:rPr>
                <w:color w:val="000000"/>
                <w:sz w:val="18"/>
              </w:rPr>
              <w:t>1</w:t>
            </w:r>
          </w:p>
        </w:tc>
      </w:tr>
      <w:tr w:rsidR="00D81B0D" w14:paraId="507A206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41EAB1" w14:textId="77777777" w:rsidR="00D81B0D" w:rsidRDefault="0000125C" w:rsidP="00153CB6">
            <w:pPr>
              <w:widowControl/>
              <w:suppressAutoHyphens/>
              <w:jc w:val="center"/>
            </w:pPr>
            <w:r>
              <w:rPr>
                <w:color w:val="000000"/>
                <w:sz w:val="18"/>
              </w:rPr>
              <w:t>806</w:t>
            </w:r>
          </w:p>
        </w:tc>
        <w:tc>
          <w:tcPr>
            <w:tcW w:w="469" w:type="dxa"/>
            <w:tcBorders>
              <w:top w:val="single" w:sz="2" w:space="0" w:color="000000"/>
              <w:left w:val="single" w:sz="2" w:space="0" w:color="000000"/>
              <w:bottom w:val="single" w:sz="2" w:space="0" w:color="000000"/>
              <w:right w:val="single" w:sz="2" w:space="0" w:color="000000"/>
            </w:tcBorders>
            <w:vAlign w:val="center"/>
          </w:tcPr>
          <w:p w14:paraId="3BD56703"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4DDA859"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2" w:space="0" w:color="000000"/>
              <w:left w:val="single" w:sz="2" w:space="0" w:color="000000"/>
              <w:bottom w:val="single" w:sz="2" w:space="0" w:color="000000"/>
              <w:right w:val="single" w:sz="2" w:space="0" w:color="000000"/>
            </w:tcBorders>
            <w:vAlign w:val="center"/>
          </w:tcPr>
          <w:p w14:paraId="46901208"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2010A37C" w14:textId="77777777" w:rsidR="00D81B0D" w:rsidRDefault="0000125C" w:rsidP="00153CB6">
            <w:pPr>
              <w:widowControl/>
              <w:suppressAutoHyphens/>
              <w:jc w:val="center"/>
            </w:pPr>
            <w:r>
              <w:rPr>
                <w:color w:val="000000"/>
                <w:sz w:val="18"/>
              </w:rPr>
              <w:t>кроссовая 406</w:t>
            </w:r>
          </w:p>
        </w:tc>
        <w:tc>
          <w:tcPr>
            <w:tcW w:w="1640" w:type="dxa"/>
            <w:tcBorders>
              <w:top w:val="single" w:sz="2" w:space="0" w:color="000000"/>
              <w:left w:val="single" w:sz="2" w:space="0" w:color="000000"/>
              <w:bottom w:val="single" w:sz="2" w:space="0" w:color="000000"/>
              <w:right w:val="single" w:sz="2" w:space="0" w:color="000000"/>
            </w:tcBorders>
            <w:vAlign w:val="center"/>
          </w:tcPr>
          <w:p w14:paraId="395C991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0693D41"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05FA7CD" w14:textId="77777777" w:rsidR="00D81B0D" w:rsidRDefault="0000125C" w:rsidP="00153CB6">
            <w:pPr>
              <w:widowControl/>
              <w:suppressAutoHyphens/>
              <w:jc w:val="center"/>
            </w:pPr>
            <w:r>
              <w:rPr>
                <w:color w:val="000000"/>
                <w:sz w:val="18"/>
              </w:rPr>
              <w:t>sw_ves_upr_4-4</w:t>
            </w:r>
          </w:p>
        </w:tc>
        <w:tc>
          <w:tcPr>
            <w:tcW w:w="1930" w:type="dxa"/>
            <w:tcBorders>
              <w:top w:val="single" w:sz="2" w:space="0" w:color="000000"/>
              <w:left w:val="single" w:sz="2" w:space="0" w:color="000000"/>
              <w:bottom w:val="single" w:sz="2" w:space="0" w:color="000000"/>
              <w:right w:val="single" w:sz="2" w:space="0" w:color="000000"/>
            </w:tcBorders>
            <w:vAlign w:val="center"/>
          </w:tcPr>
          <w:p w14:paraId="00B53E5D" w14:textId="77777777" w:rsidR="00D81B0D" w:rsidRDefault="0000125C" w:rsidP="00153CB6">
            <w:pPr>
              <w:widowControl/>
              <w:suppressAutoHyphens/>
              <w:jc w:val="center"/>
            </w:pPr>
            <w:r>
              <w:rPr>
                <w:color w:val="000000"/>
                <w:sz w:val="18"/>
              </w:rPr>
              <w:t>WS-C2960X-48TS-L</w:t>
            </w:r>
          </w:p>
        </w:tc>
        <w:tc>
          <w:tcPr>
            <w:tcW w:w="1197" w:type="dxa"/>
            <w:tcBorders>
              <w:top w:val="single" w:sz="2" w:space="0" w:color="000000"/>
              <w:left w:val="single" w:sz="2" w:space="0" w:color="000000"/>
              <w:bottom w:val="single" w:sz="2" w:space="0" w:color="000000"/>
              <w:right w:val="single" w:sz="2" w:space="0" w:color="000000"/>
            </w:tcBorders>
            <w:vAlign w:val="center"/>
          </w:tcPr>
          <w:p w14:paraId="442635ED" w14:textId="77777777" w:rsidR="00D81B0D" w:rsidRDefault="0000125C" w:rsidP="00153CB6">
            <w:pPr>
              <w:widowControl/>
              <w:suppressAutoHyphens/>
              <w:jc w:val="center"/>
            </w:pPr>
            <w:r>
              <w:rPr>
                <w:color w:val="000000"/>
                <w:sz w:val="18"/>
              </w:rPr>
              <w:t>Новый</w:t>
            </w:r>
          </w:p>
        </w:tc>
        <w:tc>
          <w:tcPr>
            <w:tcW w:w="2200" w:type="dxa"/>
            <w:tcBorders>
              <w:top w:val="single" w:sz="2" w:space="0" w:color="000000"/>
              <w:left w:val="single" w:sz="2" w:space="0" w:color="000000"/>
              <w:bottom w:val="single" w:sz="2" w:space="0" w:color="000000"/>
              <w:right w:val="single" w:sz="2" w:space="0" w:color="000000"/>
            </w:tcBorders>
            <w:vAlign w:val="center"/>
          </w:tcPr>
          <w:p w14:paraId="08EF8B29" w14:textId="77777777" w:rsidR="00D81B0D" w:rsidRDefault="0000125C" w:rsidP="00153CB6">
            <w:pPr>
              <w:widowControl/>
              <w:suppressAutoHyphens/>
              <w:jc w:val="center"/>
            </w:pPr>
            <w:r>
              <w:rPr>
                <w:color w:val="000000"/>
                <w:sz w:val="18"/>
              </w:rPr>
              <w:t>FCW2007A0QV</w:t>
            </w:r>
          </w:p>
        </w:tc>
        <w:tc>
          <w:tcPr>
            <w:tcW w:w="604" w:type="dxa"/>
            <w:tcBorders>
              <w:top w:val="single" w:sz="2" w:space="0" w:color="000000"/>
              <w:left w:val="single" w:sz="2" w:space="0" w:color="000000"/>
              <w:bottom w:val="single" w:sz="2" w:space="0" w:color="000000"/>
              <w:right w:val="single" w:sz="2" w:space="0" w:color="000000"/>
            </w:tcBorders>
            <w:vAlign w:val="center"/>
          </w:tcPr>
          <w:p w14:paraId="68BA5C77" w14:textId="77777777" w:rsidR="00D81B0D" w:rsidRDefault="0000125C" w:rsidP="00153CB6">
            <w:pPr>
              <w:widowControl/>
              <w:suppressAutoHyphens/>
              <w:jc w:val="center"/>
            </w:pPr>
            <w:r>
              <w:rPr>
                <w:color w:val="000000"/>
                <w:sz w:val="18"/>
              </w:rPr>
              <w:t>1</w:t>
            </w:r>
          </w:p>
        </w:tc>
      </w:tr>
      <w:tr w:rsidR="00D81B0D" w14:paraId="64DE133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8396A07" w14:textId="77777777" w:rsidR="00D81B0D" w:rsidRDefault="0000125C" w:rsidP="00153CB6">
            <w:pPr>
              <w:widowControl/>
              <w:suppressAutoHyphens/>
              <w:jc w:val="center"/>
            </w:pPr>
            <w:r>
              <w:rPr>
                <w:color w:val="000000"/>
                <w:sz w:val="18"/>
              </w:rPr>
              <w:t>807</w:t>
            </w:r>
          </w:p>
        </w:tc>
        <w:tc>
          <w:tcPr>
            <w:tcW w:w="469" w:type="dxa"/>
            <w:tcBorders>
              <w:top w:val="single" w:sz="2" w:space="0" w:color="000000"/>
              <w:left w:val="single" w:sz="2" w:space="0" w:color="000000"/>
              <w:bottom w:val="single" w:sz="2" w:space="0" w:color="000000"/>
              <w:right w:val="single" w:sz="2" w:space="0" w:color="000000"/>
            </w:tcBorders>
            <w:vAlign w:val="center"/>
          </w:tcPr>
          <w:p w14:paraId="4DA5763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FB61159"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66C46197" w14:textId="77777777" w:rsidR="00D81B0D" w:rsidRDefault="0000125C" w:rsidP="00153CB6">
            <w:pPr>
              <w:widowControl/>
              <w:suppressAutoHyphens/>
              <w:jc w:val="center"/>
            </w:pPr>
            <w:r>
              <w:rPr>
                <w:color w:val="000000"/>
                <w:sz w:val="18"/>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16E0CB07"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8D997F8"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5EA7E96C"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6AB2B663"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650BF238"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16582AA9"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F69407A" w14:textId="77777777" w:rsidR="00D81B0D" w:rsidRDefault="0000125C" w:rsidP="00153CB6">
            <w:pPr>
              <w:widowControl/>
              <w:suppressAutoHyphens/>
              <w:jc w:val="center"/>
            </w:pPr>
            <w:r>
              <w:rPr>
                <w:color w:val="000000"/>
                <w:sz w:val="18"/>
              </w:rPr>
              <w:t>MH49UT976820014</w:t>
            </w:r>
          </w:p>
        </w:tc>
        <w:tc>
          <w:tcPr>
            <w:tcW w:w="604" w:type="dxa"/>
            <w:tcBorders>
              <w:top w:val="single" w:sz="2" w:space="0" w:color="000000"/>
              <w:left w:val="single" w:sz="2" w:space="0" w:color="000000"/>
              <w:bottom w:val="single" w:sz="2" w:space="0" w:color="000000"/>
              <w:right w:val="single" w:sz="2" w:space="0" w:color="000000"/>
            </w:tcBorders>
            <w:vAlign w:val="center"/>
          </w:tcPr>
          <w:p w14:paraId="13DB732C" w14:textId="77777777" w:rsidR="00D81B0D" w:rsidRDefault="0000125C" w:rsidP="00153CB6">
            <w:pPr>
              <w:widowControl/>
              <w:suppressAutoHyphens/>
              <w:jc w:val="center"/>
            </w:pPr>
            <w:r>
              <w:rPr>
                <w:color w:val="000000"/>
                <w:sz w:val="18"/>
              </w:rPr>
              <w:t>1</w:t>
            </w:r>
          </w:p>
        </w:tc>
      </w:tr>
      <w:tr w:rsidR="00D81B0D" w14:paraId="16408D4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693C93F" w14:textId="77777777" w:rsidR="00D81B0D" w:rsidRDefault="0000125C" w:rsidP="00153CB6">
            <w:pPr>
              <w:widowControl/>
              <w:suppressAutoHyphens/>
              <w:jc w:val="center"/>
            </w:pPr>
            <w:r>
              <w:rPr>
                <w:color w:val="000000"/>
                <w:sz w:val="18"/>
              </w:rPr>
              <w:t>808</w:t>
            </w:r>
          </w:p>
        </w:tc>
        <w:tc>
          <w:tcPr>
            <w:tcW w:w="469" w:type="dxa"/>
            <w:tcBorders>
              <w:top w:val="single" w:sz="2" w:space="0" w:color="000000"/>
              <w:left w:val="single" w:sz="2" w:space="0" w:color="000000"/>
              <w:bottom w:val="single" w:sz="2" w:space="0" w:color="000000"/>
              <w:right w:val="single" w:sz="2" w:space="0" w:color="000000"/>
            </w:tcBorders>
            <w:vAlign w:val="center"/>
          </w:tcPr>
          <w:p w14:paraId="5E9C4C6D"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D2CE9EF"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2" w:space="0" w:color="000000"/>
              <w:left w:val="single" w:sz="2" w:space="0" w:color="000000"/>
              <w:bottom w:val="single" w:sz="2" w:space="0" w:color="000000"/>
              <w:right w:val="single" w:sz="2" w:space="0" w:color="000000"/>
            </w:tcBorders>
            <w:vAlign w:val="center"/>
          </w:tcPr>
          <w:p w14:paraId="2F1744BA"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2AB45150" w14:textId="77777777" w:rsidR="00D81B0D" w:rsidRDefault="0000125C" w:rsidP="00153CB6">
            <w:pPr>
              <w:widowControl/>
              <w:suppressAutoHyphens/>
              <w:jc w:val="center"/>
            </w:pPr>
            <w:r>
              <w:rPr>
                <w:color w:val="000000"/>
                <w:sz w:val="18"/>
              </w:rPr>
              <w:t>ПС43</w:t>
            </w:r>
          </w:p>
        </w:tc>
        <w:tc>
          <w:tcPr>
            <w:tcW w:w="1640" w:type="dxa"/>
            <w:tcBorders>
              <w:top w:val="single" w:sz="2" w:space="0" w:color="000000"/>
              <w:left w:val="single" w:sz="2" w:space="0" w:color="000000"/>
              <w:bottom w:val="single" w:sz="2" w:space="0" w:color="000000"/>
              <w:right w:val="single" w:sz="2" w:space="0" w:color="000000"/>
            </w:tcBorders>
            <w:vAlign w:val="center"/>
          </w:tcPr>
          <w:p w14:paraId="62A03750"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776DC51"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5EEEA9D" w14:textId="77777777" w:rsidR="00D81B0D" w:rsidRDefault="0000125C" w:rsidP="00153CB6">
            <w:pPr>
              <w:widowControl/>
              <w:suppressAutoHyphens/>
              <w:jc w:val="center"/>
            </w:pPr>
            <w:r>
              <w:rPr>
                <w:color w:val="000000"/>
                <w:sz w:val="18"/>
              </w:rPr>
              <w:t>sw_ves_ps43_copy</w:t>
            </w:r>
          </w:p>
        </w:tc>
        <w:tc>
          <w:tcPr>
            <w:tcW w:w="1930" w:type="dxa"/>
            <w:tcBorders>
              <w:top w:val="single" w:sz="2" w:space="0" w:color="000000"/>
              <w:left w:val="single" w:sz="2" w:space="0" w:color="000000"/>
              <w:bottom w:val="single" w:sz="2" w:space="0" w:color="000000"/>
              <w:right w:val="single" w:sz="2" w:space="0" w:color="000000"/>
            </w:tcBorders>
            <w:vAlign w:val="center"/>
          </w:tcPr>
          <w:p w14:paraId="19AB650D" w14:textId="77777777" w:rsidR="00D81B0D" w:rsidRDefault="0000125C" w:rsidP="00153CB6">
            <w:pPr>
              <w:widowControl/>
              <w:suppressAutoHyphens/>
              <w:jc w:val="center"/>
            </w:pPr>
            <w:r>
              <w:rPr>
                <w:color w:val="000000"/>
                <w:sz w:val="18"/>
              </w:rPr>
              <w:t>WS-C3750-48PS-S</w:t>
            </w:r>
          </w:p>
        </w:tc>
        <w:tc>
          <w:tcPr>
            <w:tcW w:w="1197" w:type="dxa"/>
            <w:tcBorders>
              <w:top w:val="single" w:sz="2" w:space="0" w:color="000000"/>
              <w:left w:val="single" w:sz="2" w:space="0" w:color="000000"/>
              <w:bottom w:val="single" w:sz="2" w:space="0" w:color="000000"/>
              <w:right w:val="single" w:sz="2" w:space="0" w:color="000000"/>
            </w:tcBorders>
            <w:vAlign w:val="center"/>
          </w:tcPr>
          <w:p w14:paraId="5F50594B" w14:textId="77777777" w:rsidR="00D81B0D" w:rsidRDefault="0000125C" w:rsidP="00153CB6">
            <w:pPr>
              <w:widowControl/>
              <w:suppressAutoHyphens/>
              <w:jc w:val="center"/>
            </w:pPr>
            <w:r>
              <w:rPr>
                <w:color w:val="000000"/>
                <w:sz w:val="18"/>
              </w:rPr>
              <w:t>Новый</w:t>
            </w:r>
          </w:p>
        </w:tc>
        <w:tc>
          <w:tcPr>
            <w:tcW w:w="2200" w:type="dxa"/>
            <w:tcBorders>
              <w:top w:val="single" w:sz="2" w:space="0" w:color="000000"/>
              <w:left w:val="single" w:sz="2" w:space="0" w:color="000000"/>
              <w:bottom w:val="single" w:sz="2" w:space="0" w:color="000000"/>
              <w:right w:val="single" w:sz="2" w:space="0" w:color="000000"/>
            </w:tcBorders>
            <w:vAlign w:val="center"/>
          </w:tcPr>
          <w:p w14:paraId="287E8D94" w14:textId="77777777" w:rsidR="00D81B0D" w:rsidRDefault="0000125C" w:rsidP="00153CB6">
            <w:pPr>
              <w:widowControl/>
              <w:suppressAutoHyphens/>
              <w:jc w:val="center"/>
            </w:pPr>
            <w:r>
              <w:rPr>
                <w:color w:val="000000"/>
                <w:sz w:val="18"/>
              </w:rPr>
              <w:t>CAT0934N3RC</w:t>
            </w:r>
          </w:p>
        </w:tc>
        <w:tc>
          <w:tcPr>
            <w:tcW w:w="604" w:type="dxa"/>
            <w:tcBorders>
              <w:top w:val="single" w:sz="2" w:space="0" w:color="000000"/>
              <w:left w:val="single" w:sz="2" w:space="0" w:color="000000"/>
              <w:bottom w:val="single" w:sz="2" w:space="0" w:color="000000"/>
              <w:right w:val="single" w:sz="2" w:space="0" w:color="000000"/>
            </w:tcBorders>
            <w:vAlign w:val="center"/>
          </w:tcPr>
          <w:p w14:paraId="1A0A3FDC" w14:textId="77777777" w:rsidR="00D81B0D" w:rsidRDefault="0000125C" w:rsidP="00153CB6">
            <w:pPr>
              <w:widowControl/>
              <w:suppressAutoHyphens/>
              <w:jc w:val="center"/>
            </w:pPr>
            <w:r>
              <w:rPr>
                <w:color w:val="000000"/>
                <w:sz w:val="18"/>
              </w:rPr>
              <w:t>1</w:t>
            </w:r>
          </w:p>
        </w:tc>
      </w:tr>
      <w:tr w:rsidR="00D81B0D" w14:paraId="78C8D69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7892AB" w14:textId="77777777" w:rsidR="00D81B0D" w:rsidRDefault="0000125C" w:rsidP="00153CB6">
            <w:pPr>
              <w:widowControl/>
              <w:suppressAutoHyphens/>
              <w:jc w:val="center"/>
            </w:pPr>
            <w:r>
              <w:rPr>
                <w:color w:val="000000"/>
                <w:sz w:val="18"/>
              </w:rPr>
              <w:t>809</w:t>
            </w:r>
          </w:p>
        </w:tc>
        <w:tc>
          <w:tcPr>
            <w:tcW w:w="469" w:type="dxa"/>
            <w:tcBorders>
              <w:top w:val="single" w:sz="2" w:space="0" w:color="000000"/>
              <w:left w:val="single" w:sz="2" w:space="0" w:color="000000"/>
              <w:bottom w:val="single" w:sz="2" w:space="0" w:color="000000"/>
              <w:right w:val="single" w:sz="2" w:space="0" w:color="000000"/>
            </w:tcBorders>
            <w:vAlign w:val="center"/>
          </w:tcPr>
          <w:p w14:paraId="3D9F749A"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949008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70A6FB6F"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5108C5D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89A8DF7"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3C4513CC"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4115557F"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6A7DC18D"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757724F2"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6D1593D" w14:textId="77777777" w:rsidR="00D81B0D" w:rsidRDefault="0000125C" w:rsidP="00153CB6">
            <w:pPr>
              <w:widowControl/>
              <w:suppressAutoHyphens/>
              <w:jc w:val="center"/>
            </w:pPr>
            <w:r>
              <w:rPr>
                <w:color w:val="000000"/>
                <w:sz w:val="18"/>
              </w:rPr>
              <w:t>MH47VMO30006550</w:t>
            </w:r>
          </w:p>
        </w:tc>
        <w:tc>
          <w:tcPr>
            <w:tcW w:w="604" w:type="dxa"/>
            <w:tcBorders>
              <w:top w:val="single" w:sz="2" w:space="0" w:color="000000"/>
              <w:left w:val="single" w:sz="2" w:space="0" w:color="000000"/>
              <w:bottom w:val="single" w:sz="2" w:space="0" w:color="000000"/>
              <w:right w:val="single" w:sz="2" w:space="0" w:color="000000"/>
            </w:tcBorders>
            <w:vAlign w:val="center"/>
          </w:tcPr>
          <w:p w14:paraId="585966C7" w14:textId="77777777" w:rsidR="00D81B0D" w:rsidRDefault="0000125C" w:rsidP="00153CB6">
            <w:pPr>
              <w:widowControl/>
              <w:suppressAutoHyphens/>
              <w:jc w:val="center"/>
            </w:pPr>
            <w:r>
              <w:rPr>
                <w:color w:val="000000"/>
                <w:sz w:val="18"/>
              </w:rPr>
              <w:t>1</w:t>
            </w:r>
          </w:p>
        </w:tc>
      </w:tr>
      <w:tr w:rsidR="00D81B0D" w14:paraId="59167D5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BDDCAE1" w14:textId="77777777" w:rsidR="00D81B0D" w:rsidRDefault="0000125C" w:rsidP="00153CB6">
            <w:pPr>
              <w:widowControl/>
              <w:suppressAutoHyphens/>
              <w:jc w:val="center"/>
            </w:pPr>
            <w:r>
              <w:rPr>
                <w:color w:val="000000"/>
                <w:sz w:val="18"/>
              </w:rPr>
              <w:t>810</w:t>
            </w:r>
          </w:p>
        </w:tc>
        <w:tc>
          <w:tcPr>
            <w:tcW w:w="469" w:type="dxa"/>
            <w:tcBorders>
              <w:top w:val="single" w:sz="2" w:space="0" w:color="000000"/>
              <w:left w:val="single" w:sz="2" w:space="0" w:color="000000"/>
              <w:bottom w:val="single" w:sz="2" w:space="0" w:color="000000"/>
              <w:right w:val="single" w:sz="2" w:space="0" w:color="000000"/>
            </w:tcBorders>
            <w:vAlign w:val="center"/>
          </w:tcPr>
          <w:p w14:paraId="16BCFA2D" w14:textId="77777777" w:rsidR="00D81B0D" w:rsidRDefault="0000125C" w:rsidP="00153CB6">
            <w:pPr>
              <w:widowControl/>
              <w:suppressAutoHyphens/>
              <w:jc w:val="center"/>
            </w:pPr>
            <w:r>
              <w:rPr>
                <w:color w:val="000000"/>
                <w:sz w:val="18"/>
              </w:rPr>
              <w:t>ВЭС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AD63B0E" w14:textId="77777777" w:rsidR="00D81B0D" w:rsidRDefault="0000125C" w:rsidP="00153CB6">
            <w:pPr>
              <w:widowControl/>
              <w:suppressAutoHyphens/>
              <w:jc w:val="center"/>
            </w:pPr>
            <w:r>
              <w:rPr>
                <w:color w:val="000000"/>
                <w:sz w:val="18"/>
              </w:rPr>
              <w:t>МО, г. Ногинск, ул. Радченко, д.13</w:t>
            </w:r>
          </w:p>
        </w:tc>
        <w:tc>
          <w:tcPr>
            <w:tcW w:w="654" w:type="dxa"/>
            <w:tcBorders>
              <w:top w:val="single" w:sz="2" w:space="0" w:color="000000"/>
              <w:left w:val="single" w:sz="2" w:space="0" w:color="000000"/>
              <w:bottom w:val="single" w:sz="2" w:space="0" w:color="000000"/>
              <w:right w:val="single" w:sz="2" w:space="0" w:color="000000"/>
            </w:tcBorders>
            <w:vAlign w:val="center"/>
          </w:tcPr>
          <w:p w14:paraId="37A47675"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3B612F69" w14:textId="77777777" w:rsidR="00D81B0D" w:rsidRDefault="0000125C" w:rsidP="00153CB6">
            <w:pPr>
              <w:widowControl/>
              <w:suppressAutoHyphens/>
              <w:jc w:val="center"/>
            </w:pPr>
            <w:r>
              <w:rPr>
                <w:color w:val="000000"/>
                <w:sz w:val="18"/>
              </w:rPr>
              <w:t>ПС43</w:t>
            </w:r>
          </w:p>
        </w:tc>
        <w:tc>
          <w:tcPr>
            <w:tcW w:w="1640" w:type="dxa"/>
            <w:tcBorders>
              <w:top w:val="single" w:sz="2" w:space="0" w:color="000000"/>
              <w:left w:val="single" w:sz="2" w:space="0" w:color="000000"/>
              <w:bottom w:val="single" w:sz="2" w:space="0" w:color="000000"/>
              <w:right w:val="single" w:sz="2" w:space="0" w:color="000000"/>
            </w:tcBorders>
            <w:vAlign w:val="center"/>
          </w:tcPr>
          <w:p w14:paraId="1A649ED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12F8EAE"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38816F7F" w14:textId="77777777" w:rsidR="00D81B0D" w:rsidRDefault="0000125C" w:rsidP="00153CB6">
            <w:pPr>
              <w:widowControl/>
              <w:suppressAutoHyphens/>
              <w:jc w:val="center"/>
            </w:pPr>
            <w:r>
              <w:rPr>
                <w:color w:val="000000"/>
                <w:sz w:val="18"/>
              </w:rPr>
              <w:t>sw_ves_ps43_serv</w:t>
            </w:r>
          </w:p>
        </w:tc>
        <w:tc>
          <w:tcPr>
            <w:tcW w:w="1930" w:type="dxa"/>
            <w:tcBorders>
              <w:top w:val="single" w:sz="2" w:space="0" w:color="000000"/>
              <w:left w:val="single" w:sz="2" w:space="0" w:color="000000"/>
              <w:bottom w:val="single" w:sz="2" w:space="0" w:color="000000"/>
              <w:right w:val="single" w:sz="2" w:space="0" w:color="000000"/>
            </w:tcBorders>
            <w:vAlign w:val="center"/>
          </w:tcPr>
          <w:p w14:paraId="589F1D26" w14:textId="77777777" w:rsidR="00D81B0D" w:rsidRDefault="0000125C" w:rsidP="00153CB6">
            <w:pPr>
              <w:widowControl/>
              <w:suppressAutoHyphens/>
              <w:jc w:val="center"/>
            </w:pPr>
            <w:r>
              <w:rPr>
                <w:color w:val="000000"/>
                <w:sz w:val="18"/>
              </w:rPr>
              <w:t>WS-C2960-48TT-L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6B2E159E" w14:textId="77777777" w:rsidR="00D81B0D" w:rsidRDefault="0000125C" w:rsidP="00153CB6">
            <w:pPr>
              <w:widowControl/>
              <w:suppressAutoHyphens/>
              <w:jc w:val="center"/>
            </w:pPr>
            <w:r>
              <w:rPr>
                <w:color w:val="000000"/>
                <w:sz w:val="18"/>
              </w:rPr>
              <w:t>Новый</w:t>
            </w:r>
          </w:p>
        </w:tc>
        <w:tc>
          <w:tcPr>
            <w:tcW w:w="2200" w:type="dxa"/>
            <w:tcBorders>
              <w:top w:val="single" w:sz="2" w:space="0" w:color="000000"/>
              <w:left w:val="single" w:sz="2" w:space="0" w:color="000000"/>
              <w:bottom w:val="single" w:sz="2" w:space="0" w:color="000000"/>
              <w:right w:val="single" w:sz="2" w:space="0" w:color="000000"/>
            </w:tcBorders>
            <w:vAlign w:val="center"/>
          </w:tcPr>
          <w:p w14:paraId="62002DEE" w14:textId="77777777" w:rsidR="00D81B0D" w:rsidRDefault="0000125C" w:rsidP="00153CB6">
            <w:pPr>
              <w:widowControl/>
              <w:suppressAutoHyphens/>
              <w:jc w:val="center"/>
            </w:pPr>
            <w:r>
              <w:rPr>
                <w:color w:val="000000"/>
                <w:sz w:val="18"/>
              </w:rPr>
              <w:t>FOC1410X214</w:t>
            </w:r>
          </w:p>
        </w:tc>
        <w:tc>
          <w:tcPr>
            <w:tcW w:w="604" w:type="dxa"/>
            <w:tcBorders>
              <w:top w:val="single" w:sz="2" w:space="0" w:color="000000"/>
              <w:left w:val="single" w:sz="2" w:space="0" w:color="000000"/>
              <w:bottom w:val="single" w:sz="2" w:space="0" w:color="000000"/>
              <w:right w:val="single" w:sz="2" w:space="0" w:color="000000"/>
            </w:tcBorders>
            <w:vAlign w:val="center"/>
          </w:tcPr>
          <w:p w14:paraId="3BEEF414" w14:textId="77777777" w:rsidR="00D81B0D" w:rsidRDefault="0000125C" w:rsidP="00153CB6">
            <w:pPr>
              <w:widowControl/>
              <w:suppressAutoHyphens/>
              <w:jc w:val="center"/>
            </w:pPr>
            <w:r>
              <w:rPr>
                <w:color w:val="000000"/>
                <w:sz w:val="18"/>
              </w:rPr>
              <w:t>1</w:t>
            </w:r>
          </w:p>
        </w:tc>
      </w:tr>
      <w:tr w:rsidR="00D81B0D" w14:paraId="0390D40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ED2E618" w14:textId="77777777" w:rsidR="00D81B0D" w:rsidRDefault="0000125C" w:rsidP="00153CB6">
            <w:pPr>
              <w:widowControl/>
              <w:suppressAutoHyphens/>
              <w:jc w:val="center"/>
            </w:pPr>
            <w:r>
              <w:rPr>
                <w:color w:val="000000"/>
                <w:sz w:val="18"/>
              </w:rPr>
              <w:t>811</w:t>
            </w:r>
          </w:p>
        </w:tc>
        <w:tc>
          <w:tcPr>
            <w:tcW w:w="469" w:type="dxa"/>
            <w:tcBorders>
              <w:top w:val="single" w:sz="2" w:space="0" w:color="000000"/>
              <w:left w:val="single" w:sz="2" w:space="0" w:color="000000"/>
              <w:bottom w:val="single" w:sz="2" w:space="0" w:color="000000"/>
              <w:right w:val="single" w:sz="2" w:space="0" w:color="000000"/>
            </w:tcBorders>
            <w:vAlign w:val="center"/>
          </w:tcPr>
          <w:p w14:paraId="0BD1F3C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080B5B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34C8D4D9"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179A63B9"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8F07059"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5B12CC63"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B37EBCC"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2B5DD84A"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4A3F4701"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893CD13" w14:textId="77777777" w:rsidR="00D81B0D" w:rsidRDefault="0000125C" w:rsidP="00153CB6">
            <w:pPr>
              <w:widowControl/>
              <w:suppressAutoHyphens/>
              <w:jc w:val="center"/>
            </w:pPr>
            <w:r>
              <w:rPr>
                <w:color w:val="000000"/>
                <w:sz w:val="18"/>
              </w:rPr>
              <w:t>MH49UT976820015</w:t>
            </w:r>
          </w:p>
        </w:tc>
        <w:tc>
          <w:tcPr>
            <w:tcW w:w="604" w:type="dxa"/>
            <w:tcBorders>
              <w:top w:val="single" w:sz="2" w:space="0" w:color="000000"/>
              <w:left w:val="single" w:sz="2" w:space="0" w:color="000000"/>
              <w:bottom w:val="single" w:sz="2" w:space="0" w:color="000000"/>
              <w:right w:val="single" w:sz="2" w:space="0" w:color="000000"/>
            </w:tcBorders>
            <w:vAlign w:val="center"/>
          </w:tcPr>
          <w:p w14:paraId="592F3854" w14:textId="77777777" w:rsidR="00D81B0D" w:rsidRDefault="0000125C" w:rsidP="00153CB6">
            <w:pPr>
              <w:widowControl/>
              <w:suppressAutoHyphens/>
              <w:jc w:val="center"/>
            </w:pPr>
            <w:r>
              <w:rPr>
                <w:color w:val="000000"/>
                <w:sz w:val="18"/>
              </w:rPr>
              <w:t>1</w:t>
            </w:r>
          </w:p>
        </w:tc>
      </w:tr>
      <w:tr w:rsidR="00D81B0D" w14:paraId="05D7B83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623888E" w14:textId="77777777" w:rsidR="00D81B0D" w:rsidRDefault="0000125C" w:rsidP="00153CB6">
            <w:pPr>
              <w:widowControl/>
              <w:suppressAutoHyphens/>
              <w:jc w:val="center"/>
            </w:pPr>
            <w:r>
              <w:rPr>
                <w:color w:val="000000"/>
                <w:sz w:val="18"/>
              </w:rPr>
              <w:t>812</w:t>
            </w:r>
          </w:p>
        </w:tc>
        <w:tc>
          <w:tcPr>
            <w:tcW w:w="469" w:type="dxa"/>
            <w:tcBorders>
              <w:top w:val="single" w:sz="2" w:space="0" w:color="000000"/>
              <w:left w:val="single" w:sz="2" w:space="0" w:color="000000"/>
              <w:bottom w:val="single" w:sz="2" w:space="0" w:color="000000"/>
              <w:right w:val="single" w:sz="2" w:space="0" w:color="000000"/>
            </w:tcBorders>
            <w:vAlign w:val="center"/>
          </w:tcPr>
          <w:p w14:paraId="7C3A9243"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E0A1D02" w14:textId="77777777" w:rsidR="00D81B0D" w:rsidRDefault="0000125C" w:rsidP="00153CB6">
            <w:pPr>
              <w:widowControl/>
              <w:suppressAutoHyphens/>
              <w:jc w:val="center"/>
            </w:pPr>
            <w:r>
              <w:rPr>
                <w:color w:val="000000"/>
                <w:sz w:val="18"/>
              </w:rPr>
              <w:t>МО, г. Наро-Фоминск, ул. 8-го Марта, д. 2</w:t>
            </w:r>
          </w:p>
        </w:tc>
        <w:tc>
          <w:tcPr>
            <w:tcW w:w="654" w:type="dxa"/>
            <w:tcBorders>
              <w:top w:val="single" w:sz="2" w:space="0" w:color="000000"/>
              <w:left w:val="single" w:sz="2" w:space="0" w:color="000000"/>
              <w:bottom w:val="single" w:sz="2" w:space="0" w:color="000000"/>
              <w:right w:val="single" w:sz="2" w:space="0" w:color="000000"/>
            </w:tcBorders>
            <w:vAlign w:val="center"/>
          </w:tcPr>
          <w:p w14:paraId="1507BB8F" w14:textId="77777777" w:rsidR="00D81B0D" w:rsidRDefault="00D81B0D" w:rsidP="00153CB6">
            <w:pPr>
              <w:widowControl/>
              <w:suppressAutoHyphens/>
            </w:pPr>
          </w:p>
        </w:tc>
        <w:tc>
          <w:tcPr>
            <w:tcW w:w="1344" w:type="dxa"/>
            <w:tcBorders>
              <w:top w:val="single" w:sz="2" w:space="0" w:color="000000"/>
              <w:left w:val="single" w:sz="2" w:space="0" w:color="000000"/>
              <w:bottom w:val="single" w:sz="2" w:space="0" w:color="000000"/>
              <w:right w:val="single" w:sz="2" w:space="0" w:color="000000"/>
            </w:tcBorders>
            <w:vAlign w:val="center"/>
          </w:tcPr>
          <w:p w14:paraId="64B30ABA"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43AF8119"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EF87BC4" w14:textId="77777777" w:rsidR="00D81B0D" w:rsidRDefault="0000125C" w:rsidP="00153CB6">
            <w:pPr>
              <w:widowControl/>
              <w:suppressAutoHyphens/>
              <w:jc w:val="center"/>
            </w:pPr>
            <w:r>
              <w:rPr>
                <w:color w:val="000000"/>
                <w:sz w:val="18"/>
              </w:rPr>
              <w:t>QTECH</w:t>
            </w:r>
          </w:p>
        </w:tc>
        <w:tc>
          <w:tcPr>
            <w:tcW w:w="2060" w:type="dxa"/>
            <w:tcBorders>
              <w:top w:val="single" w:sz="2" w:space="0" w:color="000000"/>
              <w:left w:val="single" w:sz="2" w:space="0" w:color="000000"/>
              <w:bottom w:val="single" w:sz="2" w:space="0" w:color="000000"/>
              <w:right w:val="single" w:sz="2" w:space="0" w:color="000000"/>
            </w:tcBorders>
            <w:vAlign w:val="center"/>
          </w:tcPr>
          <w:p w14:paraId="5DB0E651" w14:textId="77777777" w:rsidR="00D81B0D" w:rsidRDefault="0000125C" w:rsidP="00153CB6">
            <w:pPr>
              <w:widowControl/>
              <w:suppressAutoHyphens/>
              <w:jc w:val="center"/>
            </w:pPr>
            <w:r>
              <w:rPr>
                <w:color w:val="000000"/>
                <w:sz w:val="18"/>
              </w:rPr>
              <w:t>Q2910-ZES-NRES-5</w:t>
            </w:r>
          </w:p>
        </w:tc>
        <w:tc>
          <w:tcPr>
            <w:tcW w:w="1930" w:type="dxa"/>
            <w:tcBorders>
              <w:top w:val="single" w:sz="2" w:space="0" w:color="000000"/>
              <w:left w:val="single" w:sz="2" w:space="0" w:color="000000"/>
              <w:bottom w:val="single" w:sz="2" w:space="0" w:color="000000"/>
              <w:right w:val="single" w:sz="2" w:space="0" w:color="000000"/>
            </w:tcBorders>
            <w:vAlign w:val="center"/>
          </w:tcPr>
          <w:p w14:paraId="6680A2A4" w14:textId="77777777" w:rsidR="00D81B0D" w:rsidRDefault="0000125C" w:rsidP="00153CB6">
            <w:pPr>
              <w:widowControl/>
              <w:suppressAutoHyphens/>
              <w:jc w:val="center"/>
            </w:pPr>
            <w:r>
              <w:rPr>
                <w:color w:val="000000"/>
                <w:sz w:val="18"/>
              </w:rPr>
              <w:t>QSW-2910-26T</w:t>
            </w:r>
          </w:p>
        </w:tc>
        <w:tc>
          <w:tcPr>
            <w:tcW w:w="1197" w:type="dxa"/>
            <w:tcBorders>
              <w:top w:val="single" w:sz="2" w:space="0" w:color="000000"/>
              <w:left w:val="single" w:sz="2" w:space="0" w:color="000000"/>
              <w:bottom w:val="single" w:sz="2" w:space="0" w:color="000000"/>
              <w:right w:val="single" w:sz="2" w:space="0" w:color="000000"/>
            </w:tcBorders>
            <w:vAlign w:val="center"/>
          </w:tcPr>
          <w:p w14:paraId="6FEC5906"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59202726" w14:textId="77777777" w:rsidR="00D81B0D" w:rsidRDefault="0000125C" w:rsidP="00153CB6">
            <w:pPr>
              <w:widowControl/>
              <w:suppressAutoHyphens/>
              <w:jc w:val="center"/>
            </w:pPr>
            <w:r>
              <w:rPr>
                <w:color w:val="000000"/>
                <w:sz w:val="18"/>
              </w:rPr>
              <w:t>1508500186</w:t>
            </w:r>
          </w:p>
        </w:tc>
        <w:tc>
          <w:tcPr>
            <w:tcW w:w="604" w:type="dxa"/>
            <w:tcBorders>
              <w:top w:val="single" w:sz="2" w:space="0" w:color="000000"/>
              <w:left w:val="single" w:sz="2" w:space="0" w:color="000000"/>
              <w:bottom w:val="single" w:sz="2" w:space="0" w:color="000000"/>
              <w:right w:val="single" w:sz="2" w:space="0" w:color="000000"/>
            </w:tcBorders>
            <w:vAlign w:val="center"/>
          </w:tcPr>
          <w:p w14:paraId="418AD344" w14:textId="77777777" w:rsidR="00D81B0D" w:rsidRDefault="0000125C" w:rsidP="00153CB6">
            <w:pPr>
              <w:widowControl/>
              <w:suppressAutoHyphens/>
              <w:jc w:val="center"/>
            </w:pPr>
            <w:r>
              <w:rPr>
                <w:color w:val="000000"/>
                <w:sz w:val="18"/>
              </w:rPr>
              <w:t>1</w:t>
            </w:r>
          </w:p>
        </w:tc>
      </w:tr>
      <w:tr w:rsidR="00D81B0D" w14:paraId="10A502B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FC2C7A9" w14:textId="77777777" w:rsidR="00D81B0D" w:rsidRDefault="0000125C" w:rsidP="00153CB6">
            <w:pPr>
              <w:widowControl/>
              <w:suppressAutoHyphens/>
              <w:jc w:val="center"/>
            </w:pPr>
            <w:r>
              <w:rPr>
                <w:color w:val="000000"/>
                <w:sz w:val="18"/>
              </w:rPr>
              <w:lastRenderedPageBreak/>
              <w:t>813</w:t>
            </w:r>
          </w:p>
        </w:tc>
        <w:tc>
          <w:tcPr>
            <w:tcW w:w="469" w:type="dxa"/>
            <w:tcBorders>
              <w:top w:val="single" w:sz="2" w:space="0" w:color="000000"/>
              <w:left w:val="single" w:sz="2" w:space="0" w:color="000000"/>
              <w:bottom w:val="single" w:sz="2" w:space="0" w:color="000000"/>
              <w:right w:val="single" w:sz="2" w:space="0" w:color="000000"/>
            </w:tcBorders>
            <w:vAlign w:val="center"/>
          </w:tcPr>
          <w:p w14:paraId="2E72624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5312D5C"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7AA60E04"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4F74A95C"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9921CA4"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0561A0D7"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0D6402BE"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50C9F40F"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6EA4D6C3"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4CFE595"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76A770F3" w14:textId="77777777" w:rsidR="00D81B0D" w:rsidRDefault="0000125C" w:rsidP="00153CB6">
            <w:pPr>
              <w:widowControl/>
              <w:suppressAutoHyphens/>
              <w:jc w:val="center"/>
            </w:pPr>
            <w:r>
              <w:rPr>
                <w:color w:val="000000"/>
                <w:sz w:val="18"/>
              </w:rPr>
              <w:t>1</w:t>
            </w:r>
          </w:p>
        </w:tc>
      </w:tr>
      <w:tr w:rsidR="00D81B0D" w14:paraId="0E6050E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5667B81" w14:textId="77777777" w:rsidR="00D81B0D" w:rsidRDefault="0000125C" w:rsidP="00153CB6">
            <w:pPr>
              <w:widowControl/>
              <w:suppressAutoHyphens/>
              <w:jc w:val="center"/>
            </w:pPr>
            <w:r>
              <w:rPr>
                <w:color w:val="000000"/>
                <w:sz w:val="18"/>
              </w:rPr>
              <w:t>814</w:t>
            </w:r>
          </w:p>
        </w:tc>
        <w:tc>
          <w:tcPr>
            <w:tcW w:w="469" w:type="dxa"/>
            <w:tcBorders>
              <w:top w:val="single" w:sz="2" w:space="0" w:color="000000"/>
              <w:left w:val="single" w:sz="2" w:space="0" w:color="000000"/>
              <w:bottom w:val="single" w:sz="2" w:space="0" w:color="000000"/>
              <w:right w:val="single" w:sz="2" w:space="0" w:color="000000"/>
            </w:tcBorders>
            <w:vAlign w:val="center"/>
          </w:tcPr>
          <w:p w14:paraId="679CC6D9"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4855B83" w14:textId="77777777" w:rsidR="00D81B0D" w:rsidRDefault="0000125C" w:rsidP="00153CB6">
            <w:pPr>
              <w:widowControl/>
              <w:suppressAutoHyphens/>
              <w:jc w:val="center"/>
            </w:pPr>
            <w:r>
              <w:rPr>
                <w:color w:val="000000"/>
                <w:sz w:val="18"/>
              </w:rPr>
              <w:t>МО, Истринский р-н, с. Новопетровское, ул. Юннатская, д. 1</w:t>
            </w:r>
          </w:p>
        </w:tc>
        <w:tc>
          <w:tcPr>
            <w:tcW w:w="654" w:type="dxa"/>
            <w:tcBorders>
              <w:top w:val="single" w:sz="2" w:space="0" w:color="000000"/>
              <w:left w:val="single" w:sz="2" w:space="0" w:color="000000"/>
              <w:bottom w:val="single" w:sz="2" w:space="0" w:color="000000"/>
              <w:right w:val="single" w:sz="2" w:space="0" w:color="000000"/>
            </w:tcBorders>
            <w:vAlign w:val="center"/>
          </w:tcPr>
          <w:p w14:paraId="0B145A8E" w14:textId="77777777" w:rsidR="00D81B0D" w:rsidRDefault="00D81B0D" w:rsidP="00153CB6">
            <w:pPr>
              <w:widowControl/>
              <w:suppressAutoHyphens/>
            </w:pPr>
          </w:p>
        </w:tc>
        <w:tc>
          <w:tcPr>
            <w:tcW w:w="1344" w:type="dxa"/>
            <w:tcBorders>
              <w:top w:val="single" w:sz="2" w:space="0" w:color="000000"/>
              <w:left w:val="single" w:sz="2" w:space="0" w:color="000000"/>
              <w:bottom w:val="single" w:sz="2" w:space="0" w:color="000000"/>
              <w:right w:val="single" w:sz="2" w:space="0" w:color="000000"/>
            </w:tcBorders>
            <w:vAlign w:val="center"/>
          </w:tcPr>
          <w:p w14:paraId="26E2A246"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5F78231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EE7AE2F" w14:textId="77777777" w:rsidR="00D81B0D" w:rsidRDefault="0000125C" w:rsidP="00153CB6">
            <w:pPr>
              <w:widowControl/>
              <w:suppressAutoHyphens/>
              <w:jc w:val="center"/>
            </w:pPr>
            <w:r>
              <w:rPr>
                <w:color w:val="000000"/>
                <w:sz w:val="18"/>
              </w:rPr>
              <w:t>QTECH</w:t>
            </w:r>
          </w:p>
        </w:tc>
        <w:tc>
          <w:tcPr>
            <w:tcW w:w="2060" w:type="dxa"/>
            <w:tcBorders>
              <w:top w:val="single" w:sz="2" w:space="0" w:color="000000"/>
              <w:left w:val="single" w:sz="2" w:space="0" w:color="000000"/>
              <w:bottom w:val="single" w:sz="2" w:space="0" w:color="000000"/>
              <w:right w:val="single" w:sz="2" w:space="0" w:color="000000"/>
            </w:tcBorders>
            <w:vAlign w:val="center"/>
          </w:tcPr>
          <w:p w14:paraId="3911FFB7" w14:textId="77777777" w:rsidR="00D81B0D" w:rsidRDefault="0000125C" w:rsidP="00153CB6">
            <w:pPr>
              <w:widowControl/>
              <w:suppressAutoHyphens/>
              <w:jc w:val="center"/>
            </w:pPr>
            <w:r>
              <w:rPr>
                <w:color w:val="000000"/>
                <w:sz w:val="18"/>
              </w:rPr>
              <w:t>Q2910-ZES-IRES-3</w:t>
            </w:r>
          </w:p>
        </w:tc>
        <w:tc>
          <w:tcPr>
            <w:tcW w:w="1930" w:type="dxa"/>
            <w:tcBorders>
              <w:top w:val="single" w:sz="2" w:space="0" w:color="000000"/>
              <w:left w:val="single" w:sz="2" w:space="0" w:color="000000"/>
              <w:bottom w:val="single" w:sz="2" w:space="0" w:color="000000"/>
              <w:right w:val="single" w:sz="2" w:space="0" w:color="000000"/>
            </w:tcBorders>
            <w:vAlign w:val="center"/>
          </w:tcPr>
          <w:p w14:paraId="028BE3A1" w14:textId="77777777" w:rsidR="00D81B0D" w:rsidRDefault="0000125C" w:rsidP="00153CB6">
            <w:pPr>
              <w:widowControl/>
              <w:suppressAutoHyphens/>
              <w:jc w:val="center"/>
            </w:pPr>
            <w:r>
              <w:rPr>
                <w:color w:val="000000"/>
                <w:sz w:val="18"/>
              </w:rPr>
              <w:t>QSW-2910-28T-AC</w:t>
            </w:r>
          </w:p>
        </w:tc>
        <w:tc>
          <w:tcPr>
            <w:tcW w:w="1197" w:type="dxa"/>
            <w:tcBorders>
              <w:top w:val="single" w:sz="2" w:space="0" w:color="000000"/>
              <w:left w:val="single" w:sz="2" w:space="0" w:color="000000"/>
              <w:bottom w:val="single" w:sz="2" w:space="0" w:color="000000"/>
              <w:right w:val="single" w:sz="2" w:space="0" w:color="000000"/>
            </w:tcBorders>
            <w:vAlign w:val="center"/>
          </w:tcPr>
          <w:p w14:paraId="4BA84A4A"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1236D892" w14:textId="77777777" w:rsidR="00D81B0D" w:rsidRDefault="0000125C" w:rsidP="00153CB6">
            <w:pPr>
              <w:widowControl/>
              <w:suppressAutoHyphens/>
              <w:jc w:val="center"/>
            </w:pPr>
            <w:r>
              <w:rPr>
                <w:color w:val="000000"/>
                <w:sz w:val="18"/>
              </w:rPr>
              <w:t>1703500058</w:t>
            </w:r>
          </w:p>
        </w:tc>
        <w:tc>
          <w:tcPr>
            <w:tcW w:w="604" w:type="dxa"/>
            <w:tcBorders>
              <w:top w:val="single" w:sz="2" w:space="0" w:color="000000"/>
              <w:left w:val="single" w:sz="2" w:space="0" w:color="000000"/>
              <w:bottom w:val="single" w:sz="2" w:space="0" w:color="000000"/>
              <w:right w:val="single" w:sz="2" w:space="0" w:color="000000"/>
            </w:tcBorders>
            <w:vAlign w:val="center"/>
          </w:tcPr>
          <w:p w14:paraId="5D1F21CB" w14:textId="77777777" w:rsidR="00D81B0D" w:rsidRDefault="0000125C" w:rsidP="00153CB6">
            <w:pPr>
              <w:widowControl/>
              <w:suppressAutoHyphens/>
              <w:jc w:val="center"/>
            </w:pPr>
            <w:r>
              <w:rPr>
                <w:color w:val="000000"/>
                <w:sz w:val="18"/>
              </w:rPr>
              <w:t>1</w:t>
            </w:r>
          </w:p>
        </w:tc>
      </w:tr>
      <w:tr w:rsidR="00D81B0D" w14:paraId="07167EF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0C4D77" w14:textId="77777777" w:rsidR="00D81B0D" w:rsidRDefault="0000125C" w:rsidP="00153CB6">
            <w:pPr>
              <w:widowControl/>
              <w:suppressAutoHyphens/>
              <w:jc w:val="center"/>
            </w:pPr>
            <w:r>
              <w:rPr>
                <w:color w:val="000000"/>
                <w:sz w:val="18"/>
              </w:rPr>
              <w:t>815</w:t>
            </w:r>
          </w:p>
        </w:tc>
        <w:tc>
          <w:tcPr>
            <w:tcW w:w="469" w:type="dxa"/>
            <w:tcBorders>
              <w:top w:val="single" w:sz="2" w:space="0" w:color="000000"/>
              <w:left w:val="single" w:sz="2" w:space="0" w:color="000000"/>
              <w:bottom w:val="single" w:sz="2" w:space="0" w:color="000000"/>
              <w:right w:val="single" w:sz="2" w:space="0" w:color="000000"/>
            </w:tcBorders>
            <w:vAlign w:val="center"/>
          </w:tcPr>
          <w:p w14:paraId="130493C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1A58F42"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3775B4A3"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399FAD01"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DBCC665"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0E13F207"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2E38A826"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4E9776B9"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23B26489"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0DC7A0A2" w14:textId="77777777" w:rsidR="00D81B0D" w:rsidRDefault="0000125C" w:rsidP="00153CB6">
            <w:pPr>
              <w:widowControl/>
              <w:suppressAutoHyphens/>
              <w:jc w:val="center"/>
            </w:pPr>
            <w:r>
              <w:rPr>
                <w:color w:val="000000"/>
                <w:sz w:val="18"/>
              </w:rPr>
              <w:t>MH49UT976820006</w:t>
            </w:r>
          </w:p>
        </w:tc>
        <w:tc>
          <w:tcPr>
            <w:tcW w:w="604" w:type="dxa"/>
            <w:tcBorders>
              <w:top w:val="single" w:sz="2" w:space="0" w:color="000000"/>
              <w:left w:val="single" w:sz="2" w:space="0" w:color="000000"/>
              <w:bottom w:val="single" w:sz="2" w:space="0" w:color="000000"/>
              <w:right w:val="single" w:sz="2" w:space="0" w:color="000000"/>
            </w:tcBorders>
            <w:vAlign w:val="center"/>
          </w:tcPr>
          <w:p w14:paraId="3E6A178E" w14:textId="77777777" w:rsidR="00D81B0D" w:rsidRDefault="0000125C" w:rsidP="00153CB6">
            <w:pPr>
              <w:widowControl/>
              <w:suppressAutoHyphens/>
              <w:jc w:val="center"/>
            </w:pPr>
            <w:r>
              <w:rPr>
                <w:color w:val="000000"/>
                <w:sz w:val="18"/>
              </w:rPr>
              <w:t>1</w:t>
            </w:r>
          </w:p>
        </w:tc>
      </w:tr>
      <w:tr w:rsidR="00D81B0D" w14:paraId="4F44995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511EEE0" w14:textId="77777777" w:rsidR="00D81B0D" w:rsidRDefault="0000125C" w:rsidP="00153CB6">
            <w:pPr>
              <w:widowControl/>
              <w:suppressAutoHyphens/>
              <w:jc w:val="center"/>
            </w:pPr>
            <w:r>
              <w:rPr>
                <w:color w:val="000000"/>
                <w:sz w:val="18"/>
              </w:rPr>
              <w:t>816</w:t>
            </w:r>
          </w:p>
        </w:tc>
        <w:tc>
          <w:tcPr>
            <w:tcW w:w="469" w:type="dxa"/>
            <w:tcBorders>
              <w:top w:val="single" w:sz="2" w:space="0" w:color="000000"/>
              <w:left w:val="single" w:sz="2" w:space="0" w:color="000000"/>
              <w:bottom w:val="single" w:sz="2" w:space="0" w:color="000000"/>
              <w:right w:val="single" w:sz="2" w:space="0" w:color="000000"/>
            </w:tcBorders>
            <w:vAlign w:val="center"/>
          </w:tcPr>
          <w:p w14:paraId="1C05C7BE"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4CC78A0" w14:textId="77777777" w:rsidR="00D81B0D" w:rsidRDefault="0000125C" w:rsidP="00153CB6">
            <w:pPr>
              <w:widowControl/>
              <w:suppressAutoHyphens/>
              <w:jc w:val="center"/>
            </w:pPr>
            <w:r>
              <w:rPr>
                <w:color w:val="000000"/>
                <w:sz w:val="18"/>
              </w:rPr>
              <w:t>Можайск, ул.Мира, д.107</w:t>
            </w:r>
          </w:p>
        </w:tc>
        <w:tc>
          <w:tcPr>
            <w:tcW w:w="654" w:type="dxa"/>
            <w:tcBorders>
              <w:top w:val="single" w:sz="2" w:space="0" w:color="000000"/>
              <w:left w:val="single" w:sz="2" w:space="0" w:color="000000"/>
              <w:bottom w:val="single" w:sz="2" w:space="0" w:color="000000"/>
              <w:right w:val="single" w:sz="2" w:space="0" w:color="000000"/>
            </w:tcBorders>
            <w:vAlign w:val="center"/>
          </w:tcPr>
          <w:p w14:paraId="533C593B"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4D3814BC" w14:textId="77777777" w:rsidR="00D81B0D" w:rsidRDefault="0000125C" w:rsidP="00153CB6">
            <w:pPr>
              <w:widowControl/>
              <w:suppressAutoHyphens/>
              <w:jc w:val="center"/>
            </w:pPr>
            <w:r>
              <w:rPr>
                <w:color w:val="000000"/>
                <w:sz w:val="18"/>
              </w:rPr>
              <w:t>Проходная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7B80442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2C2FCBD"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D668241" w14:textId="77777777" w:rsidR="00D81B0D" w:rsidRDefault="0000125C" w:rsidP="00153CB6">
            <w:pPr>
              <w:widowControl/>
              <w:suppressAutoHyphens/>
              <w:jc w:val="center"/>
            </w:pPr>
            <w:r>
              <w:rPr>
                <w:color w:val="000000"/>
                <w:sz w:val="18"/>
              </w:rPr>
              <w:t>SW.3.ACC_LVL.2960</w:t>
            </w:r>
          </w:p>
        </w:tc>
        <w:tc>
          <w:tcPr>
            <w:tcW w:w="1930" w:type="dxa"/>
            <w:tcBorders>
              <w:top w:val="single" w:sz="2" w:space="0" w:color="000000"/>
              <w:left w:val="single" w:sz="2" w:space="0" w:color="000000"/>
              <w:bottom w:val="single" w:sz="2" w:space="0" w:color="000000"/>
              <w:right w:val="single" w:sz="2" w:space="0" w:color="000000"/>
            </w:tcBorders>
            <w:vAlign w:val="center"/>
          </w:tcPr>
          <w:p w14:paraId="309FB5CF"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7A0E8789"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1A727B99" w14:textId="77777777" w:rsidR="00D81B0D" w:rsidRDefault="0000125C" w:rsidP="00153CB6">
            <w:pPr>
              <w:widowControl/>
              <w:suppressAutoHyphens/>
              <w:jc w:val="center"/>
            </w:pPr>
            <w:r>
              <w:rPr>
                <w:color w:val="000000"/>
                <w:sz w:val="18"/>
              </w:rPr>
              <w:t>FCQ1603Y73K</w:t>
            </w:r>
          </w:p>
        </w:tc>
        <w:tc>
          <w:tcPr>
            <w:tcW w:w="604" w:type="dxa"/>
            <w:tcBorders>
              <w:top w:val="single" w:sz="2" w:space="0" w:color="000000"/>
              <w:left w:val="single" w:sz="2" w:space="0" w:color="000000"/>
              <w:bottom w:val="single" w:sz="2" w:space="0" w:color="000000"/>
              <w:right w:val="single" w:sz="2" w:space="0" w:color="000000"/>
            </w:tcBorders>
            <w:vAlign w:val="center"/>
          </w:tcPr>
          <w:p w14:paraId="34FC548E" w14:textId="77777777" w:rsidR="00D81B0D" w:rsidRDefault="0000125C" w:rsidP="00153CB6">
            <w:pPr>
              <w:widowControl/>
              <w:suppressAutoHyphens/>
              <w:jc w:val="center"/>
            </w:pPr>
            <w:r>
              <w:rPr>
                <w:color w:val="000000"/>
                <w:sz w:val="18"/>
              </w:rPr>
              <w:t>1</w:t>
            </w:r>
          </w:p>
        </w:tc>
      </w:tr>
      <w:tr w:rsidR="00D81B0D" w14:paraId="38B1936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5BC4D18" w14:textId="77777777" w:rsidR="00D81B0D" w:rsidRDefault="0000125C" w:rsidP="00153CB6">
            <w:pPr>
              <w:widowControl/>
              <w:suppressAutoHyphens/>
              <w:jc w:val="center"/>
            </w:pPr>
            <w:r>
              <w:rPr>
                <w:color w:val="000000"/>
                <w:sz w:val="18"/>
              </w:rPr>
              <w:t>817</w:t>
            </w:r>
          </w:p>
        </w:tc>
        <w:tc>
          <w:tcPr>
            <w:tcW w:w="469" w:type="dxa"/>
            <w:tcBorders>
              <w:top w:val="single" w:sz="2" w:space="0" w:color="000000"/>
              <w:left w:val="single" w:sz="2" w:space="0" w:color="000000"/>
              <w:bottom w:val="single" w:sz="2" w:space="0" w:color="000000"/>
              <w:right w:val="single" w:sz="2" w:space="0" w:color="000000"/>
            </w:tcBorders>
            <w:vAlign w:val="center"/>
          </w:tcPr>
          <w:p w14:paraId="73E6500E"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59A2E15"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66E6C55A"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3E2DF2D9"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03CA50EB"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038EF1EF"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DE417E5"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52757D43"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005361B7"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9D84BF3"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19E67209" w14:textId="77777777" w:rsidR="00D81B0D" w:rsidRDefault="0000125C" w:rsidP="00153CB6">
            <w:pPr>
              <w:widowControl/>
              <w:suppressAutoHyphens/>
              <w:jc w:val="center"/>
            </w:pPr>
            <w:r>
              <w:rPr>
                <w:color w:val="000000"/>
                <w:sz w:val="18"/>
              </w:rPr>
              <w:t>1</w:t>
            </w:r>
          </w:p>
        </w:tc>
      </w:tr>
      <w:tr w:rsidR="00D81B0D" w14:paraId="4A87BBF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F718590" w14:textId="77777777" w:rsidR="00D81B0D" w:rsidRDefault="0000125C" w:rsidP="00153CB6">
            <w:pPr>
              <w:widowControl/>
              <w:suppressAutoHyphens/>
              <w:jc w:val="center"/>
            </w:pPr>
            <w:r>
              <w:rPr>
                <w:color w:val="000000"/>
                <w:sz w:val="18"/>
              </w:rPr>
              <w:t>818</w:t>
            </w:r>
          </w:p>
        </w:tc>
        <w:tc>
          <w:tcPr>
            <w:tcW w:w="469" w:type="dxa"/>
            <w:tcBorders>
              <w:top w:val="single" w:sz="2" w:space="0" w:color="000000"/>
              <w:left w:val="single" w:sz="2" w:space="0" w:color="000000"/>
              <w:bottom w:val="single" w:sz="2" w:space="0" w:color="000000"/>
              <w:right w:val="single" w:sz="2" w:space="0" w:color="000000"/>
            </w:tcBorders>
            <w:vAlign w:val="center"/>
          </w:tcPr>
          <w:p w14:paraId="111D9D83"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83066E8" w14:textId="77777777" w:rsidR="00D81B0D" w:rsidRDefault="0000125C" w:rsidP="00153CB6">
            <w:pPr>
              <w:widowControl/>
              <w:suppressAutoHyphens/>
              <w:jc w:val="center"/>
            </w:pPr>
            <w:r>
              <w:rPr>
                <w:color w:val="000000"/>
                <w:sz w:val="18"/>
              </w:rPr>
              <w:t>Можайск, ул.Мира, д.107</w:t>
            </w:r>
          </w:p>
        </w:tc>
        <w:tc>
          <w:tcPr>
            <w:tcW w:w="654" w:type="dxa"/>
            <w:tcBorders>
              <w:top w:val="single" w:sz="2" w:space="0" w:color="000000"/>
              <w:left w:val="single" w:sz="2" w:space="0" w:color="000000"/>
              <w:bottom w:val="single" w:sz="2" w:space="0" w:color="000000"/>
              <w:right w:val="single" w:sz="2" w:space="0" w:color="000000"/>
            </w:tcBorders>
            <w:vAlign w:val="center"/>
          </w:tcPr>
          <w:p w14:paraId="33E8B497"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0164C453" w14:textId="77777777" w:rsidR="00D81B0D" w:rsidRDefault="0000125C" w:rsidP="00153CB6">
            <w:pPr>
              <w:widowControl/>
              <w:suppressAutoHyphens/>
              <w:jc w:val="center"/>
            </w:pPr>
            <w:r>
              <w:rPr>
                <w:color w:val="000000"/>
                <w:sz w:val="18"/>
              </w:rPr>
              <w:t>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11CC51D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66D371E"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6E86935" w14:textId="77777777" w:rsidR="00D81B0D" w:rsidRDefault="0000125C" w:rsidP="00153CB6">
            <w:pPr>
              <w:widowControl/>
              <w:suppressAutoHyphens/>
              <w:jc w:val="center"/>
            </w:pPr>
            <w:r>
              <w:rPr>
                <w:color w:val="000000"/>
                <w:sz w:val="18"/>
              </w:rPr>
              <w:t>SW.ACC.CTSH1.3750</w:t>
            </w:r>
          </w:p>
        </w:tc>
        <w:tc>
          <w:tcPr>
            <w:tcW w:w="1930" w:type="dxa"/>
            <w:tcBorders>
              <w:top w:val="single" w:sz="2" w:space="0" w:color="000000"/>
              <w:left w:val="single" w:sz="2" w:space="0" w:color="000000"/>
              <w:bottom w:val="single" w:sz="2" w:space="0" w:color="000000"/>
              <w:right w:val="single" w:sz="2" w:space="0" w:color="000000"/>
            </w:tcBorders>
            <w:vAlign w:val="center"/>
          </w:tcPr>
          <w:p w14:paraId="1D18D63F" w14:textId="77777777" w:rsidR="00D81B0D" w:rsidRDefault="0000125C" w:rsidP="00153CB6">
            <w:pPr>
              <w:widowControl/>
              <w:suppressAutoHyphens/>
              <w:jc w:val="center"/>
            </w:pPr>
            <w:r>
              <w:rPr>
                <w:color w:val="000000"/>
                <w:sz w:val="18"/>
              </w:rPr>
              <w:t>WS-C3750G-48TS-S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5CDFE702"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14AE1371" w14:textId="77777777" w:rsidR="00D81B0D" w:rsidRDefault="0000125C" w:rsidP="00153CB6">
            <w:pPr>
              <w:widowControl/>
              <w:suppressAutoHyphens/>
              <w:jc w:val="center"/>
            </w:pPr>
            <w:r>
              <w:rPr>
                <w:color w:val="000000"/>
                <w:sz w:val="18"/>
              </w:rPr>
              <w:t>FCZ122846U4</w:t>
            </w:r>
          </w:p>
        </w:tc>
        <w:tc>
          <w:tcPr>
            <w:tcW w:w="604" w:type="dxa"/>
            <w:tcBorders>
              <w:top w:val="single" w:sz="2" w:space="0" w:color="000000"/>
              <w:left w:val="single" w:sz="2" w:space="0" w:color="000000"/>
              <w:bottom w:val="single" w:sz="2" w:space="0" w:color="000000"/>
              <w:right w:val="single" w:sz="2" w:space="0" w:color="000000"/>
            </w:tcBorders>
            <w:vAlign w:val="center"/>
          </w:tcPr>
          <w:p w14:paraId="752C961D" w14:textId="77777777" w:rsidR="00D81B0D" w:rsidRDefault="0000125C" w:rsidP="00153CB6">
            <w:pPr>
              <w:widowControl/>
              <w:suppressAutoHyphens/>
              <w:jc w:val="center"/>
            </w:pPr>
            <w:r>
              <w:rPr>
                <w:color w:val="000000"/>
                <w:sz w:val="18"/>
              </w:rPr>
              <w:t>1</w:t>
            </w:r>
          </w:p>
        </w:tc>
      </w:tr>
      <w:tr w:rsidR="00D81B0D" w14:paraId="2ACEA29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43B0A6" w14:textId="77777777" w:rsidR="00D81B0D" w:rsidRDefault="0000125C" w:rsidP="00153CB6">
            <w:pPr>
              <w:widowControl/>
              <w:suppressAutoHyphens/>
              <w:jc w:val="center"/>
            </w:pPr>
            <w:r>
              <w:rPr>
                <w:color w:val="000000"/>
                <w:sz w:val="18"/>
              </w:rPr>
              <w:t>819</w:t>
            </w:r>
          </w:p>
        </w:tc>
        <w:tc>
          <w:tcPr>
            <w:tcW w:w="469" w:type="dxa"/>
            <w:tcBorders>
              <w:top w:val="single" w:sz="2" w:space="0" w:color="000000"/>
              <w:left w:val="single" w:sz="2" w:space="0" w:color="000000"/>
              <w:bottom w:val="single" w:sz="2" w:space="0" w:color="000000"/>
              <w:right w:val="single" w:sz="2" w:space="0" w:color="000000"/>
            </w:tcBorders>
            <w:vAlign w:val="center"/>
          </w:tcPr>
          <w:p w14:paraId="43DCC50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78010B0"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570CF3AC"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26ECEF1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A9E1F5F"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4F2678AC"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1F02D50"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46070CD6"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17843F1E"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7761F6A" w14:textId="77777777" w:rsidR="00D81B0D" w:rsidRDefault="0000125C" w:rsidP="00153CB6">
            <w:pPr>
              <w:widowControl/>
              <w:suppressAutoHyphens/>
              <w:jc w:val="center"/>
            </w:pPr>
            <w:r>
              <w:rPr>
                <w:color w:val="000000"/>
                <w:sz w:val="18"/>
              </w:rPr>
              <w:t>MH49UT976820007</w:t>
            </w:r>
          </w:p>
        </w:tc>
        <w:tc>
          <w:tcPr>
            <w:tcW w:w="604" w:type="dxa"/>
            <w:tcBorders>
              <w:top w:val="single" w:sz="2" w:space="0" w:color="000000"/>
              <w:left w:val="single" w:sz="2" w:space="0" w:color="000000"/>
              <w:bottom w:val="single" w:sz="2" w:space="0" w:color="000000"/>
              <w:right w:val="single" w:sz="2" w:space="0" w:color="000000"/>
            </w:tcBorders>
            <w:vAlign w:val="center"/>
          </w:tcPr>
          <w:p w14:paraId="19A00438" w14:textId="77777777" w:rsidR="00D81B0D" w:rsidRDefault="0000125C" w:rsidP="00153CB6">
            <w:pPr>
              <w:widowControl/>
              <w:suppressAutoHyphens/>
              <w:jc w:val="center"/>
            </w:pPr>
            <w:r>
              <w:rPr>
                <w:color w:val="000000"/>
                <w:sz w:val="18"/>
              </w:rPr>
              <w:t>1</w:t>
            </w:r>
          </w:p>
        </w:tc>
      </w:tr>
      <w:tr w:rsidR="00D81B0D" w14:paraId="12EAE8A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40A1A5" w14:textId="77777777" w:rsidR="00D81B0D" w:rsidRDefault="0000125C" w:rsidP="00153CB6">
            <w:pPr>
              <w:widowControl/>
              <w:suppressAutoHyphens/>
              <w:jc w:val="center"/>
            </w:pPr>
            <w:r>
              <w:rPr>
                <w:color w:val="000000"/>
                <w:sz w:val="18"/>
              </w:rPr>
              <w:t>820</w:t>
            </w:r>
          </w:p>
        </w:tc>
        <w:tc>
          <w:tcPr>
            <w:tcW w:w="469" w:type="dxa"/>
            <w:tcBorders>
              <w:top w:val="single" w:sz="2" w:space="0" w:color="000000"/>
              <w:left w:val="single" w:sz="2" w:space="0" w:color="000000"/>
              <w:bottom w:val="single" w:sz="2" w:space="0" w:color="000000"/>
              <w:right w:val="single" w:sz="2" w:space="0" w:color="000000"/>
            </w:tcBorders>
            <w:vAlign w:val="center"/>
          </w:tcPr>
          <w:p w14:paraId="4E861D85"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A274459" w14:textId="77777777" w:rsidR="00D81B0D" w:rsidRDefault="0000125C" w:rsidP="00153CB6">
            <w:pPr>
              <w:widowControl/>
              <w:suppressAutoHyphens/>
              <w:jc w:val="center"/>
            </w:pPr>
            <w:r>
              <w:rPr>
                <w:color w:val="000000"/>
                <w:sz w:val="18"/>
              </w:rPr>
              <w:t>Руза, ул. Красная, д.56</w:t>
            </w:r>
          </w:p>
        </w:tc>
        <w:tc>
          <w:tcPr>
            <w:tcW w:w="654" w:type="dxa"/>
            <w:tcBorders>
              <w:top w:val="single" w:sz="2" w:space="0" w:color="000000"/>
              <w:left w:val="single" w:sz="2" w:space="0" w:color="000000"/>
              <w:bottom w:val="single" w:sz="2" w:space="0" w:color="000000"/>
              <w:right w:val="single" w:sz="2" w:space="0" w:color="000000"/>
            </w:tcBorders>
            <w:vAlign w:val="center"/>
          </w:tcPr>
          <w:p w14:paraId="1F75B352"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016D11FB" w14:textId="77777777" w:rsidR="00D81B0D" w:rsidRDefault="0000125C" w:rsidP="00153CB6">
            <w:pPr>
              <w:widowControl/>
              <w:suppressAutoHyphens/>
              <w:jc w:val="center"/>
            </w:pPr>
            <w:r>
              <w:rPr>
                <w:color w:val="000000"/>
                <w:sz w:val="18"/>
              </w:rPr>
              <w:t>ЛАЗ</w:t>
            </w:r>
          </w:p>
        </w:tc>
        <w:tc>
          <w:tcPr>
            <w:tcW w:w="1640" w:type="dxa"/>
            <w:tcBorders>
              <w:top w:val="single" w:sz="2" w:space="0" w:color="000000"/>
              <w:left w:val="single" w:sz="2" w:space="0" w:color="000000"/>
              <w:bottom w:val="single" w:sz="2" w:space="0" w:color="000000"/>
              <w:right w:val="single" w:sz="2" w:space="0" w:color="000000"/>
            </w:tcBorders>
            <w:vAlign w:val="center"/>
          </w:tcPr>
          <w:p w14:paraId="50577EB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7A4CC42"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83CD180" w14:textId="77777777" w:rsidR="00D81B0D" w:rsidRDefault="0000125C" w:rsidP="00153CB6">
            <w:pPr>
              <w:widowControl/>
              <w:suppressAutoHyphens/>
              <w:jc w:val="center"/>
            </w:pPr>
            <w:r>
              <w:rPr>
                <w:color w:val="000000"/>
                <w:sz w:val="18"/>
              </w:rPr>
              <w:t>SW.RUZA.3750</w:t>
            </w:r>
          </w:p>
        </w:tc>
        <w:tc>
          <w:tcPr>
            <w:tcW w:w="1930" w:type="dxa"/>
            <w:tcBorders>
              <w:top w:val="single" w:sz="2" w:space="0" w:color="000000"/>
              <w:left w:val="single" w:sz="2" w:space="0" w:color="000000"/>
              <w:bottom w:val="single" w:sz="2" w:space="0" w:color="000000"/>
              <w:right w:val="single" w:sz="2" w:space="0" w:color="000000"/>
            </w:tcBorders>
            <w:vAlign w:val="center"/>
          </w:tcPr>
          <w:p w14:paraId="703DE6F3" w14:textId="77777777" w:rsidR="00D81B0D" w:rsidRDefault="0000125C" w:rsidP="00153CB6">
            <w:pPr>
              <w:widowControl/>
              <w:suppressAutoHyphens/>
              <w:jc w:val="center"/>
            </w:pPr>
            <w:r>
              <w:rPr>
                <w:color w:val="000000"/>
                <w:sz w:val="18"/>
              </w:rPr>
              <w:t>WS-C3750V2-24TS-S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11D1F51C"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3EB4FE53" w14:textId="77777777" w:rsidR="00D81B0D" w:rsidRDefault="0000125C" w:rsidP="00153CB6">
            <w:pPr>
              <w:widowControl/>
              <w:suppressAutoHyphens/>
              <w:jc w:val="center"/>
            </w:pPr>
            <w:r>
              <w:rPr>
                <w:color w:val="000000"/>
                <w:sz w:val="18"/>
              </w:rPr>
              <w:t>FDO1721Y11D</w:t>
            </w:r>
          </w:p>
        </w:tc>
        <w:tc>
          <w:tcPr>
            <w:tcW w:w="604" w:type="dxa"/>
            <w:tcBorders>
              <w:top w:val="single" w:sz="2" w:space="0" w:color="000000"/>
              <w:left w:val="single" w:sz="2" w:space="0" w:color="000000"/>
              <w:bottom w:val="single" w:sz="2" w:space="0" w:color="000000"/>
              <w:right w:val="single" w:sz="2" w:space="0" w:color="000000"/>
            </w:tcBorders>
            <w:vAlign w:val="center"/>
          </w:tcPr>
          <w:p w14:paraId="408D971C" w14:textId="77777777" w:rsidR="00D81B0D" w:rsidRDefault="0000125C" w:rsidP="00153CB6">
            <w:pPr>
              <w:widowControl/>
              <w:suppressAutoHyphens/>
              <w:jc w:val="center"/>
            </w:pPr>
            <w:r>
              <w:rPr>
                <w:color w:val="000000"/>
                <w:sz w:val="18"/>
              </w:rPr>
              <w:t>1</w:t>
            </w:r>
          </w:p>
        </w:tc>
      </w:tr>
      <w:tr w:rsidR="00D81B0D" w14:paraId="3DDF94B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8EC6CEA" w14:textId="77777777" w:rsidR="00D81B0D" w:rsidRDefault="0000125C" w:rsidP="00153CB6">
            <w:pPr>
              <w:widowControl/>
              <w:suppressAutoHyphens/>
              <w:jc w:val="center"/>
            </w:pPr>
            <w:r>
              <w:rPr>
                <w:color w:val="000000"/>
                <w:sz w:val="18"/>
              </w:rPr>
              <w:t>821</w:t>
            </w:r>
          </w:p>
        </w:tc>
        <w:tc>
          <w:tcPr>
            <w:tcW w:w="469" w:type="dxa"/>
            <w:tcBorders>
              <w:top w:val="single" w:sz="2" w:space="0" w:color="000000"/>
              <w:left w:val="single" w:sz="2" w:space="0" w:color="000000"/>
              <w:bottom w:val="single" w:sz="2" w:space="0" w:color="000000"/>
              <w:right w:val="single" w:sz="2" w:space="0" w:color="000000"/>
            </w:tcBorders>
            <w:vAlign w:val="center"/>
          </w:tcPr>
          <w:p w14:paraId="011B3ED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D45FB1F"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50BF9F44"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624DD239"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E86C70C"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738EF83D"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4ED6370B"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0B0A76A5"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2B763CA8"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201D304" w14:textId="77777777" w:rsidR="00D81B0D" w:rsidRDefault="0000125C" w:rsidP="00153CB6">
            <w:pPr>
              <w:widowControl/>
              <w:suppressAutoHyphens/>
              <w:jc w:val="center"/>
            </w:pPr>
            <w:r>
              <w:rPr>
                <w:color w:val="000000"/>
                <w:sz w:val="18"/>
              </w:rPr>
              <w:t>MH47VMO30007518</w:t>
            </w:r>
          </w:p>
        </w:tc>
        <w:tc>
          <w:tcPr>
            <w:tcW w:w="604" w:type="dxa"/>
            <w:tcBorders>
              <w:top w:val="single" w:sz="2" w:space="0" w:color="000000"/>
              <w:left w:val="single" w:sz="2" w:space="0" w:color="000000"/>
              <w:bottom w:val="single" w:sz="2" w:space="0" w:color="000000"/>
              <w:right w:val="single" w:sz="2" w:space="0" w:color="000000"/>
            </w:tcBorders>
            <w:vAlign w:val="center"/>
          </w:tcPr>
          <w:p w14:paraId="4B09466D" w14:textId="77777777" w:rsidR="00D81B0D" w:rsidRDefault="0000125C" w:rsidP="00153CB6">
            <w:pPr>
              <w:widowControl/>
              <w:suppressAutoHyphens/>
              <w:jc w:val="center"/>
            </w:pPr>
            <w:r>
              <w:rPr>
                <w:color w:val="000000"/>
                <w:sz w:val="18"/>
              </w:rPr>
              <w:t>1</w:t>
            </w:r>
          </w:p>
        </w:tc>
      </w:tr>
      <w:tr w:rsidR="00D81B0D" w14:paraId="704DF98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55A325C" w14:textId="77777777" w:rsidR="00D81B0D" w:rsidRDefault="0000125C" w:rsidP="00153CB6">
            <w:pPr>
              <w:widowControl/>
              <w:suppressAutoHyphens/>
              <w:jc w:val="center"/>
            </w:pPr>
            <w:r>
              <w:rPr>
                <w:color w:val="000000"/>
                <w:sz w:val="18"/>
              </w:rPr>
              <w:t>822</w:t>
            </w:r>
          </w:p>
        </w:tc>
        <w:tc>
          <w:tcPr>
            <w:tcW w:w="469" w:type="dxa"/>
            <w:tcBorders>
              <w:top w:val="single" w:sz="2" w:space="0" w:color="000000"/>
              <w:left w:val="single" w:sz="2" w:space="0" w:color="000000"/>
              <w:bottom w:val="single" w:sz="2" w:space="0" w:color="000000"/>
              <w:right w:val="single" w:sz="2" w:space="0" w:color="000000"/>
            </w:tcBorders>
            <w:vAlign w:val="center"/>
          </w:tcPr>
          <w:p w14:paraId="304ADE7F"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3467744" w14:textId="77777777" w:rsidR="00D81B0D" w:rsidRDefault="0000125C" w:rsidP="00153CB6">
            <w:pPr>
              <w:widowControl/>
              <w:suppressAutoHyphens/>
              <w:jc w:val="center"/>
            </w:pPr>
            <w:r>
              <w:rPr>
                <w:color w:val="000000"/>
                <w:sz w:val="18"/>
              </w:rPr>
              <w:t>МО, Истринский р-н, с. Новопетровское, ул. Юннатская, д. 1</w:t>
            </w:r>
          </w:p>
        </w:tc>
        <w:tc>
          <w:tcPr>
            <w:tcW w:w="654" w:type="dxa"/>
            <w:tcBorders>
              <w:top w:val="single" w:sz="2" w:space="0" w:color="000000"/>
              <w:left w:val="single" w:sz="2" w:space="0" w:color="000000"/>
              <w:bottom w:val="single" w:sz="2" w:space="0" w:color="000000"/>
              <w:right w:val="single" w:sz="2" w:space="0" w:color="000000"/>
            </w:tcBorders>
            <w:vAlign w:val="center"/>
          </w:tcPr>
          <w:p w14:paraId="015A5056" w14:textId="77777777" w:rsidR="00D81B0D" w:rsidRDefault="00D81B0D" w:rsidP="00153CB6">
            <w:pPr>
              <w:widowControl/>
              <w:suppressAutoHyphens/>
            </w:pPr>
          </w:p>
        </w:tc>
        <w:tc>
          <w:tcPr>
            <w:tcW w:w="1344" w:type="dxa"/>
            <w:tcBorders>
              <w:top w:val="single" w:sz="2" w:space="0" w:color="000000"/>
              <w:left w:val="single" w:sz="2" w:space="0" w:color="000000"/>
              <w:bottom w:val="single" w:sz="2" w:space="0" w:color="000000"/>
              <w:right w:val="single" w:sz="2" w:space="0" w:color="000000"/>
            </w:tcBorders>
            <w:vAlign w:val="center"/>
          </w:tcPr>
          <w:p w14:paraId="00C8A48D"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2C5D564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3C35804"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48144C76" w14:textId="77777777" w:rsidR="00D81B0D" w:rsidRDefault="0000125C" w:rsidP="00153CB6">
            <w:pPr>
              <w:widowControl/>
              <w:suppressAutoHyphens/>
              <w:jc w:val="center"/>
            </w:pPr>
            <w:r>
              <w:rPr>
                <w:color w:val="000000"/>
                <w:sz w:val="18"/>
              </w:rPr>
              <w:t>C2960-ZES-IRES-32</w:t>
            </w:r>
          </w:p>
        </w:tc>
        <w:tc>
          <w:tcPr>
            <w:tcW w:w="1930" w:type="dxa"/>
            <w:tcBorders>
              <w:top w:val="single" w:sz="2" w:space="0" w:color="000000"/>
              <w:left w:val="single" w:sz="2" w:space="0" w:color="000000"/>
              <w:bottom w:val="single" w:sz="2" w:space="0" w:color="000000"/>
              <w:right w:val="single" w:sz="2" w:space="0" w:color="000000"/>
            </w:tcBorders>
            <w:vAlign w:val="center"/>
          </w:tcPr>
          <w:p w14:paraId="4DC61323" w14:textId="77777777" w:rsidR="00D81B0D" w:rsidRDefault="0000125C" w:rsidP="00153CB6">
            <w:pPr>
              <w:widowControl/>
              <w:suppressAutoHyphens/>
              <w:jc w:val="center"/>
            </w:pPr>
            <w:r>
              <w:rPr>
                <w:color w:val="000000"/>
                <w:sz w:val="18"/>
              </w:rPr>
              <w:t>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42D8F3CA"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180D7091" w14:textId="77777777" w:rsidR="00D81B0D" w:rsidRDefault="0000125C" w:rsidP="00153CB6">
            <w:pPr>
              <w:widowControl/>
              <w:suppressAutoHyphens/>
              <w:jc w:val="center"/>
            </w:pPr>
            <w:r>
              <w:rPr>
                <w:color w:val="000000"/>
                <w:sz w:val="18"/>
              </w:rPr>
              <w:t>FOC1223Y132</w:t>
            </w:r>
          </w:p>
        </w:tc>
        <w:tc>
          <w:tcPr>
            <w:tcW w:w="604" w:type="dxa"/>
            <w:tcBorders>
              <w:top w:val="single" w:sz="2" w:space="0" w:color="000000"/>
              <w:left w:val="single" w:sz="2" w:space="0" w:color="000000"/>
              <w:bottom w:val="single" w:sz="2" w:space="0" w:color="000000"/>
              <w:right w:val="single" w:sz="2" w:space="0" w:color="000000"/>
            </w:tcBorders>
            <w:vAlign w:val="center"/>
          </w:tcPr>
          <w:p w14:paraId="56A41888" w14:textId="77777777" w:rsidR="00D81B0D" w:rsidRDefault="0000125C" w:rsidP="00153CB6">
            <w:pPr>
              <w:widowControl/>
              <w:suppressAutoHyphens/>
              <w:jc w:val="center"/>
            </w:pPr>
            <w:r>
              <w:rPr>
                <w:color w:val="000000"/>
                <w:sz w:val="18"/>
              </w:rPr>
              <w:t>1</w:t>
            </w:r>
          </w:p>
        </w:tc>
      </w:tr>
      <w:tr w:rsidR="00D81B0D" w14:paraId="2D09D56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A6AFEB1" w14:textId="77777777" w:rsidR="00D81B0D" w:rsidRDefault="0000125C" w:rsidP="00153CB6">
            <w:pPr>
              <w:widowControl/>
              <w:suppressAutoHyphens/>
              <w:jc w:val="center"/>
            </w:pPr>
            <w:r>
              <w:rPr>
                <w:color w:val="000000"/>
                <w:sz w:val="18"/>
              </w:rPr>
              <w:t>823</w:t>
            </w:r>
          </w:p>
        </w:tc>
        <w:tc>
          <w:tcPr>
            <w:tcW w:w="469" w:type="dxa"/>
            <w:tcBorders>
              <w:top w:val="single" w:sz="2" w:space="0" w:color="000000"/>
              <w:left w:val="single" w:sz="2" w:space="0" w:color="000000"/>
              <w:bottom w:val="single" w:sz="2" w:space="0" w:color="000000"/>
              <w:right w:val="single" w:sz="2" w:space="0" w:color="000000"/>
            </w:tcBorders>
            <w:vAlign w:val="center"/>
          </w:tcPr>
          <w:p w14:paraId="75B9CB4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3B944A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258C9CDB"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1E6A48B7"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6E744F12"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7F0A6763"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4D2D38ED"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5AEDAE98"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6B4FD688"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0E60D06" w14:textId="77777777" w:rsidR="00D81B0D" w:rsidRDefault="0000125C" w:rsidP="00153CB6">
            <w:pPr>
              <w:widowControl/>
              <w:suppressAutoHyphens/>
              <w:jc w:val="center"/>
            </w:pPr>
            <w:r>
              <w:rPr>
                <w:color w:val="000000"/>
                <w:sz w:val="18"/>
              </w:rPr>
              <w:t>MH49UT976820012</w:t>
            </w:r>
          </w:p>
        </w:tc>
        <w:tc>
          <w:tcPr>
            <w:tcW w:w="604" w:type="dxa"/>
            <w:tcBorders>
              <w:top w:val="single" w:sz="2" w:space="0" w:color="000000"/>
              <w:left w:val="single" w:sz="2" w:space="0" w:color="000000"/>
              <w:bottom w:val="single" w:sz="2" w:space="0" w:color="000000"/>
              <w:right w:val="single" w:sz="2" w:space="0" w:color="000000"/>
            </w:tcBorders>
            <w:vAlign w:val="center"/>
          </w:tcPr>
          <w:p w14:paraId="448E957E" w14:textId="77777777" w:rsidR="00D81B0D" w:rsidRDefault="0000125C" w:rsidP="00153CB6">
            <w:pPr>
              <w:widowControl/>
              <w:suppressAutoHyphens/>
              <w:jc w:val="center"/>
            </w:pPr>
            <w:r>
              <w:rPr>
                <w:color w:val="000000"/>
                <w:sz w:val="18"/>
              </w:rPr>
              <w:t>1</w:t>
            </w:r>
          </w:p>
        </w:tc>
      </w:tr>
      <w:tr w:rsidR="00D81B0D" w14:paraId="1E23894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D4D511F" w14:textId="77777777" w:rsidR="00D81B0D" w:rsidRDefault="0000125C" w:rsidP="00153CB6">
            <w:pPr>
              <w:widowControl/>
              <w:suppressAutoHyphens/>
              <w:jc w:val="center"/>
            </w:pPr>
            <w:r>
              <w:rPr>
                <w:color w:val="000000"/>
                <w:sz w:val="18"/>
              </w:rPr>
              <w:t>824</w:t>
            </w:r>
          </w:p>
        </w:tc>
        <w:tc>
          <w:tcPr>
            <w:tcW w:w="469" w:type="dxa"/>
            <w:tcBorders>
              <w:top w:val="single" w:sz="2" w:space="0" w:color="000000"/>
              <w:left w:val="single" w:sz="2" w:space="0" w:color="000000"/>
              <w:bottom w:val="single" w:sz="2" w:space="0" w:color="000000"/>
              <w:right w:val="single" w:sz="2" w:space="0" w:color="000000"/>
            </w:tcBorders>
            <w:vAlign w:val="center"/>
          </w:tcPr>
          <w:p w14:paraId="4A2DF7A4"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0821F46" w14:textId="77777777" w:rsidR="00D81B0D" w:rsidRDefault="0000125C" w:rsidP="00153CB6">
            <w:pPr>
              <w:widowControl/>
              <w:suppressAutoHyphens/>
              <w:jc w:val="center"/>
            </w:pPr>
            <w:r>
              <w:rPr>
                <w:color w:val="000000"/>
                <w:sz w:val="18"/>
              </w:rPr>
              <w:t>МО, Истринский р-н, с. Новопетровское, ул. Юннатская, д. 1</w:t>
            </w:r>
          </w:p>
        </w:tc>
        <w:tc>
          <w:tcPr>
            <w:tcW w:w="654" w:type="dxa"/>
            <w:tcBorders>
              <w:top w:val="single" w:sz="2" w:space="0" w:color="000000"/>
              <w:left w:val="single" w:sz="2" w:space="0" w:color="000000"/>
              <w:bottom w:val="single" w:sz="2" w:space="0" w:color="000000"/>
              <w:right w:val="single" w:sz="2" w:space="0" w:color="000000"/>
            </w:tcBorders>
            <w:vAlign w:val="center"/>
          </w:tcPr>
          <w:p w14:paraId="7AF6B251" w14:textId="77777777" w:rsidR="00D81B0D" w:rsidRDefault="00D81B0D" w:rsidP="00153CB6">
            <w:pPr>
              <w:widowControl/>
              <w:suppressAutoHyphens/>
            </w:pPr>
          </w:p>
        </w:tc>
        <w:tc>
          <w:tcPr>
            <w:tcW w:w="1344" w:type="dxa"/>
            <w:tcBorders>
              <w:top w:val="single" w:sz="2" w:space="0" w:color="000000"/>
              <w:left w:val="single" w:sz="2" w:space="0" w:color="000000"/>
              <w:bottom w:val="single" w:sz="2" w:space="0" w:color="000000"/>
              <w:right w:val="single" w:sz="2" w:space="0" w:color="000000"/>
            </w:tcBorders>
            <w:vAlign w:val="center"/>
          </w:tcPr>
          <w:p w14:paraId="6523D139"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2A1E650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B1697E7"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5CCE7B5E" w14:textId="77777777" w:rsidR="00D81B0D" w:rsidRDefault="0000125C" w:rsidP="00153CB6">
            <w:pPr>
              <w:widowControl/>
              <w:suppressAutoHyphens/>
              <w:jc w:val="center"/>
            </w:pPr>
            <w:r>
              <w:rPr>
                <w:color w:val="000000"/>
                <w:sz w:val="18"/>
              </w:rPr>
              <w:t>C2960-ZES-IRES-33</w:t>
            </w:r>
          </w:p>
        </w:tc>
        <w:tc>
          <w:tcPr>
            <w:tcW w:w="1930" w:type="dxa"/>
            <w:tcBorders>
              <w:top w:val="single" w:sz="2" w:space="0" w:color="000000"/>
              <w:left w:val="single" w:sz="2" w:space="0" w:color="000000"/>
              <w:bottom w:val="single" w:sz="2" w:space="0" w:color="000000"/>
              <w:right w:val="single" w:sz="2" w:space="0" w:color="000000"/>
            </w:tcBorders>
            <w:vAlign w:val="center"/>
          </w:tcPr>
          <w:p w14:paraId="785FA820"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08C1D1CF"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0E9AA12F" w14:textId="77777777" w:rsidR="00D81B0D" w:rsidRDefault="0000125C" w:rsidP="00153CB6">
            <w:pPr>
              <w:widowControl/>
              <w:suppressAutoHyphens/>
              <w:jc w:val="center"/>
            </w:pPr>
            <w:r>
              <w:rPr>
                <w:color w:val="000000"/>
                <w:sz w:val="18"/>
              </w:rPr>
              <w:t>FOC1416V2KR</w:t>
            </w:r>
          </w:p>
        </w:tc>
        <w:tc>
          <w:tcPr>
            <w:tcW w:w="604" w:type="dxa"/>
            <w:tcBorders>
              <w:top w:val="single" w:sz="2" w:space="0" w:color="000000"/>
              <w:left w:val="single" w:sz="2" w:space="0" w:color="000000"/>
              <w:bottom w:val="single" w:sz="2" w:space="0" w:color="000000"/>
              <w:right w:val="single" w:sz="2" w:space="0" w:color="000000"/>
            </w:tcBorders>
            <w:vAlign w:val="center"/>
          </w:tcPr>
          <w:p w14:paraId="5D263747" w14:textId="77777777" w:rsidR="00D81B0D" w:rsidRDefault="0000125C" w:rsidP="00153CB6">
            <w:pPr>
              <w:widowControl/>
              <w:suppressAutoHyphens/>
              <w:jc w:val="center"/>
            </w:pPr>
            <w:r>
              <w:rPr>
                <w:color w:val="000000"/>
                <w:sz w:val="18"/>
              </w:rPr>
              <w:t>1</w:t>
            </w:r>
          </w:p>
        </w:tc>
      </w:tr>
      <w:tr w:rsidR="00D81B0D" w14:paraId="31F66B0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55D3D0" w14:textId="77777777" w:rsidR="00D81B0D" w:rsidRDefault="0000125C" w:rsidP="00153CB6">
            <w:pPr>
              <w:widowControl/>
              <w:suppressAutoHyphens/>
              <w:jc w:val="center"/>
            </w:pPr>
            <w:r>
              <w:rPr>
                <w:color w:val="000000"/>
                <w:sz w:val="18"/>
              </w:rPr>
              <w:t>825</w:t>
            </w:r>
          </w:p>
        </w:tc>
        <w:tc>
          <w:tcPr>
            <w:tcW w:w="469" w:type="dxa"/>
            <w:tcBorders>
              <w:top w:val="single" w:sz="2" w:space="0" w:color="000000"/>
              <w:left w:val="single" w:sz="2" w:space="0" w:color="000000"/>
              <w:bottom w:val="single" w:sz="2" w:space="0" w:color="000000"/>
              <w:right w:val="single" w:sz="2" w:space="0" w:color="000000"/>
            </w:tcBorders>
            <w:vAlign w:val="center"/>
          </w:tcPr>
          <w:p w14:paraId="7BABB1C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4D0B3C8"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558DBD06"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39995FF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4C02E623"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2643A608"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0C45482B"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58EE4321"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47923AF4"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4FEC870B" w14:textId="77777777" w:rsidR="00D81B0D" w:rsidRDefault="0000125C" w:rsidP="00153CB6">
            <w:pPr>
              <w:widowControl/>
              <w:suppressAutoHyphens/>
              <w:jc w:val="center"/>
            </w:pPr>
            <w:r>
              <w:rPr>
                <w:color w:val="000000"/>
                <w:sz w:val="18"/>
              </w:rPr>
              <w:t>MH47VMO30007514</w:t>
            </w:r>
          </w:p>
        </w:tc>
        <w:tc>
          <w:tcPr>
            <w:tcW w:w="604" w:type="dxa"/>
            <w:tcBorders>
              <w:top w:val="single" w:sz="2" w:space="0" w:color="000000"/>
              <w:left w:val="single" w:sz="2" w:space="0" w:color="000000"/>
              <w:bottom w:val="single" w:sz="2" w:space="0" w:color="000000"/>
              <w:right w:val="single" w:sz="2" w:space="0" w:color="000000"/>
            </w:tcBorders>
            <w:vAlign w:val="center"/>
          </w:tcPr>
          <w:p w14:paraId="40059A1F" w14:textId="77777777" w:rsidR="00D81B0D" w:rsidRDefault="0000125C" w:rsidP="00153CB6">
            <w:pPr>
              <w:widowControl/>
              <w:suppressAutoHyphens/>
              <w:jc w:val="center"/>
            </w:pPr>
            <w:r>
              <w:rPr>
                <w:color w:val="000000"/>
                <w:sz w:val="18"/>
              </w:rPr>
              <w:t>1</w:t>
            </w:r>
          </w:p>
        </w:tc>
      </w:tr>
      <w:tr w:rsidR="00D81B0D" w14:paraId="6E9AA4E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574EE97" w14:textId="77777777" w:rsidR="00D81B0D" w:rsidRDefault="0000125C" w:rsidP="00153CB6">
            <w:pPr>
              <w:widowControl/>
              <w:suppressAutoHyphens/>
              <w:jc w:val="center"/>
            </w:pPr>
            <w:r>
              <w:rPr>
                <w:color w:val="000000"/>
                <w:sz w:val="18"/>
              </w:rPr>
              <w:t>826</w:t>
            </w:r>
          </w:p>
        </w:tc>
        <w:tc>
          <w:tcPr>
            <w:tcW w:w="469" w:type="dxa"/>
            <w:tcBorders>
              <w:top w:val="single" w:sz="2" w:space="0" w:color="000000"/>
              <w:left w:val="single" w:sz="2" w:space="0" w:color="000000"/>
              <w:bottom w:val="single" w:sz="2" w:space="0" w:color="000000"/>
              <w:right w:val="single" w:sz="2" w:space="0" w:color="000000"/>
            </w:tcBorders>
            <w:vAlign w:val="center"/>
          </w:tcPr>
          <w:p w14:paraId="01F20B26"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DA260AF" w14:textId="77777777" w:rsidR="00D81B0D" w:rsidRDefault="0000125C" w:rsidP="00153CB6">
            <w:pPr>
              <w:widowControl/>
              <w:suppressAutoHyphens/>
              <w:jc w:val="center"/>
            </w:pPr>
            <w:r>
              <w:rPr>
                <w:color w:val="000000"/>
                <w:sz w:val="18"/>
              </w:rPr>
              <w:t>Можайск, Комсомольская пл. 11</w:t>
            </w:r>
          </w:p>
        </w:tc>
        <w:tc>
          <w:tcPr>
            <w:tcW w:w="654" w:type="dxa"/>
            <w:tcBorders>
              <w:top w:val="single" w:sz="2" w:space="0" w:color="000000"/>
              <w:left w:val="single" w:sz="2" w:space="0" w:color="000000"/>
              <w:bottom w:val="single" w:sz="2" w:space="0" w:color="000000"/>
              <w:right w:val="single" w:sz="2" w:space="0" w:color="000000"/>
            </w:tcBorders>
            <w:vAlign w:val="center"/>
          </w:tcPr>
          <w:p w14:paraId="1963F60A"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2AE2ADA8" w14:textId="77777777" w:rsidR="00D81B0D" w:rsidRDefault="0000125C" w:rsidP="00153CB6">
            <w:pPr>
              <w:widowControl/>
              <w:suppressAutoHyphens/>
              <w:jc w:val="center"/>
            </w:pPr>
            <w:r>
              <w:rPr>
                <w:color w:val="000000"/>
                <w:sz w:val="18"/>
              </w:rPr>
              <w:t>ЛАЗ</w:t>
            </w:r>
          </w:p>
        </w:tc>
        <w:tc>
          <w:tcPr>
            <w:tcW w:w="1640" w:type="dxa"/>
            <w:tcBorders>
              <w:top w:val="single" w:sz="2" w:space="0" w:color="000000"/>
              <w:left w:val="single" w:sz="2" w:space="0" w:color="000000"/>
              <w:bottom w:val="single" w:sz="2" w:space="0" w:color="000000"/>
              <w:right w:val="single" w:sz="2" w:space="0" w:color="000000"/>
            </w:tcBorders>
            <w:vAlign w:val="center"/>
          </w:tcPr>
          <w:p w14:paraId="552CDF92"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589C034"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009F4E68" w14:textId="77777777" w:rsidR="00D81B0D" w:rsidRDefault="0000125C" w:rsidP="00153CB6">
            <w:pPr>
              <w:widowControl/>
              <w:suppressAutoHyphens/>
              <w:jc w:val="center"/>
            </w:pPr>
            <w:r>
              <w:rPr>
                <w:color w:val="000000"/>
                <w:sz w:val="18"/>
              </w:rPr>
              <w:t>SW.MOZ.CTSH1.2960</w:t>
            </w:r>
          </w:p>
        </w:tc>
        <w:tc>
          <w:tcPr>
            <w:tcW w:w="1930" w:type="dxa"/>
            <w:tcBorders>
              <w:top w:val="single" w:sz="2" w:space="0" w:color="000000"/>
              <w:left w:val="single" w:sz="2" w:space="0" w:color="000000"/>
              <w:bottom w:val="single" w:sz="2" w:space="0" w:color="000000"/>
              <w:right w:val="single" w:sz="2" w:space="0" w:color="000000"/>
            </w:tcBorders>
            <w:vAlign w:val="center"/>
          </w:tcPr>
          <w:p w14:paraId="7A8F9224" w14:textId="77777777" w:rsidR="00D81B0D" w:rsidRDefault="0000125C" w:rsidP="00153CB6">
            <w:pPr>
              <w:widowControl/>
              <w:suppressAutoHyphens/>
              <w:jc w:val="center"/>
            </w:pPr>
            <w:r>
              <w:rPr>
                <w:color w:val="000000"/>
                <w:sz w:val="18"/>
              </w:rPr>
              <w:t>WS-C2960-24TT-L</w:t>
            </w:r>
          </w:p>
        </w:tc>
        <w:tc>
          <w:tcPr>
            <w:tcW w:w="1197" w:type="dxa"/>
            <w:tcBorders>
              <w:top w:val="single" w:sz="2" w:space="0" w:color="000000"/>
              <w:left w:val="single" w:sz="2" w:space="0" w:color="000000"/>
              <w:bottom w:val="single" w:sz="2" w:space="0" w:color="000000"/>
              <w:right w:val="single" w:sz="2" w:space="0" w:color="000000"/>
            </w:tcBorders>
            <w:vAlign w:val="center"/>
          </w:tcPr>
          <w:p w14:paraId="70E66F47"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5347FA71" w14:textId="77777777" w:rsidR="00D81B0D" w:rsidRDefault="0000125C" w:rsidP="00153CB6">
            <w:pPr>
              <w:widowControl/>
              <w:suppressAutoHyphens/>
              <w:jc w:val="center"/>
            </w:pPr>
            <w:r>
              <w:rPr>
                <w:color w:val="000000"/>
                <w:sz w:val="18"/>
              </w:rPr>
              <w:t>FOC1420V4YQ</w:t>
            </w:r>
          </w:p>
        </w:tc>
        <w:tc>
          <w:tcPr>
            <w:tcW w:w="604" w:type="dxa"/>
            <w:tcBorders>
              <w:top w:val="single" w:sz="2" w:space="0" w:color="000000"/>
              <w:left w:val="single" w:sz="2" w:space="0" w:color="000000"/>
              <w:bottom w:val="single" w:sz="2" w:space="0" w:color="000000"/>
              <w:right w:val="single" w:sz="2" w:space="0" w:color="000000"/>
            </w:tcBorders>
            <w:vAlign w:val="center"/>
          </w:tcPr>
          <w:p w14:paraId="0B5FA070" w14:textId="77777777" w:rsidR="00D81B0D" w:rsidRDefault="0000125C" w:rsidP="00153CB6">
            <w:pPr>
              <w:widowControl/>
              <w:suppressAutoHyphens/>
              <w:jc w:val="center"/>
            </w:pPr>
            <w:r>
              <w:rPr>
                <w:color w:val="000000"/>
                <w:sz w:val="18"/>
              </w:rPr>
              <w:t>1</w:t>
            </w:r>
          </w:p>
        </w:tc>
      </w:tr>
      <w:tr w:rsidR="00D81B0D" w14:paraId="60D6FC0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B619CD" w14:textId="77777777" w:rsidR="00D81B0D" w:rsidRDefault="0000125C" w:rsidP="00153CB6">
            <w:pPr>
              <w:widowControl/>
              <w:suppressAutoHyphens/>
              <w:jc w:val="center"/>
            </w:pPr>
            <w:r>
              <w:rPr>
                <w:color w:val="000000"/>
                <w:sz w:val="18"/>
              </w:rPr>
              <w:t>827</w:t>
            </w:r>
          </w:p>
        </w:tc>
        <w:tc>
          <w:tcPr>
            <w:tcW w:w="469" w:type="dxa"/>
            <w:tcBorders>
              <w:top w:val="single" w:sz="2" w:space="0" w:color="000000"/>
              <w:left w:val="single" w:sz="2" w:space="0" w:color="000000"/>
              <w:bottom w:val="single" w:sz="2" w:space="0" w:color="000000"/>
              <w:right w:val="single" w:sz="2" w:space="0" w:color="000000"/>
            </w:tcBorders>
            <w:vAlign w:val="center"/>
          </w:tcPr>
          <w:p w14:paraId="0E08912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9B4A003"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216B8B0D"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35C24438"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8BFF1A8"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76A6A7A6"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27A819D"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60CB5D0B"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74BD5652"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EA57423" w14:textId="77777777" w:rsidR="00D81B0D" w:rsidRDefault="0000125C" w:rsidP="00153CB6">
            <w:pPr>
              <w:widowControl/>
              <w:suppressAutoHyphens/>
              <w:jc w:val="center"/>
            </w:pPr>
            <w:r>
              <w:rPr>
                <w:color w:val="000000"/>
                <w:sz w:val="18"/>
              </w:rPr>
              <w:t>MH49UT976820016</w:t>
            </w:r>
          </w:p>
        </w:tc>
        <w:tc>
          <w:tcPr>
            <w:tcW w:w="604" w:type="dxa"/>
            <w:tcBorders>
              <w:top w:val="single" w:sz="2" w:space="0" w:color="000000"/>
              <w:left w:val="single" w:sz="2" w:space="0" w:color="000000"/>
              <w:bottom w:val="single" w:sz="2" w:space="0" w:color="000000"/>
              <w:right w:val="single" w:sz="2" w:space="0" w:color="000000"/>
            </w:tcBorders>
            <w:vAlign w:val="center"/>
          </w:tcPr>
          <w:p w14:paraId="4C652F5E" w14:textId="77777777" w:rsidR="00D81B0D" w:rsidRDefault="0000125C" w:rsidP="00153CB6">
            <w:pPr>
              <w:widowControl/>
              <w:suppressAutoHyphens/>
              <w:jc w:val="center"/>
            </w:pPr>
            <w:r>
              <w:rPr>
                <w:color w:val="000000"/>
                <w:sz w:val="18"/>
              </w:rPr>
              <w:t>1</w:t>
            </w:r>
          </w:p>
        </w:tc>
      </w:tr>
      <w:tr w:rsidR="00D81B0D" w14:paraId="020723C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8F219C" w14:textId="77777777" w:rsidR="00D81B0D" w:rsidRDefault="0000125C" w:rsidP="00153CB6">
            <w:pPr>
              <w:widowControl/>
              <w:suppressAutoHyphens/>
              <w:jc w:val="center"/>
            </w:pPr>
            <w:r>
              <w:rPr>
                <w:color w:val="000000"/>
                <w:sz w:val="18"/>
              </w:rPr>
              <w:t>828</w:t>
            </w:r>
          </w:p>
        </w:tc>
        <w:tc>
          <w:tcPr>
            <w:tcW w:w="469" w:type="dxa"/>
            <w:tcBorders>
              <w:top w:val="single" w:sz="2" w:space="0" w:color="000000"/>
              <w:left w:val="single" w:sz="2" w:space="0" w:color="000000"/>
              <w:bottom w:val="single" w:sz="2" w:space="0" w:color="000000"/>
              <w:right w:val="single" w:sz="2" w:space="0" w:color="000000"/>
            </w:tcBorders>
            <w:vAlign w:val="center"/>
          </w:tcPr>
          <w:p w14:paraId="380936B0"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483CFAF" w14:textId="77777777" w:rsidR="00D81B0D" w:rsidRDefault="0000125C" w:rsidP="00153CB6">
            <w:pPr>
              <w:widowControl/>
              <w:suppressAutoHyphens/>
              <w:jc w:val="center"/>
            </w:pPr>
            <w:r>
              <w:rPr>
                <w:color w:val="000000"/>
                <w:sz w:val="18"/>
              </w:rPr>
              <w:t>Можайск, ул.Мира, д.107</w:t>
            </w:r>
          </w:p>
        </w:tc>
        <w:tc>
          <w:tcPr>
            <w:tcW w:w="654" w:type="dxa"/>
            <w:tcBorders>
              <w:top w:val="single" w:sz="2" w:space="0" w:color="000000"/>
              <w:left w:val="single" w:sz="2" w:space="0" w:color="000000"/>
              <w:bottom w:val="single" w:sz="2" w:space="0" w:color="000000"/>
              <w:right w:val="single" w:sz="2" w:space="0" w:color="000000"/>
            </w:tcBorders>
            <w:vAlign w:val="center"/>
          </w:tcPr>
          <w:p w14:paraId="5FC34CEE"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626B36ED" w14:textId="77777777" w:rsidR="00D81B0D" w:rsidRDefault="0000125C" w:rsidP="00153CB6">
            <w:pPr>
              <w:widowControl/>
              <w:suppressAutoHyphens/>
              <w:jc w:val="center"/>
            </w:pPr>
            <w:r>
              <w:rPr>
                <w:color w:val="000000"/>
                <w:sz w:val="18"/>
              </w:rPr>
              <w:t>ЦОК</w:t>
            </w:r>
          </w:p>
        </w:tc>
        <w:tc>
          <w:tcPr>
            <w:tcW w:w="1640" w:type="dxa"/>
            <w:tcBorders>
              <w:top w:val="single" w:sz="2" w:space="0" w:color="000000"/>
              <w:left w:val="single" w:sz="2" w:space="0" w:color="000000"/>
              <w:bottom w:val="single" w:sz="2" w:space="0" w:color="000000"/>
              <w:right w:val="single" w:sz="2" w:space="0" w:color="000000"/>
            </w:tcBorders>
            <w:vAlign w:val="center"/>
          </w:tcPr>
          <w:p w14:paraId="46271497"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44DAD4F"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12FEA258" w14:textId="77777777" w:rsidR="00D81B0D" w:rsidRDefault="0000125C" w:rsidP="00153CB6">
            <w:pPr>
              <w:widowControl/>
              <w:suppressAutoHyphens/>
              <w:jc w:val="center"/>
            </w:pPr>
            <w:r>
              <w:rPr>
                <w:color w:val="000000"/>
                <w:sz w:val="18"/>
              </w:rPr>
              <w:t>SW5.ACC_LVL.2960</w:t>
            </w:r>
          </w:p>
        </w:tc>
        <w:tc>
          <w:tcPr>
            <w:tcW w:w="1930" w:type="dxa"/>
            <w:tcBorders>
              <w:top w:val="single" w:sz="2" w:space="0" w:color="000000"/>
              <w:left w:val="single" w:sz="2" w:space="0" w:color="000000"/>
              <w:bottom w:val="single" w:sz="2" w:space="0" w:color="000000"/>
              <w:right w:val="single" w:sz="2" w:space="0" w:color="000000"/>
            </w:tcBorders>
            <w:vAlign w:val="center"/>
          </w:tcPr>
          <w:p w14:paraId="4DA6B9FF" w14:textId="77777777" w:rsidR="00D81B0D" w:rsidRDefault="0000125C" w:rsidP="00153CB6">
            <w:pPr>
              <w:widowControl/>
              <w:suppressAutoHyphens/>
              <w:jc w:val="center"/>
            </w:pPr>
            <w:r>
              <w:rPr>
                <w:color w:val="000000"/>
                <w:sz w:val="18"/>
              </w:rPr>
              <w:t>WS-C2960S-24TS-S</w:t>
            </w:r>
          </w:p>
        </w:tc>
        <w:tc>
          <w:tcPr>
            <w:tcW w:w="1197" w:type="dxa"/>
            <w:tcBorders>
              <w:top w:val="single" w:sz="2" w:space="0" w:color="000000"/>
              <w:left w:val="single" w:sz="2" w:space="0" w:color="000000"/>
              <w:bottom w:val="single" w:sz="2" w:space="0" w:color="000000"/>
              <w:right w:val="single" w:sz="2" w:space="0" w:color="000000"/>
            </w:tcBorders>
            <w:vAlign w:val="center"/>
          </w:tcPr>
          <w:p w14:paraId="103A560A"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29036E6A" w14:textId="77777777" w:rsidR="00D81B0D" w:rsidRDefault="0000125C" w:rsidP="00153CB6">
            <w:pPr>
              <w:widowControl/>
              <w:suppressAutoHyphens/>
              <w:jc w:val="center"/>
            </w:pPr>
            <w:r>
              <w:rPr>
                <w:color w:val="000000"/>
                <w:sz w:val="18"/>
              </w:rPr>
              <w:t>FOC1716Y2EU</w:t>
            </w:r>
          </w:p>
        </w:tc>
        <w:tc>
          <w:tcPr>
            <w:tcW w:w="604" w:type="dxa"/>
            <w:tcBorders>
              <w:top w:val="single" w:sz="2" w:space="0" w:color="000000"/>
              <w:left w:val="single" w:sz="2" w:space="0" w:color="000000"/>
              <w:bottom w:val="single" w:sz="2" w:space="0" w:color="000000"/>
              <w:right w:val="single" w:sz="2" w:space="0" w:color="000000"/>
            </w:tcBorders>
            <w:vAlign w:val="center"/>
          </w:tcPr>
          <w:p w14:paraId="03AF9581" w14:textId="77777777" w:rsidR="00D81B0D" w:rsidRDefault="0000125C" w:rsidP="00153CB6">
            <w:pPr>
              <w:widowControl/>
              <w:suppressAutoHyphens/>
              <w:jc w:val="center"/>
            </w:pPr>
            <w:r>
              <w:rPr>
                <w:color w:val="000000"/>
                <w:sz w:val="18"/>
              </w:rPr>
              <w:t>1</w:t>
            </w:r>
          </w:p>
        </w:tc>
      </w:tr>
      <w:tr w:rsidR="00D81B0D" w14:paraId="30980EA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6F509D8" w14:textId="77777777" w:rsidR="00D81B0D" w:rsidRDefault="0000125C" w:rsidP="00153CB6">
            <w:pPr>
              <w:widowControl/>
              <w:suppressAutoHyphens/>
              <w:jc w:val="center"/>
            </w:pPr>
            <w:r>
              <w:rPr>
                <w:color w:val="000000"/>
                <w:sz w:val="18"/>
              </w:rPr>
              <w:t>829</w:t>
            </w:r>
          </w:p>
        </w:tc>
        <w:tc>
          <w:tcPr>
            <w:tcW w:w="469" w:type="dxa"/>
            <w:tcBorders>
              <w:top w:val="single" w:sz="2" w:space="0" w:color="000000"/>
              <w:left w:val="single" w:sz="2" w:space="0" w:color="000000"/>
              <w:bottom w:val="single" w:sz="2" w:space="0" w:color="000000"/>
              <w:right w:val="single" w:sz="2" w:space="0" w:color="000000"/>
            </w:tcBorders>
            <w:vAlign w:val="center"/>
          </w:tcPr>
          <w:p w14:paraId="6187A14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B42EA4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412346B7"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015CC3E9"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ED4648F"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1522B485"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6F7406D7"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51374C9B"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5182C2BB"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0755368" w14:textId="77777777" w:rsidR="00D81B0D" w:rsidRDefault="0000125C" w:rsidP="00153CB6">
            <w:pPr>
              <w:widowControl/>
              <w:suppressAutoHyphens/>
              <w:jc w:val="center"/>
            </w:pPr>
            <w:r>
              <w:rPr>
                <w:color w:val="000000"/>
                <w:sz w:val="18"/>
              </w:rPr>
              <w:t>MH47VMO30006554</w:t>
            </w:r>
          </w:p>
        </w:tc>
        <w:tc>
          <w:tcPr>
            <w:tcW w:w="604" w:type="dxa"/>
            <w:tcBorders>
              <w:top w:val="single" w:sz="2" w:space="0" w:color="000000"/>
              <w:left w:val="single" w:sz="2" w:space="0" w:color="000000"/>
              <w:bottom w:val="single" w:sz="2" w:space="0" w:color="000000"/>
              <w:right w:val="single" w:sz="2" w:space="0" w:color="000000"/>
            </w:tcBorders>
            <w:vAlign w:val="center"/>
          </w:tcPr>
          <w:p w14:paraId="500D7D98" w14:textId="77777777" w:rsidR="00D81B0D" w:rsidRDefault="0000125C" w:rsidP="00153CB6">
            <w:pPr>
              <w:widowControl/>
              <w:suppressAutoHyphens/>
              <w:jc w:val="center"/>
            </w:pPr>
            <w:r>
              <w:rPr>
                <w:color w:val="000000"/>
                <w:sz w:val="18"/>
              </w:rPr>
              <w:t>1</w:t>
            </w:r>
          </w:p>
        </w:tc>
      </w:tr>
      <w:tr w:rsidR="00D81B0D" w14:paraId="6FD5F81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760B3B" w14:textId="77777777" w:rsidR="00D81B0D" w:rsidRDefault="0000125C" w:rsidP="00153CB6">
            <w:pPr>
              <w:widowControl/>
              <w:suppressAutoHyphens/>
              <w:jc w:val="center"/>
            </w:pPr>
            <w:r>
              <w:rPr>
                <w:color w:val="000000"/>
                <w:sz w:val="18"/>
              </w:rPr>
              <w:lastRenderedPageBreak/>
              <w:t>830</w:t>
            </w:r>
          </w:p>
        </w:tc>
        <w:tc>
          <w:tcPr>
            <w:tcW w:w="469" w:type="dxa"/>
            <w:tcBorders>
              <w:top w:val="single" w:sz="2" w:space="0" w:color="000000"/>
              <w:left w:val="single" w:sz="2" w:space="0" w:color="000000"/>
              <w:bottom w:val="single" w:sz="2" w:space="0" w:color="000000"/>
              <w:right w:val="single" w:sz="2" w:space="0" w:color="000000"/>
            </w:tcBorders>
            <w:vAlign w:val="center"/>
          </w:tcPr>
          <w:p w14:paraId="4F99C0FB"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88D4243" w14:textId="77777777" w:rsidR="00D81B0D" w:rsidRDefault="0000125C" w:rsidP="00153CB6">
            <w:pPr>
              <w:widowControl/>
              <w:suppressAutoHyphens/>
              <w:jc w:val="center"/>
            </w:pPr>
            <w:r>
              <w:rPr>
                <w:color w:val="000000"/>
                <w:sz w:val="18"/>
              </w:rPr>
              <w:t>Руза, ул. Красная, д.56</w:t>
            </w:r>
          </w:p>
        </w:tc>
        <w:tc>
          <w:tcPr>
            <w:tcW w:w="654" w:type="dxa"/>
            <w:tcBorders>
              <w:top w:val="single" w:sz="2" w:space="0" w:color="000000"/>
              <w:left w:val="single" w:sz="2" w:space="0" w:color="000000"/>
              <w:bottom w:val="single" w:sz="2" w:space="0" w:color="000000"/>
              <w:right w:val="single" w:sz="2" w:space="0" w:color="000000"/>
            </w:tcBorders>
            <w:vAlign w:val="center"/>
          </w:tcPr>
          <w:p w14:paraId="3E33DF74"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67103A2F" w14:textId="77777777" w:rsidR="00D81B0D" w:rsidRDefault="0000125C" w:rsidP="00153CB6">
            <w:pPr>
              <w:widowControl/>
              <w:suppressAutoHyphens/>
              <w:jc w:val="center"/>
            </w:pPr>
            <w:r>
              <w:rPr>
                <w:color w:val="000000"/>
                <w:sz w:val="18"/>
              </w:rPr>
              <w:t>ЦОК</w:t>
            </w:r>
          </w:p>
        </w:tc>
        <w:tc>
          <w:tcPr>
            <w:tcW w:w="1640" w:type="dxa"/>
            <w:tcBorders>
              <w:top w:val="single" w:sz="2" w:space="0" w:color="000000"/>
              <w:left w:val="single" w:sz="2" w:space="0" w:color="000000"/>
              <w:bottom w:val="single" w:sz="2" w:space="0" w:color="000000"/>
              <w:right w:val="single" w:sz="2" w:space="0" w:color="000000"/>
            </w:tcBorders>
            <w:vAlign w:val="center"/>
          </w:tcPr>
          <w:p w14:paraId="7494FD21"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2BFD5F3"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647F8199" w14:textId="77777777" w:rsidR="00D81B0D" w:rsidRDefault="0000125C" w:rsidP="00153CB6">
            <w:pPr>
              <w:widowControl/>
              <w:suppressAutoHyphens/>
              <w:jc w:val="center"/>
            </w:pPr>
            <w:r>
              <w:rPr>
                <w:color w:val="000000"/>
                <w:sz w:val="18"/>
              </w:rPr>
              <w:t>sw.ruza.cok.2960s</w:t>
            </w:r>
          </w:p>
        </w:tc>
        <w:tc>
          <w:tcPr>
            <w:tcW w:w="1930" w:type="dxa"/>
            <w:tcBorders>
              <w:top w:val="single" w:sz="2" w:space="0" w:color="000000"/>
              <w:left w:val="single" w:sz="2" w:space="0" w:color="000000"/>
              <w:bottom w:val="single" w:sz="2" w:space="0" w:color="000000"/>
              <w:right w:val="single" w:sz="2" w:space="0" w:color="000000"/>
            </w:tcBorders>
            <w:vAlign w:val="center"/>
          </w:tcPr>
          <w:p w14:paraId="0A9BBEE0" w14:textId="77777777" w:rsidR="00D81B0D" w:rsidRDefault="0000125C" w:rsidP="00153CB6">
            <w:pPr>
              <w:widowControl/>
              <w:suppressAutoHyphens/>
              <w:jc w:val="center"/>
            </w:pPr>
            <w:r>
              <w:rPr>
                <w:color w:val="000000"/>
                <w:sz w:val="18"/>
              </w:rPr>
              <w:t>WS-C2960S-24TS-L</w:t>
            </w:r>
          </w:p>
        </w:tc>
        <w:tc>
          <w:tcPr>
            <w:tcW w:w="1197" w:type="dxa"/>
            <w:tcBorders>
              <w:top w:val="single" w:sz="2" w:space="0" w:color="000000"/>
              <w:left w:val="single" w:sz="2" w:space="0" w:color="000000"/>
              <w:bottom w:val="single" w:sz="2" w:space="0" w:color="000000"/>
              <w:right w:val="single" w:sz="2" w:space="0" w:color="000000"/>
            </w:tcBorders>
            <w:vAlign w:val="center"/>
          </w:tcPr>
          <w:p w14:paraId="13F64742"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6A186513" w14:textId="77777777" w:rsidR="00D81B0D" w:rsidRDefault="0000125C" w:rsidP="00153CB6">
            <w:pPr>
              <w:widowControl/>
              <w:suppressAutoHyphens/>
              <w:jc w:val="center"/>
            </w:pPr>
            <w:r>
              <w:rPr>
                <w:color w:val="000000"/>
                <w:sz w:val="18"/>
              </w:rPr>
              <w:t>FOC1731Y1UC</w:t>
            </w:r>
          </w:p>
        </w:tc>
        <w:tc>
          <w:tcPr>
            <w:tcW w:w="604" w:type="dxa"/>
            <w:tcBorders>
              <w:top w:val="single" w:sz="2" w:space="0" w:color="000000"/>
              <w:left w:val="single" w:sz="2" w:space="0" w:color="000000"/>
              <w:bottom w:val="single" w:sz="2" w:space="0" w:color="000000"/>
              <w:right w:val="single" w:sz="2" w:space="0" w:color="000000"/>
            </w:tcBorders>
            <w:vAlign w:val="center"/>
          </w:tcPr>
          <w:p w14:paraId="44EA6949" w14:textId="77777777" w:rsidR="00D81B0D" w:rsidRDefault="0000125C" w:rsidP="00153CB6">
            <w:pPr>
              <w:widowControl/>
              <w:suppressAutoHyphens/>
              <w:jc w:val="center"/>
            </w:pPr>
            <w:r>
              <w:rPr>
                <w:color w:val="000000"/>
                <w:sz w:val="18"/>
              </w:rPr>
              <w:t>1</w:t>
            </w:r>
          </w:p>
        </w:tc>
      </w:tr>
      <w:tr w:rsidR="00D81B0D" w14:paraId="553EA07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E9CBEF6" w14:textId="77777777" w:rsidR="00D81B0D" w:rsidRDefault="0000125C" w:rsidP="00153CB6">
            <w:pPr>
              <w:widowControl/>
              <w:suppressAutoHyphens/>
              <w:jc w:val="center"/>
            </w:pPr>
            <w:r>
              <w:rPr>
                <w:color w:val="000000"/>
                <w:sz w:val="18"/>
              </w:rPr>
              <w:t>831</w:t>
            </w:r>
          </w:p>
        </w:tc>
        <w:tc>
          <w:tcPr>
            <w:tcW w:w="469" w:type="dxa"/>
            <w:tcBorders>
              <w:top w:val="single" w:sz="2" w:space="0" w:color="000000"/>
              <w:left w:val="single" w:sz="2" w:space="0" w:color="000000"/>
              <w:bottom w:val="single" w:sz="2" w:space="0" w:color="000000"/>
              <w:right w:val="single" w:sz="2" w:space="0" w:color="000000"/>
            </w:tcBorders>
            <w:vAlign w:val="center"/>
          </w:tcPr>
          <w:p w14:paraId="5E56CD6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3125011"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309674BE" w14:textId="77777777" w:rsidR="00D81B0D" w:rsidRDefault="0000125C" w:rsidP="00153CB6">
            <w:pPr>
              <w:widowControl/>
              <w:suppressAutoHyphens/>
              <w:jc w:val="center"/>
            </w:pPr>
            <w:r>
              <w:rPr>
                <w:color w:val="000000"/>
                <w:sz w:val="18"/>
              </w:rPr>
              <w:t>5</w:t>
            </w:r>
          </w:p>
        </w:tc>
        <w:tc>
          <w:tcPr>
            <w:tcW w:w="1344" w:type="dxa"/>
            <w:tcBorders>
              <w:top w:val="single" w:sz="2" w:space="0" w:color="000000"/>
              <w:left w:val="single" w:sz="2" w:space="0" w:color="000000"/>
              <w:bottom w:val="single" w:sz="2" w:space="0" w:color="000000"/>
              <w:right w:val="single" w:sz="2" w:space="0" w:color="000000"/>
            </w:tcBorders>
            <w:vAlign w:val="center"/>
          </w:tcPr>
          <w:p w14:paraId="17096B5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F6721DF"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128B563C"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0677F6B2"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433FB54C"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7E1B0C02"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6EA89C0A" w14:textId="77777777" w:rsidR="00D81B0D" w:rsidRDefault="0000125C" w:rsidP="00153CB6">
            <w:pPr>
              <w:widowControl/>
              <w:suppressAutoHyphens/>
              <w:jc w:val="center"/>
            </w:pPr>
            <w:r>
              <w:rPr>
                <w:color w:val="000000"/>
                <w:sz w:val="18"/>
              </w:rPr>
              <w:t>MH49UT976820021</w:t>
            </w:r>
          </w:p>
        </w:tc>
        <w:tc>
          <w:tcPr>
            <w:tcW w:w="604" w:type="dxa"/>
            <w:tcBorders>
              <w:top w:val="single" w:sz="2" w:space="0" w:color="000000"/>
              <w:left w:val="single" w:sz="2" w:space="0" w:color="000000"/>
              <w:bottom w:val="single" w:sz="2" w:space="0" w:color="000000"/>
              <w:right w:val="single" w:sz="2" w:space="0" w:color="000000"/>
            </w:tcBorders>
            <w:vAlign w:val="center"/>
          </w:tcPr>
          <w:p w14:paraId="55771A73" w14:textId="77777777" w:rsidR="00D81B0D" w:rsidRDefault="0000125C" w:rsidP="00153CB6">
            <w:pPr>
              <w:widowControl/>
              <w:suppressAutoHyphens/>
              <w:jc w:val="center"/>
            </w:pPr>
            <w:r>
              <w:rPr>
                <w:color w:val="000000"/>
                <w:sz w:val="18"/>
              </w:rPr>
              <w:t>1</w:t>
            </w:r>
          </w:p>
        </w:tc>
      </w:tr>
      <w:tr w:rsidR="00D81B0D" w14:paraId="5057111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E9FDF22" w14:textId="77777777" w:rsidR="00D81B0D" w:rsidRDefault="0000125C" w:rsidP="00153CB6">
            <w:pPr>
              <w:widowControl/>
              <w:suppressAutoHyphens/>
              <w:jc w:val="center"/>
            </w:pPr>
            <w:r>
              <w:rPr>
                <w:color w:val="000000"/>
                <w:sz w:val="18"/>
              </w:rPr>
              <w:t>832</w:t>
            </w:r>
          </w:p>
        </w:tc>
        <w:tc>
          <w:tcPr>
            <w:tcW w:w="469" w:type="dxa"/>
            <w:tcBorders>
              <w:top w:val="single" w:sz="2" w:space="0" w:color="000000"/>
              <w:left w:val="single" w:sz="2" w:space="0" w:color="000000"/>
              <w:bottom w:val="single" w:sz="2" w:space="0" w:color="000000"/>
              <w:right w:val="single" w:sz="2" w:space="0" w:color="000000"/>
            </w:tcBorders>
            <w:vAlign w:val="center"/>
          </w:tcPr>
          <w:p w14:paraId="364001A1"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08B5501" w14:textId="77777777" w:rsidR="00D81B0D" w:rsidRDefault="0000125C" w:rsidP="00153CB6">
            <w:pPr>
              <w:widowControl/>
              <w:suppressAutoHyphens/>
              <w:jc w:val="center"/>
            </w:pPr>
            <w:r>
              <w:rPr>
                <w:color w:val="000000"/>
                <w:sz w:val="18"/>
              </w:rPr>
              <w:t>Можайск, Комсомольская пл. 11</w:t>
            </w:r>
          </w:p>
        </w:tc>
        <w:tc>
          <w:tcPr>
            <w:tcW w:w="654" w:type="dxa"/>
            <w:tcBorders>
              <w:top w:val="single" w:sz="2" w:space="0" w:color="000000"/>
              <w:left w:val="single" w:sz="2" w:space="0" w:color="000000"/>
              <w:bottom w:val="single" w:sz="2" w:space="0" w:color="000000"/>
              <w:right w:val="single" w:sz="2" w:space="0" w:color="000000"/>
            </w:tcBorders>
            <w:vAlign w:val="center"/>
          </w:tcPr>
          <w:p w14:paraId="0C48E733"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3DA4F37"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491DD9F4"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93F51D7"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2D3363AC" w14:textId="77777777" w:rsidR="00D81B0D" w:rsidRDefault="0000125C" w:rsidP="00153CB6">
            <w:pPr>
              <w:widowControl/>
              <w:suppressAutoHyphens/>
              <w:jc w:val="center"/>
            </w:pPr>
            <w:r>
              <w:rPr>
                <w:color w:val="000000"/>
                <w:sz w:val="18"/>
              </w:rPr>
              <w:t>SW-TSH2-DGS-1210-24</w:t>
            </w:r>
          </w:p>
        </w:tc>
        <w:tc>
          <w:tcPr>
            <w:tcW w:w="1930" w:type="dxa"/>
            <w:tcBorders>
              <w:top w:val="single" w:sz="2" w:space="0" w:color="000000"/>
              <w:left w:val="single" w:sz="2" w:space="0" w:color="000000"/>
              <w:bottom w:val="single" w:sz="2" w:space="0" w:color="000000"/>
              <w:right w:val="single" w:sz="2" w:space="0" w:color="000000"/>
            </w:tcBorders>
            <w:vAlign w:val="center"/>
          </w:tcPr>
          <w:p w14:paraId="27838AAA" w14:textId="77777777" w:rsidR="00D81B0D" w:rsidRDefault="0000125C" w:rsidP="00153CB6">
            <w:pPr>
              <w:widowControl/>
              <w:suppressAutoHyphens/>
              <w:jc w:val="center"/>
            </w:pPr>
            <w:r>
              <w:rPr>
                <w:color w:val="000000"/>
                <w:sz w:val="18"/>
              </w:rPr>
              <w:t>DGS-1210-24</w:t>
            </w:r>
          </w:p>
        </w:tc>
        <w:tc>
          <w:tcPr>
            <w:tcW w:w="1197" w:type="dxa"/>
            <w:tcBorders>
              <w:top w:val="single" w:sz="2" w:space="0" w:color="000000"/>
              <w:left w:val="single" w:sz="2" w:space="0" w:color="000000"/>
              <w:bottom w:val="single" w:sz="2" w:space="0" w:color="000000"/>
              <w:right w:val="single" w:sz="2" w:space="0" w:color="000000"/>
            </w:tcBorders>
            <w:vAlign w:val="center"/>
          </w:tcPr>
          <w:p w14:paraId="7C6B52AD"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3C4FBC85" w14:textId="77777777" w:rsidR="00D81B0D" w:rsidRDefault="0000125C" w:rsidP="00153CB6">
            <w:pPr>
              <w:widowControl/>
              <w:suppressAutoHyphens/>
              <w:jc w:val="center"/>
            </w:pPr>
            <w:r>
              <w:rPr>
                <w:color w:val="000000"/>
                <w:sz w:val="18"/>
              </w:rPr>
              <w:t>QBFE1BB000215</w:t>
            </w:r>
          </w:p>
        </w:tc>
        <w:tc>
          <w:tcPr>
            <w:tcW w:w="604" w:type="dxa"/>
            <w:tcBorders>
              <w:top w:val="single" w:sz="2" w:space="0" w:color="000000"/>
              <w:left w:val="single" w:sz="2" w:space="0" w:color="000000"/>
              <w:bottom w:val="single" w:sz="2" w:space="0" w:color="000000"/>
              <w:right w:val="single" w:sz="2" w:space="0" w:color="000000"/>
            </w:tcBorders>
            <w:vAlign w:val="center"/>
          </w:tcPr>
          <w:p w14:paraId="5A0015F4" w14:textId="77777777" w:rsidR="00D81B0D" w:rsidRDefault="0000125C" w:rsidP="00153CB6">
            <w:pPr>
              <w:widowControl/>
              <w:suppressAutoHyphens/>
              <w:jc w:val="center"/>
            </w:pPr>
            <w:r>
              <w:rPr>
                <w:color w:val="000000"/>
                <w:sz w:val="18"/>
              </w:rPr>
              <w:t>1</w:t>
            </w:r>
          </w:p>
        </w:tc>
      </w:tr>
      <w:tr w:rsidR="00D81B0D" w14:paraId="75B5025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737D5A8" w14:textId="77777777" w:rsidR="00D81B0D" w:rsidRDefault="0000125C" w:rsidP="00153CB6">
            <w:pPr>
              <w:widowControl/>
              <w:suppressAutoHyphens/>
              <w:jc w:val="center"/>
            </w:pPr>
            <w:r>
              <w:rPr>
                <w:color w:val="000000"/>
                <w:sz w:val="18"/>
              </w:rPr>
              <w:t>833</w:t>
            </w:r>
          </w:p>
        </w:tc>
        <w:tc>
          <w:tcPr>
            <w:tcW w:w="469" w:type="dxa"/>
            <w:tcBorders>
              <w:top w:val="single" w:sz="2" w:space="0" w:color="000000"/>
              <w:left w:val="single" w:sz="2" w:space="0" w:color="000000"/>
              <w:bottom w:val="single" w:sz="2" w:space="0" w:color="000000"/>
              <w:right w:val="single" w:sz="2" w:space="0" w:color="000000"/>
            </w:tcBorders>
            <w:vAlign w:val="center"/>
          </w:tcPr>
          <w:p w14:paraId="740C653F"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A950C3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630243DD"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68F263BA"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5E8CCBC"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3F030CEE"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7313EEFC"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5EC4224C"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2564950D"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EB6EC97" w14:textId="77777777" w:rsidR="00D81B0D" w:rsidRDefault="0000125C" w:rsidP="00153CB6">
            <w:pPr>
              <w:widowControl/>
              <w:suppressAutoHyphens/>
              <w:jc w:val="center"/>
            </w:pPr>
            <w:r>
              <w:rPr>
                <w:color w:val="000000"/>
                <w:sz w:val="18"/>
              </w:rPr>
              <w:t>MH47VM030007515</w:t>
            </w:r>
          </w:p>
        </w:tc>
        <w:tc>
          <w:tcPr>
            <w:tcW w:w="604" w:type="dxa"/>
            <w:tcBorders>
              <w:top w:val="single" w:sz="2" w:space="0" w:color="000000"/>
              <w:left w:val="single" w:sz="2" w:space="0" w:color="000000"/>
              <w:bottom w:val="single" w:sz="2" w:space="0" w:color="000000"/>
              <w:right w:val="single" w:sz="2" w:space="0" w:color="000000"/>
            </w:tcBorders>
            <w:vAlign w:val="center"/>
          </w:tcPr>
          <w:p w14:paraId="6A9F20AA" w14:textId="77777777" w:rsidR="00D81B0D" w:rsidRDefault="0000125C" w:rsidP="00153CB6">
            <w:pPr>
              <w:widowControl/>
              <w:suppressAutoHyphens/>
              <w:jc w:val="center"/>
            </w:pPr>
            <w:r>
              <w:rPr>
                <w:color w:val="000000"/>
                <w:sz w:val="18"/>
              </w:rPr>
              <w:t>1</w:t>
            </w:r>
          </w:p>
        </w:tc>
      </w:tr>
      <w:tr w:rsidR="00D81B0D" w14:paraId="421A311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C284CC7" w14:textId="77777777" w:rsidR="00D81B0D" w:rsidRDefault="0000125C" w:rsidP="00153CB6">
            <w:pPr>
              <w:widowControl/>
              <w:suppressAutoHyphens/>
              <w:jc w:val="center"/>
            </w:pPr>
            <w:r>
              <w:rPr>
                <w:color w:val="000000"/>
                <w:sz w:val="18"/>
              </w:rPr>
              <w:t>834</w:t>
            </w:r>
          </w:p>
        </w:tc>
        <w:tc>
          <w:tcPr>
            <w:tcW w:w="469" w:type="dxa"/>
            <w:tcBorders>
              <w:top w:val="single" w:sz="2" w:space="0" w:color="000000"/>
              <w:left w:val="single" w:sz="2" w:space="0" w:color="000000"/>
              <w:bottom w:val="single" w:sz="2" w:space="0" w:color="000000"/>
              <w:right w:val="single" w:sz="2" w:space="0" w:color="000000"/>
            </w:tcBorders>
            <w:vAlign w:val="center"/>
          </w:tcPr>
          <w:p w14:paraId="71164189"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DDD1D67" w14:textId="77777777" w:rsidR="00D81B0D" w:rsidRDefault="0000125C" w:rsidP="00153CB6">
            <w:pPr>
              <w:widowControl/>
              <w:suppressAutoHyphens/>
              <w:jc w:val="center"/>
            </w:pPr>
            <w:r>
              <w:rPr>
                <w:color w:val="000000"/>
                <w:sz w:val="18"/>
              </w:rPr>
              <w:t>Можайск, ул.Мира, д.107</w:t>
            </w:r>
          </w:p>
        </w:tc>
        <w:tc>
          <w:tcPr>
            <w:tcW w:w="654" w:type="dxa"/>
            <w:tcBorders>
              <w:top w:val="single" w:sz="2" w:space="0" w:color="000000"/>
              <w:left w:val="single" w:sz="2" w:space="0" w:color="000000"/>
              <w:bottom w:val="single" w:sz="2" w:space="0" w:color="000000"/>
              <w:right w:val="single" w:sz="2" w:space="0" w:color="000000"/>
            </w:tcBorders>
            <w:vAlign w:val="center"/>
          </w:tcPr>
          <w:p w14:paraId="26BDE358"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5DC7623C" w14:textId="77777777" w:rsidR="00D81B0D" w:rsidRDefault="0000125C" w:rsidP="00153CB6">
            <w:pPr>
              <w:widowControl/>
              <w:suppressAutoHyphens/>
              <w:jc w:val="center"/>
            </w:pPr>
            <w:r>
              <w:rPr>
                <w:color w:val="000000"/>
                <w:sz w:val="18"/>
              </w:rPr>
              <w:t>Энергоучёт серверная</w:t>
            </w:r>
          </w:p>
        </w:tc>
        <w:tc>
          <w:tcPr>
            <w:tcW w:w="1640" w:type="dxa"/>
            <w:tcBorders>
              <w:top w:val="single" w:sz="2" w:space="0" w:color="000000"/>
              <w:left w:val="single" w:sz="2" w:space="0" w:color="000000"/>
              <w:bottom w:val="single" w:sz="2" w:space="0" w:color="000000"/>
              <w:right w:val="single" w:sz="2" w:space="0" w:color="000000"/>
            </w:tcBorders>
            <w:vAlign w:val="center"/>
          </w:tcPr>
          <w:p w14:paraId="45108BA3"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6C9BF03"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24B1A4EB" w14:textId="77777777" w:rsidR="00D81B0D" w:rsidRDefault="0000125C" w:rsidP="00153CB6">
            <w:pPr>
              <w:widowControl/>
              <w:suppressAutoHyphens/>
              <w:jc w:val="center"/>
            </w:pPr>
            <w:r>
              <w:rPr>
                <w:color w:val="000000"/>
                <w:sz w:val="18"/>
              </w:rPr>
              <w:t>SW.BALANCE.DGS1224T</w:t>
            </w:r>
          </w:p>
        </w:tc>
        <w:tc>
          <w:tcPr>
            <w:tcW w:w="1930" w:type="dxa"/>
            <w:tcBorders>
              <w:top w:val="single" w:sz="2" w:space="0" w:color="000000"/>
              <w:left w:val="single" w:sz="2" w:space="0" w:color="000000"/>
              <w:bottom w:val="single" w:sz="2" w:space="0" w:color="000000"/>
              <w:right w:val="single" w:sz="2" w:space="0" w:color="000000"/>
            </w:tcBorders>
            <w:vAlign w:val="center"/>
          </w:tcPr>
          <w:p w14:paraId="4E108225" w14:textId="77777777" w:rsidR="00D81B0D" w:rsidRDefault="0000125C" w:rsidP="00153CB6">
            <w:pPr>
              <w:widowControl/>
              <w:suppressAutoHyphens/>
              <w:jc w:val="center"/>
            </w:pPr>
            <w:r>
              <w:rPr>
                <w:color w:val="000000"/>
                <w:sz w:val="18"/>
              </w:rPr>
              <w:t>DGS-1224T</w:t>
            </w:r>
          </w:p>
        </w:tc>
        <w:tc>
          <w:tcPr>
            <w:tcW w:w="1197" w:type="dxa"/>
            <w:tcBorders>
              <w:top w:val="single" w:sz="2" w:space="0" w:color="000000"/>
              <w:left w:val="single" w:sz="2" w:space="0" w:color="000000"/>
              <w:bottom w:val="single" w:sz="2" w:space="0" w:color="000000"/>
              <w:right w:val="single" w:sz="2" w:space="0" w:color="000000"/>
            </w:tcBorders>
            <w:vAlign w:val="center"/>
          </w:tcPr>
          <w:p w14:paraId="6A5D96D0"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236F8D72" w14:textId="77777777" w:rsidR="00D81B0D" w:rsidRDefault="0000125C" w:rsidP="00153CB6">
            <w:pPr>
              <w:widowControl/>
              <w:suppressAutoHyphens/>
              <w:jc w:val="center"/>
            </w:pPr>
            <w:r>
              <w:rPr>
                <w:color w:val="000000"/>
                <w:sz w:val="18"/>
              </w:rPr>
              <w:t>уточнить</w:t>
            </w:r>
          </w:p>
        </w:tc>
        <w:tc>
          <w:tcPr>
            <w:tcW w:w="604" w:type="dxa"/>
            <w:tcBorders>
              <w:top w:val="single" w:sz="2" w:space="0" w:color="000000"/>
              <w:left w:val="single" w:sz="2" w:space="0" w:color="000000"/>
              <w:bottom w:val="single" w:sz="2" w:space="0" w:color="000000"/>
              <w:right w:val="single" w:sz="2" w:space="0" w:color="000000"/>
            </w:tcBorders>
            <w:vAlign w:val="center"/>
          </w:tcPr>
          <w:p w14:paraId="099206C4" w14:textId="77777777" w:rsidR="00D81B0D" w:rsidRDefault="0000125C" w:rsidP="00153CB6">
            <w:pPr>
              <w:widowControl/>
              <w:suppressAutoHyphens/>
              <w:jc w:val="center"/>
            </w:pPr>
            <w:r>
              <w:rPr>
                <w:color w:val="000000"/>
                <w:sz w:val="18"/>
              </w:rPr>
              <w:t>1</w:t>
            </w:r>
          </w:p>
        </w:tc>
      </w:tr>
      <w:tr w:rsidR="00D81B0D" w14:paraId="24F97C9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1DA3FC9" w14:textId="77777777" w:rsidR="00D81B0D" w:rsidRDefault="0000125C" w:rsidP="00153CB6">
            <w:pPr>
              <w:widowControl/>
              <w:suppressAutoHyphens/>
              <w:jc w:val="center"/>
            </w:pPr>
            <w:r>
              <w:rPr>
                <w:color w:val="000000"/>
                <w:sz w:val="18"/>
              </w:rPr>
              <w:t>835</w:t>
            </w:r>
          </w:p>
        </w:tc>
        <w:tc>
          <w:tcPr>
            <w:tcW w:w="469" w:type="dxa"/>
            <w:tcBorders>
              <w:top w:val="single" w:sz="2" w:space="0" w:color="000000"/>
              <w:left w:val="single" w:sz="2" w:space="0" w:color="000000"/>
              <w:bottom w:val="single" w:sz="2" w:space="0" w:color="000000"/>
              <w:right w:val="single" w:sz="2" w:space="0" w:color="000000"/>
            </w:tcBorders>
            <w:vAlign w:val="center"/>
          </w:tcPr>
          <w:p w14:paraId="2CCDC23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CA144D3"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01DA3902"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2BC9BA0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4F15549"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6961C6B5"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6710EAE3"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0F0FFE34"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7397CE67"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21D64A7E" w14:textId="77777777" w:rsidR="00D81B0D" w:rsidRDefault="0000125C" w:rsidP="00153CB6">
            <w:pPr>
              <w:widowControl/>
              <w:suppressAutoHyphens/>
              <w:jc w:val="center"/>
            </w:pPr>
            <w:r>
              <w:rPr>
                <w:color w:val="000000"/>
                <w:sz w:val="18"/>
              </w:rPr>
              <w:t>MH49UT976820009</w:t>
            </w:r>
          </w:p>
        </w:tc>
        <w:tc>
          <w:tcPr>
            <w:tcW w:w="604" w:type="dxa"/>
            <w:tcBorders>
              <w:top w:val="single" w:sz="2" w:space="0" w:color="000000"/>
              <w:left w:val="single" w:sz="2" w:space="0" w:color="000000"/>
              <w:bottom w:val="single" w:sz="2" w:space="0" w:color="000000"/>
              <w:right w:val="single" w:sz="2" w:space="0" w:color="000000"/>
            </w:tcBorders>
            <w:vAlign w:val="center"/>
          </w:tcPr>
          <w:p w14:paraId="34F48E07" w14:textId="77777777" w:rsidR="00D81B0D" w:rsidRDefault="0000125C" w:rsidP="00153CB6">
            <w:pPr>
              <w:widowControl/>
              <w:suppressAutoHyphens/>
              <w:jc w:val="center"/>
            </w:pPr>
            <w:r>
              <w:rPr>
                <w:color w:val="000000"/>
                <w:sz w:val="18"/>
              </w:rPr>
              <w:t>1</w:t>
            </w:r>
          </w:p>
        </w:tc>
      </w:tr>
      <w:tr w:rsidR="00D81B0D" w14:paraId="2E51395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2E2CE3" w14:textId="77777777" w:rsidR="00D81B0D" w:rsidRDefault="0000125C" w:rsidP="00153CB6">
            <w:pPr>
              <w:widowControl/>
              <w:suppressAutoHyphens/>
              <w:jc w:val="center"/>
            </w:pPr>
            <w:r>
              <w:rPr>
                <w:color w:val="000000"/>
                <w:sz w:val="18"/>
              </w:rPr>
              <w:t>836</w:t>
            </w:r>
          </w:p>
        </w:tc>
        <w:tc>
          <w:tcPr>
            <w:tcW w:w="469" w:type="dxa"/>
            <w:tcBorders>
              <w:top w:val="single" w:sz="2" w:space="0" w:color="000000"/>
              <w:left w:val="single" w:sz="2" w:space="0" w:color="000000"/>
              <w:bottom w:val="single" w:sz="2" w:space="0" w:color="000000"/>
              <w:right w:val="single" w:sz="2" w:space="0" w:color="000000"/>
            </w:tcBorders>
            <w:vAlign w:val="center"/>
          </w:tcPr>
          <w:p w14:paraId="107CCD7F"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EE42A20" w14:textId="77777777" w:rsidR="00D81B0D" w:rsidRDefault="0000125C" w:rsidP="00153CB6">
            <w:pPr>
              <w:widowControl/>
              <w:suppressAutoHyphens/>
              <w:jc w:val="center"/>
            </w:pPr>
            <w:r>
              <w:rPr>
                <w:color w:val="000000"/>
                <w:sz w:val="18"/>
              </w:rPr>
              <w:t>Можайск, Комсомольская пл. 11</w:t>
            </w:r>
          </w:p>
        </w:tc>
        <w:tc>
          <w:tcPr>
            <w:tcW w:w="654" w:type="dxa"/>
            <w:tcBorders>
              <w:top w:val="single" w:sz="2" w:space="0" w:color="000000"/>
              <w:left w:val="single" w:sz="2" w:space="0" w:color="000000"/>
              <w:bottom w:val="single" w:sz="2" w:space="0" w:color="000000"/>
              <w:right w:val="single" w:sz="2" w:space="0" w:color="000000"/>
            </w:tcBorders>
            <w:vAlign w:val="center"/>
          </w:tcPr>
          <w:p w14:paraId="3230CED0"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157ADC74" w14:textId="77777777" w:rsidR="00D81B0D" w:rsidRDefault="0000125C" w:rsidP="00153CB6">
            <w:pPr>
              <w:widowControl/>
              <w:suppressAutoHyphens/>
              <w:jc w:val="center"/>
            </w:pPr>
            <w:r>
              <w:rPr>
                <w:color w:val="000000"/>
                <w:sz w:val="18"/>
              </w:rPr>
              <w:t>ЛАЗ</w:t>
            </w:r>
          </w:p>
        </w:tc>
        <w:tc>
          <w:tcPr>
            <w:tcW w:w="1640" w:type="dxa"/>
            <w:tcBorders>
              <w:top w:val="single" w:sz="2" w:space="0" w:color="000000"/>
              <w:left w:val="single" w:sz="2" w:space="0" w:color="000000"/>
              <w:bottom w:val="single" w:sz="2" w:space="0" w:color="000000"/>
              <w:right w:val="single" w:sz="2" w:space="0" w:color="000000"/>
            </w:tcBorders>
            <w:vAlign w:val="center"/>
          </w:tcPr>
          <w:p w14:paraId="25680E48"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3F8A637"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150D5F74" w14:textId="77777777" w:rsidR="00D81B0D" w:rsidRDefault="0000125C" w:rsidP="00153CB6">
            <w:pPr>
              <w:widowControl/>
              <w:suppressAutoHyphens/>
              <w:jc w:val="center"/>
            </w:pPr>
            <w:r>
              <w:rPr>
                <w:color w:val="000000"/>
                <w:sz w:val="18"/>
              </w:rPr>
              <w:t xml:space="preserve">SW.CTSH.DGS-1224T </w:t>
            </w:r>
          </w:p>
        </w:tc>
        <w:tc>
          <w:tcPr>
            <w:tcW w:w="1930" w:type="dxa"/>
            <w:tcBorders>
              <w:top w:val="single" w:sz="2" w:space="0" w:color="000000"/>
              <w:left w:val="single" w:sz="2" w:space="0" w:color="000000"/>
              <w:bottom w:val="single" w:sz="2" w:space="0" w:color="000000"/>
              <w:right w:val="single" w:sz="2" w:space="0" w:color="000000"/>
            </w:tcBorders>
            <w:vAlign w:val="center"/>
          </w:tcPr>
          <w:p w14:paraId="3D13A5F4" w14:textId="77777777" w:rsidR="00D81B0D" w:rsidRDefault="0000125C" w:rsidP="00153CB6">
            <w:pPr>
              <w:widowControl/>
              <w:suppressAutoHyphens/>
              <w:jc w:val="center"/>
            </w:pPr>
            <w:r>
              <w:rPr>
                <w:color w:val="000000"/>
                <w:sz w:val="18"/>
              </w:rPr>
              <w:t>DGS-1224T</w:t>
            </w:r>
          </w:p>
        </w:tc>
        <w:tc>
          <w:tcPr>
            <w:tcW w:w="1197" w:type="dxa"/>
            <w:tcBorders>
              <w:top w:val="single" w:sz="2" w:space="0" w:color="000000"/>
              <w:left w:val="single" w:sz="2" w:space="0" w:color="000000"/>
              <w:bottom w:val="single" w:sz="2" w:space="0" w:color="000000"/>
              <w:right w:val="single" w:sz="2" w:space="0" w:color="000000"/>
            </w:tcBorders>
            <w:vAlign w:val="center"/>
          </w:tcPr>
          <w:p w14:paraId="35D2600D"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62BBA777" w14:textId="77777777" w:rsidR="00D81B0D" w:rsidRDefault="0000125C" w:rsidP="00153CB6">
            <w:pPr>
              <w:widowControl/>
              <w:suppressAutoHyphens/>
              <w:jc w:val="center"/>
            </w:pPr>
            <w:r>
              <w:rPr>
                <w:color w:val="000000"/>
                <w:sz w:val="18"/>
              </w:rPr>
              <w:t>уточнить</w:t>
            </w:r>
          </w:p>
        </w:tc>
        <w:tc>
          <w:tcPr>
            <w:tcW w:w="604" w:type="dxa"/>
            <w:tcBorders>
              <w:top w:val="single" w:sz="2" w:space="0" w:color="000000"/>
              <w:left w:val="single" w:sz="2" w:space="0" w:color="000000"/>
              <w:bottom w:val="single" w:sz="2" w:space="0" w:color="000000"/>
              <w:right w:val="single" w:sz="2" w:space="0" w:color="000000"/>
            </w:tcBorders>
            <w:vAlign w:val="center"/>
          </w:tcPr>
          <w:p w14:paraId="54146AC7" w14:textId="77777777" w:rsidR="00D81B0D" w:rsidRDefault="0000125C" w:rsidP="00153CB6">
            <w:pPr>
              <w:widowControl/>
              <w:suppressAutoHyphens/>
              <w:jc w:val="center"/>
            </w:pPr>
            <w:r>
              <w:rPr>
                <w:color w:val="000000"/>
                <w:sz w:val="18"/>
              </w:rPr>
              <w:t>1</w:t>
            </w:r>
          </w:p>
        </w:tc>
      </w:tr>
      <w:tr w:rsidR="00D81B0D" w14:paraId="621CDB2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D12CC9F" w14:textId="77777777" w:rsidR="00D81B0D" w:rsidRDefault="0000125C" w:rsidP="00153CB6">
            <w:pPr>
              <w:widowControl/>
              <w:suppressAutoHyphens/>
              <w:jc w:val="center"/>
            </w:pPr>
            <w:r>
              <w:rPr>
                <w:color w:val="000000"/>
                <w:sz w:val="18"/>
              </w:rPr>
              <w:t>837</w:t>
            </w:r>
          </w:p>
        </w:tc>
        <w:tc>
          <w:tcPr>
            <w:tcW w:w="469" w:type="dxa"/>
            <w:tcBorders>
              <w:top w:val="single" w:sz="2" w:space="0" w:color="000000"/>
              <w:left w:val="single" w:sz="2" w:space="0" w:color="000000"/>
              <w:bottom w:val="single" w:sz="2" w:space="0" w:color="000000"/>
              <w:right w:val="single" w:sz="2" w:space="0" w:color="000000"/>
            </w:tcBorders>
            <w:vAlign w:val="center"/>
          </w:tcPr>
          <w:p w14:paraId="5540EB2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68AB0C1"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01ABB7AE"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33B24057"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85B10F0"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38A5B508"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481ED8AF"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626B972D"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54937EE0"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97735EF" w14:textId="77777777" w:rsidR="00D81B0D" w:rsidRDefault="0000125C" w:rsidP="00153CB6">
            <w:pPr>
              <w:widowControl/>
              <w:suppressAutoHyphens/>
              <w:jc w:val="center"/>
            </w:pPr>
            <w:r>
              <w:rPr>
                <w:color w:val="000000"/>
                <w:sz w:val="18"/>
              </w:rPr>
              <w:t>MH47VM030007513</w:t>
            </w:r>
          </w:p>
        </w:tc>
        <w:tc>
          <w:tcPr>
            <w:tcW w:w="604" w:type="dxa"/>
            <w:tcBorders>
              <w:top w:val="single" w:sz="2" w:space="0" w:color="000000"/>
              <w:left w:val="single" w:sz="2" w:space="0" w:color="000000"/>
              <w:bottom w:val="single" w:sz="2" w:space="0" w:color="000000"/>
              <w:right w:val="single" w:sz="2" w:space="0" w:color="000000"/>
            </w:tcBorders>
            <w:vAlign w:val="center"/>
          </w:tcPr>
          <w:p w14:paraId="2D5CF482" w14:textId="77777777" w:rsidR="00D81B0D" w:rsidRDefault="0000125C" w:rsidP="00153CB6">
            <w:pPr>
              <w:widowControl/>
              <w:suppressAutoHyphens/>
              <w:jc w:val="center"/>
            </w:pPr>
            <w:r>
              <w:rPr>
                <w:color w:val="000000"/>
                <w:sz w:val="18"/>
              </w:rPr>
              <w:t>1</w:t>
            </w:r>
          </w:p>
        </w:tc>
      </w:tr>
      <w:tr w:rsidR="00D81B0D" w14:paraId="1F4D9DC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810E674" w14:textId="77777777" w:rsidR="00D81B0D" w:rsidRDefault="0000125C" w:rsidP="00153CB6">
            <w:pPr>
              <w:widowControl/>
              <w:suppressAutoHyphens/>
              <w:jc w:val="center"/>
            </w:pPr>
            <w:r>
              <w:rPr>
                <w:color w:val="000000"/>
                <w:sz w:val="18"/>
              </w:rPr>
              <w:t>838</w:t>
            </w:r>
          </w:p>
        </w:tc>
        <w:tc>
          <w:tcPr>
            <w:tcW w:w="469" w:type="dxa"/>
            <w:tcBorders>
              <w:top w:val="single" w:sz="2" w:space="0" w:color="000000"/>
              <w:left w:val="single" w:sz="2" w:space="0" w:color="000000"/>
              <w:bottom w:val="single" w:sz="2" w:space="0" w:color="000000"/>
              <w:right w:val="single" w:sz="2" w:space="0" w:color="000000"/>
            </w:tcBorders>
            <w:vAlign w:val="center"/>
          </w:tcPr>
          <w:p w14:paraId="0B659DDA"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4656007" w14:textId="77777777" w:rsidR="00D81B0D" w:rsidRDefault="0000125C" w:rsidP="00153CB6">
            <w:pPr>
              <w:widowControl/>
              <w:suppressAutoHyphens/>
              <w:jc w:val="center"/>
            </w:pPr>
            <w:r>
              <w:rPr>
                <w:color w:val="000000"/>
                <w:sz w:val="18"/>
              </w:rPr>
              <w:t>Можайск, Комсомольская пл. 11</w:t>
            </w:r>
          </w:p>
        </w:tc>
        <w:tc>
          <w:tcPr>
            <w:tcW w:w="654" w:type="dxa"/>
            <w:tcBorders>
              <w:top w:val="single" w:sz="2" w:space="0" w:color="000000"/>
              <w:left w:val="single" w:sz="2" w:space="0" w:color="000000"/>
              <w:bottom w:val="single" w:sz="2" w:space="0" w:color="000000"/>
              <w:right w:val="single" w:sz="2" w:space="0" w:color="000000"/>
            </w:tcBorders>
            <w:vAlign w:val="center"/>
          </w:tcPr>
          <w:p w14:paraId="5021D059"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3C42BE13"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6782AD46"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B3E567C" w14:textId="77777777" w:rsidR="00D81B0D" w:rsidRDefault="0000125C" w:rsidP="00153CB6">
            <w:pPr>
              <w:widowControl/>
              <w:suppressAutoHyphens/>
              <w:jc w:val="center"/>
            </w:pPr>
            <w:r>
              <w:rPr>
                <w:color w:val="000000"/>
                <w:sz w:val="18"/>
              </w:rPr>
              <w:t>D-Link</w:t>
            </w:r>
          </w:p>
        </w:tc>
        <w:tc>
          <w:tcPr>
            <w:tcW w:w="2060" w:type="dxa"/>
            <w:tcBorders>
              <w:top w:val="single" w:sz="2" w:space="0" w:color="000000"/>
              <w:left w:val="single" w:sz="2" w:space="0" w:color="000000"/>
              <w:bottom w:val="single" w:sz="2" w:space="0" w:color="000000"/>
              <w:right w:val="single" w:sz="2" w:space="0" w:color="000000"/>
            </w:tcBorders>
            <w:vAlign w:val="center"/>
          </w:tcPr>
          <w:p w14:paraId="418896C8" w14:textId="77777777" w:rsidR="00D81B0D" w:rsidRDefault="0000125C" w:rsidP="00153CB6">
            <w:pPr>
              <w:widowControl/>
              <w:suppressAutoHyphens/>
              <w:jc w:val="center"/>
            </w:pPr>
            <w:r>
              <w:rPr>
                <w:color w:val="000000"/>
                <w:sz w:val="18"/>
              </w:rPr>
              <w:t xml:space="preserve">SW.TSH1.DGS-1224T </w:t>
            </w:r>
          </w:p>
        </w:tc>
        <w:tc>
          <w:tcPr>
            <w:tcW w:w="1930" w:type="dxa"/>
            <w:tcBorders>
              <w:top w:val="single" w:sz="2" w:space="0" w:color="000000"/>
              <w:left w:val="single" w:sz="2" w:space="0" w:color="000000"/>
              <w:bottom w:val="single" w:sz="2" w:space="0" w:color="000000"/>
              <w:right w:val="single" w:sz="2" w:space="0" w:color="000000"/>
            </w:tcBorders>
            <w:vAlign w:val="center"/>
          </w:tcPr>
          <w:p w14:paraId="300D584A" w14:textId="77777777" w:rsidR="00D81B0D" w:rsidRDefault="0000125C" w:rsidP="00153CB6">
            <w:pPr>
              <w:widowControl/>
              <w:suppressAutoHyphens/>
              <w:jc w:val="center"/>
            </w:pPr>
            <w:r>
              <w:rPr>
                <w:color w:val="000000"/>
                <w:sz w:val="18"/>
              </w:rPr>
              <w:t>DGS-1224T</w:t>
            </w:r>
          </w:p>
        </w:tc>
        <w:tc>
          <w:tcPr>
            <w:tcW w:w="1197" w:type="dxa"/>
            <w:tcBorders>
              <w:top w:val="single" w:sz="2" w:space="0" w:color="000000"/>
              <w:left w:val="single" w:sz="2" w:space="0" w:color="000000"/>
              <w:bottom w:val="single" w:sz="2" w:space="0" w:color="000000"/>
              <w:right w:val="single" w:sz="2" w:space="0" w:color="000000"/>
            </w:tcBorders>
            <w:vAlign w:val="center"/>
          </w:tcPr>
          <w:p w14:paraId="0B00DC5D"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3B128838" w14:textId="77777777" w:rsidR="00D81B0D" w:rsidRDefault="0000125C" w:rsidP="00153CB6">
            <w:pPr>
              <w:widowControl/>
              <w:suppressAutoHyphens/>
              <w:jc w:val="center"/>
            </w:pPr>
            <w:r>
              <w:rPr>
                <w:color w:val="000000"/>
                <w:sz w:val="18"/>
              </w:rPr>
              <w:t>уточнить</w:t>
            </w:r>
          </w:p>
        </w:tc>
        <w:tc>
          <w:tcPr>
            <w:tcW w:w="604" w:type="dxa"/>
            <w:tcBorders>
              <w:top w:val="single" w:sz="2" w:space="0" w:color="000000"/>
              <w:left w:val="single" w:sz="2" w:space="0" w:color="000000"/>
              <w:bottom w:val="single" w:sz="2" w:space="0" w:color="000000"/>
              <w:right w:val="single" w:sz="2" w:space="0" w:color="000000"/>
            </w:tcBorders>
            <w:vAlign w:val="center"/>
          </w:tcPr>
          <w:p w14:paraId="51009B2B" w14:textId="77777777" w:rsidR="00D81B0D" w:rsidRDefault="0000125C" w:rsidP="00153CB6">
            <w:pPr>
              <w:widowControl/>
              <w:suppressAutoHyphens/>
              <w:jc w:val="center"/>
            </w:pPr>
            <w:r>
              <w:rPr>
                <w:color w:val="000000"/>
                <w:sz w:val="18"/>
              </w:rPr>
              <w:t>1</w:t>
            </w:r>
          </w:p>
        </w:tc>
      </w:tr>
      <w:tr w:rsidR="00D81B0D" w14:paraId="29D3CF6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FA9ECD8" w14:textId="77777777" w:rsidR="00D81B0D" w:rsidRDefault="0000125C" w:rsidP="00153CB6">
            <w:pPr>
              <w:widowControl/>
              <w:suppressAutoHyphens/>
              <w:jc w:val="center"/>
            </w:pPr>
            <w:r>
              <w:rPr>
                <w:color w:val="000000"/>
                <w:sz w:val="18"/>
              </w:rPr>
              <w:t>839</w:t>
            </w:r>
          </w:p>
        </w:tc>
        <w:tc>
          <w:tcPr>
            <w:tcW w:w="469" w:type="dxa"/>
            <w:tcBorders>
              <w:top w:val="single" w:sz="2" w:space="0" w:color="000000"/>
              <w:left w:val="single" w:sz="2" w:space="0" w:color="000000"/>
              <w:bottom w:val="single" w:sz="2" w:space="0" w:color="000000"/>
              <w:right w:val="single" w:sz="2" w:space="0" w:color="000000"/>
            </w:tcBorders>
            <w:vAlign w:val="center"/>
          </w:tcPr>
          <w:p w14:paraId="34F024B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BBD38E6"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253CC724"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27B0860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A1254C5"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6C4AD312"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0D903AA6"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7126B55D"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7508A06D"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66FF6850" w14:textId="77777777" w:rsidR="00D81B0D" w:rsidRDefault="0000125C" w:rsidP="00153CB6">
            <w:pPr>
              <w:widowControl/>
              <w:suppressAutoHyphens/>
              <w:jc w:val="center"/>
            </w:pPr>
            <w:r>
              <w:rPr>
                <w:color w:val="000000"/>
                <w:sz w:val="18"/>
              </w:rPr>
              <w:t>MH49UT976820011</w:t>
            </w:r>
          </w:p>
        </w:tc>
        <w:tc>
          <w:tcPr>
            <w:tcW w:w="604" w:type="dxa"/>
            <w:tcBorders>
              <w:top w:val="single" w:sz="2" w:space="0" w:color="000000"/>
              <w:left w:val="single" w:sz="2" w:space="0" w:color="000000"/>
              <w:bottom w:val="single" w:sz="2" w:space="0" w:color="000000"/>
              <w:right w:val="single" w:sz="2" w:space="0" w:color="000000"/>
            </w:tcBorders>
            <w:vAlign w:val="center"/>
          </w:tcPr>
          <w:p w14:paraId="6F51A27F" w14:textId="77777777" w:rsidR="00D81B0D" w:rsidRDefault="0000125C" w:rsidP="00153CB6">
            <w:pPr>
              <w:widowControl/>
              <w:suppressAutoHyphens/>
              <w:jc w:val="center"/>
            </w:pPr>
            <w:r>
              <w:rPr>
                <w:color w:val="000000"/>
                <w:sz w:val="18"/>
              </w:rPr>
              <w:t>1</w:t>
            </w:r>
          </w:p>
        </w:tc>
      </w:tr>
      <w:tr w:rsidR="00D81B0D" w14:paraId="5D4379B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C7B626" w14:textId="77777777" w:rsidR="00D81B0D" w:rsidRDefault="0000125C" w:rsidP="00153CB6">
            <w:pPr>
              <w:widowControl/>
              <w:suppressAutoHyphens/>
              <w:jc w:val="center"/>
            </w:pPr>
            <w:r>
              <w:rPr>
                <w:color w:val="000000"/>
                <w:sz w:val="18"/>
              </w:rPr>
              <w:t>840</w:t>
            </w:r>
          </w:p>
        </w:tc>
        <w:tc>
          <w:tcPr>
            <w:tcW w:w="469" w:type="dxa"/>
            <w:tcBorders>
              <w:top w:val="single" w:sz="2" w:space="0" w:color="000000"/>
              <w:left w:val="single" w:sz="2" w:space="0" w:color="000000"/>
              <w:bottom w:val="single" w:sz="2" w:space="0" w:color="000000"/>
              <w:right w:val="single" w:sz="2" w:space="0" w:color="000000"/>
            </w:tcBorders>
            <w:vAlign w:val="center"/>
          </w:tcPr>
          <w:p w14:paraId="31A39796"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BFB2FC7" w14:textId="77777777" w:rsidR="00D81B0D" w:rsidRDefault="0000125C" w:rsidP="00153CB6">
            <w:pPr>
              <w:widowControl/>
              <w:suppressAutoHyphens/>
              <w:jc w:val="center"/>
            </w:pPr>
            <w:r>
              <w:rPr>
                <w:color w:val="000000"/>
                <w:sz w:val="18"/>
              </w:rPr>
              <w:t>МО, г. Подольск, ул. Кирова, д 65</w:t>
            </w:r>
          </w:p>
        </w:tc>
        <w:tc>
          <w:tcPr>
            <w:tcW w:w="654" w:type="dxa"/>
            <w:tcBorders>
              <w:top w:val="single" w:sz="2" w:space="0" w:color="000000"/>
              <w:left w:val="single" w:sz="2" w:space="0" w:color="000000"/>
              <w:bottom w:val="single" w:sz="2" w:space="0" w:color="000000"/>
              <w:right w:val="single" w:sz="2" w:space="0" w:color="000000"/>
            </w:tcBorders>
            <w:vAlign w:val="center"/>
          </w:tcPr>
          <w:p w14:paraId="1E64E0C7"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1F0FF2F5" w14:textId="77777777" w:rsidR="00D81B0D" w:rsidRDefault="0000125C" w:rsidP="00153CB6">
            <w:pPr>
              <w:widowControl/>
              <w:suppressAutoHyphens/>
              <w:jc w:val="center"/>
            </w:pPr>
            <w:r>
              <w:rPr>
                <w:color w:val="000000"/>
                <w:sz w:val="18"/>
              </w:rPr>
              <w:t>ЦОК</w:t>
            </w:r>
          </w:p>
        </w:tc>
        <w:tc>
          <w:tcPr>
            <w:tcW w:w="1640" w:type="dxa"/>
            <w:tcBorders>
              <w:top w:val="single" w:sz="2" w:space="0" w:color="000000"/>
              <w:left w:val="single" w:sz="2" w:space="0" w:color="000000"/>
              <w:bottom w:val="single" w:sz="2" w:space="0" w:color="000000"/>
              <w:right w:val="single" w:sz="2" w:space="0" w:color="000000"/>
            </w:tcBorders>
            <w:vAlign w:val="center"/>
          </w:tcPr>
          <w:p w14:paraId="41E8717A"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D56324F"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3ED4C423" w14:textId="77777777" w:rsidR="00D81B0D" w:rsidRDefault="0000125C" w:rsidP="00153CB6">
            <w:pPr>
              <w:widowControl/>
              <w:suppressAutoHyphens/>
              <w:jc w:val="center"/>
            </w:pPr>
            <w:r>
              <w:rPr>
                <w:color w:val="000000"/>
                <w:sz w:val="18"/>
              </w:rPr>
              <w:t>UES_RDP_TSOK</w:t>
            </w:r>
          </w:p>
        </w:tc>
        <w:tc>
          <w:tcPr>
            <w:tcW w:w="1930" w:type="dxa"/>
            <w:tcBorders>
              <w:top w:val="single" w:sz="2" w:space="0" w:color="000000"/>
              <w:left w:val="single" w:sz="2" w:space="0" w:color="000000"/>
              <w:bottom w:val="single" w:sz="2" w:space="0" w:color="000000"/>
              <w:right w:val="single" w:sz="2" w:space="0" w:color="000000"/>
            </w:tcBorders>
            <w:vAlign w:val="center"/>
          </w:tcPr>
          <w:p w14:paraId="0375387A" w14:textId="77777777" w:rsidR="00D81B0D" w:rsidRDefault="0000125C" w:rsidP="00153CB6">
            <w:pPr>
              <w:widowControl/>
              <w:suppressAutoHyphens/>
              <w:jc w:val="center"/>
            </w:pPr>
            <w:r>
              <w:rPr>
                <w:color w:val="000000"/>
                <w:sz w:val="18"/>
              </w:rPr>
              <w:t>WS-C2960X-48TS-L</w:t>
            </w:r>
          </w:p>
        </w:tc>
        <w:tc>
          <w:tcPr>
            <w:tcW w:w="1197" w:type="dxa"/>
            <w:tcBorders>
              <w:top w:val="single" w:sz="2" w:space="0" w:color="000000"/>
              <w:left w:val="single" w:sz="2" w:space="0" w:color="000000"/>
              <w:bottom w:val="single" w:sz="2" w:space="0" w:color="000000"/>
              <w:right w:val="single" w:sz="2" w:space="0" w:color="000000"/>
            </w:tcBorders>
            <w:vAlign w:val="center"/>
          </w:tcPr>
          <w:p w14:paraId="430457EB" w14:textId="77777777" w:rsidR="00D81B0D" w:rsidRDefault="0000125C" w:rsidP="00153CB6">
            <w:pPr>
              <w:widowControl/>
              <w:suppressAutoHyphens/>
              <w:jc w:val="center"/>
            </w:pPr>
            <w:r>
              <w:rPr>
                <w:color w:val="000000"/>
                <w:sz w:val="18"/>
              </w:rPr>
              <w:t>8001000818</w:t>
            </w:r>
          </w:p>
        </w:tc>
        <w:tc>
          <w:tcPr>
            <w:tcW w:w="2200" w:type="dxa"/>
            <w:tcBorders>
              <w:top w:val="single" w:sz="2" w:space="0" w:color="000000"/>
              <w:left w:val="single" w:sz="2" w:space="0" w:color="000000"/>
              <w:bottom w:val="single" w:sz="2" w:space="0" w:color="000000"/>
              <w:right w:val="single" w:sz="2" w:space="0" w:color="000000"/>
            </w:tcBorders>
            <w:vAlign w:val="center"/>
          </w:tcPr>
          <w:p w14:paraId="18ADA3AC" w14:textId="77777777" w:rsidR="00D81B0D" w:rsidRDefault="0000125C" w:rsidP="00153CB6">
            <w:pPr>
              <w:widowControl/>
              <w:suppressAutoHyphens/>
              <w:jc w:val="center"/>
            </w:pPr>
            <w:r>
              <w:rPr>
                <w:color w:val="000000"/>
                <w:sz w:val="18"/>
              </w:rPr>
              <w:t>FCW1830A1EF</w:t>
            </w:r>
          </w:p>
        </w:tc>
        <w:tc>
          <w:tcPr>
            <w:tcW w:w="604" w:type="dxa"/>
            <w:tcBorders>
              <w:top w:val="single" w:sz="2" w:space="0" w:color="000000"/>
              <w:left w:val="single" w:sz="2" w:space="0" w:color="000000"/>
              <w:bottom w:val="single" w:sz="2" w:space="0" w:color="000000"/>
              <w:right w:val="single" w:sz="2" w:space="0" w:color="000000"/>
            </w:tcBorders>
            <w:vAlign w:val="center"/>
          </w:tcPr>
          <w:p w14:paraId="586CB408" w14:textId="77777777" w:rsidR="00D81B0D" w:rsidRDefault="0000125C" w:rsidP="00153CB6">
            <w:pPr>
              <w:widowControl/>
              <w:suppressAutoHyphens/>
              <w:jc w:val="center"/>
            </w:pPr>
            <w:r>
              <w:rPr>
                <w:color w:val="000000"/>
                <w:sz w:val="18"/>
              </w:rPr>
              <w:t>1</w:t>
            </w:r>
          </w:p>
        </w:tc>
      </w:tr>
      <w:tr w:rsidR="00D81B0D" w14:paraId="0A06771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A2118B" w14:textId="77777777" w:rsidR="00D81B0D" w:rsidRDefault="0000125C" w:rsidP="00153CB6">
            <w:pPr>
              <w:widowControl/>
              <w:suppressAutoHyphens/>
              <w:jc w:val="center"/>
            </w:pPr>
            <w:r>
              <w:rPr>
                <w:color w:val="000000"/>
                <w:sz w:val="18"/>
              </w:rPr>
              <w:t>841</w:t>
            </w:r>
          </w:p>
        </w:tc>
        <w:tc>
          <w:tcPr>
            <w:tcW w:w="469" w:type="dxa"/>
            <w:tcBorders>
              <w:top w:val="single" w:sz="2" w:space="0" w:color="000000"/>
              <w:left w:val="single" w:sz="2" w:space="0" w:color="000000"/>
              <w:bottom w:val="single" w:sz="2" w:space="0" w:color="000000"/>
              <w:right w:val="single" w:sz="2" w:space="0" w:color="000000"/>
            </w:tcBorders>
            <w:vAlign w:val="center"/>
          </w:tcPr>
          <w:p w14:paraId="6487B8B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5C63FAA"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61853360"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4E10C2D0"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40E96B4"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6EB85BDE"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31A943D1" w14:textId="77777777" w:rsidR="00D81B0D" w:rsidRDefault="0000125C" w:rsidP="00153CB6">
            <w:pPr>
              <w:widowControl/>
              <w:suppressAutoHyphens/>
              <w:jc w:val="center"/>
            </w:pPr>
            <w:r>
              <w:rPr>
                <w:color w:val="000000"/>
                <w:sz w:val="18"/>
              </w:rPr>
              <w:t>Источник бесперебойного питания Riello SDH3000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459B7F9E" w14:textId="77777777" w:rsidR="00D81B0D" w:rsidRDefault="0000125C" w:rsidP="00153CB6">
            <w:pPr>
              <w:widowControl/>
              <w:suppressAutoHyphens/>
              <w:jc w:val="center"/>
            </w:pPr>
            <w:r>
              <w:rPr>
                <w:color w:val="000000"/>
                <w:sz w:val="18"/>
              </w:rPr>
              <w:t>SDH3000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797BB04E"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9278D5C" w14:textId="77777777" w:rsidR="00D81B0D" w:rsidRDefault="0000125C" w:rsidP="00153CB6">
            <w:pPr>
              <w:widowControl/>
              <w:suppressAutoHyphens/>
              <w:jc w:val="center"/>
            </w:pPr>
            <w:r>
              <w:rPr>
                <w:color w:val="000000"/>
                <w:sz w:val="18"/>
              </w:rPr>
              <w:t>MH47VMO30007484</w:t>
            </w:r>
          </w:p>
        </w:tc>
        <w:tc>
          <w:tcPr>
            <w:tcW w:w="604" w:type="dxa"/>
            <w:tcBorders>
              <w:top w:val="single" w:sz="2" w:space="0" w:color="000000"/>
              <w:left w:val="single" w:sz="2" w:space="0" w:color="000000"/>
              <w:bottom w:val="single" w:sz="2" w:space="0" w:color="000000"/>
              <w:right w:val="single" w:sz="2" w:space="0" w:color="000000"/>
            </w:tcBorders>
            <w:vAlign w:val="center"/>
          </w:tcPr>
          <w:p w14:paraId="1D66C0FD" w14:textId="77777777" w:rsidR="00D81B0D" w:rsidRDefault="0000125C" w:rsidP="00153CB6">
            <w:pPr>
              <w:widowControl/>
              <w:suppressAutoHyphens/>
              <w:jc w:val="center"/>
            </w:pPr>
            <w:r>
              <w:rPr>
                <w:color w:val="000000"/>
                <w:sz w:val="18"/>
              </w:rPr>
              <w:t>1</w:t>
            </w:r>
          </w:p>
        </w:tc>
      </w:tr>
      <w:tr w:rsidR="00D81B0D" w14:paraId="0D0275E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5136447" w14:textId="77777777" w:rsidR="00D81B0D" w:rsidRDefault="0000125C" w:rsidP="00153CB6">
            <w:pPr>
              <w:widowControl/>
              <w:suppressAutoHyphens/>
              <w:jc w:val="center"/>
            </w:pPr>
            <w:r>
              <w:rPr>
                <w:color w:val="000000"/>
                <w:sz w:val="18"/>
              </w:rPr>
              <w:t>842</w:t>
            </w:r>
          </w:p>
        </w:tc>
        <w:tc>
          <w:tcPr>
            <w:tcW w:w="469" w:type="dxa"/>
            <w:tcBorders>
              <w:top w:val="single" w:sz="2" w:space="0" w:color="000000"/>
              <w:left w:val="single" w:sz="2" w:space="0" w:color="000000"/>
              <w:bottom w:val="single" w:sz="2" w:space="0" w:color="000000"/>
              <w:right w:val="single" w:sz="2" w:space="0" w:color="000000"/>
            </w:tcBorders>
            <w:vAlign w:val="center"/>
          </w:tcPr>
          <w:p w14:paraId="43FAD71A"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91ADC16" w14:textId="77777777" w:rsidR="00D81B0D" w:rsidRDefault="0000125C" w:rsidP="00153CB6">
            <w:pPr>
              <w:widowControl/>
              <w:suppressAutoHyphens/>
              <w:jc w:val="center"/>
            </w:pPr>
            <w:r>
              <w:rPr>
                <w:color w:val="000000"/>
                <w:sz w:val="18"/>
              </w:rPr>
              <w:t>МО, г. Подольск, ул. Орджоникидзе, д. 23</w:t>
            </w:r>
          </w:p>
        </w:tc>
        <w:tc>
          <w:tcPr>
            <w:tcW w:w="654" w:type="dxa"/>
            <w:tcBorders>
              <w:top w:val="single" w:sz="2" w:space="0" w:color="000000"/>
              <w:left w:val="single" w:sz="2" w:space="0" w:color="000000"/>
              <w:bottom w:val="single" w:sz="2" w:space="0" w:color="000000"/>
              <w:right w:val="single" w:sz="2" w:space="0" w:color="000000"/>
            </w:tcBorders>
            <w:vAlign w:val="center"/>
          </w:tcPr>
          <w:p w14:paraId="6679F116"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6F22C290"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238F0BE5"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1C81427"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33B9EC58" w14:textId="77777777" w:rsidR="00D81B0D" w:rsidRDefault="0000125C" w:rsidP="00153CB6">
            <w:pPr>
              <w:widowControl/>
              <w:suppressAutoHyphens/>
              <w:jc w:val="center"/>
            </w:pPr>
            <w:r>
              <w:rPr>
                <w:color w:val="000000"/>
                <w:sz w:val="18"/>
              </w:rPr>
              <w:t>UES_SW_ABK2</w:t>
            </w:r>
          </w:p>
        </w:tc>
        <w:tc>
          <w:tcPr>
            <w:tcW w:w="1930" w:type="dxa"/>
            <w:tcBorders>
              <w:top w:val="single" w:sz="2" w:space="0" w:color="000000"/>
              <w:left w:val="single" w:sz="2" w:space="0" w:color="000000"/>
              <w:bottom w:val="single" w:sz="2" w:space="0" w:color="000000"/>
              <w:right w:val="single" w:sz="2" w:space="0" w:color="000000"/>
            </w:tcBorders>
            <w:vAlign w:val="center"/>
          </w:tcPr>
          <w:p w14:paraId="7EACAD14"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4178D28D" w14:textId="77777777" w:rsidR="00D81B0D" w:rsidRDefault="0000125C" w:rsidP="00153CB6">
            <w:pPr>
              <w:widowControl/>
              <w:suppressAutoHyphens/>
              <w:jc w:val="center"/>
            </w:pPr>
            <w:r>
              <w:rPr>
                <w:color w:val="000000"/>
                <w:sz w:val="18"/>
              </w:rPr>
              <w:t>Отсутствует</w:t>
            </w:r>
          </w:p>
        </w:tc>
        <w:tc>
          <w:tcPr>
            <w:tcW w:w="2200" w:type="dxa"/>
            <w:tcBorders>
              <w:top w:val="single" w:sz="2" w:space="0" w:color="000000"/>
              <w:left w:val="single" w:sz="2" w:space="0" w:color="000000"/>
              <w:bottom w:val="single" w:sz="2" w:space="0" w:color="000000"/>
              <w:right w:val="single" w:sz="2" w:space="0" w:color="000000"/>
            </w:tcBorders>
            <w:vAlign w:val="center"/>
          </w:tcPr>
          <w:p w14:paraId="53322F7B" w14:textId="77777777" w:rsidR="00D81B0D" w:rsidRDefault="0000125C" w:rsidP="00153CB6">
            <w:pPr>
              <w:widowControl/>
              <w:suppressAutoHyphens/>
              <w:jc w:val="center"/>
            </w:pPr>
            <w:r>
              <w:rPr>
                <w:color w:val="000000"/>
                <w:sz w:val="18"/>
              </w:rPr>
              <w:t>FOC1221Z0KH</w:t>
            </w:r>
          </w:p>
        </w:tc>
        <w:tc>
          <w:tcPr>
            <w:tcW w:w="604" w:type="dxa"/>
            <w:tcBorders>
              <w:top w:val="single" w:sz="2" w:space="0" w:color="000000"/>
              <w:left w:val="single" w:sz="2" w:space="0" w:color="000000"/>
              <w:bottom w:val="single" w:sz="2" w:space="0" w:color="000000"/>
              <w:right w:val="single" w:sz="2" w:space="0" w:color="000000"/>
            </w:tcBorders>
            <w:vAlign w:val="center"/>
          </w:tcPr>
          <w:p w14:paraId="47546DBB" w14:textId="77777777" w:rsidR="00D81B0D" w:rsidRDefault="0000125C" w:rsidP="00153CB6">
            <w:pPr>
              <w:widowControl/>
              <w:suppressAutoHyphens/>
              <w:jc w:val="center"/>
            </w:pPr>
            <w:r>
              <w:rPr>
                <w:color w:val="000000"/>
                <w:sz w:val="18"/>
              </w:rPr>
              <w:t>1</w:t>
            </w:r>
          </w:p>
        </w:tc>
      </w:tr>
      <w:tr w:rsidR="00D81B0D" w14:paraId="6BC3D91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272DA84" w14:textId="77777777" w:rsidR="00D81B0D" w:rsidRDefault="0000125C" w:rsidP="00153CB6">
            <w:pPr>
              <w:widowControl/>
              <w:suppressAutoHyphens/>
              <w:jc w:val="center"/>
            </w:pPr>
            <w:r>
              <w:rPr>
                <w:color w:val="000000"/>
                <w:sz w:val="18"/>
              </w:rPr>
              <w:t>843</w:t>
            </w:r>
          </w:p>
        </w:tc>
        <w:tc>
          <w:tcPr>
            <w:tcW w:w="469" w:type="dxa"/>
            <w:tcBorders>
              <w:top w:val="single" w:sz="2" w:space="0" w:color="000000"/>
              <w:left w:val="single" w:sz="2" w:space="0" w:color="000000"/>
              <w:bottom w:val="single" w:sz="2" w:space="0" w:color="000000"/>
              <w:right w:val="single" w:sz="2" w:space="0" w:color="000000"/>
            </w:tcBorders>
            <w:vAlign w:val="center"/>
          </w:tcPr>
          <w:p w14:paraId="7B35D67C"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5B725FC3"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4DD09A79" w14:textId="77777777" w:rsidR="00D81B0D" w:rsidRDefault="0000125C" w:rsidP="00153CB6">
            <w:pPr>
              <w:widowControl/>
              <w:suppressAutoHyphens/>
              <w:jc w:val="center"/>
            </w:pPr>
            <w:r>
              <w:rPr>
                <w:color w:val="000000"/>
                <w:sz w:val="18"/>
              </w:rPr>
              <w:t>6</w:t>
            </w:r>
          </w:p>
        </w:tc>
        <w:tc>
          <w:tcPr>
            <w:tcW w:w="1344" w:type="dxa"/>
            <w:tcBorders>
              <w:top w:val="single" w:sz="2" w:space="0" w:color="000000"/>
              <w:left w:val="single" w:sz="2" w:space="0" w:color="000000"/>
              <w:bottom w:val="single" w:sz="2" w:space="0" w:color="000000"/>
              <w:right w:val="single" w:sz="2" w:space="0" w:color="000000"/>
            </w:tcBorders>
            <w:vAlign w:val="center"/>
          </w:tcPr>
          <w:p w14:paraId="56C2FD9B"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188017F"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29AE24FA"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18CD5B5F" w14:textId="77777777" w:rsidR="00D81B0D" w:rsidRDefault="0000125C" w:rsidP="00153CB6">
            <w:pPr>
              <w:widowControl/>
              <w:suppressAutoHyphens/>
              <w:jc w:val="center"/>
            </w:pPr>
            <w:r>
              <w:rPr>
                <w:color w:val="000000"/>
                <w:sz w:val="18"/>
              </w:rPr>
              <w:t>Батарейный модуль Riello Riello BB SDH72</w:t>
            </w:r>
          </w:p>
        </w:tc>
        <w:tc>
          <w:tcPr>
            <w:tcW w:w="1930" w:type="dxa"/>
            <w:tcBorders>
              <w:top w:val="single" w:sz="2" w:space="0" w:color="000000"/>
              <w:left w:val="single" w:sz="2" w:space="0" w:color="000000"/>
              <w:bottom w:val="single" w:sz="2" w:space="0" w:color="000000"/>
              <w:right w:val="single" w:sz="2" w:space="0" w:color="000000"/>
            </w:tcBorders>
            <w:vAlign w:val="center"/>
          </w:tcPr>
          <w:p w14:paraId="1937091B" w14:textId="77777777" w:rsidR="00D81B0D" w:rsidRDefault="0000125C" w:rsidP="00153CB6">
            <w:pPr>
              <w:widowControl/>
              <w:suppressAutoHyphens/>
              <w:jc w:val="center"/>
            </w:pPr>
            <w:r>
              <w:rPr>
                <w:color w:val="000000"/>
                <w:sz w:val="18"/>
              </w:rPr>
              <w:t>BB SDH72</w:t>
            </w:r>
          </w:p>
        </w:tc>
        <w:tc>
          <w:tcPr>
            <w:tcW w:w="1197" w:type="dxa"/>
            <w:tcBorders>
              <w:top w:val="single" w:sz="2" w:space="0" w:color="000000"/>
              <w:left w:val="single" w:sz="2" w:space="0" w:color="000000"/>
              <w:bottom w:val="single" w:sz="2" w:space="0" w:color="000000"/>
              <w:right w:val="single" w:sz="2" w:space="0" w:color="000000"/>
            </w:tcBorders>
            <w:vAlign w:val="center"/>
          </w:tcPr>
          <w:p w14:paraId="6F65101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132861C3" w14:textId="77777777" w:rsidR="00D81B0D" w:rsidRDefault="0000125C" w:rsidP="00153CB6">
            <w:pPr>
              <w:widowControl/>
              <w:suppressAutoHyphens/>
              <w:jc w:val="center"/>
            </w:pPr>
            <w:r>
              <w:rPr>
                <w:color w:val="000000"/>
                <w:sz w:val="18"/>
              </w:rPr>
              <w:t>MH49UT976820017</w:t>
            </w:r>
          </w:p>
        </w:tc>
        <w:tc>
          <w:tcPr>
            <w:tcW w:w="604" w:type="dxa"/>
            <w:tcBorders>
              <w:top w:val="single" w:sz="2" w:space="0" w:color="000000"/>
              <w:left w:val="single" w:sz="2" w:space="0" w:color="000000"/>
              <w:bottom w:val="single" w:sz="2" w:space="0" w:color="000000"/>
              <w:right w:val="single" w:sz="2" w:space="0" w:color="000000"/>
            </w:tcBorders>
            <w:vAlign w:val="center"/>
          </w:tcPr>
          <w:p w14:paraId="0F3B29EB" w14:textId="77777777" w:rsidR="00D81B0D" w:rsidRDefault="0000125C" w:rsidP="00153CB6">
            <w:pPr>
              <w:widowControl/>
              <w:suppressAutoHyphens/>
              <w:jc w:val="center"/>
            </w:pPr>
            <w:r>
              <w:rPr>
                <w:color w:val="000000"/>
                <w:sz w:val="18"/>
              </w:rPr>
              <w:t>1</w:t>
            </w:r>
          </w:p>
        </w:tc>
      </w:tr>
      <w:tr w:rsidR="00D81B0D" w14:paraId="2FDF229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36B1999" w14:textId="77777777" w:rsidR="00D81B0D" w:rsidRDefault="0000125C" w:rsidP="00153CB6">
            <w:pPr>
              <w:widowControl/>
              <w:suppressAutoHyphens/>
              <w:jc w:val="center"/>
            </w:pPr>
            <w:r>
              <w:rPr>
                <w:color w:val="000000"/>
                <w:sz w:val="18"/>
              </w:rPr>
              <w:t>844</w:t>
            </w:r>
          </w:p>
        </w:tc>
        <w:tc>
          <w:tcPr>
            <w:tcW w:w="469" w:type="dxa"/>
            <w:tcBorders>
              <w:top w:val="single" w:sz="2" w:space="0" w:color="000000"/>
              <w:left w:val="single" w:sz="2" w:space="0" w:color="000000"/>
              <w:bottom w:val="single" w:sz="2" w:space="0" w:color="000000"/>
              <w:right w:val="single" w:sz="2" w:space="0" w:color="000000"/>
            </w:tcBorders>
            <w:vAlign w:val="center"/>
          </w:tcPr>
          <w:p w14:paraId="4EC1D3E1"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CEA3BA5" w14:textId="77777777" w:rsidR="00D81B0D" w:rsidRDefault="0000125C" w:rsidP="00153CB6">
            <w:pPr>
              <w:widowControl/>
              <w:suppressAutoHyphens/>
              <w:jc w:val="center"/>
            </w:pPr>
            <w:r>
              <w:rPr>
                <w:color w:val="000000"/>
                <w:sz w:val="18"/>
              </w:rPr>
              <w:t>МО, г. Подольск, ул. Орджоникидзе, д. 27</w:t>
            </w:r>
          </w:p>
        </w:tc>
        <w:tc>
          <w:tcPr>
            <w:tcW w:w="654" w:type="dxa"/>
            <w:tcBorders>
              <w:top w:val="single" w:sz="2" w:space="0" w:color="000000"/>
              <w:left w:val="single" w:sz="2" w:space="0" w:color="000000"/>
              <w:bottom w:val="single" w:sz="2" w:space="0" w:color="000000"/>
              <w:right w:val="single" w:sz="2" w:space="0" w:color="000000"/>
            </w:tcBorders>
            <w:vAlign w:val="center"/>
          </w:tcPr>
          <w:p w14:paraId="40FF3223"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193332AC" w14:textId="77777777" w:rsidR="00D81B0D" w:rsidRDefault="0000125C" w:rsidP="00153CB6">
            <w:pPr>
              <w:widowControl/>
              <w:suppressAutoHyphens/>
              <w:jc w:val="center"/>
            </w:pPr>
            <w:r>
              <w:rPr>
                <w:color w:val="000000"/>
                <w:sz w:val="18"/>
              </w:rPr>
              <w:t>Комната связи</w:t>
            </w:r>
          </w:p>
        </w:tc>
        <w:tc>
          <w:tcPr>
            <w:tcW w:w="1640" w:type="dxa"/>
            <w:tcBorders>
              <w:top w:val="single" w:sz="2" w:space="0" w:color="000000"/>
              <w:left w:val="single" w:sz="2" w:space="0" w:color="000000"/>
              <w:bottom w:val="single" w:sz="2" w:space="0" w:color="000000"/>
              <w:right w:val="single" w:sz="2" w:space="0" w:color="000000"/>
            </w:tcBorders>
            <w:vAlign w:val="center"/>
          </w:tcPr>
          <w:p w14:paraId="5C2BAEA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2D8F38C" w14:textId="77777777" w:rsidR="00D81B0D" w:rsidRDefault="0000125C" w:rsidP="00153CB6">
            <w:pPr>
              <w:widowControl/>
              <w:suppressAutoHyphens/>
              <w:jc w:val="center"/>
            </w:pPr>
            <w:r>
              <w:rPr>
                <w:color w:val="000000"/>
                <w:sz w:val="18"/>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28040D64" w14:textId="77777777" w:rsidR="00D81B0D" w:rsidRDefault="0000125C" w:rsidP="00153CB6">
            <w:pPr>
              <w:widowControl/>
              <w:suppressAutoHyphens/>
              <w:jc w:val="center"/>
            </w:pPr>
            <w:r>
              <w:rPr>
                <w:color w:val="000000"/>
                <w:sz w:val="18"/>
              </w:rPr>
              <w:t>UES_SW_PRES</w:t>
            </w:r>
          </w:p>
        </w:tc>
        <w:tc>
          <w:tcPr>
            <w:tcW w:w="1930" w:type="dxa"/>
            <w:tcBorders>
              <w:top w:val="single" w:sz="2" w:space="0" w:color="000000"/>
              <w:left w:val="single" w:sz="2" w:space="0" w:color="000000"/>
              <w:bottom w:val="single" w:sz="2" w:space="0" w:color="000000"/>
              <w:right w:val="single" w:sz="2" w:space="0" w:color="000000"/>
            </w:tcBorders>
            <w:vAlign w:val="center"/>
          </w:tcPr>
          <w:p w14:paraId="3E826C67" w14:textId="77777777" w:rsidR="00D81B0D" w:rsidRDefault="0000125C" w:rsidP="00153CB6">
            <w:pPr>
              <w:widowControl/>
              <w:suppressAutoHyphens/>
              <w:jc w:val="center"/>
            </w:pPr>
            <w:r>
              <w:rPr>
                <w:color w:val="000000"/>
                <w:sz w:val="18"/>
              </w:rPr>
              <w:t>WS-C2960-24TC-L</w:t>
            </w:r>
          </w:p>
        </w:tc>
        <w:tc>
          <w:tcPr>
            <w:tcW w:w="1197" w:type="dxa"/>
            <w:tcBorders>
              <w:top w:val="single" w:sz="2" w:space="0" w:color="000000"/>
              <w:left w:val="single" w:sz="2" w:space="0" w:color="000000"/>
              <w:bottom w:val="single" w:sz="2" w:space="0" w:color="000000"/>
              <w:right w:val="single" w:sz="2" w:space="0" w:color="000000"/>
            </w:tcBorders>
            <w:vAlign w:val="center"/>
          </w:tcPr>
          <w:p w14:paraId="2C85724D" w14:textId="77777777" w:rsidR="00D81B0D" w:rsidRDefault="0000125C" w:rsidP="00153CB6">
            <w:pPr>
              <w:widowControl/>
              <w:suppressAutoHyphens/>
              <w:jc w:val="center"/>
            </w:pPr>
            <w:r>
              <w:rPr>
                <w:color w:val="000000"/>
                <w:sz w:val="18"/>
              </w:rPr>
              <w:t>Отсутствует</w:t>
            </w:r>
          </w:p>
        </w:tc>
        <w:tc>
          <w:tcPr>
            <w:tcW w:w="2200" w:type="dxa"/>
            <w:tcBorders>
              <w:top w:val="single" w:sz="2" w:space="0" w:color="000000"/>
              <w:left w:val="single" w:sz="2" w:space="0" w:color="000000"/>
              <w:bottom w:val="single" w:sz="2" w:space="0" w:color="000000"/>
              <w:right w:val="single" w:sz="2" w:space="0" w:color="000000"/>
            </w:tcBorders>
            <w:vAlign w:val="center"/>
          </w:tcPr>
          <w:p w14:paraId="167EC75F" w14:textId="77777777" w:rsidR="00D81B0D" w:rsidRDefault="0000125C" w:rsidP="00153CB6">
            <w:pPr>
              <w:widowControl/>
              <w:suppressAutoHyphens/>
              <w:jc w:val="center"/>
            </w:pPr>
            <w:r>
              <w:rPr>
                <w:color w:val="000000"/>
                <w:sz w:val="18"/>
              </w:rPr>
              <w:t>FCQ1603Y07K</w:t>
            </w:r>
          </w:p>
        </w:tc>
        <w:tc>
          <w:tcPr>
            <w:tcW w:w="604" w:type="dxa"/>
            <w:tcBorders>
              <w:top w:val="single" w:sz="2" w:space="0" w:color="000000"/>
              <w:left w:val="single" w:sz="2" w:space="0" w:color="000000"/>
              <w:bottom w:val="single" w:sz="2" w:space="0" w:color="000000"/>
              <w:right w:val="single" w:sz="2" w:space="0" w:color="000000"/>
            </w:tcBorders>
            <w:vAlign w:val="center"/>
          </w:tcPr>
          <w:p w14:paraId="18B3415C" w14:textId="77777777" w:rsidR="00D81B0D" w:rsidRDefault="0000125C" w:rsidP="00153CB6">
            <w:pPr>
              <w:widowControl/>
              <w:suppressAutoHyphens/>
              <w:jc w:val="center"/>
            </w:pPr>
            <w:r>
              <w:rPr>
                <w:color w:val="000000"/>
                <w:sz w:val="18"/>
              </w:rPr>
              <w:t>1</w:t>
            </w:r>
          </w:p>
        </w:tc>
      </w:tr>
      <w:tr w:rsidR="00D81B0D" w14:paraId="6A1F799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E3ECF3A" w14:textId="77777777" w:rsidR="00D81B0D" w:rsidRDefault="0000125C" w:rsidP="00153CB6">
            <w:pPr>
              <w:widowControl/>
              <w:suppressAutoHyphens/>
              <w:jc w:val="center"/>
            </w:pPr>
            <w:r>
              <w:rPr>
                <w:color w:val="000000"/>
                <w:sz w:val="18"/>
              </w:rPr>
              <w:t>845</w:t>
            </w:r>
          </w:p>
        </w:tc>
        <w:tc>
          <w:tcPr>
            <w:tcW w:w="469" w:type="dxa"/>
            <w:tcBorders>
              <w:top w:val="single" w:sz="2" w:space="0" w:color="000000"/>
              <w:left w:val="single" w:sz="2" w:space="0" w:color="000000"/>
              <w:bottom w:val="single" w:sz="2" w:space="0" w:color="000000"/>
              <w:right w:val="single" w:sz="2" w:space="0" w:color="000000"/>
            </w:tcBorders>
            <w:vAlign w:val="center"/>
          </w:tcPr>
          <w:p w14:paraId="6AA0ABC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0EAC49D"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39859447" w14:textId="77777777" w:rsidR="00D81B0D" w:rsidRDefault="0000125C" w:rsidP="00153CB6">
            <w:pPr>
              <w:widowControl/>
              <w:suppressAutoHyphens/>
              <w:jc w:val="center"/>
            </w:pPr>
            <w:r>
              <w:rPr>
                <w:color w:val="000000"/>
                <w:sz w:val="18"/>
              </w:rPr>
              <w:t>7</w:t>
            </w:r>
          </w:p>
        </w:tc>
        <w:tc>
          <w:tcPr>
            <w:tcW w:w="1344" w:type="dxa"/>
            <w:tcBorders>
              <w:top w:val="single" w:sz="2" w:space="0" w:color="000000"/>
              <w:left w:val="single" w:sz="2" w:space="0" w:color="000000"/>
              <w:bottom w:val="single" w:sz="2" w:space="0" w:color="000000"/>
              <w:right w:val="single" w:sz="2" w:space="0" w:color="000000"/>
            </w:tcBorders>
            <w:vAlign w:val="center"/>
          </w:tcPr>
          <w:p w14:paraId="5496281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F8C81A0"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6C55A25A"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2C423E9F" w14:textId="77777777" w:rsidR="00D81B0D" w:rsidRDefault="0000125C" w:rsidP="00153CB6">
            <w:pPr>
              <w:widowControl/>
              <w:suppressAutoHyphens/>
              <w:jc w:val="center"/>
            </w:pPr>
            <w:r>
              <w:rPr>
                <w:color w:val="000000"/>
                <w:sz w:val="18"/>
              </w:rPr>
              <w:t>Источник бесперебойного питания Импульс Фристайл 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04693135" w14:textId="77777777" w:rsidR="00D81B0D" w:rsidRDefault="0000125C" w:rsidP="00153CB6">
            <w:pPr>
              <w:widowControl/>
              <w:suppressAutoHyphens/>
              <w:jc w:val="center"/>
            </w:pPr>
            <w:r>
              <w:rPr>
                <w:color w:val="000000"/>
                <w:sz w:val="18"/>
              </w:rPr>
              <w:t>Фристайл 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529170C1"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309F864A" w14:textId="77777777" w:rsidR="00D81B0D" w:rsidRDefault="0000125C" w:rsidP="00153CB6">
            <w:pPr>
              <w:widowControl/>
              <w:suppressAutoHyphens/>
              <w:jc w:val="center"/>
            </w:pPr>
            <w:r>
              <w:rPr>
                <w:color w:val="000000"/>
                <w:sz w:val="18"/>
              </w:rPr>
              <w:t>FT1100300R22126581</w:t>
            </w:r>
          </w:p>
        </w:tc>
        <w:tc>
          <w:tcPr>
            <w:tcW w:w="604" w:type="dxa"/>
            <w:tcBorders>
              <w:top w:val="single" w:sz="2" w:space="0" w:color="000000"/>
              <w:left w:val="single" w:sz="2" w:space="0" w:color="000000"/>
              <w:bottom w:val="single" w:sz="2" w:space="0" w:color="000000"/>
              <w:right w:val="single" w:sz="2" w:space="0" w:color="000000"/>
            </w:tcBorders>
            <w:vAlign w:val="center"/>
          </w:tcPr>
          <w:p w14:paraId="72EF871E" w14:textId="77777777" w:rsidR="00D81B0D" w:rsidRDefault="0000125C" w:rsidP="00153CB6">
            <w:pPr>
              <w:widowControl/>
              <w:suppressAutoHyphens/>
              <w:jc w:val="center"/>
            </w:pPr>
            <w:r>
              <w:rPr>
                <w:color w:val="000000"/>
                <w:sz w:val="18"/>
              </w:rPr>
              <w:t>1</w:t>
            </w:r>
          </w:p>
        </w:tc>
      </w:tr>
      <w:tr w:rsidR="00D81B0D" w14:paraId="0100D73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48975A5" w14:textId="77777777" w:rsidR="00D81B0D" w:rsidRDefault="0000125C" w:rsidP="00153CB6">
            <w:pPr>
              <w:widowControl/>
              <w:suppressAutoHyphens/>
              <w:jc w:val="center"/>
            </w:pPr>
            <w:r>
              <w:rPr>
                <w:color w:val="000000"/>
                <w:sz w:val="18"/>
              </w:rPr>
              <w:t>846</w:t>
            </w:r>
          </w:p>
        </w:tc>
        <w:tc>
          <w:tcPr>
            <w:tcW w:w="469" w:type="dxa"/>
            <w:tcBorders>
              <w:top w:val="single" w:sz="2" w:space="0" w:color="000000"/>
              <w:left w:val="single" w:sz="2" w:space="0" w:color="000000"/>
              <w:bottom w:val="single" w:sz="2" w:space="0" w:color="000000"/>
              <w:right w:val="single" w:sz="2" w:space="0" w:color="000000"/>
            </w:tcBorders>
            <w:vAlign w:val="center"/>
          </w:tcPr>
          <w:p w14:paraId="38730D3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0CEBB64"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05F7BEF4" w14:textId="77777777" w:rsidR="00D81B0D" w:rsidRDefault="0000125C" w:rsidP="00153CB6">
            <w:pPr>
              <w:widowControl/>
              <w:suppressAutoHyphens/>
              <w:jc w:val="center"/>
            </w:pPr>
            <w:r>
              <w:rPr>
                <w:color w:val="000000"/>
                <w:sz w:val="18"/>
              </w:rPr>
              <w:t>7</w:t>
            </w:r>
          </w:p>
        </w:tc>
        <w:tc>
          <w:tcPr>
            <w:tcW w:w="1344" w:type="dxa"/>
            <w:tcBorders>
              <w:top w:val="single" w:sz="2" w:space="0" w:color="000000"/>
              <w:left w:val="single" w:sz="2" w:space="0" w:color="000000"/>
              <w:bottom w:val="single" w:sz="2" w:space="0" w:color="000000"/>
              <w:right w:val="single" w:sz="2" w:space="0" w:color="000000"/>
            </w:tcBorders>
            <w:vAlign w:val="center"/>
          </w:tcPr>
          <w:p w14:paraId="0C653F08"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232FC5B6"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7AC0AC9B"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4CAAC02D" w14:textId="77777777" w:rsidR="00D81B0D" w:rsidRDefault="0000125C" w:rsidP="00153CB6">
            <w:pPr>
              <w:widowControl/>
              <w:suppressAutoHyphens/>
              <w:jc w:val="center"/>
            </w:pPr>
            <w:r>
              <w:rPr>
                <w:color w:val="000000"/>
                <w:sz w:val="18"/>
              </w:rPr>
              <w:t>Внешний батарейный модуль 72В для ИБП Фристайл 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4D9B6094"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5CD4ECA0"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6F868E50"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180E8B40" w14:textId="77777777" w:rsidR="00D81B0D" w:rsidRDefault="0000125C" w:rsidP="00153CB6">
            <w:pPr>
              <w:widowControl/>
              <w:suppressAutoHyphens/>
              <w:jc w:val="center"/>
            </w:pPr>
            <w:r>
              <w:rPr>
                <w:color w:val="000000"/>
                <w:sz w:val="18"/>
              </w:rPr>
              <w:t>1</w:t>
            </w:r>
          </w:p>
        </w:tc>
      </w:tr>
      <w:tr w:rsidR="00D81B0D" w14:paraId="2A2F681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84D1EF7" w14:textId="77777777" w:rsidR="00D81B0D" w:rsidRDefault="0000125C" w:rsidP="00153CB6">
            <w:pPr>
              <w:widowControl/>
              <w:suppressAutoHyphens/>
              <w:jc w:val="center"/>
            </w:pPr>
            <w:r>
              <w:rPr>
                <w:color w:val="000000"/>
                <w:sz w:val="18"/>
              </w:rPr>
              <w:t>847</w:t>
            </w:r>
          </w:p>
        </w:tc>
        <w:tc>
          <w:tcPr>
            <w:tcW w:w="469" w:type="dxa"/>
            <w:tcBorders>
              <w:top w:val="single" w:sz="2" w:space="0" w:color="000000"/>
              <w:left w:val="single" w:sz="2" w:space="0" w:color="000000"/>
              <w:bottom w:val="single" w:sz="2" w:space="0" w:color="000000"/>
              <w:right w:val="single" w:sz="2" w:space="0" w:color="000000"/>
            </w:tcBorders>
            <w:vAlign w:val="center"/>
          </w:tcPr>
          <w:p w14:paraId="61A9B63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6C0EC3B"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72338014" w14:textId="77777777" w:rsidR="00D81B0D" w:rsidRDefault="0000125C" w:rsidP="00153CB6">
            <w:pPr>
              <w:widowControl/>
              <w:suppressAutoHyphens/>
              <w:jc w:val="center"/>
            </w:pPr>
            <w:r>
              <w:rPr>
                <w:color w:val="000000"/>
                <w:sz w:val="18"/>
              </w:rPr>
              <w:t>7</w:t>
            </w:r>
          </w:p>
        </w:tc>
        <w:tc>
          <w:tcPr>
            <w:tcW w:w="1344" w:type="dxa"/>
            <w:tcBorders>
              <w:top w:val="single" w:sz="2" w:space="0" w:color="000000"/>
              <w:left w:val="single" w:sz="2" w:space="0" w:color="000000"/>
              <w:bottom w:val="single" w:sz="2" w:space="0" w:color="000000"/>
              <w:right w:val="single" w:sz="2" w:space="0" w:color="000000"/>
            </w:tcBorders>
            <w:vAlign w:val="center"/>
          </w:tcPr>
          <w:p w14:paraId="3CC567A4"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C25D976"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531490BB"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5701425B" w14:textId="77777777" w:rsidR="00D81B0D" w:rsidRDefault="0000125C" w:rsidP="00153CB6">
            <w:pPr>
              <w:widowControl/>
              <w:suppressAutoHyphens/>
              <w:jc w:val="center"/>
            </w:pPr>
            <w:r>
              <w:rPr>
                <w:color w:val="000000"/>
                <w:sz w:val="18"/>
              </w:rPr>
              <w:t>Источник бесперебойного питания Импульс Фристайл 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665B7087" w14:textId="77777777" w:rsidR="00D81B0D" w:rsidRDefault="0000125C" w:rsidP="00153CB6">
            <w:pPr>
              <w:widowControl/>
              <w:suppressAutoHyphens/>
              <w:jc w:val="center"/>
            </w:pPr>
            <w:r>
              <w:rPr>
                <w:color w:val="000000"/>
                <w:sz w:val="18"/>
              </w:rPr>
              <w:t>Фристайл 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5CF8D238"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0A58CC1" w14:textId="77777777" w:rsidR="00D81B0D" w:rsidRDefault="0000125C" w:rsidP="00153CB6">
            <w:pPr>
              <w:widowControl/>
              <w:suppressAutoHyphens/>
              <w:jc w:val="center"/>
            </w:pPr>
            <w:r>
              <w:rPr>
                <w:color w:val="000000"/>
                <w:sz w:val="18"/>
              </w:rPr>
              <w:t>FT1100300R22126641</w:t>
            </w:r>
          </w:p>
        </w:tc>
        <w:tc>
          <w:tcPr>
            <w:tcW w:w="604" w:type="dxa"/>
            <w:tcBorders>
              <w:top w:val="single" w:sz="2" w:space="0" w:color="000000"/>
              <w:left w:val="single" w:sz="2" w:space="0" w:color="000000"/>
              <w:bottom w:val="single" w:sz="2" w:space="0" w:color="000000"/>
              <w:right w:val="single" w:sz="2" w:space="0" w:color="000000"/>
            </w:tcBorders>
            <w:vAlign w:val="center"/>
          </w:tcPr>
          <w:p w14:paraId="7A159CDB" w14:textId="77777777" w:rsidR="00D81B0D" w:rsidRDefault="0000125C" w:rsidP="00153CB6">
            <w:pPr>
              <w:widowControl/>
              <w:suppressAutoHyphens/>
              <w:jc w:val="center"/>
            </w:pPr>
            <w:r>
              <w:rPr>
                <w:color w:val="000000"/>
                <w:sz w:val="18"/>
              </w:rPr>
              <w:t>1</w:t>
            </w:r>
          </w:p>
        </w:tc>
      </w:tr>
      <w:tr w:rsidR="00D81B0D" w14:paraId="28C200C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7B9B909" w14:textId="77777777" w:rsidR="00D81B0D" w:rsidRDefault="0000125C" w:rsidP="00153CB6">
            <w:pPr>
              <w:widowControl/>
              <w:suppressAutoHyphens/>
              <w:jc w:val="center"/>
            </w:pPr>
            <w:r>
              <w:rPr>
                <w:color w:val="000000"/>
                <w:sz w:val="18"/>
              </w:rPr>
              <w:lastRenderedPageBreak/>
              <w:t>848</w:t>
            </w:r>
          </w:p>
        </w:tc>
        <w:tc>
          <w:tcPr>
            <w:tcW w:w="469" w:type="dxa"/>
            <w:tcBorders>
              <w:top w:val="single" w:sz="2" w:space="0" w:color="000000"/>
              <w:left w:val="single" w:sz="2" w:space="0" w:color="000000"/>
              <w:bottom w:val="single" w:sz="2" w:space="0" w:color="000000"/>
              <w:right w:val="single" w:sz="2" w:space="0" w:color="000000"/>
            </w:tcBorders>
            <w:vAlign w:val="center"/>
          </w:tcPr>
          <w:p w14:paraId="2AFC7752" w14:textId="77777777" w:rsidR="00D81B0D" w:rsidRDefault="0000125C" w:rsidP="00153CB6">
            <w:pPr>
              <w:widowControl/>
              <w:suppressAutoHyphens/>
              <w:jc w:val="center"/>
            </w:pPr>
            <w:r>
              <w:rPr>
                <w:color w:val="000000"/>
                <w:sz w:val="18"/>
              </w:rPr>
              <w:t>НМ</w:t>
            </w:r>
          </w:p>
        </w:tc>
        <w:tc>
          <w:tcPr>
            <w:tcW w:w="1916" w:type="dxa"/>
            <w:tcBorders>
              <w:top w:val="single" w:sz="2" w:space="0" w:color="000000"/>
              <w:left w:val="single" w:sz="2" w:space="0" w:color="000000"/>
              <w:bottom w:val="single" w:sz="2" w:space="0" w:color="000000"/>
              <w:right w:val="single" w:sz="2" w:space="0" w:color="000000"/>
            </w:tcBorders>
            <w:vAlign w:val="center"/>
          </w:tcPr>
          <w:p w14:paraId="327A51BE" w14:textId="77777777" w:rsidR="00D81B0D" w:rsidRDefault="0000125C" w:rsidP="00153CB6">
            <w:pPr>
              <w:widowControl/>
              <w:suppressAutoHyphens/>
              <w:jc w:val="center"/>
            </w:pPr>
            <w:r>
              <w:rPr>
                <w:color w:val="000000"/>
                <w:sz w:val="18"/>
              </w:rPr>
              <w:t>г. Москва , с. Красное, ул. Строителей д5 с2</w:t>
            </w:r>
          </w:p>
        </w:tc>
        <w:tc>
          <w:tcPr>
            <w:tcW w:w="654" w:type="dxa"/>
            <w:tcBorders>
              <w:top w:val="single" w:sz="2" w:space="0" w:color="000000"/>
              <w:left w:val="single" w:sz="2" w:space="0" w:color="000000"/>
              <w:bottom w:val="single" w:sz="2" w:space="0" w:color="000000"/>
              <w:right w:val="single" w:sz="2" w:space="0" w:color="000000"/>
            </w:tcBorders>
            <w:vAlign w:val="center"/>
          </w:tcPr>
          <w:p w14:paraId="199EAE68"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7959116"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3FEBF9D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ADDA3AC" w14:textId="77777777" w:rsidR="00D81B0D" w:rsidRDefault="0000125C" w:rsidP="00153CB6">
            <w:pPr>
              <w:widowControl/>
              <w:suppressAutoHyphens/>
              <w:jc w:val="center"/>
            </w:pPr>
            <w:r>
              <w:rPr>
                <w:color w:val="000000"/>
              </w:rPr>
              <w:t>DGS</w:t>
            </w:r>
          </w:p>
        </w:tc>
        <w:tc>
          <w:tcPr>
            <w:tcW w:w="2060" w:type="dxa"/>
            <w:tcBorders>
              <w:top w:val="single" w:sz="2" w:space="0" w:color="000000"/>
              <w:left w:val="single" w:sz="2" w:space="0" w:color="000000"/>
              <w:bottom w:val="single" w:sz="2" w:space="0" w:color="000000"/>
              <w:right w:val="single" w:sz="2" w:space="0" w:color="000000"/>
            </w:tcBorders>
            <w:vAlign w:val="center"/>
          </w:tcPr>
          <w:p w14:paraId="03DCD827" w14:textId="77777777" w:rsidR="00D81B0D" w:rsidRDefault="00D81B0D" w:rsidP="00153CB6">
            <w:pPr>
              <w:widowControl/>
              <w:suppressAutoHyphens/>
            </w:pPr>
          </w:p>
        </w:tc>
        <w:tc>
          <w:tcPr>
            <w:tcW w:w="1930" w:type="dxa"/>
            <w:tcBorders>
              <w:top w:val="single" w:sz="2" w:space="0" w:color="000000"/>
              <w:left w:val="single" w:sz="2" w:space="0" w:color="000000"/>
              <w:bottom w:val="single" w:sz="2" w:space="0" w:color="000000"/>
              <w:right w:val="single" w:sz="2" w:space="0" w:color="000000"/>
            </w:tcBorders>
            <w:vAlign w:val="center"/>
          </w:tcPr>
          <w:p w14:paraId="4A5CFB67" w14:textId="77777777" w:rsidR="00D81B0D" w:rsidRDefault="00D81B0D" w:rsidP="00153CB6">
            <w:pPr>
              <w:widowControl/>
              <w:suppressAutoHyphens/>
            </w:pPr>
          </w:p>
        </w:tc>
        <w:tc>
          <w:tcPr>
            <w:tcW w:w="1197" w:type="dxa"/>
            <w:tcBorders>
              <w:top w:val="single" w:sz="2" w:space="0" w:color="000000"/>
              <w:left w:val="single" w:sz="2" w:space="0" w:color="000000"/>
              <w:bottom w:val="single" w:sz="2" w:space="0" w:color="000000"/>
              <w:right w:val="single" w:sz="2" w:space="0" w:color="000000"/>
            </w:tcBorders>
            <w:vAlign w:val="center"/>
          </w:tcPr>
          <w:p w14:paraId="6C2570D6"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7366BA73" w14:textId="77777777" w:rsidR="00D81B0D" w:rsidRDefault="00D81B0D" w:rsidP="00153CB6">
            <w:pPr>
              <w:widowControl/>
              <w:suppressAutoHyphens/>
            </w:pPr>
          </w:p>
        </w:tc>
        <w:tc>
          <w:tcPr>
            <w:tcW w:w="604" w:type="dxa"/>
            <w:tcBorders>
              <w:top w:val="single" w:sz="2" w:space="0" w:color="000000"/>
              <w:left w:val="single" w:sz="2" w:space="0" w:color="000000"/>
              <w:bottom w:val="single" w:sz="2" w:space="0" w:color="000000"/>
              <w:right w:val="single" w:sz="2" w:space="0" w:color="000000"/>
            </w:tcBorders>
            <w:vAlign w:val="center"/>
          </w:tcPr>
          <w:p w14:paraId="470BBF98" w14:textId="77777777" w:rsidR="00D81B0D" w:rsidRDefault="0000125C" w:rsidP="00153CB6">
            <w:pPr>
              <w:widowControl/>
              <w:suppressAutoHyphens/>
              <w:jc w:val="center"/>
            </w:pPr>
            <w:r>
              <w:rPr>
                <w:color w:val="000000"/>
                <w:sz w:val="18"/>
              </w:rPr>
              <w:t>1</w:t>
            </w:r>
          </w:p>
        </w:tc>
      </w:tr>
      <w:tr w:rsidR="00D81B0D" w14:paraId="15E559F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5A40AD0" w14:textId="77777777" w:rsidR="00D81B0D" w:rsidRDefault="0000125C" w:rsidP="00153CB6">
            <w:pPr>
              <w:widowControl/>
              <w:suppressAutoHyphens/>
              <w:jc w:val="center"/>
            </w:pPr>
            <w:r>
              <w:rPr>
                <w:color w:val="000000"/>
                <w:sz w:val="18"/>
              </w:rPr>
              <w:t>849</w:t>
            </w:r>
          </w:p>
        </w:tc>
        <w:tc>
          <w:tcPr>
            <w:tcW w:w="469" w:type="dxa"/>
            <w:tcBorders>
              <w:top w:val="single" w:sz="2" w:space="0" w:color="000000"/>
              <w:left w:val="single" w:sz="2" w:space="0" w:color="000000"/>
              <w:bottom w:val="single" w:sz="2" w:space="0" w:color="000000"/>
              <w:right w:val="single" w:sz="2" w:space="0" w:color="000000"/>
            </w:tcBorders>
            <w:vAlign w:val="center"/>
          </w:tcPr>
          <w:p w14:paraId="713F9C76"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0623EF9" w14:textId="77777777" w:rsidR="00D81B0D" w:rsidRDefault="0000125C" w:rsidP="00153CB6">
            <w:pPr>
              <w:widowControl/>
              <w:suppressAutoHyphens/>
              <w:jc w:val="center"/>
            </w:pPr>
            <w:r>
              <w:rPr>
                <w:color w:val="000000"/>
                <w:sz w:val="18"/>
              </w:rPr>
              <w:t>г. Москва, ул. Вавилова, д. 7Б</w:t>
            </w:r>
          </w:p>
        </w:tc>
        <w:tc>
          <w:tcPr>
            <w:tcW w:w="654" w:type="dxa"/>
            <w:tcBorders>
              <w:top w:val="single" w:sz="2" w:space="0" w:color="000000"/>
              <w:left w:val="single" w:sz="2" w:space="0" w:color="000000"/>
              <w:bottom w:val="single" w:sz="2" w:space="0" w:color="000000"/>
              <w:right w:val="single" w:sz="2" w:space="0" w:color="000000"/>
            </w:tcBorders>
            <w:vAlign w:val="center"/>
          </w:tcPr>
          <w:p w14:paraId="4416A3B5" w14:textId="77777777" w:rsidR="00D81B0D" w:rsidRDefault="0000125C" w:rsidP="00153CB6">
            <w:pPr>
              <w:widowControl/>
              <w:suppressAutoHyphens/>
              <w:jc w:val="center"/>
            </w:pPr>
            <w:r>
              <w:rPr>
                <w:color w:val="000000"/>
                <w:sz w:val="18"/>
              </w:rPr>
              <w:t>7</w:t>
            </w:r>
          </w:p>
        </w:tc>
        <w:tc>
          <w:tcPr>
            <w:tcW w:w="1344" w:type="dxa"/>
            <w:tcBorders>
              <w:top w:val="single" w:sz="2" w:space="0" w:color="000000"/>
              <w:left w:val="single" w:sz="2" w:space="0" w:color="000000"/>
              <w:bottom w:val="single" w:sz="2" w:space="0" w:color="000000"/>
              <w:right w:val="single" w:sz="2" w:space="0" w:color="000000"/>
            </w:tcBorders>
            <w:vAlign w:val="center"/>
          </w:tcPr>
          <w:p w14:paraId="33933B02"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24B96EA"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18E96B06" w14:textId="77777777" w:rsidR="00D81B0D" w:rsidRDefault="0000125C" w:rsidP="00153CB6">
            <w:pPr>
              <w:widowControl/>
              <w:suppressAutoHyphens/>
              <w:jc w:val="center"/>
            </w:pPr>
            <w:r>
              <w:rPr>
                <w:color w:val="000000"/>
                <w:sz w:val="18"/>
              </w:rPr>
              <w:t>-</w:t>
            </w:r>
          </w:p>
        </w:tc>
        <w:tc>
          <w:tcPr>
            <w:tcW w:w="2060" w:type="dxa"/>
            <w:tcBorders>
              <w:top w:val="single" w:sz="2" w:space="0" w:color="000000"/>
              <w:left w:val="single" w:sz="2" w:space="0" w:color="000000"/>
              <w:bottom w:val="single" w:sz="2" w:space="0" w:color="000000"/>
              <w:right w:val="single" w:sz="2" w:space="0" w:color="000000"/>
            </w:tcBorders>
            <w:vAlign w:val="center"/>
          </w:tcPr>
          <w:p w14:paraId="4DBB7AC1" w14:textId="77777777" w:rsidR="00D81B0D" w:rsidRDefault="0000125C" w:rsidP="00153CB6">
            <w:pPr>
              <w:widowControl/>
              <w:suppressAutoHyphens/>
              <w:jc w:val="center"/>
            </w:pPr>
            <w:r>
              <w:rPr>
                <w:color w:val="000000"/>
                <w:sz w:val="18"/>
              </w:rPr>
              <w:t>Внешний батарейный модуль 72В для ИБП Фристайл 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2C611315"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2325E5B9"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7FEA9C8E"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6684F62F" w14:textId="77777777" w:rsidR="00D81B0D" w:rsidRDefault="0000125C" w:rsidP="00153CB6">
            <w:pPr>
              <w:widowControl/>
              <w:suppressAutoHyphens/>
              <w:jc w:val="center"/>
            </w:pPr>
            <w:r>
              <w:rPr>
                <w:color w:val="000000"/>
                <w:sz w:val="18"/>
              </w:rPr>
              <w:t>1</w:t>
            </w:r>
          </w:p>
        </w:tc>
      </w:tr>
      <w:tr w:rsidR="00D81B0D" w14:paraId="185DBB6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ABA34DA" w14:textId="77777777" w:rsidR="00D81B0D" w:rsidRDefault="0000125C" w:rsidP="00153CB6">
            <w:pPr>
              <w:widowControl/>
              <w:suppressAutoHyphens/>
              <w:jc w:val="center"/>
            </w:pPr>
            <w:r>
              <w:rPr>
                <w:color w:val="000000"/>
                <w:sz w:val="18"/>
              </w:rPr>
              <w:t>850</w:t>
            </w:r>
          </w:p>
        </w:tc>
        <w:tc>
          <w:tcPr>
            <w:tcW w:w="469" w:type="dxa"/>
            <w:tcBorders>
              <w:top w:val="single" w:sz="2" w:space="0" w:color="000000"/>
              <w:left w:val="single" w:sz="2" w:space="0" w:color="000000"/>
              <w:bottom w:val="single" w:sz="2" w:space="0" w:color="000000"/>
              <w:right w:val="single" w:sz="2" w:space="0" w:color="000000"/>
            </w:tcBorders>
            <w:vAlign w:val="center"/>
          </w:tcPr>
          <w:p w14:paraId="748A3EEC" w14:textId="77777777" w:rsidR="00D81B0D" w:rsidRDefault="0000125C" w:rsidP="00153CB6">
            <w:pPr>
              <w:widowControl/>
              <w:suppressAutoHyphens/>
              <w:jc w:val="center"/>
            </w:pPr>
            <w:r>
              <w:rPr>
                <w:color w:val="000000"/>
                <w:sz w:val="18"/>
              </w:rPr>
              <w:t>НМ</w:t>
            </w:r>
          </w:p>
        </w:tc>
        <w:tc>
          <w:tcPr>
            <w:tcW w:w="1916" w:type="dxa"/>
            <w:tcBorders>
              <w:top w:val="single" w:sz="2" w:space="0" w:color="000000"/>
              <w:left w:val="single" w:sz="2" w:space="0" w:color="000000"/>
              <w:bottom w:val="single" w:sz="2" w:space="0" w:color="000000"/>
              <w:right w:val="single" w:sz="2" w:space="0" w:color="000000"/>
            </w:tcBorders>
            <w:vAlign w:val="center"/>
          </w:tcPr>
          <w:p w14:paraId="769CD89F" w14:textId="77777777" w:rsidR="00D81B0D" w:rsidRDefault="0000125C" w:rsidP="00153CB6">
            <w:pPr>
              <w:widowControl/>
              <w:suppressAutoHyphens/>
              <w:jc w:val="center"/>
            </w:pPr>
            <w:r>
              <w:rPr>
                <w:color w:val="000000"/>
              </w:rPr>
              <w:t>г. Москва, г. Московский, ул. Хабарова владение 4</w:t>
            </w:r>
          </w:p>
        </w:tc>
        <w:tc>
          <w:tcPr>
            <w:tcW w:w="654" w:type="dxa"/>
            <w:tcBorders>
              <w:top w:val="single" w:sz="2" w:space="0" w:color="000000"/>
              <w:left w:val="single" w:sz="2" w:space="0" w:color="000000"/>
              <w:bottom w:val="single" w:sz="2" w:space="0" w:color="000000"/>
              <w:right w:val="single" w:sz="2" w:space="0" w:color="000000"/>
            </w:tcBorders>
            <w:vAlign w:val="center"/>
          </w:tcPr>
          <w:p w14:paraId="7A2F3362" w14:textId="77777777" w:rsidR="00D81B0D" w:rsidRDefault="0000125C" w:rsidP="00153CB6">
            <w:pPr>
              <w:widowControl/>
              <w:suppressAutoHyphens/>
              <w:jc w:val="center"/>
            </w:pPr>
            <w:r>
              <w:rPr>
                <w:color w:val="000000"/>
              </w:rPr>
              <w:t>3</w:t>
            </w:r>
          </w:p>
        </w:tc>
        <w:tc>
          <w:tcPr>
            <w:tcW w:w="1344" w:type="dxa"/>
            <w:tcBorders>
              <w:top w:val="single" w:sz="2" w:space="0" w:color="000000"/>
              <w:left w:val="single" w:sz="2" w:space="0" w:color="000000"/>
              <w:bottom w:val="single" w:sz="2" w:space="0" w:color="000000"/>
              <w:right w:val="single" w:sz="2" w:space="0" w:color="000000"/>
            </w:tcBorders>
            <w:vAlign w:val="center"/>
          </w:tcPr>
          <w:p w14:paraId="7FD33EE4" w14:textId="77777777" w:rsidR="00D81B0D" w:rsidRDefault="0000125C" w:rsidP="00153CB6">
            <w:pPr>
              <w:widowControl/>
              <w:suppressAutoHyphens/>
              <w:jc w:val="center"/>
            </w:pPr>
            <w:r>
              <w:rPr>
                <w:color w:val="000000"/>
              </w:rPr>
              <w:t>305</w:t>
            </w:r>
          </w:p>
        </w:tc>
        <w:tc>
          <w:tcPr>
            <w:tcW w:w="1640" w:type="dxa"/>
            <w:tcBorders>
              <w:top w:val="single" w:sz="2" w:space="0" w:color="000000"/>
              <w:left w:val="single" w:sz="2" w:space="0" w:color="000000"/>
              <w:bottom w:val="single" w:sz="2" w:space="0" w:color="000000"/>
              <w:right w:val="single" w:sz="2" w:space="0" w:color="000000"/>
            </w:tcBorders>
            <w:vAlign w:val="center"/>
          </w:tcPr>
          <w:p w14:paraId="6620C09D"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18A36C2" w14:textId="77777777" w:rsidR="00D81B0D" w:rsidRDefault="0000125C" w:rsidP="00153CB6">
            <w:pPr>
              <w:widowControl/>
              <w:suppressAutoHyphens/>
              <w:jc w:val="center"/>
            </w:pPr>
            <w:r>
              <w:rPr>
                <w:color w:val="000000"/>
              </w:rPr>
              <w:t>DGS</w:t>
            </w:r>
          </w:p>
        </w:tc>
        <w:tc>
          <w:tcPr>
            <w:tcW w:w="2060" w:type="dxa"/>
            <w:tcBorders>
              <w:top w:val="single" w:sz="2" w:space="0" w:color="000000"/>
              <w:left w:val="single" w:sz="2" w:space="0" w:color="000000"/>
              <w:bottom w:val="single" w:sz="2" w:space="0" w:color="000000"/>
              <w:right w:val="single" w:sz="2" w:space="0" w:color="000000"/>
            </w:tcBorders>
            <w:vAlign w:val="center"/>
          </w:tcPr>
          <w:p w14:paraId="7E635D48" w14:textId="77777777" w:rsidR="00D81B0D" w:rsidRDefault="00D81B0D" w:rsidP="00153CB6">
            <w:pPr>
              <w:widowControl/>
              <w:suppressAutoHyphens/>
            </w:pPr>
          </w:p>
        </w:tc>
        <w:tc>
          <w:tcPr>
            <w:tcW w:w="1930" w:type="dxa"/>
            <w:tcBorders>
              <w:top w:val="single" w:sz="2" w:space="0" w:color="000000"/>
              <w:left w:val="single" w:sz="2" w:space="0" w:color="000000"/>
              <w:bottom w:val="single" w:sz="2" w:space="0" w:color="000000"/>
              <w:right w:val="single" w:sz="2" w:space="0" w:color="000000"/>
            </w:tcBorders>
            <w:vAlign w:val="center"/>
          </w:tcPr>
          <w:p w14:paraId="44FE84D3" w14:textId="77777777" w:rsidR="00D81B0D" w:rsidRDefault="00D81B0D" w:rsidP="00153CB6">
            <w:pPr>
              <w:widowControl/>
              <w:suppressAutoHyphens/>
            </w:pPr>
          </w:p>
        </w:tc>
        <w:tc>
          <w:tcPr>
            <w:tcW w:w="1197" w:type="dxa"/>
            <w:tcBorders>
              <w:top w:val="single" w:sz="2" w:space="0" w:color="000000"/>
              <w:left w:val="single" w:sz="2" w:space="0" w:color="000000"/>
              <w:bottom w:val="single" w:sz="2" w:space="0" w:color="000000"/>
              <w:right w:val="single" w:sz="2" w:space="0" w:color="000000"/>
            </w:tcBorders>
            <w:vAlign w:val="center"/>
          </w:tcPr>
          <w:p w14:paraId="733A5B41"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20CBCD31" w14:textId="77777777" w:rsidR="00D81B0D" w:rsidRDefault="00D81B0D" w:rsidP="00153CB6">
            <w:pPr>
              <w:widowControl/>
              <w:suppressAutoHyphens/>
            </w:pPr>
          </w:p>
        </w:tc>
        <w:tc>
          <w:tcPr>
            <w:tcW w:w="604" w:type="dxa"/>
            <w:tcBorders>
              <w:top w:val="single" w:sz="2" w:space="0" w:color="000000"/>
              <w:left w:val="single" w:sz="2" w:space="0" w:color="000000"/>
              <w:bottom w:val="single" w:sz="2" w:space="0" w:color="000000"/>
              <w:right w:val="single" w:sz="2" w:space="0" w:color="000000"/>
            </w:tcBorders>
            <w:vAlign w:val="center"/>
          </w:tcPr>
          <w:p w14:paraId="458B9EF3" w14:textId="77777777" w:rsidR="00D81B0D" w:rsidRDefault="0000125C" w:rsidP="00153CB6">
            <w:pPr>
              <w:widowControl/>
              <w:suppressAutoHyphens/>
              <w:jc w:val="center"/>
            </w:pPr>
            <w:r>
              <w:rPr>
                <w:color w:val="000000"/>
                <w:sz w:val="18"/>
              </w:rPr>
              <w:t>1</w:t>
            </w:r>
          </w:p>
        </w:tc>
      </w:tr>
      <w:tr w:rsidR="00D81B0D" w14:paraId="007BD7B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EEC14B2" w14:textId="77777777" w:rsidR="00D81B0D" w:rsidRDefault="0000125C" w:rsidP="00153CB6">
            <w:pPr>
              <w:widowControl/>
              <w:suppressAutoHyphens/>
              <w:jc w:val="center"/>
            </w:pPr>
            <w:r>
              <w:rPr>
                <w:color w:val="000000"/>
                <w:sz w:val="18"/>
              </w:rPr>
              <w:t>851</w:t>
            </w:r>
          </w:p>
        </w:tc>
        <w:tc>
          <w:tcPr>
            <w:tcW w:w="469" w:type="dxa"/>
            <w:tcBorders>
              <w:top w:val="single" w:sz="2" w:space="0" w:color="000000"/>
              <w:left w:val="single" w:sz="2" w:space="0" w:color="000000"/>
              <w:bottom w:val="single" w:sz="2" w:space="0" w:color="000000"/>
              <w:right w:val="single" w:sz="2" w:space="0" w:color="000000"/>
            </w:tcBorders>
            <w:vAlign w:val="center"/>
          </w:tcPr>
          <w:p w14:paraId="21E2D12D" w14:textId="77777777" w:rsidR="00D81B0D" w:rsidRDefault="0000125C" w:rsidP="00153CB6">
            <w:pPr>
              <w:widowControl/>
              <w:suppressAutoHyphens/>
              <w:jc w:val="center"/>
            </w:pPr>
            <w:r>
              <w:rPr>
                <w:color w:val="000000"/>
                <w:sz w:val="18"/>
              </w:rPr>
              <w:t>НМ</w:t>
            </w:r>
          </w:p>
        </w:tc>
        <w:tc>
          <w:tcPr>
            <w:tcW w:w="1916" w:type="dxa"/>
            <w:tcBorders>
              <w:top w:val="single" w:sz="2" w:space="0" w:color="000000"/>
              <w:left w:val="single" w:sz="2" w:space="0" w:color="000000"/>
              <w:bottom w:val="single" w:sz="2" w:space="0" w:color="000000"/>
              <w:right w:val="single" w:sz="2" w:space="0" w:color="000000"/>
            </w:tcBorders>
            <w:vAlign w:val="center"/>
          </w:tcPr>
          <w:p w14:paraId="157F5D07" w14:textId="77777777" w:rsidR="00D81B0D" w:rsidRDefault="0000125C" w:rsidP="00153CB6">
            <w:pPr>
              <w:widowControl/>
              <w:suppressAutoHyphens/>
              <w:jc w:val="center"/>
            </w:pPr>
            <w:r>
              <w:rPr>
                <w:color w:val="000000"/>
              </w:rPr>
              <w:t>г.Москва, г.Троицк,38 км калужского шоссе</w:t>
            </w:r>
          </w:p>
        </w:tc>
        <w:tc>
          <w:tcPr>
            <w:tcW w:w="654" w:type="dxa"/>
            <w:tcBorders>
              <w:top w:val="single" w:sz="2" w:space="0" w:color="000000"/>
              <w:left w:val="single" w:sz="2" w:space="0" w:color="000000"/>
              <w:bottom w:val="single" w:sz="2" w:space="0" w:color="000000"/>
              <w:right w:val="single" w:sz="2" w:space="0" w:color="000000"/>
            </w:tcBorders>
            <w:vAlign w:val="center"/>
          </w:tcPr>
          <w:p w14:paraId="5220996D" w14:textId="77777777" w:rsidR="00D81B0D" w:rsidRDefault="0000125C" w:rsidP="00153CB6">
            <w:pPr>
              <w:widowControl/>
              <w:suppressAutoHyphens/>
              <w:jc w:val="center"/>
            </w:pPr>
            <w:r>
              <w:rPr>
                <w:color w:val="000000"/>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47AADA2A"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008068DC"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9436D1A" w14:textId="77777777" w:rsidR="00D81B0D" w:rsidRDefault="0000125C" w:rsidP="00153CB6">
            <w:pPr>
              <w:widowControl/>
              <w:suppressAutoHyphens/>
              <w:jc w:val="center"/>
            </w:pPr>
            <w:r>
              <w:rPr>
                <w:color w:val="000000"/>
              </w:rPr>
              <w:t>DGS</w:t>
            </w:r>
          </w:p>
        </w:tc>
        <w:tc>
          <w:tcPr>
            <w:tcW w:w="2060" w:type="dxa"/>
            <w:tcBorders>
              <w:top w:val="single" w:sz="2" w:space="0" w:color="000000"/>
              <w:left w:val="single" w:sz="2" w:space="0" w:color="000000"/>
              <w:bottom w:val="single" w:sz="2" w:space="0" w:color="000000"/>
              <w:right w:val="single" w:sz="2" w:space="0" w:color="000000"/>
            </w:tcBorders>
            <w:vAlign w:val="center"/>
          </w:tcPr>
          <w:p w14:paraId="0ABD6C98" w14:textId="77777777" w:rsidR="00D81B0D" w:rsidRDefault="00D81B0D" w:rsidP="00153CB6">
            <w:pPr>
              <w:widowControl/>
              <w:suppressAutoHyphens/>
            </w:pPr>
          </w:p>
        </w:tc>
        <w:tc>
          <w:tcPr>
            <w:tcW w:w="1930" w:type="dxa"/>
            <w:tcBorders>
              <w:top w:val="single" w:sz="2" w:space="0" w:color="000000"/>
              <w:left w:val="single" w:sz="2" w:space="0" w:color="000000"/>
              <w:bottom w:val="single" w:sz="2" w:space="0" w:color="000000"/>
              <w:right w:val="single" w:sz="2" w:space="0" w:color="000000"/>
            </w:tcBorders>
            <w:vAlign w:val="center"/>
          </w:tcPr>
          <w:p w14:paraId="1FFBC29C" w14:textId="77777777" w:rsidR="00D81B0D" w:rsidRDefault="00D81B0D" w:rsidP="00153CB6">
            <w:pPr>
              <w:widowControl/>
              <w:suppressAutoHyphens/>
            </w:pPr>
          </w:p>
        </w:tc>
        <w:tc>
          <w:tcPr>
            <w:tcW w:w="1197" w:type="dxa"/>
            <w:tcBorders>
              <w:top w:val="single" w:sz="2" w:space="0" w:color="000000"/>
              <w:left w:val="single" w:sz="2" w:space="0" w:color="000000"/>
              <w:bottom w:val="single" w:sz="2" w:space="0" w:color="000000"/>
              <w:right w:val="single" w:sz="2" w:space="0" w:color="000000"/>
            </w:tcBorders>
            <w:vAlign w:val="center"/>
          </w:tcPr>
          <w:p w14:paraId="1865A7C7"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0EE22D40" w14:textId="77777777" w:rsidR="00D81B0D" w:rsidRDefault="00D81B0D" w:rsidP="00153CB6">
            <w:pPr>
              <w:widowControl/>
              <w:suppressAutoHyphens/>
            </w:pPr>
          </w:p>
        </w:tc>
        <w:tc>
          <w:tcPr>
            <w:tcW w:w="604" w:type="dxa"/>
            <w:tcBorders>
              <w:top w:val="single" w:sz="2" w:space="0" w:color="000000"/>
              <w:left w:val="single" w:sz="2" w:space="0" w:color="000000"/>
              <w:bottom w:val="single" w:sz="2" w:space="0" w:color="000000"/>
              <w:right w:val="single" w:sz="2" w:space="0" w:color="000000"/>
            </w:tcBorders>
            <w:vAlign w:val="center"/>
          </w:tcPr>
          <w:p w14:paraId="15EEAD52" w14:textId="77777777" w:rsidR="00D81B0D" w:rsidRDefault="0000125C" w:rsidP="00153CB6">
            <w:pPr>
              <w:widowControl/>
              <w:suppressAutoHyphens/>
              <w:jc w:val="center"/>
            </w:pPr>
            <w:r>
              <w:rPr>
                <w:color w:val="000000"/>
                <w:sz w:val="18"/>
              </w:rPr>
              <w:t>1</w:t>
            </w:r>
          </w:p>
        </w:tc>
      </w:tr>
      <w:tr w:rsidR="00D81B0D" w14:paraId="676CBEF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A0E5DEB" w14:textId="77777777" w:rsidR="00D81B0D" w:rsidRDefault="0000125C" w:rsidP="00153CB6">
            <w:pPr>
              <w:widowControl/>
              <w:suppressAutoHyphens/>
              <w:jc w:val="center"/>
            </w:pPr>
            <w:r>
              <w:rPr>
                <w:color w:val="000000"/>
                <w:sz w:val="18"/>
              </w:rPr>
              <w:t>852</w:t>
            </w:r>
          </w:p>
        </w:tc>
        <w:tc>
          <w:tcPr>
            <w:tcW w:w="469" w:type="dxa"/>
            <w:tcBorders>
              <w:top w:val="single" w:sz="2" w:space="0" w:color="000000"/>
              <w:left w:val="single" w:sz="2" w:space="0" w:color="000000"/>
              <w:bottom w:val="single" w:sz="2" w:space="0" w:color="000000"/>
              <w:right w:val="single" w:sz="2" w:space="0" w:color="000000"/>
            </w:tcBorders>
            <w:vAlign w:val="center"/>
          </w:tcPr>
          <w:p w14:paraId="0435D831"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0B38A49"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22CCD060"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2662B766"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34228EF2"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CD2B5AA"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2A90117D"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73FBB89E"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1AE6838B" w14:textId="77777777" w:rsidR="00D81B0D" w:rsidRDefault="0000125C" w:rsidP="00153CB6">
            <w:pPr>
              <w:widowControl/>
              <w:suppressAutoHyphens/>
              <w:jc w:val="center"/>
            </w:pPr>
            <w:r>
              <w:rPr>
                <w:color w:val="000000"/>
                <w:sz w:val="18"/>
              </w:rPr>
              <w:t>10102000125</w:t>
            </w:r>
          </w:p>
        </w:tc>
        <w:tc>
          <w:tcPr>
            <w:tcW w:w="2200" w:type="dxa"/>
            <w:tcBorders>
              <w:top w:val="single" w:sz="2" w:space="0" w:color="000000"/>
              <w:left w:val="single" w:sz="2" w:space="0" w:color="000000"/>
              <w:bottom w:val="single" w:sz="2" w:space="0" w:color="000000"/>
              <w:right w:val="single" w:sz="2" w:space="0" w:color="000000"/>
            </w:tcBorders>
            <w:vAlign w:val="center"/>
          </w:tcPr>
          <w:p w14:paraId="18512A37" w14:textId="77777777" w:rsidR="00D81B0D" w:rsidRDefault="0000125C" w:rsidP="00153CB6">
            <w:pPr>
              <w:widowControl/>
              <w:suppressAutoHyphens/>
              <w:jc w:val="center"/>
            </w:pPr>
            <w:r>
              <w:rPr>
                <w:color w:val="000000"/>
                <w:sz w:val="18"/>
              </w:rPr>
              <w:t>YMLU003126</w:t>
            </w:r>
          </w:p>
        </w:tc>
        <w:tc>
          <w:tcPr>
            <w:tcW w:w="604" w:type="dxa"/>
            <w:tcBorders>
              <w:top w:val="single" w:sz="2" w:space="0" w:color="000000"/>
              <w:left w:val="single" w:sz="2" w:space="0" w:color="000000"/>
              <w:bottom w:val="single" w:sz="2" w:space="0" w:color="000000"/>
              <w:right w:val="single" w:sz="2" w:space="0" w:color="000000"/>
            </w:tcBorders>
            <w:vAlign w:val="center"/>
          </w:tcPr>
          <w:p w14:paraId="7CCD34BA" w14:textId="77777777" w:rsidR="00D81B0D" w:rsidRDefault="0000125C" w:rsidP="00153CB6">
            <w:pPr>
              <w:widowControl/>
              <w:suppressAutoHyphens/>
              <w:jc w:val="center"/>
            </w:pPr>
            <w:r>
              <w:rPr>
                <w:color w:val="000000"/>
                <w:sz w:val="18"/>
              </w:rPr>
              <w:t>1</w:t>
            </w:r>
          </w:p>
        </w:tc>
      </w:tr>
      <w:tr w:rsidR="00D81B0D" w14:paraId="2FF0A2A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1E75CF4" w14:textId="77777777" w:rsidR="00D81B0D" w:rsidRDefault="0000125C" w:rsidP="00153CB6">
            <w:pPr>
              <w:widowControl/>
              <w:suppressAutoHyphens/>
              <w:jc w:val="center"/>
            </w:pPr>
            <w:r>
              <w:rPr>
                <w:color w:val="000000"/>
                <w:sz w:val="18"/>
              </w:rPr>
              <w:t>853</w:t>
            </w:r>
          </w:p>
        </w:tc>
        <w:tc>
          <w:tcPr>
            <w:tcW w:w="469" w:type="dxa"/>
            <w:tcBorders>
              <w:top w:val="single" w:sz="2" w:space="0" w:color="000000"/>
              <w:left w:val="single" w:sz="2" w:space="0" w:color="000000"/>
              <w:bottom w:val="single" w:sz="2" w:space="0" w:color="000000"/>
              <w:right w:val="single" w:sz="2" w:space="0" w:color="000000"/>
            </w:tcBorders>
            <w:vAlign w:val="center"/>
          </w:tcPr>
          <w:p w14:paraId="33E5D834" w14:textId="77777777" w:rsidR="00D81B0D" w:rsidRDefault="0000125C" w:rsidP="00153CB6">
            <w:pPr>
              <w:widowControl/>
              <w:suppressAutoHyphens/>
              <w:jc w:val="center"/>
            </w:pPr>
            <w:r>
              <w:rPr>
                <w:color w:val="000000"/>
                <w:sz w:val="18"/>
              </w:rPr>
              <w:t>НМ</w:t>
            </w:r>
          </w:p>
        </w:tc>
        <w:tc>
          <w:tcPr>
            <w:tcW w:w="1916" w:type="dxa"/>
            <w:tcBorders>
              <w:top w:val="single" w:sz="2" w:space="0" w:color="000000"/>
              <w:left w:val="single" w:sz="2" w:space="0" w:color="000000"/>
              <w:bottom w:val="single" w:sz="2" w:space="0" w:color="000000"/>
              <w:right w:val="single" w:sz="2" w:space="0" w:color="000000"/>
            </w:tcBorders>
            <w:vAlign w:val="center"/>
          </w:tcPr>
          <w:p w14:paraId="13A41B62" w14:textId="77777777" w:rsidR="00D81B0D" w:rsidRDefault="0000125C" w:rsidP="00153CB6">
            <w:pPr>
              <w:widowControl/>
              <w:suppressAutoHyphens/>
              <w:jc w:val="center"/>
            </w:pPr>
            <w:r>
              <w:rPr>
                <w:color w:val="000000"/>
              </w:rPr>
              <w:t>г. Москва,г. Московский,3 микрорайон,9а</w:t>
            </w:r>
          </w:p>
        </w:tc>
        <w:tc>
          <w:tcPr>
            <w:tcW w:w="654" w:type="dxa"/>
            <w:tcBorders>
              <w:top w:val="single" w:sz="2" w:space="0" w:color="000000"/>
              <w:left w:val="single" w:sz="2" w:space="0" w:color="000000"/>
              <w:bottom w:val="single" w:sz="2" w:space="0" w:color="000000"/>
              <w:right w:val="single" w:sz="2" w:space="0" w:color="000000"/>
            </w:tcBorders>
            <w:vAlign w:val="center"/>
          </w:tcPr>
          <w:p w14:paraId="19BB45F0" w14:textId="77777777" w:rsidR="00D81B0D" w:rsidRDefault="0000125C" w:rsidP="00153CB6">
            <w:pPr>
              <w:widowControl/>
              <w:suppressAutoHyphens/>
              <w:jc w:val="center"/>
            </w:pPr>
            <w:r>
              <w:rPr>
                <w:color w:val="000000"/>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4076B8AB"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25973F9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66FDBBA" w14:textId="77777777" w:rsidR="00D81B0D" w:rsidRDefault="0000125C" w:rsidP="00153CB6">
            <w:pPr>
              <w:widowControl/>
              <w:suppressAutoHyphens/>
              <w:jc w:val="center"/>
            </w:pPr>
            <w:r>
              <w:rPr>
                <w:color w:val="000000"/>
              </w:rPr>
              <w:t>Cisco</w:t>
            </w:r>
          </w:p>
        </w:tc>
        <w:tc>
          <w:tcPr>
            <w:tcW w:w="2060" w:type="dxa"/>
            <w:tcBorders>
              <w:top w:val="single" w:sz="2" w:space="0" w:color="000000"/>
              <w:left w:val="single" w:sz="2" w:space="0" w:color="000000"/>
              <w:bottom w:val="single" w:sz="2" w:space="0" w:color="000000"/>
              <w:right w:val="single" w:sz="2" w:space="0" w:color="000000"/>
            </w:tcBorders>
            <w:vAlign w:val="center"/>
          </w:tcPr>
          <w:p w14:paraId="7C4D2DCE" w14:textId="77777777" w:rsidR="00D81B0D" w:rsidRDefault="00D81B0D" w:rsidP="00153CB6">
            <w:pPr>
              <w:widowControl/>
              <w:suppressAutoHyphens/>
            </w:pPr>
          </w:p>
        </w:tc>
        <w:tc>
          <w:tcPr>
            <w:tcW w:w="1930" w:type="dxa"/>
            <w:tcBorders>
              <w:top w:val="single" w:sz="2" w:space="0" w:color="000000"/>
              <w:left w:val="single" w:sz="2" w:space="0" w:color="000000"/>
              <w:bottom w:val="single" w:sz="2" w:space="0" w:color="000000"/>
              <w:right w:val="single" w:sz="2" w:space="0" w:color="000000"/>
            </w:tcBorders>
            <w:vAlign w:val="center"/>
          </w:tcPr>
          <w:p w14:paraId="37E343BA" w14:textId="77777777" w:rsidR="00D81B0D" w:rsidRDefault="00D81B0D" w:rsidP="00153CB6">
            <w:pPr>
              <w:widowControl/>
              <w:suppressAutoHyphens/>
            </w:pPr>
          </w:p>
        </w:tc>
        <w:tc>
          <w:tcPr>
            <w:tcW w:w="1197" w:type="dxa"/>
            <w:tcBorders>
              <w:top w:val="single" w:sz="2" w:space="0" w:color="000000"/>
              <w:left w:val="single" w:sz="2" w:space="0" w:color="000000"/>
              <w:bottom w:val="single" w:sz="2" w:space="0" w:color="000000"/>
              <w:right w:val="single" w:sz="2" w:space="0" w:color="000000"/>
            </w:tcBorders>
            <w:vAlign w:val="center"/>
          </w:tcPr>
          <w:p w14:paraId="24AA1535"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2BFC558B" w14:textId="77777777" w:rsidR="00D81B0D" w:rsidRDefault="00D81B0D" w:rsidP="00153CB6">
            <w:pPr>
              <w:widowControl/>
              <w:suppressAutoHyphens/>
            </w:pPr>
          </w:p>
        </w:tc>
        <w:tc>
          <w:tcPr>
            <w:tcW w:w="604" w:type="dxa"/>
            <w:tcBorders>
              <w:top w:val="single" w:sz="2" w:space="0" w:color="000000"/>
              <w:left w:val="single" w:sz="2" w:space="0" w:color="000000"/>
              <w:bottom w:val="single" w:sz="2" w:space="0" w:color="000000"/>
              <w:right w:val="single" w:sz="2" w:space="0" w:color="000000"/>
            </w:tcBorders>
            <w:vAlign w:val="center"/>
          </w:tcPr>
          <w:p w14:paraId="0A6A6D52" w14:textId="77777777" w:rsidR="00D81B0D" w:rsidRDefault="0000125C" w:rsidP="00153CB6">
            <w:pPr>
              <w:widowControl/>
              <w:suppressAutoHyphens/>
              <w:jc w:val="center"/>
            </w:pPr>
            <w:r>
              <w:rPr>
                <w:color w:val="000000"/>
                <w:sz w:val="18"/>
              </w:rPr>
              <w:t>1</w:t>
            </w:r>
          </w:p>
        </w:tc>
      </w:tr>
      <w:tr w:rsidR="00D81B0D" w14:paraId="7F16F64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D9BCB09" w14:textId="77777777" w:rsidR="00D81B0D" w:rsidRDefault="0000125C" w:rsidP="00153CB6">
            <w:pPr>
              <w:widowControl/>
              <w:suppressAutoHyphens/>
              <w:jc w:val="center"/>
            </w:pPr>
            <w:r>
              <w:rPr>
                <w:color w:val="000000"/>
                <w:sz w:val="18"/>
              </w:rPr>
              <w:t>854</w:t>
            </w:r>
          </w:p>
        </w:tc>
        <w:tc>
          <w:tcPr>
            <w:tcW w:w="469" w:type="dxa"/>
            <w:tcBorders>
              <w:top w:val="single" w:sz="2" w:space="0" w:color="000000"/>
              <w:left w:val="single" w:sz="2" w:space="0" w:color="000000"/>
              <w:bottom w:val="single" w:sz="2" w:space="0" w:color="000000"/>
              <w:right w:val="single" w:sz="2" w:space="0" w:color="000000"/>
            </w:tcBorders>
            <w:vAlign w:val="center"/>
          </w:tcPr>
          <w:p w14:paraId="1CC8FC3A"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580FC62"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205F281A"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7D922184"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6A1CCE5F"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E25F172"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40AC8193"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34F3B241"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040A36E4" w14:textId="77777777" w:rsidR="00D81B0D" w:rsidRDefault="0000125C" w:rsidP="00153CB6">
            <w:pPr>
              <w:widowControl/>
              <w:suppressAutoHyphens/>
              <w:jc w:val="center"/>
            </w:pPr>
            <w:r>
              <w:rPr>
                <w:color w:val="000000"/>
                <w:sz w:val="18"/>
              </w:rPr>
              <w:t>10102000126</w:t>
            </w:r>
          </w:p>
        </w:tc>
        <w:tc>
          <w:tcPr>
            <w:tcW w:w="2200" w:type="dxa"/>
            <w:tcBorders>
              <w:top w:val="single" w:sz="2" w:space="0" w:color="000000"/>
              <w:left w:val="single" w:sz="2" w:space="0" w:color="000000"/>
              <w:bottom w:val="single" w:sz="2" w:space="0" w:color="000000"/>
              <w:right w:val="single" w:sz="2" w:space="0" w:color="000000"/>
            </w:tcBorders>
            <w:vAlign w:val="center"/>
          </w:tcPr>
          <w:p w14:paraId="16E8830D" w14:textId="77777777" w:rsidR="00D81B0D" w:rsidRDefault="0000125C" w:rsidP="00153CB6">
            <w:pPr>
              <w:widowControl/>
              <w:suppressAutoHyphens/>
              <w:jc w:val="center"/>
            </w:pPr>
            <w:r>
              <w:rPr>
                <w:color w:val="000000"/>
                <w:sz w:val="18"/>
              </w:rPr>
              <w:t>YMLU003127</w:t>
            </w:r>
          </w:p>
        </w:tc>
        <w:tc>
          <w:tcPr>
            <w:tcW w:w="604" w:type="dxa"/>
            <w:tcBorders>
              <w:top w:val="single" w:sz="2" w:space="0" w:color="000000"/>
              <w:left w:val="single" w:sz="2" w:space="0" w:color="000000"/>
              <w:bottom w:val="single" w:sz="2" w:space="0" w:color="000000"/>
              <w:right w:val="single" w:sz="2" w:space="0" w:color="000000"/>
            </w:tcBorders>
            <w:vAlign w:val="center"/>
          </w:tcPr>
          <w:p w14:paraId="70F8425E" w14:textId="77777777" w:rsidR="00D81B0D" w:rsidRDefault="0000125C" w:rsidP="00153CB6">
            <w:pPr>
              <w:widowControl/>
              <w:suppressAutoHyphens/>
              <w:jc w:val="center"/>
            </w:pPr>
            <w:r>
              <w:rPr>
                <w:color w:val="000000"/>
                <w:sz w:val="18"/>
              </w:rPr>
              <w:t>1</w:t>
            </w:r>
          </w:p>
        </w:tc>
      </w:tr>
      <w:tr w:rsidR="00D81B0D" w14:paraId="7799E1A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EF2CB73" w14:textId="77777777" w:rsidR="00D81B0D" w:rsidRDefault="0000125C" w:rsidP="00153CB6">
            <w:pPr>
              <w:widowControl/>
              <w:suppressAutoHyphens/>
              <w:jc w:val="center"/>
            </w:pPr>
            <w:r>
              <w:rPr>
                <w:color w:val="000000"/>
                <w:sz w:val="18"/>
              </w:rPr>
              <w:t>855</w:t>
            </w:r>
          </w:p>
        </w:tc>
        <w:tc>
          <w:tcPr>
            <w:tcW w:w="469" w:type="dxa"/>
            <w:tcBorders>
              <w:top w:val="single" w:sz="2" w:space="0" w:color="000000"/>
              <w:left w:val="single" w:sz="2" w:space="0" w:color="000000"/>
              <w:bottom w:val="single" w:sz="2" w:space="0" w:color="000000"/>
              <w:right w:val="single" w:sz="2" w:space="0" w:color="000000"/>
            </w:tcBorders>
            <w:vAlign w:val="center"/>
          </w:tcPr>
          <w:p w14:paraId="3373C389" w14:textId="77777777" w:rsidR="00D81B0D" w:rsidRDefault="0000125C" w:rsidP="00153CB6">
            <w:pPr>
              <w:widowControl/>
              <w:suppressAutoHyphens/>
              <w:jc w:val="center"/>
            </w:pPr>
            <w:r>
              <w:rPr>
                <w:color w:val="000000"/>
                <w:sz w:val="18"/>
              </w:rPr>
              <w:t>НМ</w:t>
            </w:r>
          </w:p>
        </w:tc>
        <w:tc>
          <w:tcPr>
            <w:tcW w:w="1916" w:type="dxa"/>
            <w:tcBorders>
              <w:top w:val="single" w:sz="2" w:space="0" w:color="000000"/>
              <w:left w:val="single" w:sz="2" w:space="0" w:color="000000"/>
              <w:bottom w:val="single" w:sz="2" w:space="0" w:color="000000"/>
              <w:right w:val="single" w:sz="2" w:space="0" w:color="000000"/>
            </w:tcBorders>
            <w:vAlign w:val="center"/>
          </w:tcPr>
          <w:p w14:paraId="7B21208E" w14:textId="77777777" w:rsidR="00D81B0D" w:rsidRDefault="0000125C" w:rsidP="00153CB6">
            <w:pPr>
              <w:widowControl/>
              <w:suppressAutoHyphens/>
              <w:jc w:val="center"/>
            </w:pPr>
            <w:r>
              <w:rPr>
                <w:color w:val="000000"/>
              </w:rPr>
              <w:t>г.Москва, г.Троицк, 15 км калужского шоссе</w:t>
            </w:r>
          </w:p>
        </w:tc>
        <w:tc>
          <w:tcPr>
            <w:tcW w:w="654" w:type="dxa"/>
            <w:tcBorders>
              <w:top w:val="single" w:sz="2" w:space="0" w:color="000000"/>
              <w:left w:val="single" w:sz="2" w:space="0" w:color="000000"/>
              <w:bottom w:val="single" w:sz="2" w:space="0" w:color="000000"/>
              <w:right w:val="single" w:sz="2" w:space="0" w:color="000000"/>
            </w:tcBorders>
            <w:vAlign w:val="center"/>
          </w:tcPr>
          <w:p w14:paraId="40EAD3DC" w14:textId="77777777" w:rsidR="00D81B0D" w:rsidRDefault="0000125C" w:rsidP="00153CB6">
            <w:pPr>
              <w:widowControl/>
              <w:suppressAutoHyphens/>
              <w:jc w:val="center"/>
            </w:pPr>
            <w:r>
              <w:rPr>
                <w:color w:val="000000"/>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0BCE6489"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07F3856F"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452A681" w14:textId="77777777" w:rsidR="00D81B0D" w:rsidRDefault="0000125C" w:rsidP="00153CB6">
            <w:pPr>
              <w:widowControl/>
              <w:suppressAutoHyphens/>
              <w:jc w:val="center"/>
            </w:pPr>
            <w:r>
              <w:rPr>
                <w:color w:val="000000"/>
              </w:rPr>
              <w:t>DGS</w:t>
            </w:r>
          </w:p>
        </w:tc>
        <w:tc>
          <w:tcPr>
            <w:tcW w:w="2060" w:type="dxa"/>
            <w:tcBorders>
              <w:top w:val="single" w:sz="2" w:space="0" w:color="000000"/>
              <w:left w:val="single" w:sz="2" w:space="0" w:color="000000"/>
              <w:bottom w:val="single" w:sz="2" w:space="0" w:color="000000"/>
              <w:right w:val="single" w:sz="2" w:space="0" w:color="000000"/>
            </w:tcBorders>
            <w:vAlign w:val="center"/>
          </w:tcPr>
          <w:p w14:paraId="11CA58AA" w14:textId="77777777" w:rsidR="00D81B0D" w:rsidRDefault="00D81B0D" w:rsidP="00153CB6">
            <w:pPr>
              <w:widowControl/>
              <w:suppressAutoHyphens/>
            </w:pPr>
          </w:p>
        </w:tc>
        <w:tc>
          <w:tcPr>
            <w:tcW w:w="1930" w:type="dxa"/>
            <w:tcBorders>
              <w:top w:val="single" w:sz="2" w:space="0" w:color="000000"/>
              <w:left w:val="single" w:sz="2" w:space="0" w:color="000000"/>
              <w:bottom w:val="single" w:sz="2" w:space="0" w:color="000000"/>
              <w:right w:val="single" w:sz="2" w:space="0" w:color="000000"/>
            </w:tcBorders>
            <w:vAlign w:val="center"/>
          </w:tcPr>
          <w:p w14:paraId="1AB83545" w14:textId="77777777" w:rsidR="00D81B0D" w:rsidRDefault="00D81B0D" w:rsidP="00153CB6">
            <w:pPr>
              <w:widowControl/>
              <w:suppressAutoHyphens/>
            </w:pPr>
          </w:p>
        </w:tc>
        <w:tc>
          <w:tcPr>
            <w:tcW w:w="1197" w:type="dxa"/>
            <w:tcBorders>
              <w:top w:val="single" w:sz="2" w:space="0" w:color="000000"/>
              <w:left w:val="single" w:sz="2" w:space="0" w:color="000000"/>
              <w:bottom w:val="single" w:sz="2" w:space="0" w:color="000000"/>
              <w:right w:val="single" w:sz="2" w:space="0" w:color="000000"/>
            </w:tcBorders>
            <w:vAlign w:val="center"/>
          </w:tcPr>
          <w:p w14:paraId="27E064CB"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66879995" w14:textId="77777777" w:rsidR="00D81B0D" w:rsidRDefault="00D81B0D" w:rsidP="00153CB6">
            <w:pPr>
              <w:widowControl/>
              <w:suppressAutoHyphens/>
            </w:pPr>
          </w:p>
        </w:tc>
        <w:tc>
          <w:tcPr>
            <w:tcW w:w="604" w:type="dxa"/>
            <w:tcBorders>
              <w:top w:val="single" w:sz="2" w:space="0" w:color="000000"/>
              <w:left w:val="single" w:sz="2" w:space="0" w:color="000000"/>
              <w:bottom w:val="single" w:sz="2" w:space="0" w:color="000000"/>
              <w:right w:val="single" w:sz="2" w:space="0" w:color="000000"/>
            </w:tcBorders>
            <w:vAlign w:val="center"/>
          </w:tcPr>
          <w:p w14:paraId="7B1BE129" w14:textId="77777777" w:rsidR="00D81B0D" w:rsidRDefault="0000125C" w:rsidP="00153CB6">
            <w:pPr>
              <w:widowControl/>
              <w:suppressAutoHyphens/>
              <w:jc w:val="center"/>
            </w:pPr>
            <w:r>
              <w:rPr>
                <w:color w:val="000000"/>
                <w:sz w:val="18"/>
              </w:rPr>
              <w:t>1</w:t>
            </w:r>
          </w:p>
        </w:tc>
      </w:tr>
      <w:tr w:rsidR="00D81B0D" w14:paraId="454DAE0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5726B9A" w14:textId="77777777" w:rsidR="00D81B0D" w:rsidRDefault="0000125C" w:rsidP="00153CB6">
            <w:pPr>
              <w:widowControl/>
              <w:suppressAutoHyphens/>
              <w:jc w:val="center"/>
            </w:pPr>
            <w:r>
              <w:rPr>
                <w:color w:val="000000"/>
                <w:sz w:val="18"/>
              </w:rPr>
              <w:t>856</w:t>
            </w:r>
          </w:p>
        </w:tc>
        <w:tc>
          <w:tcPr>
            <w:tcW w:w="469" w:type="dxa"/>
            <w:tcBorders>
              <w:top w:val="single" w:sz="2" w:space="0" w:color="000000"/>
              <w:left w:val="single" w:sz="2" w:space="0" w:color="000000"/>
              <w:bottom w:val="single" w:sz="2" w:space="0" w:color="000000"/>
              <w:right w:val="single" w:sz="2" w:space="0" w:color="000000"/>
            </w:tcBorders>
            <w:vAlign w:val="center"/>
          </w:tcPr>
          <w:p w14:paraId="7196EC1A"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5EC96A2"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205BA1FD"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76623847"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31160609"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34F2660E"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5241F84F"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47DFC4A4"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6E87AE87" w14:textId="77777777" w:rsidR="00D81B0D" w:rsidRDefault="0000125C" w:rsidP="00153CB6">
            <w:pPr>
              <w:widowControl/>
              <w:suppressAutoHyphens/>
              <w:jc w:val="center"/>
            </w:pPr>
            <w:r>
              <w:rPr>
                <w:color w:val="000000"/>
                <w:sz w:val="18"/>
              </w:rPr>
              <w:t>10102000127</w:t>
            </w:r>
          </w:p>
        </w:tc>
        <w:tc>
          <w:tcPr>
            <w:tcW w:w="2200" w:type="dxa"/>
            <w:tcBorders>
              <w:top w:val="single" w:sz="2" w:space="0" w:color="000000"/>
              <w:left w:val="single" w:sz="2" w:space="0" w:color="000000"/>
              <w:bottom w:val="single" w:sz="2" w:space="0" w:color="000000"/>
              <w:right w:val="single" w:sz="2" w:space="0" w:color="000000"/>
            </w:tcBorders>
            <w:vAlign w:val="center"/>
          </w:tcPr>
          <w:p w14:paraId="663F60E9" w14:textId="77777777" w:rsidR="00D81B0D" w:rsidRDefault="0000125C" w:rsidP="00153CB6">
            <w:pPr>
              <w:widowControl/>
              <w:suppressAutoHyphens/>
              <w:jc w:val="center"/>
            </w:pPr>
            <w:r>
              <w:rPr>
                <w:color w:val="000000"/>
                <w:sz w:val="18"/>
              </w:rPr>
              <w:t>YMLU002743</w:t>
            </w:r>
          </w:p>
        </w:tc>
        <w:tc>
          <w:tcPr>
            <w:tcW w:w="604" w:type="dxa"/>
            <w:tcBorders>
              <w:top w:val="single" w:sz="2" w:space="0" w:color="000000"/>
              <w:left w:val="single" w:sz="2" w:space="0" w:color="000000"/>
              <w:bottom w:val="single" w:sz="2" w:space="0" w:color="000000"/>
              <w:right w:val="single" w:sz="2" w:space="0" w:color="000000"/>
            </w:tcBorders>
            <w:vAlign w:val="center"/>
          </w:tcPr>
          <w:p w14:paraId="2875ABD4" w14:textId="77777777" w:rsidR="00D81B0D" w:rsidRDefault="0000125C" w:rsidP="00153CB6">
            <w:pPr>
              <w:widowControl/>
              <w:suppressAutoHyphens/>
              <w:jc w:val="center"/>
            </w:pPr>
            <w:r>
              <w:rPr>
                <w:color w:val="000000"/>
                <w:sz w:val="18"/>
              </w:rPr>
              <w:t>1</w:t>
            </w:r>
          </w:p>
        </w:tc>
      </w:tr>
      <w:tr w:rsidR="00D81B0D" w14:paraId="4C7B6AC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01AC784" w14:textId="77777777" w:rsidR="00D81B0D" w:rsidRDefault="0000125C" w:rsidP="00153CB6">
            <w:pPr>
              <w:widowControl/>
              <w:suppressAutoHyphens/>
              <w:jc w:val="center"/>
            </w:pPr>
            <w:r>
              <w:rPr>
                <w:color w:val="000000"/>
                <w:sz w:val="18"/>
              </w:rPr>
              <w:t>857</w:t>
            </w:r>
          </w:p>
        </w:tc>
        <w:tc>
          <w:tcPr>
            <w:tcW w:w="469" w:type="dxa"/>
            <w:tcBorders>
              <w:top w:val="single" w:sz="2" w:space="0" w:color="000000"/>
              <w:left w:val="single" w:sz="2" w:space="0" w:color="000000"/>
              <w:bottom w:val="single" w:sz="2" w:space="0" w:color="000000"/>
              <w:right w:val="single" w:sz="2" w:space="0" w:color="000000"/>
            </w:tcBorders>
            <w:vAlign w:val="center"/>
          </w:tcPr>
          <w:p w14:paraId="2E6505E5" w14:textId="77777777" w:rsidR="00D81B0D" w:rsidRDefault="0000125C" w:rsidP="00153CB6">
            <w:pPr>
              <w:widowControl/>
              <w:suppressAutoHyphens/>
              <w:jc w:val="center"/>
            </w:pPr>
            <w:r>
              <w:rPr>
                <w:color w:val="000000"/>
                <w:sz w:val="18"/>
              </w:rPr>
              <w:t>НМ</w:t>
            </w:r>
          </w:p>
        </w:tc>
        <w:tc>
          <w:tcPr>
            <w:tcW w:w="1916" w:type="dxa"/>
            <w:tcBorders>
              <w:top w:val="single" w:sz="2" w:space="0" w:color="000000"/>
              <w:left w:val="single" w:sz="2" w:space="0" w:color="000000"/>
              <w:bottom w:val="single" w:sz="2" w:space="0" w:color="000000"/>
              <w:right w:val="single" w:sz="2" w:space="0" w:color="000000"/>
            </w:tcBorders>
            <w:vAlign w:val="center"/>
          </w:tcPr>
          <w:p w14:paraId="749FEE17" w14:textId="77777777" w:rsidR="00D81B0D" w:rsidRDefault="0000125C" w:rsidP="00153CB6">
            <w:pPr>
              <w:widowControl/>
              <w:suppressAutoHyphens/>
              <w:jc w:val="center"/>
            </w:pPr>
            <w:r>
              <w:rPr>
                <w:color w:val="000000"/>
              </w:rPr>
              <w:t>г.Москва, г.Троицк, 15 км калужского шоссе</w:t>
            </w:r>
          </w:p>
        </w:tc>
        <w:tc>
          <w:tcPr>
            <w:tcW w:w="654" w:type="dxa"/>
            <w:tcBorders>
              <w:top w:val="single" w:sz="2" w:space="0" w:color="000000"/>
              <w:left w:val="single" w:sz="2" w:space="0" w:color="000000"/>
              <w:bottom w:val="single" w:sz="2" w:space="0" w:color="000000"/>
              <w:right w:val="single" w:sz="2" w:space="0" w:color="000000"/>
            </w:tcBorders>
            <w:vAlign w:val="center"/>
          </w:tcPr>
          <w:p w14:paraId="367DE8A2" w14:textId="77777777" w:rsidR="00D81B0D" w:rsidRDefault="0000125C" w:rsidP="00153CB6">
            <w:pPr>
              <w:widowControl/>
              <w:suppressAutoHyphens/>
              <w:jc w:val="center"/>
            </w:pPr>
            <w:r>
              <w:rPr>
                <w:color w:val="000000"/>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1752677F" w14:textId="77777777" w:rsidR="00D81B0D" w:rsidRDefault="00D81B0D" w:rsidP="00153CB6">
            <w:pPr>
              <w:widowControl/>
              <w:suppressAutoHyphens/>
            </w:pPr>
          </w:p>
        </w:tc>
        <w:tc>
          <w:tcPr>
            <w:tcW w:w="1640" w:type="dxa"/>
            <w:tcBorders>
              <w:top w:val="single" w:sz="2" w:space="0" w:color="000000"/>
              <w:left w:val="single" w:sz="2" w:space="0" w:color="000000"/>
              <w:bottom w:val="single" w:sz="2" w:space="0" w:color="000000"/>
              <w:right w:val="single" w:sz="2" w:space="0" w:color="000000"/>
            </w:tcBorders>
            <w:vAlign w:val="center"/>
          </w:tcPr>
          <w:p w14:paraId="4F59220B" w14:textId="77777777" w:rsidR="00D81B0D" w:rsidRDefault="0000125C" w:rsidP="00153CB6">
            <w:pPr>
              <w:widowControl/>
              <w:suppressAutoHyphens/>
              <w:jc w:val="center"/>
            </w:pPr>
            <w:r>
              <w:rPr>
                <w:color w:val="000000"/>
                <w:sz w:val="18"/>
              </w:rPr>
              <w:t>Коммутатор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97BCE99" w14:textId="77777777" w:rsidR="00D81B0D" w:rsidRDefault="0000125C" w:rsidP="00153CB6">
            <w:pPr>
              <w:widowControl/>
              <w:suppressAutoHyphens/>
              <w:jc w:val="center"/>
            </w:pPr>
            <w:r>
              <w:rPr>
                <w:color w:val="000000"/>
              </w:rPr>
              <w:t>DGS</w:t>
            </w:r>
          </w:p>
        </w:tc>
        <w:tc>
          <w:tcPr>
            <w:tcW w:w="2060" w:type="dxa"/>
            <w:tcBorders>
              <w:top w:val="single" w:sz="2" w:space="0" w:color="000000"/>
              <w:left w:val="single" w:sz="2" w:space="0" w:color="000000"/>
              <w:bottom w:val="single" w:sz="2" w:space="0" w:color="000000"/>
              <w:right w:val="single" w:sz="2" w:space="0" w:color="000000"/>
            </w:tcBorders>
            <w:vAlign w:val="center"/>
          </w:tcPr>
          <w:p w14:paraId="0DB18BD1" w14:textId="77777777" w:rsidR="00D81B0D" w:rsidRDefault="00D81B0D" w:rsidP="00153CB6">
            <w:pPr>
              <w:widowControl/>
              <w:suppressAutoHyphens/>
            </w:pPr>
          </w:p>
        </w:tc>
        <w:tc>
          <w:tcPr>
            <w:tcW w:w="1930" w:type="dxa"/>
            <w:tcBorders>
              <w:top w:val="single" w:sz="2" w:space="0" w:color="000000"/>
              <w:left w:val="single" w:sz="2" w:space="0" w:color="000000"/>
              <w:bottom w:val="single" w:sz="2" w:space="0" w:color="000000"/>
              <w:right w:val="single" w:sz="2" w:space="0" w:color="000000"/>
            </w:tcBorders>
            <w:vAlign w:val="center"/>
          </w:tcPr>
          <w:p w14:paraId="6F4D884C" w14:textId="77777777" w:rsidR="00D81B0D" w:rsidRDefault="00D81B0D" w:rsidP="00153CB6">
            <w:pPr>
              <w:widowControl/>
              <w:suppressAutoHyphens/>
            </w:pPr>
          </w:p>
        </w:tc>
        <w:tc>
          <w:tcPr>
            <w:tcW w:w="1197" w:type="dxa"/>
            <w:tcBorders>
              <w:top w:val="single" w:sz="2" w:space="0" w:color="000000"/>
              <w:left w:val="single" w:sz="2" w:space="0" w:color="000000"/>
              <w:bottom w:val="single" w:sz="2" w:space="0" w:color="000000"/>
              <w:right w:val="single" w:sz="2" w:space="0" w:color="000000"/>
            </w:tcBorders>
            <w:vAlign w:val="center"/>
          </w:tcPr>
          <w:p w14:paraId="0C72AE5E"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26980F36" w14:textId="77777777" w:rsidR="00D81B0D" w:rsidRDefault="00D81B0D" w:rsidP="00153CB6">
            <w:pPr>
              <w:widowControl/>
              <w:suppressAutoHyphens/>
            </w:pPr>
          </w:p>
        </w:tc>
        <w:tc>
          <w:tcPr>
            <w:tcW w:w="604" w:type="dxa"/>
            <w:tcBorders>
              <w:top w:val="single" w:sz="2" w:space="0" w:color="000000"/>
              <w:left w:val="single" w:sz="2" w:space="0" w:color="000000"/>
              <w:bottom w:val="single" w:sz="2" w:space="0" w:color="000000"/>
              <w:right w:val="single" w:sz="2" w:space="0" w:color="000000"/>
            </w:tcBorders>
            <w:vAlign w:val="center"/>
          </w:tcPr>
          <w:p w14:paraId="328C53E6" w14:textId="77777777" w:rsidR="00D81B0D" w:rsidRDefault="0000125C" w:rsidP="00153CB6">
            <w:pPr>
              <w:widowControl/>
              <w:suppressAutoHyphens/>
              <w:jc w:val="center"/>
            </w:pPr>
            <w:r>
              <w:rPr>
                <w:color w:val="000000"/>
                <w:sz w:val="18"/>
              </w:rPr>
              <w:t>1</w:t>
            </w:r>
          </w:p>
        </w:tc>
      </w:tr>
      <w:tr w:rsidR="00D81B0D" w14:paraId="2A74BD78"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5BB63E7" w14:textId="77777777" w:rsidR="00D81B0D" w:rsidRDefault="0000125C" w:rsidP="00153CB6">
            <w:pPr>
              <w:widowControl/>
              <w:suppressAutoHyphens/>
              <w:jc w:val="center"/>
            </w:pPr>
            <w:r>
              <w:rPr>
                <w:color w:val="000000"/>
                <w:sz w:val="18"/>
              </w:rPr>
              <w:t>858</w:t>
            </w:r>
          </w:p>
        </w:tc>
        <w:tc>
          <w:tcPr>
            <w:tcW w:w="469" w:type="dxa"/>
            <w:tcBorders>
              <w:top w:val="single" w:sz="2" w:space="0" w:color="000000"/>
              <w:left w:val="single" w:sz="2" w:space="0" w:color="000000"/>
              <w:bottom w:val="single" w:sz="2" w:space="0" w:color="000000"/>
              <w:right w:val="single" w:sz="2" w:space="0" w:color="000000"/>
            </w:tcBorders>
            <w:vAlign w:val="center"/>
          </w:tcPr>
          <w:p w14:paraId="70F45D12"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9A378AB"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3F591F26"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590CC547"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59F911C7"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32BE918"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069A037B"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5D843D47"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352FC474" w14:textId="77777777" w:rsidR="00D81B0D" w:rsidRDefault="0000125C" w:rsidP="00153CB6">
            <w:pPr>
              <w:widowControl/>
              <w:suppressAutoHyphens/>
              <w:jc w:val="center"/>
            </w:pPr>
            <w:r>
              <w:rPr>
                <w:color w:val="000000"/>
                <w:sz w:val="18"/>
              </w:rPr>
              <w:t>10102000128</w:t>
            </w:r>
          </w:p>
        </w:tc>
        <w:tc>
          <w:tcPr>
            <w:tcW w:w="2200" w:type="dxa"/>
            <w:tcBorders>
              <w:top w:val="single" w:sz="2" w:space="0" w:color="000000"/>
              <w:left w:val="single" w:sz="2" w:space="0" w:color="000000"/>
              <w:bottom w:val="single" w:sz="2" w:space="0" w:color="000000"/>
              <w:right w:val="single" w:sz="2" w:space="0" w:color="000000"/>
            </w:tcBorders>
            <w:vAlign w:val="center"/>
          </w:tcPr>
          <w:p w14:paraId="0490730E" w14:textId="77777777" w:rsidR="00D81B0D" w:rsidRDefault="0000125C" w:rsidP="00153CB6">
            <w:pPr>
              <w:widowControl/>
              <w:suppressAutoHyphens/>
              <w:jc w:val="center"/>
            </w:pPr>
            <w:r>
              <w:rPr>
                <w:color w:val="000000"/>
                <w:sz w:val="18"/>
              </w:rPr>
              <w:t>YMLU002744</w:t>
            </w:r>
          </w:p>
        </w:tc>
        <w:tc>
          <w:tcPr>
            <w:tcW w:w="604" w:type="dxa"/>
            <w:tcBorders>
              <w:top w:val="single" w:sz="2" w:space="0" w:color="000000"/>
              <w:left w:val="single" w:sz="2" w:space="0" w:color="000000"/>
              <w:bottom w:val="single" w:sz="2" w:space="0" w:color="000000"/>
              <w:right w:val="single" w:sz="2" w:space="0" w:color="000000"/>
            </w:tcBorders>
            <w:vAlign w:val="center"/>
          </w:tcPr>
          <w:p w14:paraId="349A9C8E" w14:textId="77777777" w:rsidR="00D81B0D" w:rsidRDefault="0000125C" w:rsidP="00153CB6">
            <w:pPr>
              <w:widowControl/>
              <w:suppressAutoHyphens/>
              <w:jc w:val="center"/>
            </w:pPr>
            <w:r>
              <w:rPr>
                <w:color w:val="000000"/>
                <w:sz w:val="18"/>
              </w:rPr>
              <w:t>1</w:t>
            </w:r>
          </w:p>
        </w:tc>
      </w:tr>
      <w:tr w:rsidR="00D81B0D" w14:paraId="02D0D1C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B955BD1" w14:textId="77777777" w:rsidR="00D81B0D" w:rsidRDefault="0000125C" w:rsidP="00153CB6">
            <w:pPr>
              <w:widowControl/>
              <w:suppressAutoHyphens/>
              <w:jc w:val="center"/>
            </w:pPr>
            <w:r>
              <w:rPr>
                <w:color w:val="000000"/>
                <w:sz w:val="18"/>
              </w:rPr>
              <w:t>859</w:t>
            </w:r>
          </w:p>
        </w:tc>
        <w:tc>
          <w:tcPr>
            <w:tcW w:w="469" w:type="dxa"/>
            <w:tcBorders>
              <w:top w:val="single" w:sz="2" w:space="0" w:color="000000"/>
              <w:left w:val="single" w:sz="2" w:space="0" w:color="000000"/>
              <w:bottom w:val="single" w:sz="2" w:space="0" w:color="000000"/>
              <w:right w:val="single" w:sz="2" w:space="0" w:color="000000"/>
            </w:tcBorders>
            <w:vAlign w:val="center"/>
          </w:tcPr>
          <w:p w14:paraId="0BF035C0"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94AAB8B"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60A3AE17"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025A83D9"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6580C6FD"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185EC9BB"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076DD20B" w14:textId="77777777" w:rsidR="00D81B0D" w:rsidRDefault="0000125C" w:rsidP="00153CB6">
            <w:pPr>
              <w:widowControl/>
              <w:suppressAutoHyphens/>
              <w:jc w:val="center"/>
            </w:pPr>
            <w:r>
              <w:rPr>
                <w:color w:val="000000"/>
                <w:sz w:val="18"/>
              </w:rPr>
              <w:t>ETERNUS DX200 S4</w:t>
            </w:r>
          </w:p>
        </w:tc>
        <w:tc>
          <w:tcPr>
            <w:tcW w:w="1930" w:type="dxa"/>
            <w:tcBorders>
              <w:top w:val="single" w:sz="2" w:space="0" w:color="000000"/>
              <w:left w:val="single" w:sz="2" w:space="0" w:color="000000"/>
              <w:bottom w:val="single" w:sz="2" w:space="0" w:color="000000"/>
              <w:right w:val="single" w:sz="2" w:space="0" w:color="000000"/>
            </w:tcBorders>
            <w:vAlign w:val="center"/>
          </w:tcPr>
          <w:p w14:paraId="1B1FB1F0" w14:textId="77777777" w:rsidR="00D81B0D" w:rsidRDefault="0000125C" w:rsidP="00153CB6">
            <w:pPr>
              <w:widowControl/>
              <w:suppressAutoHyphens/>
              <w:jc w:val="center"/>
            </w:pPr>
            <w:r>
              <w:rPr>
                <w:color w:val="000000"/>
                <w:sz w:val="18"/>
              </w:rPr>
              <w:t>FTS:ET204AU</w:t>
            </w:r>
          </w:p>
        </w:tc>
        <w:tc>
          <w:tcPr>
            <w:tcW w:w="1197" w:type="dxa"/>
            <w:tcBorders>
              <w:top w:val="single" w:sz="2" w:space="0" w:color="000000"/>
              <w:left w:val="single" w:sz="2" w:space="0" w:color="000000"/>
              <w:bottom w:val="single" w:sz="2" w:space="0" w:color="000000"/>
              <w:right w:val="single" w:sz="2" w:space="0" w:color="000000"/>
            </w:tcBorders>
            <w:vAlign w:val="center"/>
          </w:tcPr>
          <w:p w14:paraId="29F9F1AC" w14:textId="77777777" w:rsidR="00D81B0D" w:rsidRDefault="0000125C" w:rsidP="00153CB6">
            <w:pPr>
              <w:widowControl/>
              <w:suppressAutoHyphens/>
              <w:jc w:val="center"/>
            </w:pPr>
            <w:r>
              <w:rPr>
                <w:color w:val="000000"/>
                <w:sz w:val="18"/>
              </w:rPr>
              <w:t>10102000129</w:t>
            </w:r>
          </w:p>
        </w:tc>
        <w:tc>
          <w:tcPr>
            <w:tcW w:w="2200" w:type="dxa"/>
            <w:tcBorders>
              <w:top w:val="single" w:sz="2" w:space="0" w:color="000000"/>
              <w:left w:val="single" w:sz="2" w:space="0" w:color="000000"/>
              <w:bottom w:val="single" w:sz="2" w:space="0" w:color="000000"/>
              <w:right w:val="single" w:sz="2" w:space="0" w:color="000000"/>
            </w:tcBorders>
            <w:vAlign w:val="center"/>
          </w:tcPr>
          <w:p w14:paraId="74B910C6" w14:textId="77777777" w:rsidR="00D81B0D" w:rsidRDefault="0000125C" w:rsidP="00153CB6">
            <w:pPr>
              <w:widowControl/>
              <w:suppressAutoHyphens/>
              <w:jc w:val="center"/>
            </w:pPr>
            <w:r>
              <w:rPr>
                <w:color w:val="000000"/>
                <w:sz w:val="18"/>
              </w:rPr>
              <w:t>4601915385</w:t>
            </w:r>
          </w:p>
        </w:tc>
        <w:tc>
          <w:tcPr>
            <w:tcW w:w="604" w:type="dxa"/>
            <w:tcBorders>
              <w:top w:val="single" w:sz="2" w:space="0" w:color="000000"/>
              <w:left w:val="single" w:sz="2" w:space="0" w:color="000000"/>
              <w:bottom w:val="single" w:sz="2" w:space="0" w:color="000000"/>
              <w:right w:val="single" w:sz="2" w:space="0" w:color="000000"/>
            </w:tcBorders>
            <w:vAlign w:val="center"/>
          </w:tcPr>
          <w:p w14:paraId="7AC56C18" w14:textId="77777777" w:rsidR="00D81B0D" w:rsidRDefault="0000125C" w:rsidP="00153CB6">
            <w:pPr>
              <w:widowControl/>
              <w:suppressAutoHyphens/>
              <w:jc w:val="center"/>
            </w:pPr>
            <w:r>
              <w:rPr>
                <w:color w:val="000000"/>
                <w:sz w:val="18"/>
              </w:rPr>
              <w:t>1</w:t>
            </w:r>
          </w:p>
        </w:tc>
      </w:tr>
      <w:tr w:rsidR="00D81B0D" w14:paraId="315863A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00C78EA" w14:textId="77777777" w:rsidR="00D81B0D" w:rsidRDefault="0000125C" w:rsidP="00153CB6">
            <w:pPr>
              <w:widowControl/>
              <w:suppressAutoHyphens/>
              <w:jc w:val="center"/>
            </w:pPr>
            <w:r>
              <w:rPr>
                <w:color w:val="000000"/>
                <w:sz w:val="18"/>
              </w:rPr>
              <w:t>860</w:t>
            </w:r>
          </w:p>
        </w:tc>
        <w:tc>
          <w:tcPr>
            <w:tcW w:w="469" w:type="dxa"/>
            <w:tcBorders>
              <w:top w:val="single" w:sz="2" w:space="0" w:color="000000"/>
              <w:left w:val="single" w:sz="2" w:space="0" w:color="000000"/>
              <w:bottom w:val="single" w:sz="2" w:space="0" w:color="000000"/>
              <w:right w:val="single" w:sz="2" w:space="0" w:color="000000"/>
            </w:tcBorders>
            <w:vAlign w:val="center"/>
          </w:tcPr>
          <w:p w14:paraId="198776A3"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CDF1C95"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16588A60"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5DC13D4B"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59595DD5"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54718A52"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22D452BE" w14:textId="77777777" w:rsidR="00D81B0D" w:rsidRDefault="0000125C" w:rsidP="00153CB6">
            <w:pPr>
              <w:widowControl/>
              <w:suppressAutoHyphens/>
              <w:jc w:val="center"/>
            </w:pPr>
            <w:r>
              <w:rPr>
                <w:color w:val="000000"/>
                <w:sz w:val="18"/>
              </w:rPr>
              <w:t>ETERNUS DX200 S4</w:t>
            </w:r>
          </w:p>
        </w:tc>
        <w:tc>
          <w:tcPr>
            <w:tcW w:w="1930" w:type="dxa"/>
            <w:tcBorders>
              <w:top w:val="single" w:sz="2" w:space="0" w:color="000000"/>
              <w:left w:val="single" w:sz="2" w:space="0" w:color="000000"/>
              <w:bottom w:val="single" w:sz="2" w:space="0" w:color="000000"/>
              <w:right w:val="single" w:sz="2" w:space="0" w:color="000000"/>
            </w:tcBorders>
            <w:vAlign w:val="center"/>
          </w:tcPr>
          <w:p w14:paraId="46770C87" w14:textId="77777777" w:rsidR="00D81B0D" w:rsidRDefault="0000125C" w:rsidP="00153CB6">
            <w:pPr>
              <w:widowControl/>
              <w:suppressAutoHyphens/>
              <w:jc w:val="center"/>
            </w:pPr>
            <w:r>
              <w:rPr>
                <w:color w:val="000000"/>
                <w:sz w:val="18"/>
              </w:rPr>
              <w:t>FTS:ET204AU</w:t>
            </w:r>
          </w:p>
        </w:tc>
        <w:tc>
          <w:tcPr>
            <w:tcW w:w="1197" w:type="dxa"/>
            <w:tcBorders>
              <w:top w:val="single" w:sz="2" w:space="0" w:color="000000"/>
              <w:left w:val="single" w:sz="2" w:space="0" w:color="000000"/>
              <w:bottom w:val="single" w:sz="2" w:space="0" w:color="000000"/>
              <w:right w:val="single" w:sz="2" w:space="0" w:color="000000"/>
            </w:tcBorders>
            <w:vAlign w:val="center"/>
          </w:tcPr>
          <w:p w14:paraId="60287826" w14:textId="77777777" w:rsidR="00D81B0D" w:rsidRDefault="0000125C" w:rsidP="00153CB6">
            <w:pPr>
              <w:widowControl/>
              <w:suppressAutoHyphens/>
              <w:jc w:val="center"/>
            </w:pPr>
            <w:r>
              <w:rPr>
                <w:color w:val="000000"/>
                <w:sz w:val="18"/>
              </w:rPr>
              <w:t>10102000130</w:t>
            </w:r>
          </w:p>
        </w:tc>
        <w:tc>
          <w:tcPr>
            <w:tcW w:w="2200" w:type="dxa"/>
            <w:tcBorders>
              <w:top w:val="single" w:sz="2" w:space="0" w:color="000000"/>
              <w:left w:val="single" w:sz="2" w:space="0" w:color="000000"/>
              <w:bottom w:val="single" w:sz="2" w:space="0" w:color="000000"/>
              <w:right w:val="single" w:sz="2" w:space="0" w:color="000000"/>
            </w:tcBorders>
            <w:vAlign w:val="center"/>
          </w:tcPr>
          <w:p w14:paraId="0B96333B" w14:textId="77777777" w:rsidR="00D81B0D" w:rsidRDefault="0000125C" w:rsidP="00153CB6">
            <w:pPr>
              <w:widowControl/>
              <w:suppressAutoHyphens/>
              <w:jc w:val="center"/>
            </w:pPr>
            <w:r>
              <w:rPr>
                <w:color w:val="000000"/>
                <w:sz w:val="18"/>
              </w:rPr>
              <w:t>4601919334</w:t>
            </w:r>
          </w:p>
        </w:tc>
        <w:tc>
          <w:tcPr>
            <w:tcW w:w="604" w:type="dxa"/>
            <w:tcBorders>
              <w:top w:val="single" w:sz="2" w:space="0" w:color="000000"/>
              <w:left w:val="single" w:sz="2" w:space="0" w:color="000000"/>
              <w:bottom w:val="single" w:sz="2" w:space="0" w:color="000000"/>
              <w:right w:val="single" w:sz="2" w:space="0" w:color="000000"/>
            </w:tcBorders>
            <w:vAlign w:val="center"/>
          </w:tcPr>
          <w:p w14:paraId="1C3827B7" w14:textId="77777777" w:rsidR="00D81B0D" w:rsidRDefault="0000125C" w:rsidP="00153CB6">
            <w:pPr>
              <w:widowControl/>
              <w:suppressAutoHyphens/>
              <w:jc w:val="center"/>
            </w:pPr>
            <w:r>
              <w:rPr>
                <w:color w:val="000000"/>
                <w:sz w:val="18"/>
              </w:rPr>
              <w:t>1</w:t>
            </w:r>
          </w:p>
        </w:tc>
      </w:tr>
      <w:tr w:rsidR="00D81B0D" w14:paraId="5044DD8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26F50000" w14:textId="77777777" w:rsidR="00D81B0D" w:rsidRDefault="0000125C" w:rsidP="00153CB6">
            <w:pPr>
              <w:widowControl/>
              <w:suppressAutoHyphens/>
              <w:jc w:val="center"/>
            </w:pPr>
            <w:r>
              <w:rPr>
                <w:color w:val="000000"/>
                <w:sz w:val="18"/>
              </w:rPr>
              <w:t>861</w:t>
            </w:r>
          </w:p>
        </w:tc>
        <w:tc>
          <w:tcPr>
            <w:tcW w:w="469" w:type="dxa"/>
            <w:tcBorders>
              <w:top w:val="single" w:sz="2" w:space="0" w:color="000000"/>
              <w:left w:val="single" w:sz="2" w:space="0" w:color="000000"/>
              <w:bottom w:val="single" w:sz="2" w:space="0" w:color="000000"/>
              <w:right w:val="single" w:sz="2" w:space="0" w:color="000000"/>
            </w:tcBorders>
            <w:vAlign w:val="center"/>
          </w:tcPr>
          <w:p w14:paraId="200DC829"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BC47D4C"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4C07B37C"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5E7D84F2"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10621D25"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F04D721" w14:textId="77777777" w:rsidR="00D81B0D" w:rsidRDefault="0000125C" w:rsidP="00153CB6">
            <w:pPr>
              <w:widowControl/>
              <w:suppressAutoHyphens/>
              <w:jc w:val="center"/>
            </w:pPr>
            <w:r>
              <w:rPr>
                <w:color w:val="000000"/>
                <w:sz w:val="18"/>
              </w:rPr>
              <w:t>Meinberg</w:t>
            </w:r>
          </w:p>
        </w:tc>
        <w:tc>
          <w:tcPr>
            <w:tcW w:w="2060" w:type="dxa"/>
            <w:tcBorders>
              <w:top w:val="single" w:sz="2" w:space="0" w:color="000000"/>
              <w:left w:val="single" w:sz="2" w:space="0" w:color="000000"/>
              <w:bottom w:val="single" w:sz="2" w:space="0" w:color="000000"/>
              <w:right w:val="single" w:sz="2" w:space="0" w:color="000000"/>
            </w:tcBorders>
            <w:vAlign w:val="center"/>
          </w:tcPr>
          <w:p w14:paraId="17BDD9CB" w14:textId="77777777" w:rsidR="00D81B0D" w:rsidRDefault="0000125C" w:rsidP="00153CB6">
            <w:pPr>
              <w:widowControl/>
              <w:suppressAutoHyphens/>
              <w:jc w:val="center"/>
            </w:pPr>
            <w:r>
              <w:rPr>
                <w:color w:val="000000"/>
                <w:sz w:val="18"/>
              </w:rPr>
              <w:t>LANTIME M300</w:t>
            </w:r>
          </w:p>
        </w:tc>
        <w:tc>
          <w:tcPr>
            <w:tcW w:w="1930" w:type="dxa"/>
            <w:tcBorders>
              <w:top w:val="single" w:sz="2" w:space="0" w:color="000000"/>
              <w:left w:val="single" w:sz="2" w:space="0" w:color="000000"/>
              <w:bottom w:val="single" w:sz="2" w:space="0" w:color="000000"/>
              <w:right w:val="single" w:sz="2" w:space="0" w:color="000000"/>
            </w:tcBorders>
            <w:vAlign w:val="center"/>
          </w:tcPr>
          <w:p w14:paraId="6958FB30" w14:textId="77777777" w:rsidR="00D81B0D" w:rsidRDefault="0000125C" w:rsidP="00153CB6">
            <w:pPr>
              <w:widowControl/>
              <w:suppressAutoHyphens/>
              <w:jc w:val="center"/>
            </w:pPr>
            <w:r>
              <w:rPr>
                <w:color w:val="000000"/>
                <w:sz w:val="18"/>
              </w:rPr>
              <w:t>Метроном-300/GNS</w:t>
            </w:r>
          </w:p>
        </w:tc>
        <w:tc>
          <w:tcPr>
            <w:tcW w:w="1197" w:type="dxa"/>
            <w:tcBorders>
              <w:top w:val="single" w:sz="2" w:space="0" w:color="000000"/>
              <w:left w:val="single" w:sz="2" w:space="0" w:color="000000"/>
              <w:bottom w:val="single" w:sz="2" w:space="0" w:color="000000"/>
              <w:right w:val="single" w:sz="2" w:space="0" w:color="000000"/>
            </w:tcBorders>
            <w:vAlign w:val="center"/>
          </w:tcPr>
          <w:p w14:paraId="15A9545B" w14:textId="77777777" w:rsidR="00D81B0D" w:rsidRDefault="0000125C" w:rsidP="00153CB6">
            <w:pPr>
              <w:widowControl/>
              <w:suppressAutoHyphens/>
              <w:jc w:val="center"/>
            </w:pPr>
            <w:r>
              <w:rPr>
                <w:color w:val="000000"/>
                <w:sz w:val="18"/>
              </w:rPr>
              <w:t>10102000131</w:t>
            </w:r>
          </w:p>
        </w:tc>
        <w:tc>
          <w:tcPr>
            <w:tcW w:w="2200" w:type="dxa"/>
            <w:tcBorders>
              <w:top w:val="single" w:sz="2" w:space="0" w:color="000000"/>
              <w:left w:val="single" w:sz="2" w:space="0" w:color="000000"/>
              <w:bottom w:val="single" w:sz="2" w:space="0" w:color="000000"/>
              <w:right w:val="single" w:sz="2" w:space="0" w:color="000000"/>
            </w:tcBorders>
            <w:vAlign w:val="center"/>
          </w:tcPr>
          <w:p w14:paraId="1C15DA76" w14:textId="77777777" w:rsidR="00D81B0D" w:rsidRDefault="0000125C" w:rsidP="00153CB6">
            <w:pPr>
              <w:widowControl/>
              <w:suppressAutoHyphens/>
              <w:jc w:val="center"/>
            </w:pPr>
            <w:r>
              <w:rPr>
                <w:color w:val="000000"/>
                <w:sz w:val="18"/>
              </w:rPr>
              <w:t>60311181990</w:t>
            </w:r>
          </w:p>
        </w:tc>
        <w:tc>
          <w:tcPr>
            <w:tcW w:w="604" w:type="dxa"/>
            <w:tcBorders>
              <w:top w:val="single" w:sz="2" w:space="0" w:color="000000"/>
              <w:left w:val="single" w:sz="2" w:space="0" w:color="000000"/>
              <w:bottom w:val="single" w:sz="2" w:space="0" w:color="000000"/>
              <w:right w:val="single" w:sz="2" w:space="0" w:color="000000"/>
            </w:tcBorders>
            <w:vAlign w:val="center"/>
          </w:tcPr>
          <w:p w14:paraId="0D6AAB93" w14:textId="77777777" w:rsidR="00D81B0D" w:rsidRDefault="0000125C" w:rsidP="00153CB6">
            <w:pPr>
              <w:widowControl/>
              <w:suppressAutoHyphens/>
              <w:jc w:val="center"/>
            </w:pPr>
            <w:r>
              <w:rPr>
                <w:color w:val="000000"/>
                <w:sz w:val="18"/>
              </w:rPr>
              <w:t>1</w:t>
            </w:r>
          </w:p>
        </w:tc>
      </w:tr>
      <w:tr w:rsidR="00D81B0D" w14:paraId="125ACF1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CF43812" w14:textId="77777777" w:rsidR="00D81B0D" w:rsidRDefault="0000125C" w:rsidP="00153CB6">
            <w:pPr>
              <w:widowControl/>
              <w:suppressAutoHyphens/>
              <w:jc w:val="center"/>
            </w:pPr>
            <w:r>
              <w:rPr>
                <w:color w:val="000000"/>
                <w:sz w:val="18"/>
              </w:rPr>
              <w:lastRenderedPageBreak/>
              <w:t>862</w:t>
            </w:r>
          </w:p>
        </w:tc>
        <w:tc>
          <w:tcPr>
            <w:tcW w:w="469" w:type="dxa"/>
            <w:tcBorders>
              <w:top w:val="single" w:sz="2" w:space="0" w:color="000000"/>
              <w:left w:val="single" w:sz="2" w:space="0" w:color="000000"/>
              <w:bottom w:val="single" w:sz="2" w:space="0" w:color="000000"/>
              <w:right w:val="single" w:sz="2" w:space="0" w:color="000000"/>
            </w:tcBorders>
            <w:vAlign w:val="center"/>
          </w:tcPr>
          <w:p w14:paraId="4018002D"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73CB9F14"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65A2AF36"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2D2888A7"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070F46F0"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021179D" w14:textId="77777777" w:rsidR="00D81B0D" w:rsidRDefault="0000125C" w:rsidP="00153CB6">
            <w:pPr>
              <w:widowControl/>
              <w:suppressAutoHyphens/>
              <w:jc w:val="center"/>
            </w:pPr>
            <w:r>
              <w:rPr>
                <w:color w:val="000000"/>
                <w:sz w:val="18"/>
              </w:rPr>
              <w:t>Meinberg</w:t>
            </w:r>
          </w:p>
        </w:tc>
        <w:tc>
          <w:tcPr>
            <w:tcW w:w="2060" w:type="dxa"/>
            <w:tcBorders>
              <w:top w:val="single" w:sz="2" w:space="0" w:color="000000"/>
              <w:left w:val="single" w:sz="2" w:space="0" w:color="000000"/>
              <w:bottom w:val="single" w:sz="2" w:space="0" w:color="000000"/>
              <w:right w:val="single" w:sz="2" w:space="0" w:color="000000"/>
            </w:tcBorders>
            <w:vAlign w:val="center"/>
          </w:tcPr>
          <w:p w14:paraId="4093C53E" w14:textId="77777777" w:rsidR="00D81B0D" w:rsidRDefault="0000125C" w:rsidP="00153CB6">
            <w:pPr>
              <w:widowControl/>
              <w:suppressAutoHyphens/>
              <w:jc w:val="center"/>
            </w:pPr>
            <w:r>
              <w:rPr>
                <w:color w:val="000000"/>
                <w:sz w:val="18"/>
              </w:rPr>
              <w:t>LANTIME M300</w:t>
            </w:r>
          </w:p>
        </w:tc>
        <w:tc>
          <w:tcPr>
            <w:tcW w:w="1930" w:type="dxa"/>
            <w:tcBorders>
              <w:top w:val="single" w:sz="2" w:space="0" w:color="000000"/>
              <w:left w:val="single" w:sz="2" w:space="0" w:color="000000"/>
              <w:bottom w:val="single" w:sz="2" w:space="0" w:color="000000"/>
              <w:right w:val="single" w:sz="2" w:space="0" w:color="000000"/>
            </w:tcBorders>
            <w:vAlign w:val="center"/>
          </w:tcPr>
          <w:p w14:paraId="0002A1E3" w14:textId="77777777" w:rsidR="00D81B0D" w:rsidRDefault="0000125C" w:rsidP="00153CB6">
            <w:pPr>
              <w:widowControl/>
              <w:suppressAutoHyphens/>
              <w:jc w:val="center"/>
            </w:pPr>
            <w:r>
              <w:rPr>
                <w:color w:val="000000"/>
                <w:sz w:val="18"/>
              </w:rPr>
              <w:t>Метроном-300/GNS</w:t>
            </w:r>
          </w:p>
        </w:tc>
        <w:tc>
          <w:tcPr>
            <w:tcW w:w="1197" w:type="dxa"/>
            <w:tcBorders>
              <w:top w:val="single" w:sz="2" w:space="0" w:color="000000"/>
              <w:left w:val="single" w:sz="2" w:space="0" w:color="000000"/>
              <w:bottom w:val="single" w:sz="2" w:space="0" w:color="000000"/>
              <w:right w:val="single" w:sz="2" w:space="0" w:color="000000"/>
            </w:tcBorders>
            <w:vAlign w:val="center"/>
          </w:tcPr>
          <w:p w14:paraId="00092416" w14:textId="77777777" w:rsidR="00D81B0D" w:rsidRDefault="0000125C" w:rsidP="00153CB6">
            <w:pPr>
              <w:widowControl/>
              <w:suppressAutoHyphens/>
              <w:jc w:val="center"/>
            </w:pPr>
            <w:r>
              <w:rPr>
                <w:color w:val="000000"/>
                <w:sz w:val="18"/>
              </w:rPr>
              <w:t>10102000132</w:t>
            </w:r>
          </w:p>
        </w:tc>
        <w:tc>
          <w:tcPr>
            <w:tcW w:w="2200" w:type="dxa"/>
            <w:tcBorders>
              <w:top w:val="single" w:sz="2" w:space="0" w:color="000000"/>
              <w:left w:val="single" w:sz="2" w:space="0" w:color="000000"/>
              <w:bottom w:val="single" w:sz="2" w:space="0" w:color="000000"/>
              <w:right w:val="single" w:sz="2" w:space="0" w:color="000000"/>
            </w:tcBorders>
            <w:vAlign w:val="center"/>
          </w:tcPr>
          <w:p w14:paraId="79BA1052" w14:textId="77777777" w:rsidR="00D81B0D" w:rsidRDefault="0000125C" w:rsidP="00153CB6">
            <w:pPr>
              <w:widowControl/>
              <w:suppressAutoHyphens/>
              <w:jc w:val="center"/>
            </w:pPr>
            <w:r>
              <w:rPr>
                <w:color w:val="000000"/>
                <w:sz w:val="18"/>
              </w:rPr>
              <w:t>60311182090</w:t>
            </w:r>
          </w:p>
        </w:tc>
        <w:tc>
          <w:tcPr>
            <w:tcW w:w="604" w:type="dxa"/>
            <w:tcBorders>
              <w:top w:val="single" w:sz="2" w:space="0" w:color="000000"/>
              <w:left w:val="single" w:sz="2" w:space="0" w:color="000000"/>
              <w:bottom w:val="single" w:sz="2" w:space="0" w:color="000000"/>
              <w:right w:val="single" w:sz="2" w:space="0" w:color="000000"/>
            </w:tcBorders>
            <w:vAlign w:val="center"/>
          </w:tcPr>
          <w:p w14:paraId="72110788" w14:textId="77777777" w:rsidR="00D81B0D" w:rsidRDefault="0000125C" w:rsidP="00153CB6">
            <w:pPr>
              <w:widowControl/>
              <w:suppressAutoHyphens/>
              <w:jc w:val="center"/>
            </w:pPr>
            <w:r>
              <w:rPr>
                <w:color w:val="000000"/>
                <w:sz w:val="18"/>
              </w:rPr>
              <w:t>1</w:t>
            </w:r>
          </w:p>
        </w:tc>
      </w:tr>
      <w:tr w:rsidR="00D81B0D" w14:paraId="39477FD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0C76160" w14:textId="77777777" w:rsidR="00D81B0D" w:rsidRDefault="0000125C" w:rsidP="00153CB6">
            <w:pPr>
              <w:widowControl/>
              <w:suppressAutoHyphens/>
              <w:jc w:val="center"/>
            </w:pPr>
            <w:r>
              <w:rPr>
                <w:color w:val="000000"/>
                <w:sz w:val="18"/>
              </w:rPr>
              <w:t>863</w:t>
            </w:r>
          </w:p>
        </w:tc>
        <w:tc>
          <w:tcPr>
            <w:tcW w:w="469" w:type="dxa"/>
            <w:tcBorders>
              <w:top w:val="single" w:sz="2" w:space="0" w:color="000000"/>
              <w:left w:val="single" w:sz="2" w:space="0" w:color="000000"/>
              <w:bottom w:val="single" w:sz="2" w:space="0" w:color="000000"/>
              <w:right w:val="single" w:sz="2" w:space="0" w:color="000000"/>
            </w:tcBorders>
            <w:vAlign w:val="center"/>
          </w:tcPr>
          <w:p w14:paraId="3BEF664F"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6A34B4A5"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030316E1"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28916FA9"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6E756988"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295E6DA9" w14:textId="77777777" w:rsidR="00D81B0D" w:rsidRDefault="0000125C" w:rsidP="00153CB6">
            <w:pPr>
              <w:widowControl/>
              <w:suppressAutoHyphens/>
              <w:jc w:val="center"/>
            </w:pPr>
            <w:r>
              <w:rPr>
                <w:color w:val="000000"/>
                <w:sz w:val="18"/>
              </w:rPr>
              <w:t>SYNOLOGY</w:t>
            </w:r>
          </w:p>
        </w:tc>
        <w:tc>
          <w:tcPr>
            <w:tcW w:w="2060" w:type="dxa"/>
            <w:tcBorders>
              <w:top w:val="single" w:sz="2" w:space="0" w:color="000000"/>
              <w:left w:val="single" w:sz="2" w:space="0" w:color="000000"/>
              <w:bottom w:val="single" w:sz="2" w:space="0" w:color="000000"/>
              <w:right w:val="single" w:sz="2" w:space="0" w:color="000000"/>
            </w:tcBorders>
            <w:vAlign w:val="center"/>
          </w:tcPr>
          <w:p w14:paraId="26A1AB90" w14:textId="77777777" w:rsidR="00D81B0D" w:rsidRDefault="0000125C" w:rsidP="00153CB6">
            <w:pPr>
              <w:widowControl/>
              <w:suppressAutoHyphens/>
              <w:jc w:val="center"/>
            </w:pPr>
            <w:r>
              <w:rPr>
                <w:color w:val="000000"/>
                <w:sz w:val="18"/>
              </w:rPr>
              <w:t>SYNOLOGY RKS1317</w:t>
            </w:r>
          </w:p>
        </w:tc>
        <w:tc>
          <w:tcPr>
            <w:tcW w:w="1930" w:type="dxa"/>
            <w:tcBorders>
              <w:top w:val="single" w:sz="2" w:space="0" w:color="000000"/>
              <w:left w:val="single" w:sz="2" w:space="0" w:color="000000"/>
              <w:bottom w:val="single" w:sz="2" w:space="0" w:color="000000"/>
              <w:right w:val="single" w:sz="2" w:space="0" w:color="000000"/>
            </w:tcBorders>
            <w:vAlign w:val="center"/>
          </w:tcPr>
          <w:p w14:paraId="233F6B83" w14:textId="77777777" w:rsidR="00D81B0D" w:rsidRDefault="0000125C" w:rsidP="00153CB6">
            <w:pPr>
              <w:widowControl/>
              <w:suppressAutoHyphens/>
              <w:jc w:val="center"/>
            </w:pPr>
            <w:r>
              <w:rPr>
                <w:color w:val="000000"/>
                <w:sz w:val="18"/>
              </w:rPr>
              <w:t>RS818RP+</w:t>
            </w:r>
          </w:p>
        </w:tc>
        <w:tc>
          <w:tcPr>
            <w:tcW w:w="1197" w:type="dxa"/>
            <w:tcBorders>
              <w:top w:val="single" w:sz="2" w:space="0" w:color="000000"/>
              <w:left w:val="single" w:sz="2" w:space="0" w:color="000000"/>
              <w:bottom w:val="single" w:sz="2" w:space="0" w:color="000000"/>
              <w:right w:val="single" w:sz="2" w:space="0" w:color="000000"/>
            </w:tcBorders>
            <w:vAlign w:val="center"/>
          </w:tcPr>
          <w:p w14:paraId="530C3CE8" w14:textId="77777777" w:rsidR="00D81B0D" w:rsidRDefault="0000125C" w:rsidP="00153CB6">
            <w:pPr>
              <w:widowControl/>
              <w:suppressAutoHyphens/>
              <w:jc w:val="center"/>
            </w:pPr>
            <w:r>
              <w:rPr>
                <w:color w:val="000000"/>
                <w:sz w:val="18"/>
              </w:rPr>
              <w:t>10102000133</w:t>
            </w:r>
          </w:p>
        </w:tc>
        <w:tc>
          <w:tcPr>
            <w:tcW w:w="2200" w:type="dxa"/>
            <w:tcBorders>
              <w:top w:val="single" w:sz="2" w:space="0" w:color="000000"/>
              <w:left w:val="single" w:sz="2" w:space="0" w:color="000000"/>
              <w:bottom w:val="single" w:sz="2" w:space="0" w:color="000000"/>
              <w:right w:val="single" w:sz="2" w:space="0" w:color="000000"/>
            </w:tcBorders>
            <w:vAlign w:val="center"/>
          </w:tcPr>
          <w:p w14:paraId="17897297" w14:textId="77777777" w:rsidR="00D81B0D" w:rsidRDefault="0000125C" w:rsidP="00153CB6">
            <w:pPr>
              <w:widowControl/>
              <w:suppressAutoHyphens/>
              <w:jc w:val="center"/>
            </w:pPr>
            <w:r>
              <w:rPr>
                <w:color w:val="000000"/>
                <w:sz w:val="18"/>
              </w:rPr>
              <w:t>1950QCN959400</w:t>
            </w:r>
          </w:p>
        </w:tc>
        <w:tc>
          <w:tcPr>
            <w:tcW w:w="604" w:type="dxa"/>
            <w:tcBorders>
              <w:top w:val="single" w:sz="2" w:space="0" w:color="000000"/>
              <w:left w:val="single" w:sz="2" w:space="0" w:color="000000"/>
              <w:bottom w:val="single" w:sz="2" w:space="0" w:color="000000"/>
              <w:right w:val="single" w:sz="2" w:space="0" w:color="000000"/>
            </w:tcBorders>
            <w:vAlign w:val="center"/>
          </w:tcPr>
          <w:p w14:paraId="0EFDCA53" w14:textId="77777777" w:rsidR="00D81B0D" w:rsidRDefault="0000125C" w:rsidP="00153CB6">
            <w:pPr>
              <w:widowControl/>
              <w:suppressAutoHyphens/>
              <w:jc w:val="center"/>
            </w:pPr>
            <w:r>
              <w:rPr>
                <w:color w:val="000000"/>
                <w:sz w:val="18"/>
              </w:rPr>
              <w:t>1</w:t>
            </w:r>
          </w:p>
        </w:tc>
      </w:tr>
      <w:tr w:rsidR="00D81B0D" w14:paraId="083C4A1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00ED1F" w14:textId="77777777" w:rsidR="00D81B0D" w:rsidRDefault="0000125C" w:rsidP="00153CB6">
            <w:pPr>
              <w:widowControl/>
              <w:suppressAutoHyphens/>
              <w:jc w:val="center"/>
            </w:pPr>
            <w:r>
              <w:rPr>
                <w:color w:val="000000"/>
                <w:sz w:val="18"/>
              </w:rPr>
              <w:t>864</w:t>
            </w:r>
          </w:p>
        </w:tc>
        <w:tc>
          <w:tcPr>
            <w:tcW w:w="469" w:type="dxa"/>
            <w:tcBorders>
              <w:top w:val="single" w:sz="2" w:space="0" w:color="000000"/>
              <w:left w:val="single" w:sz="2" w:space="0" w:color="000000"/>
              <w:bottom w:val="single" w:sz="2" w:space="0" w:color="000000"/>
              <w:right w:val="single" w:sz="2" w:space="0" w:color="000000"/>
            </w:tcBorders>
            <w:vAlign w:val="center"/>
          </w:tcPr>
          <w:p w14:paraId="49957BB4"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6B78023"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48BB66BA"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5860C742"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13C91914"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24D3CF89" w14:textId="77777777" w:rsidR="00D81B0D" w:rsidRDefault="0000125C" w:rsidP="00153CB6">
            <w:pPr>
              <w:widowControl/>
              <w:suppressAutoHyphens/>
              <w:jc w:val="center"/>
            </w:pPr>
            <w:r>
              <w:rPr>
                <w:color w:val="000000"/>
                <w:sz w:val="18"/>
              </w:rPr>
              <w:t>SYNOLOGY</w:t>
            </w:r>
          </w:p>
        </w:tc>
        <w:tc>
          <w:tcPr>
            <w:tcW w:w="2060" w:type="dxa"/>
            <w:tcBorders>
              <w:top w:val="single" w:sz="2" w:space="0" w:color="000000"/>
              <w:left w:val="single" w:sz="2" w:space="0" w:color="000000"/>
              <w:bottom w:val="single" w:sz="2" w:space="0" w:color="000000"/>
              <w:right w:val="single" w:sz="2" w:space="0" w:color="000000"/>
            </w:tcBorders>
            <w:vAlign w:val="center"/>
          </w:tcPr>
          <w:p w14:paraId="6CCD883E" w14:textId="77777777" w:rsidR="00D81B0D" w:rsidRDefault="0000125C" w:rsidP="00153CB6">
            <w:pPr>
              <w:widowControl/>
              <w:suppressAutoHyphens/>
              <w:jc w:val="center"/>
            </w:pPr>
            <w:r>
              <w:rPr>
                <w:color w:val="000000"/>
                <w:sz w:val="18"/>
              </w:rPr>
              <w:t>SYNOLOGY RS3617RPxs</w:t>
            </w:r>
          </w:p>
        </w:tc>
        <w:tc>
          <w:tcPr>
            <w:tcW w:w="1930" w:type="dxa"/>
            <w:tcBorders>
              <w:top w:val="single" w:sz="2" w:space="0" w:color="000000"/>
              <w:left w:val="single" w:sz="2" w:space="0" w:color="000000"/>
              <w:bottom w:val="single" w:sz="2" w:space="0" w:color="000000"/>
              <w:right w:val="single" w:sz="2" w:space="0" w:color="000000"/>
            </w:tcBorders>
            <w:vAlign w:val="center"/>
          </w:tcPr>
          <w:p w14:paraId="23F0ABAF" w14:textId="77777777" w:rsidR="00D81B0D" w:rsidRDefault="0000125C" w:rsidP="00153CB6">
            <w:pPr>
              <w:widowControl/>
              <w:suppressAutoHyphens/>
              <w:jc w:val="center"/>
            </w:pPr>
            <w:r>
              <w:rPr>
                <w:color w:val="000000"/>
                <w:sz w:val="18"/>
              </w:rPr>
              <w:t>RS3617RPxs</w:t>
            </w:r>
          </w:p>
        </w:tc>
        <w:tc>
          <w:tcPr>
            <w:tcW w:w="1197" w:type="dxa"/>
            <w:tcBorders>
              <w:top w:val="single" w:sz="2" w:space="0" w:color="000000"/>
              <w:left w:val="single" w:sz="2" w:space="0" w:color="000000"/>
              <w:bottom w:val="single" w:sz="2" w:space="0" w:color="000000"/>
              <w:right w:val="single" w:sz="2" w:space="0" w:color="000000"/>
            </w:tcBorders>
            <w:vAlign w:val="center"/>
          </w:tcPr>
          <w:p w14:paraId="62F72779" w14:textId="77777777" w:rsidR="00D81B0D" w:rsidRDefault="0000125C" w:rsidP="00153CB6">
            <w:pPr>
              <w:widowControl/>
              <w:suppressAutoHyphens/>
              <w:jc w:val="center"/>
            </w:pPr>
            <w:r>
              <w:rPr>
                <w:color w:val="000000"/>
                <w:sz w:val="18"/>
              </w:rPr>
              <w:t>10102000134</w:t>
            </w:r>
          </w:p>
        </w:tc>
        <w:tc>
          <w:tcPr>
            <w:tcW w:w="2200" w:type="dxa"/>
            <w:tcBorders>
              <w:top w:val="single" w:sz="2" w:space="0" w:color="000000"/>
              <w:left w:val="single" w:sz="2" w:space="0" w:color="000000"/>
              <w:bottom w:val="single" w:sz="2" w:space="0" w:color="000000"/>
              <w:right w:val="single" w:sz="2" w:space="0" w:color="000000"/>
            </w:tcBorders>
            <w:vAlign w:val="center"/>
          </w:tcPr>
          <w:p w14:paraId="3EB23110" w14:textId="77777777" w:rsidR="00D81B0D" w:rsidRDefault="0000125C" w:rsidP="00153CB6">
            <w:pPr>
              <w:widowControl/>
              <w:suppressAutoHyphens/>
              <w:jc w:val="center"/>
            </w:pPr>
            <w:r>
              <w:rPr>
                <w:color w:val="000000"/>
                <w:sz w:val="18"/>
              </w:rPr>
              <w:t>1920NTN095200</w:t>
            </w:r>
          </w:p>
        </w:tc>
        <w:tc>
          <w:tcPr>
            <w:tcW w:w="604" w:type="dxa"/>
            <w:tcBorders>
              <w:top w:val="single" w:sz="2" w:space="0" w:color="000000"/>
              <w:left w:val="single" w:sz="2" w:space="0" w:color="000000"/>
              <w:bottom w:val="single" w:sz="2" w:space="0" w:color="000000"/>
              <w:right w:val="single" w:sz="2" w:space="0" w:color="000000"/>
            </w:tcBorders>
            <w:vAlign w:val="center"/>
          </w:tcPr>
          <w:p w14:paraId="55110010" w14:textId="77777777" w:rsidR="00D81B0D" w:rsidRDefault="0000125C" w:rsidP="00153CB6">
            <w:pPr>
              <w:widowControl/>
              <w:suppressAutoHyphens/>
              <w:jc w:val="center"/>
            </w:pPr>
            <w:r>
              <w:rPr>
                <w:color w:val="000000"/>
                <w:sz w:val="18"/>
              </w:rPr>
              <w:t>1</w:t>
            </w:r>
          </w:p>
        </w:tc>
      </w:tr>
      <w:tr w:rsidR="00D81B0D" w14:paraId="0876356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BF2495E" w14:textId="77777777" w:rsidR="00D81B0D" w:rsidRDefault="0000125C" w:rsidP="00153CB6">
            <w:pPr>
              <w:widowControl/>
              <w:suppressAutoHyphens/>
              <w:jc w:val="center"/>
            </w:pPr>
            <w:r>
              <w:rPr>
                <w:color w:val="000000"/>
                <w:sz w:val="18"/>
              </w:rPr>
              <w:t>865</w:t>
            </w:r>
          </w:p>
        </w:tc>
        <w:tc>
          <w:tcPr>
            <w:tcW w:w="469" w:type="dxa"/>
            <w:tcBorders>
              <w:top w:val="single" w:sz="2" w:space="0" w:color="000000"/>
              <w:left w:val="single" w:sz="2" w:space="0" w:color="000000"/>
              <w:bottom w:val="single" w:sz="2" w:space="0" w:color="000000"/>
              <w:right w:val="single" w:sz="2" w:space="0" w:color="000000"/>
            </w:tcBorders>
            <w:vAlign w:val="center"/>
          </w:tcPr>
          <w:p w14:paraId="68F550CC"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6297E0C"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20D56755"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35E9DA9B"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67744506"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7288D36A" w14:textId="77777777" w:rsidR="00D81B0D" w:rsidRDefault="0000125C" w:rsidP="00153CB6">
            <w:pPr>
              <w:widowControl/>
              <w:suppressAutoHyphens/>
              <w:jc w:val="center"/>
            </w:pPr>
            <w:r>
              <w:rPr>
                <w:color w:val="000000"/>
                <w:sz w:val="18"/>
              </w:rPr>
              <w:t>HUAWEI</w:t>
            </w:r>
          </w:p>
        </w:tc>
        <w:tc>
          <w:tcPr>
            <w:tcW w:w="2060" w:type="dxa"/>
            <w:tcBorders>
              <w:top w:val="single" w:sz="2" w:space="0" w:color="000000"/>
              <w:left w:val="single" w:sz="2" w:space="0" w:color="000000"/>
              <w:bottom w:val="single" w:sz="2" w:space="0" w:color="000000"/>
              <w:right w:val="single" w:sz="2" w:space="0" w:color="000000"/>
            </w:tcBorders>
            <w:vAlign w:val="center"/>
          </w:tcPr>
          <w:p w14:paraId="06237A5B" w14:textId="77777777" w:rsidR="00D81B0D" w:rsidRDefault="0000125C" w:rsidP="00153CB6">
            <w:pPr>
              <w:widowControl/>
              <w:suppressAutoHyphens/>
              <w:jc w:val="center"/>
            </w:pPr>
            <w:r>
              <w:rPr>
                <w:color w:val="000000"/>
                <w:sz w:val="18"/>
              </w:rPr>
              <w:t>СХД 5510</w:t>
            </w:r>
          </w:p>
        </w:tc>
        <w:tc>
          <w:tcPr>
            <w:tcW w:w="1930" w:type="dxa"/>
            <w:tcBorders>
              <w:top w:val="single" w:sz="2" w:space="0" w:color="000000"/>
              <w:left w:val="single" w:sz="2" w:space="0" w:color="000000"/>
              <w:bottom w:val="single" w:sz="2" w:space="0" w:color="000000"/>
              <w:right w:val="single" w:sz="2" w:space="0" w:color="000000"/>
            </w:tcBorders>
            <w:vAlign w:val="center"/>
          </w:tcPr>
          <w:p w14:paraId="1A199774" w14:textId="77777777" w:rsidR="00D81B0D" w:rsidRDefault="0000125C" w:rsidP="00153CB6">
            <w:pPr>
              <w:widowControl/>
              <w:suppressAutoHyphens/>
              <w:jc w:val="center"/>
            </w:pPr>
            <w:r>
              <w:rPr>
                <w:color w:val="000000"/>
                <w:sz w:val="18"/>
              </w:rPr>
              <w:t>02354SEP</w:t>
            </w:r>
          </w:p>
        </w:tc>
        <w:tc>
          <w:tcPr>
            <w:tcW w:w="1197" w:type="dxa"/>
            <w:tcBorders>
              <w:top w:val="single" w:sz="2" w:space="0" w:color="000000"/>
              <w:left w:val="single" w:sz="2" w:space="0" w:color="000000"/>
              <w:bottom w:val="single" w:sz="2" w:space="0" w:color="000000"/>
              <w:right w:val="single" w:sz="2" w:space="0" w:color="000000"/>
            </w:tcBorders>
            <w:vAlign w:val="center"/>
          </w:tcPr>
          <w:p w14:paraId="62D3FEED" w14:textId="77777777" w:rsidR="00D81B0D" w:rsidRDefault="0000125C" w:rsidP="00153CB6">
            <w:pPr>
              <w:widowControl/>
              <w:suppressAutoHyphens/>
              <w:jc w:val="center"/>
            </w:pPr>
            <w:r>
              <w:rPr>
                <w:color w:val="000000"/>
                <w:sz w:val="18"/>
              </w:rPr>
              <w:t>10102000144</w:t>
            </w:r>
          </w:p>
        </w:tc>
        <w:tc>
          <w:tcPr>
            <w:tcW w:w="2200" w:type="dxa"/>
            <w:tcBorders>
              <w:top w:val="single" w:sz="2" w:space="0" w:color="000000"/>
              <w:left w:val="single" w:sz="2" w:space="0" w:color="000000"/>
              <w:bottom w:val="single" w:sz="2" w:space="0" w:color="000000"/>
              <w:right w:val="single" w:sz="2" w:space="0" w:color="000000"/>
            </w:tcBorders>
            <w:vAlign w:val="center"/>
          </w:tcPr>
          <w:p w14:paraId="79E7B65E" w14:textId="77777777" w:rsidR="00D81B0D" w:rsidRDefault="0000125C" w:rsidP="00153CB6">
            <w:pPr>
              <w:widowControl/>
              <w:suppressAutoHyphens/>
              <w:jc w:val="center"/>
            </w:pPr>
            <w:r>
              <w:rPr>
                <w:color w:val="000000"/>
                <w:sz w:val="18"/>
              </w:rPr>
              <w:t>2102354SEPIONC100003</w:t>
            </w:r>
          </w:p>
        </w:tc>
        <w:tc>
          <w:tcPr>
            <w:tcW w:w="604" w:type="dxa"/>
            <w:tcBorders>
              <w:top w:val="single" w:sz="2" w:space="0" w:color="000000"/>
              <w:left w:val="single" w:sz="2" w:space="0" w:color="000000"/>
              <w:bottom w:val="single" w:sz="2" w:space="0" w:color="000000"/>
              <w:right w:val="single" w:sz="2" w:space="0" w:color="000000"/>
            </w:tcBorders>
            <w:vAlign w:val="center"/>
          </w:tcPr>
          <w:p w14:paraId="494C200C" w14:textId="77777777" w:rsidR="00D81B0D" w:rsidRDefault="0000125C" w:rsidP="00153CB6">
            <w:pPr>
              <w:widowControl/>
              <w:suppressAutoHyphens/>
              <w:jc w:val="center"/>
            </w:pPr>
            <w:r>
              <w:rPr>
                <w:color w:val="000000"/>
                <w:sz w:val="18"/>
              </w:rPr>
              <w:t>1</w:t>
            </w:r>
          </w:p>
        </w:tc>
      </w:tr>
      <w:tr w:rsidR="00D81B0D" w14:paraId="2283FC4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9EC012B" w14:textId="77777777" w:rsidR="00D81B0D" w:rsidRDefault="0000125C" w:rsidP="00153CB6">
            <w:pPr>
              <w:widowControl/>
              <w:suppressAutoHyphens/>
              <w:jc w:val="center"/>
            </w:pPr>
            <w:r>
              <w:rPr>
                <w:color w:val="000000"/>
                <w:sz w:val="18"/>
              </w:rPr>
              <w:t>866</w:t>
            </w:r>
          </w:p>
        </w:tc>
        <w:tc>
          <w:tcPr>
            <w:tcW w:w="469" w:type="dxa"/>
            <w:tcBorders>
              <w:top w:val="single" w:sz="2" w:space="0" w:color="000000"/>
              <w:left w:val="single" w:sz="2" w:space="0" w:color="000000"/>
              <w:bottom w:val="single" w:sz="2" w:space="0" w:color="000000"/>
              <w:right w:val="single" w:sz="2" w:space="0" w:color="000000"/>
            </w:tcBorders>
            <w:vAlign w:val="center"/>
          </w:tcPr>
          <w:p w14:paraId="2DF5AA69"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497452D"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7A45B0AD"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5E97DB2D"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02C030C8"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21C1D8F"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2BA6B392" w14:textId="77777777" w:rsidR="00D81B0D" w:rsidRDefault="0000125C" w:rsidP="00153CB6">
            <w:pPr>
              <w:widowControl/>
              <w:suppressAutoHyphens/>
              <w:jc w:val="center"/>
            </w:pPr>
            <w:r>
              <w:rPr>
                <w:color w:val="000000"/>
                <w:sz w:val="18"/>
              </w:rPr>
              <w:t>Сервер KNS 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3543B07F" w14:textId="77777777" w:rsidR="00D81B0D" w:rsidRDefault="0000125C" w:rsidP="00153CB6">
            <w:pPr>
              <w:widowControl/>
              <w:suppressAutoHyphens/>
              <w:jc w:val="center"/>
            </w:pPr>
            <w:r>
              <w:rPr>
                <w:color w:val="000000"/>
                <w:sz w:val="18"/>
              </w:rPr>
              <w:t>Y04X22052U01A_1C5D1E</w:t>
            </w:r>
          </w:p>
        </w:tc>
        <w:tc>
          <w:tcPr>
            <w:tcW w:w="1197" w:type="dxa"/>
            <w:tcBorders>
              <w:top w:val="single" w:sz="2" w:space="0" w:color="000000"/>
              <w:left w:val="single" w:sz="2" w:space="0" w:color="000000"/>
              <w:bottom w:val="single" w:sz="2" w:space="0" w:color="000000"/>
              <w:right w:val="single" w:sz="2" w:space="0" w:color="000000"/>
            </w:tcBorders>
            <w:vAlign w:val="center"/>
          </w:tcPr>
          <w:p w14:paraId="00D6C46B" w14:textId="77777777" w:rsidR="00D81B0D" w:rsidRDefault="0000125C" w:rsidP="00153CB6">
            <w:pPr>
              <w:widowControl/>
              <w:suppressAutoHyphens/>
              <w:jc w:val="center"/>
            </w:pPr>
            <w:r>
              <w:rPr>
                <w:color w:val="000000"/>
                <w:sz w:val="18"/>
              </w:rPr>
              <w:t>10102000151</w:t>
            </w:r>
          </w:p>
        </w:tc>
        <w:tc>
          <w:tcPr>
            <w:tcW w:w="2200" w:type="dxa"/>
            <w:tcBorders>
              <w:top w:val="single" w:sz="2" w:space="0" w:color="000000"/>
              <w:left w:val="single" w:sz="2" w:space="0" w:color="000000"/>
              <w:bottom w:val="single" w:sz="2" w:space="0" w:color="000000"/>
              <w:right w:val="single" w:sz="2" w:space="0" w:color="000000"/>
            </w:tcBorders>
            <w:vAlign w:val="center"/>
          </w:tcPr>
          <w:p w14:paraId="4A39ECE6" w14:textId="77777777" w:rsidR="00D81B0D" w:rsidRDefault="0000125C" w:rsidP="00153CB6">
            <w:pPr>
              <w:widowControl/>
              <w:suppressAutoHyphens/>
              <w:jc w:val="center"/>
            </w:pPr>
            <w:r>
              <w:rPr>
                <w:color w:val="000000"/>
                <w:sz w:val="18"/>
              </w:rPr>
              <w:t>1.011122090F</w:t>
            </w:r>
          </w:p>
        </w:tc>
        <w:tc>
          <w:tcPr>
            <w:tcW w:w="604" w:type="dxa"/>
            <w:tcBorders>
              <w:top w:val="single" w:sz="2" w:space="0" w:color="000000"/>
              <w:left w:val="single" w:sz="2" w:space="0" w:color="000000"/>
              <w:bottom w:val="single" w:sz="2" w:space="0" w:color="000000"/>
              <w:right w:val="single" w:sz="2" w:space="0" w:color="000000"/>
            </w:tcBorders>
            <w:vAlign w:val="center"/>
          </w:tcPr>
          <w:p w14:paraId="2B421DF5" w14:textId="77777777" w:rsidR="00D81B0D" w:rsidRDefault="0000125C" w:rsidP="00153CB6">
            <w:pPr>
              <w:widowControl/>
              <w:suppressAutoHyphens/>
              <w:jc w:val="center"/>
            </w:pPr>
            <w:r>
              <w:rPr>
                <w:color w:val="000000"/>
                <w:sz w:val="18"/>
              </w:rPr>
              <w:t>1</w:t>
            </w:r>
          </w:p>
        </w:tc>
      </w:tr>
      <w:tr w:rsidR="00D81B0D" w14:paraId="1FAC62C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C70D83A" w14:textId="77777777" w:rsidR="00D81B0D" w:rsidRDefault="0000125C" w:rsidP="00153CB6">
            <w:pPr>
              <w:widowControl/>
              <w:suppressAutoHyphens/>
              <w:jc w:val="center"/>
            </w:pPr>
            <w:r>
              <w:rPr>
                <w:color w:val="000000"/>
                <w:sz w:val="18"/>
              </w:rPr>
              <w:t>867</w:t>
            </w:r>
          </w:p>
        </w:tc>
        <w:tc>
          <w:tcPr>
            <w:tcW w:w="469" w:type="dxa"/>
            <w:tcBorders>
              <w:top w:val="single" w:sz="2" w:space="0" w:color="000000"/>
              <w:left w:val="single" w:sz="2" w:space="0" w:color="000000"/>
              <w:bottom w:val="single" w:sz="2" w:space="0" w:color="000000"/>
              <w:right w:val="single" w:sz="2" w:space="0" w:color="000000"/>
            </w:tcBorders>
            <w:vAlign w:val="center"/>
          </w:tcPr>
          <w:p w14:paraId="5023ECA8"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D3ABCBB"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2167014A"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07A945EF"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03EC9155"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5902380"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25AEB321" w14:textId="77777777" w:rsidR="00D81B0D" w:rsidRDefault="0000125C" w:rsidP="00153CB6">
            <w:pPr>
              <w:widowControl/>
              <w:suppressAutoHyphens/>
              <w:jc w:val="center"/>
            </w:pPr>
            <w:r>
              <w:rPr>
                <w:color w:val="000000"/>
                <w:sz w:val="18"/>
              </w:rPr>
              <w:t>Сервер KNS 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3A1AB35C" w14:textId="77777777" w:rsidR="00D81B0D" w:rsidRDefault="0000125C" w:rsidP="00153CB6">
            <w:pPr>
              <w:widowControl/>
              <w:suppressAutoHyphens/>
              <w:jc w:val="center"/>
            </w:pPr>
            <w:r>
              <w:rPr>
                <w:color w:val="000000"/>
                <w:sz w:val="18"/>
              </w:rPr>
              <w:t>Y04X22052U01A_1C5D1E</w:t>
            </w:r>
          </w:p>
        </w:tc>
        <w:tc>
          <w:tcPr>
            <w:tcW w:w="1197" w:type="dxa"/>
            <w:tcBorders>
              <w:top w:val="single" w:sz="2" w:space="0" w:color="000000"/>
              <w:left w:val="single" w:sz="2" w:space="0" w:color="000000"/>
              <w:bottom w:val="single" w:sz="2" w:space="0" w:color="000000"/>
              <w:right w:val="single" w:sz="2" w:space="0" w:color="000000"/>
            </w:tcBorders>
            <w:vAlign w:val="center"/>
          </w:tcPr>
          <w:p w14:paraId="2D5F9701" w14:textId="77777777" w:rsidR="00D81B0D" w:rsidRDefault="0000125C" w:rsidP="00153CB6">
            <w:pPr>
              <w:widowControl/>
              <w:suppressAutoHyphens/>
              <w:jc w:val="center"/>
            </w:pPr>
            <w:r>
              <w:rPr>
                <w:color w:val="000000"/>
                <w:sz w:val="18"/>
              </w:rPr>
              <w:t>10102000152</w:t>
            </w:r>
          </w:p>
        </w:tc>
        <w:tc>
          <w:tcPr>
            <w:tcW w:w="2200" w:type="dxa"/>
            <w:tcBorders>
              <w:top w:val="single" w:sz="2" w:space="0" w:color="000000"/>
              <w:left w:val="single" w:sz="2" w:space="0" w:color="000000"/>
              <w:bottom w:val="single" w:sz="2" w:space="0" w:color="000000"/>
              <w:right w:val="single" w:sz="2" w:space="0" w:color="000000"/>
            </w:tcBorders>
            <w:vAlign w:val="center"/>
          </w:tcPr>
          <w:p w14:paraId="4730DF40" w14:textId="77777777" w:rsidR="00D81B0D" w:rsidRDefault="0000125C" w:rsidP="00153CB6">
            <w:pPr>
              <w:widowControl/>
              <w:suppressAutoHyphens/>
              <w:jc w:val="center"/>
            </w:pPr>
            <w:r>
              <w:rPr>
                <w:color w:val="000000"/>
                <w:sz w:val="18"/>
              </w:rPr>
              <w:t>2.01112208BE</w:t>
            </w:r>
          </w:p>
        </w:tc>
        <w:tc>
          <w:tcPr>
            <w:tcW w:w="604" w:type="dxa"/>
            <w:tcBorders>
              <w:top w:val="single" w:sz="2" w:space="0" w:color="000000"/>
              <w:left w:val="single" w:sz="2" w:space="0" w:color="000000"/>
              <w:bottom w:val="single" w:sz="2" w:space="0" w:color="000000"/>
              <w:right w:val="single" w:sz="2" w:space="0" w:color="000000"/>
            </w:tcBorders>
            <w:vAlign w:val="center"/>
          </w:tcPr>
          <w:p w14:paraId="38F16494" w14:textId="77777777" w:rsidR="00D81B0D" w:rsidRDefault="0000125C" w:rsidP="00153CB6">
            <w:pPr>
              <w:widowControl/>
              <w:suppressAutoHyphens/>
              <w:jc w:val="center"/>
            </w:pPr>
            <w:r>
              <w:rPr>
                <w:color w:val="000000"/>
                <w:sz w:val="18"/>
              </w:rPr>
              <w:t>1</w:t>
            </w:r>
          </w:p>
        </w:tc>
      </w:tr>
      <w:tr w:rsidR="00D81B0D" w14:paraId="139CC9C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3570E91" w14:textId="77777777" w:rsidR="00D81B0D" w:rsidRDefault="0000125C" w:rsidP="00153CB6">
            <w:pPr>
              <w:widowControl/>
              <w:suppressAutoHyphens/>
              <w:jc w:val="center"/>
            </w:pPr>
            <w:r>
              <w:rPr>
                <w:color w:val="000000"/>
                <w:sz w:val="18"/>
              </w:rPr>
              <w:t>868</w:t>
            </w:r>
          </w:p>
        </w:tc>
        <w:tc>
          <w:tcPr>
            <w:tcW w:w="469" w:type="dxa"/>
            <w:tcBorders>
              <w:top w:val="single" w:sz="2" w:space="0" w:color="000000"/>
              <w:left w:val="single" w:sz="2" w:space="0" w:color="000000"/>
              <w:bottom w:val="single" w:sz="2" w:space="0" w:color="000000"/>
              <w:right w:val="single" w:sz="2" w:space="0" w:color="000000"/>
            </w:tcBorders>
            <w:vAlign w:val="center"/>
          </w:tcPr>
          <w:p w14:paraId="2DD69E14"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D7B3118"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1A1738AB"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07E5AE86"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1164F937"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9B95EBD"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07745580" w14:textId="77777777" w:rsidR="00D81B0D" w:rsidRDefault="0000125C" w:rsidP="00153CB6">
            <w:pPr>
              <w:widowControl/>
              <w:suppressAutoHyphens/>
              <w:jc w:val="center"/>
            </w:pPr>
            <w:r>
              <w:rPr>
                <w:color w:val="000000"/>
                <w:sz w:val="18"/>
              </w:rPr>
              <w:t>Сервер KNS 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1500C500" w14:textId="77777777" w:rsidR="00D81B0D" w:rsidRDefault="0000125C" w:rsidP="00153CB6">
            <w:pPr>
              <w:widowControl/>
              <w:suppressAutoHyphens/>
              <w:jc w:val="center"/>
            </w:pPr>
            <w:r>
              <w:rPr>
                <w:color w:val="000000"/>
                <w:sz w:val="18"/>
              </w:rPr>
              <w:t>Y04X22052U01A_1C5D1E</w:t>
            </w:r>
          </w:p>
        </w:tc>
        <w:tc>
          <w:tcPr>
            <w:tcW w:w="1197" w:type="dxa"/>
            <w:tcBorders>
              <w:top w:val="single" w:sz="2" w:space="0" w:color="000000"/>
              <w:left w:val="single" w:sz="2" w:space="0" w:color="000000"/>
              <w:bottom w:val="single" w:sz="2" w:space="0" w:color="000000"/>
              <w:right w:val="single" w:sz="2" w:space="0" w:color="000000"/>
            </w:tcBorders>
            <w:vAlign w:val="center"/>
          </w:tcPr>
          <w:p w14:paraId="59925F00" w14:textId="77777777" w:rsidR="00D81B0D" w:rsidRDefault="0000125C" w:rsidP="00153CB6">
            <w:pPr>
              <w:widowControl/>
              <w:suppressAutoHyphens/>
              <w:jc w:val="center"/>
            </w:pPr>
            <w:r>
              <w:rPr>
                <w:color w:val="000000"/>
                <w:sz w:val="18"/>
              </w:rPr>
              <w:t>10102000153</w:t>
            </w:r>
          </w:p>
        </w:tc>
        <w:tc>
          <w:tcPr>
            <w:tcW w:w="2200" w:type="dxa"/>
            <w:tcBorders>
              <w:top w:val="single" w:sz="2" w:space="0" w:color="000000"/>
              <w:left w:val="single" w:sz="2" w:space="0" w:color="000000"/>
              <w:bottom w:val="single" w:sz="2" w:space="0" w:color="000000"/>
              <w:right w:val="single" w:sz="2" w:space="0" w:color="000000"/>
            </w:tcBorders>
            <w:vAlign w:val="center"/>
          </w:tcPr>
          <w:p w14:paraId="5F536036" w14:textId="77777777" w:rsidR="00D81B0D" w:rsidRDefault="0000125C" w:rsidP="00153CB6">
            <w:pPr>
              <w:widowControl/>
              <w:suppressAutoHyphens/>
              <w:jc w:val="center"/>
            </w:pPr>
            <w:r>
              <w:rPr>
                <w:color w:val="000000"/>
                <w:sz w:val="18"/>
              </w:rPr>
              <w:t>3.01112208BF</w:t>
            </w:r>
          </w:p>
        </w:tc>
        <w:tc>
          <w:tcPr>
            <w:tcW w:w="604" w:type="dxa"/>
            <w:tcBorders>
              <w:top w:val="single" w:sz="2" w:space="0" w:color="000000"/>
              <w:left w:val="single" w:sz="2" w:space="0" w:color="000000"/>
              <w:bottom w:val="single" w:sz="2" w:space="0" w:color="000000"/>
              <w:right w:val="single" w:sz="2" w:space="0" w:color="000000"/>
            </w:tcBorders>
            <w:vAlign w:val="center"/>
          </w:tcPr>
          <w:p w14:paraId="1C9ECFF6" w14:textId="77777777" w:rsidR="00D81B0D" w:rsidRDefault="0000125C" w:rsidP="00153CB6">
            <w:pPr>
              <w:widowControl/>
              <w:suppressAutoHyphens/>
              <w:jc w:val="center"/>
            </w:pPr>
            <w:r>
              <w:rPr>
                <w:color w:val="000000"/>
                <w:sz w:val="18"/>
              </w:rPr>
              <w:t>1</w:t>
            </w:r>
          </w:p>
        </w:tc>
      </w:tr>
      <w:tr w:rsidR="00D81B0D" w14:paraId="74A69BF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0F51CEE" w14:textId="77777777" w:rsidR="00D81B0D" w:rsidRDefault="0000125C" w:rsidP="00153CB6">
            <w:pPr>
              <w:widowControl/>
              <w:suppressAutoHyphens/>
              <w:jc w:val="center"/>
            </w:pPr>
            <w:r>
              <w:rPr>
                <w:color w:val="000000"/>
                <w:sz w:val="18"/>
              </w:rPr>
              <w:t>869</w:t>
            </w:r>
          </w:p>
        </w:tc>
        <w:tc>
          <w:tcPr>
            <w:tcW w:w="469" w:type="dxa"/>
            <w:tcBorders>
              <w:top w:val="single" w:sz="2" w:space="0" w:color="000000"/>
              <w:left w:val="single" w:sz="2" w:space="0" w:color="000000"/>
              <w:bottom w:val="single" w:sz="2" w:space="0" w:color="000000"/>
              <w:right w:val="single" w:sz="2" w:space="0" w:color="000000"/>
            </w:tcBorders>
            <w:vAlign w:val="center"/>
          </w:tcPr>
          <w:p w14:paraId="566376D4"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0D28ED7"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68BE9BA7"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736655CB"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37F63DD0"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CAE3225"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41C6B0A0" w14:textId="77777777" w:rsidR="00D81B0D" w:rsidRDefault="0000125C" w:rsidP="00153CB6">
            <w:pPr>
              <w:widowControl/>
              <w:suppressAutoHyphens/>
              <w:jc w:val="center"/>
            </w:pPr>
            <w:r>
              <w:rPr>
                <w:color w:val="000000"/>
                <w:sz w:val="18"/>
              </w:rPr>
              <w:t>Сервер KNS 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7E72B546" w14:textId="77777777" w:rsidR="00D81B0D" w:rsidRDefault="0000125C" w:rsidP="00153CB6">
            <w:pPr>
              <w:widowControl/>
              <w:suppressAutoHyphens/>
              <w:jc w:val="center"/>
            </w:pPr>
            <w:r>
              <w:rPr>
                <w:color w:val="000000"/>
                <w:sz w:val="18"/>
              </w:rPr>
              <w:t>Y04X22052U01A_1C5D1E</w:t>
            </w:r>
          </w:p>
        </w:tc>
        <w:tc>
          <w:tcPr>
            <w:tcW w:w="1197" w:type="dxa"/>
            <w:tcBorders>
              <w:top w:val="single" w:sz="2" w:space="0" w:color="000000"/>
              <w:left w:val="single" w:sz="2" w:space="0" w:color="000000"/>
              <w:bottom w:val="single" w:sz="2" w:space="0" w:color="000000"/>
              <w:right w:val="single" w:sz="2" w:space="0" w:color="000000"/>
            </w:tcBorders>
            <w:vAlign w:val="center"/>
          </w:tcPr>
          <w:p w14:paraId="11A145C1" w14:textId="77777777" w:rsidR="00D81B0D" w:rsidRDefault="0000125C" w:rsidP="00153CB6">
            <w:pPr>
              <w:widowControl/>
              <w:suppressAutoHyphens/>
              <w:jc w:val="center"/>
            </w:pPr>
            <w:r>
              <w:rPr>
                <w:color w:val="000000"/>
                <w:sz w:val="18"/>
              </w:rPr>
              <w:t>10102000154</w:t>
            </w:r>
          </w:p>
        </w:tc>
        <w:tc>
          <w:tcPr>
            <w:tcW w:w="2200" w:type="dxa"/>
            <w:tcBorders>
              <w:top w:val="single" w:sz="2" w:space="0" w:color="000000"/>
              <w:left w:val="single" w:sz="2" w:space="0" w:color="000000"/>
              <w:bottom w:val="single" w:sz="2" w:space="0" w:color="000000"/>
              <w:right w:val="single" w:sz="2" w:space="0" w:color="000000"/>
            </w:tcBorders>
            <w:vAlign w:val="center"/>
          </w:tcPr>
          <w:p w14:paraId="72FDB262" w14:textId="77777777" w:rsidR="00D81B0D" w:rsidRDefault="0000125C" w:rsidP="00153CB6">
            <w:pPr>
              <w:widowControl/>
              <w:suppressAutoHyphens/>
              <w:jc w:val="center"/>
            </w:pPr>
            <w:r>
              <w:rPr>
                <w:color w:val="000000"/>
                <w:sz w:val="18"/>
              </w:rPr>
              <w:t>4.01112208BD</w:t>
            </w:r>
          </w:p>
        </w:tc>
        <w:tc>
          <w:tcPr>
            <w:tcW w:w="604" w:type="dxa"/>
            <w:tcBorders>
              <w:top w:val="single" w:sz="2" w:space="0" w:color="000000"/>
              <w:left w:val="single" w:sz="2" w:space="0" w:color="000000"/>
              <w:bottom w:val="single" w:sz="2" w:space="0" w:color="000000"/>
              <w:right w:val="single" w:sz="2" w:space="0" w:color="000000"/>
            </w:tcBorders>
            <w:vAlign w:val="center"/>
          </w:tcPr>
          <w:p w14:paraId="09B15F6D" w14:textId="77777777" w:rsidR="00D81B0D" w:rsidRDefault="0000125C" w:rsidP="00153CB6">
            <w:pPr>
              <w:widowControl/>
              <w:suppressAutoHyphens/>
              <w:jc w:val="center"/>
            </w:pPr>
            <w:r>
              <w:rPr>
                <w:color w:val="000000"/>
                <w:sz w:val="18"/>
              </w:rPr>
              <w:t>1</w:t>
            </w:r>
          </w:p>
        </w:tc>
      </w:tr>
      <w:tr w:rsidR="00D81B0D" w14:paraId="138184B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6B9EB28" w14:textId="77777777" w:rsidR="00D81B0D" w:rsidRDefault="0000125C" w:rsidP="00153CB6">
            <w:pPr>
              <w:widowControl/>
              <w:suppressAutoHyphens/>
              <w:jc w:val="center"/>
            </w:pPr>
            <w:r>
              <w:rPr>
                <w:color w:val="000000"/>
                <w:sz w:val="18"/>
              </w:rPr>
              <w:t>870</w:t>
            </w:r>
          </w:p>
        </w:tc>
        <w:tc>
          <w:tcPr>
            <w:tcW w:w="469" w:type="dxa"/>
            <w:tcBorders>
              <w:top w:val="single" w:sz="2" w:space="0" w:color="000000"/>
              <w:left w:val="single" w:sz="2" w:space="0" w:color="000000"/>
              <w:bottom w:val="single" w:sz="2" w:space="0" w:color="000000"/>
              <w:right w:val="single" w:sz="2" w:space="0" w:color="000000"/>
            </w:tcBorders>
            <w:vAlign w:val="center"/>
          </w:tcPr>
          <w:p w14:paraId="157F3FC4"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4DBDFAB3"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0C477D39"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2D9B9F2B"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4635F595"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F1B417A"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73ABB1D2" w14:textId="77777777" w:rsidR="00D81B0D" w:rsidRDefault="0000125C" w:rsidP="00153CB6">
            <w:pPr>
              <w:widowControl/>
              <w:suppressAutoHyphens/>
              <w:jc w:val="center"/>
            </w:pPr>
            <w:r>
              <w:rPr>
                <w:color w:val="000000"/>
                <w:sz w:val="18"/>
              </w:rPr>
              <w:t>Сервер KNS 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1CD1B097" w14:textId="77777777" w:rsidR="00D81B0D" w:rsidRDefault="0000125C" w:rsidP="00153CB6">
            <w:pPr>
              <w:widowControl/>
              <w:suppressAutoHyphens/>
              <w:jc w:val="center"/>
            </w:pPr>
            <w:r>
              <w:rPr>
                <w:color w:val="000000"/>
                <w:sz w:val="18"/>
              </w:rPr>
              <w:t>Y04X22052U01A_1C5D1E</w:t>
            </w:r>
          </w:p>
        </w:tc>
        <w:tc>
          <w:tcPr>
            <w:tcW w:w="1197" w:type="dxa"/>
            <w:tcBorders>
              <w:top w:val="single" w:sz="2" w:space="0" w:color="000000"/>
              <w:left w:val="single" w:sz="2" w:space="0" w:color="000000"/>
              <w:bottom w:val="single" w:sz="2" w:space="0" w:color="000000"/>
              <w:right w:val="single" w:sz="2" w:space="0" w:color="000000"/>
            </w:tcBorders>
            <w:vAlign w:val="center"/>
          </w:tcPr>
          <w:p w14:paraId="33704887" w14:textId="77777777" w:rsidR="00D81B0D" w:rsidRDefault="0000125C" w:rsidP="00153CB6">
            <w:pPr>
              <w:widowControl/>
              <w:suppressAutoHyphens/>
              <w:jc w:val="center"/>
            </w:pPr>
            <w:r>
              <w:rPr>
                <w:color w:val="000000"/>
                <w:sz w:val="18"/>
              </w:rPr>
              <w:t>10102000155</w:t>
            </w:r>
          </w:p>
        </w:tc>
        <w:tc>
          <w:tcPr>
            <w:tcW w:w="2200" w:type="dxa"/>
            <w:tcBorders>
              <w:top w:val="single" w:sz="2" w:space="0" w:color="000000"/>
              <w:left w:val="single" w:sz="2" w:space="0" w:color="000000"/>
              <w:bottom w:val="single" w:sz="2" w:space="0" w:color="000000"/>
              <w:right w:val="single" w:sz="2" w:space="0" w:color="000000"/>
            </w:tcBorders>
            <w:vAlign w:val="center"/>
          </w:tcPr>
          <w:p w14:paraId="759B3B4E" w14:textId="77777777" w:rsidR="00D81B0D" w:rsidRDefault="0000125C" w:rsidP="00153CB6">
            <w:pPr>
              <w:widowControl/>
              <w:suppressAutoHyphens/>
              <w:jc w:val="center"/>
            </w:pPr>
            <w:r>
              <w:rPr>
                <w:color w:val="000000"/>
                <w:sz w:val="18"/>
              </w:rPr>
              <w:t>5.01112208CO</w:t>
            </w:r>
          </w:p>
        </w:tc>
        <w:tc>
          <w:tcPr>
            <w:tcW w:w="604" w:type="dxa"/>
            <w:tcBorders>
              <w:top w:val="single" w:sz="2" w:space="0" w:color="000000"/>
              <w:left w:val="single" w:sz="2" w:space="0" w:color="000000"/>
              <w:bottom w:val="single" w:sz="2" w:space="0" w:color="000000"/>
              <w:right w:val="single" w:sz="2" w:space="0" w:color="000000"/>
            </w:tcBorders>
            <w:vAlign w:val="center"/>
          </w:tcPr>
          <w:p w14:paraId="5F3F1E7D" w14:textId="77777777" w:rsidR="00D81B0D" w:rsidRDefault="0000125C" w:rsidP="00153CB6">
            <w:pPr>
              <w:widowControl/>
              <w:suppressAutoHyphens/>
              <w:jc w:val="center"/>
            </w:pPr>
            <w:r>
              <w:rPr>
                <w:color w:val="000000"/>
                <w:sz w:val="18"/>
              </w:rPr>
              <w:t>1</w:t>
            </w:r>
          </w:p>
        </w:tc>
      </w:tr>
      <w:tr w:rsidR="00D81B0D" w14:paraId="182F6997"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ACC47A0" w14:textId="77777777" w:rsidR="00D81B0D" w:rsidRDefault="0000125C" w:rsidP="00153CB6">
            <w:pPr>
              <w:widowControl/>
              <w:suppressAutoHyphens/>
              <w:jc w:val="center"/>
            </w:pPr>
            <w:r>
              <w:rPr>
                <w:color w:val="000000"/>
                <w:sz w:val="18"/>
              </w:rPr>
              <w:t>871</w:t>
            </w:r>
          </w:p>
        </w:tc>
        <w:tc>
          <w:tcPr>
            <w:tcW w:w="469" w:type="dxa"/>
            <w:tcBorders>
              <w:top w:val="single" w:sz="2" w:space="0" w:color="000000"/>
              <w:left w:val="single" w:sz="2" w:space="0" w:color="000000"/>
              <w:bottom w:val="single" w:sz="2" w:space="0" w:color="000000"/>
              <w:right w:val="single" w:sz="2" w:space="0" w:color="000000"/>
            </w:tcBorders>
            <w:vAlign w:val="center"/>
          </w:tcPr>
          <w:p w14:paraId="39E4B059"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54E1D7A"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70CD8E4F" w14:textId="77777777" w:rsidR="00D81B0D" w:rsidRDefault="0000125C" w:rsidP="00153CB6">
            <w:pPr>
              <w:widowControl/>
              <w:suppressAutoHyphens/>
              <w:jc w:val="center"/>
            </w:pPr>
            <w:r>
              <w:rPr>
                <w:color w:val="000000"/>
                <w:sz w:val="18"/>
              </w:rPr>
              <w:t>4</w:t>
            </w:r>
          </w:p>
        </w:tc>
        <w:tc>
          <w:tcPr>
            <w:tcW w:w="1344" w:type="dxa"/>
            <w:tcBorders>
              <w:top w:val="single" w:sz="2" w:space="0" w:color="000000"/>
              <w:left w:val="single" w:sz="2" w:space="0" w:color="000000"/>
              <w:bottom w:val="single" w:sz="2" w:space="0" w:color="000000"/>
              <w:right w:val="single" w:sz="2" w:space="0" w:color="000000"/>
            </w:tcBorders>
            <w:vAlign w:val="center"/>
          </w:tcPr>
          <w:p w14:paraId="18D9675C" w14:textId="77777777" w:rsidR="00D81B0D" w:rsidRDefault="0000125C" w:rsidP="00153CB6">
            <w:pPr>
              <w:widowControl/>
              <w:suppressAutoHyphens/>
              <w:jc w:val="center"/>
            </w:pPr>
            <w:r>
              <w:rPr>
                <w:color w:val="000000"/>
                <w:sz w:val="18"/>
              </w:rPr>
              <w:t>442</w:t>
            </w:r>
          </w:p>
        </w:tc>
        <w:tc>
          <w:tcPr>
            <w:tcW w:w="1640" w:type="dxa"/>
            <w:tcBorders>
              <w:top w:val="single" w:sz="2" w:space="0" w:color="000000"/>
              <w:left w:val="single" w:sz="2" w:space="0" w:color="000000"/>
              <w:bottom w:val="single" w:sz="2" w:space="0" w:color="000000"/>
              <w:right w:val="single" w:sz="2" w:space="0" w:color="000000"/>
            </w:tcBorders>
            <w:vAlign w:val="center"/>
          </w:tcPr>
          <w:p w14:paraId="675EF53C"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40F2DD35"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401D0F00" w14:textId="77777777" w:rsidR="00D81B0D" w:rsidRDefault="0000125C" w:rsidP="00153CB6">
            <w:pPr>
              <w:widowControl/>
              <w:suppressAutoHyphens/>
              <w:jc w:val="center"/>
            </w:pPr>
            <w:r>
              <w:rPr>
                <w:color w:val="000000"/>
                <w:sz w:val="18"/>
              </w:rPr>
              <w:t>Сервер KNS Сервер YADRO X2-205</w:t>
            </w:r>
          </w:p>
        </w:tc>
        <w:tc>
          <w:tcPr>
            <w:tcW w:w="1930" w:type="dxa"/>
            <w:tcBorders>
              <w:top w:val="single" w:sz="2" w:space="0" w:color="000000"/>
              <w:left w:val="single" w:sz="2" w:space="0" w:color="000000"/>
              <w:bottom w:val="single" w:sz="2" w:space="0" w:color="000000"/>
              <w:right w:val="single" w:sz="2" w:space="0" w:color="000000"/>
            </w:tcBorders>
            <w:vAlign w:val="center"/>
          </w:tcPr>
          <w:p w14:paraId="35D53730" w14:textId="77777777" w:rsidR="00D81B0D" w:rsidRDefault="0000125C" w:rsidP="00153CB6">
            <w:pPr>
              <w:widowControl/>
              <w:suppressAutoHyphens/>
              <w:jc w:val="center"/>
            </w:pPr>
            <w:r>
              <w:rPr>
                <w:color w:val="000000"/>
                <w:sz w:val="18"/>
              </w:rPr>
              <w:t>Y04X22052U01A_39DAA1</w:t>
            </w:r>
          </w:p>
        </w:tc>
        <w:tc>
          <w:tcPr>
            <w:tcW w:w="1197" w:type="dxa"/>
            <w:tcBorders>
              <w:top w:val="single" w:sz="2" w:space="0" w:color="000000"/>
              <w:left w:val="single" w:sz="2" w:space="0" w:color="000000"/>
              <w:bottom w:val="single" w:sz="2" w:space="0" w:color="000000"/>
              <w:right w:val="single" w:sz="2" w:space="0" w:color="000000"/>
            </w:tcBorders>
            <w:vAlign w:val="center"/>
          </w:tcPr>
          <w:p w14:paraId="4FB2EB27" w14:textId="77777777" w:rsidR="00D81B0D" w:rsidRDefault="0000125C" w:rsidP="00153CB6">
            <w:pPr>
              <w:widowControl/>
              <w:suppressAutoHyphens/>
              <w:jc w:val="center"/>
            </w:pPr>
            <w:r>
              <w:rPr>
                <w:color w:val="000000"/>
                <w:sz w:val="18"/>
              </w:rPr>
              <w:t>10102000156</w:t>
            </w:r>
          </w:p>
        </w:tc>
        <w:tc>
          <w:tcPr>
            <w:tcW w:w="2200" w:type="dxa"/>
            <w:tcBorders>
              <w:top w:val="single" w:sz="2" w:space="0" w:color="000000"/>
              <w:left w:val="single" w:sz="2" w:space="0" w:color="000000"/>
              <w:bottom w:val="single" w:sz="2" w:space="0" w:color="000000"/>
              <w:right w:val="single" w:sz="2" w:space="0" w:color="000000"/>
            </w:tcBorders>
            <w:vAlign w:val="center"/>
          </w:tcPr>
          <w:p w14:paraId="1DF41248" w14:textId="77777777" w:rsidR="00D81B0D" w:rsidRDefault="0000125C" w:rsidP="00153CB6">
            <w:pPr>
              <w:widowControl/>
              <w:suppressAutoHyphens/>
              <w:jc w:val="center"/>
            </w:pPr>
            <w:r>
              <w:rPr>
                <w:color w:val="000000"/>
                <w:sz w:val="18"/>
              </w:rPr>
              <w:t>1.0112220663</w:t>
            </w:r>
          </w:p>
        </w:tc>
        <w:tc>
          <w:tcPr>
            <w:tcW w:w="604" w:type="dxa"/>
            <w:tcBorders>
              <w:top w:val="single" w:sz="2" w:space="0" w:color="000000"/>
              <w:left w:val="single" w:sz="2" w:space="0" w:color="000000"/>
              <w:bottom w:val="single" w:sz="2" w:space="0" w:color="000000"/>
              <w:right w:val="single" w:sz="2" w:space="0" w:color="000000"/>
            </w:tcBorders>
            <w:vAlign w:val="center"/>
          </w:tcPr>
          <w:p w14:paraId="376E2933" w14:textId="77777777" w:rsidR="00D81B0D" w:rsidRDefault="0000125C" w:rsidP="00153CB6">
            <w:pPr>
              <w:widowControl/>
              <w:suppressAutoHyphens/>
              <w:jc w:val="center"/>
            </w:pPr>
            <w:r>
              <w:rPr>
                <w:color w:val="000000"/>
                <w:sz w:val="18"/>
              </w:rPr>
              <w:t>1</w:t>
            </w:r>
          </w:p>
        </w:tc>
      </w:tr>
      <w:tr w:rsidR="00D81B0D" w14:paraId="61B0D99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DF27415" w14:textId="77777777" w:rsidR="00D81B0D" w:rsidRDefault="0000125C" w:rsidP="00153CB6">
            <w:pPr>
              <w:widowControl/>
              <w:suppressAutoHyphens/>
              <w:jc w:val="center"/>
            </w:pPr>
            <w:r>
              <w:rPr>
                <w:color w:val="000000"/>
                <w:sz w:val="18"/>
              </w:rPr>
              <w:t>872</w:t>
            </w:r>
          </w:p>
        </w:tc>
        <w:tc>
          <w:tcPr>
            <w:tcW w:w="469" w:type="dxa"/>
            <w:tcBorders>
              <w:top w:val="single" w:sz="2" w:space="0" w:color="000000"/>
              <w:left w:val="single" w:sz="2" w:space="0" w:color="000000"/>
              <w:bottom w:val="single" w:sz="2" w:space="0" w:color="000000"/>
              <w:right w:val="single" w:sz="2" w:space="0" w:color="000000"/>
            </w:tcBorders>
            <w:vAlign w:val="center"/>
          </w:tcPr>
          <w:p w14:paraId="095C4C9B"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4F39D44" w14:textId="77777777" w:rsidR="00D81B0D" w:rsidRDefault="0000125C" w:rsidP="00153CB6">
            <w:pPr>
              <w:widowControl/>
              <w:suppressAutoHyphens/>
              <w:jc w:val="center"/>
            </w:pPr>
            <w:r>
              <w:rPr>
                <w:color w:val="000000"/>
                <w:sz w:val="18"/>
              </w:rPr>
              <w:t>МО, г. Одинцово, Транспортный пр-д, д.32</w:t>
            </w:r>
          </w:p>
        </w:tc>
        <w:tc>
          <w:tcPr>
            <w:tcW w:w="654" w:type="dxa"/>
            <w:tcBorders>
              <w:top w:val="single" w:sz="2" w:space="0" w:color="000000"/>
              <w:left w:val="single" w:sz="2" w:space="0" w:color="000000"/>
              <w:bottom w:val="single" w:sz="2" w:space="0" w:color="000000"/>
              <w:right w:val="single" w:sz="2" w:space="0" w:color="000000"/>
            </w:tcBorders>
            <w:vAlign w:val="center"/>
          </w:tcPr>
          <w:p w14:paraId="00E5141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F3FAC4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8C0693E"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8927247"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7536BFEB"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 S26361-K1659-V301_spec / PRIMERGY RX2530 M5 Server</w:t>
            </w:r>
          </w:p>
        </w:tc>
        <w:tc>
          <w:tcPr>
            <w:tcW w:w="1930" w:type="dxa"/>
            <w:tcBorders>
              <w:top w:val="single" w:sz="2" w:space="0" w:color="000000"/>
              <w:left w:val="single" w:sz="2" w:space="0" w:color="000000"/>
              <w:bottom w:val="single" w:sz="2" w:space="0" w:color="000000"/>
              <w:right w:val="single" w:sz="2" w:space="0" w:color="000000"/>
            </w:tcBorders>
            <w:vAlign w:val="center"/>
          </w:tcPr>
          <w:p w14:paraId="506D8811" w14:textId="77777777" w:rsidR="00D81B0D" w:rsidRDefault="0000125C" w:rsidP="00153CB6">
            <w:pPr>
              <w:widowControl/>
              <w:suppressAutoHyphens/>
              <w:jc w:val="center"/>
            </w:pPr>
            <w:r>
              <w:rPr>
                <w:color w:val="000000"/>
                <w:sz w:val="18"/>
              </w:rPr>
              <w:t>S26361-K1659-V301</w:t>
            </w:r>
          </w:p>
        </w:tc>
        <w:tc>
          <w:tcPr>
            <w:tcW w:w="1197" w:type="dxa"/>
            <w:tcBorders>
              <w:top w:val="single" w:sz="2" w:space="0" w:color="000000"/>
              <w:left w:val="single" w:sz="2" w:space="0" w:color="000000"/>
              <w:bottom w:val="single" w:sz="2" w:space="0" w:color="000000"/>
              <w:right w:val="single" w:sz="2" w:space="0" w:color="000000"/>
            </w:tcBorders>
            <w:vAlign w:val="center"/>
          </w:tcPr>
          <w:p w14:paraId="1509CB05" w14:textId="77777777" w:rsidR="00D81B0D" w:rsidRDefault="0000125C" w:rsidP="00153CB6">
            <w:pPr>
              <w:widowControl/>
              <w:suppressAutoHyphens/>
              <w:jc w:val="center"/>
            </w:pPr>
            <w:r>
              <w:rPr>
                <w:color w:val="000000"/>
                <w:sz w:val="18"/>
              </w:rPr>
              <w:t>10200200560</w:t>
            </w:r>
          </w:p>
        </w:tc>
        <w:tc>
          <w:tcPr>
            <w:tcW w:w="2200" w:type="dxa"/>
            <w:tcBorders>
              <w:top w:val="single" w:sz="2" w:space="0" w:color="000000"/>
              <w:left w:val="single" w:sz="2" w:space="0" w:color="000000"/>
              <w:bottom w:val="single" w:sz="2" w:space="0" w:color="000000"/>
              <w:right w:val="single" w:sz="2" w:space="0" w:color="000000"/>
            </w:tcBorders>
            <w:vAlign w:val="center"/>
          </w:tcPr>
          <w:p w14:paraId="33BE464D" w14:textId="77777777" w:rsidR="00D81B0D" w:rsidRDefault="0000125C" w:rsidP="00153CB6">
            <w:pPr>
              <w:widowControl/>
              <w:suppressAutoHyphens/>
              <w:jc w:val="center"/>
            </w:pPr>
            <w:r>
              <w:rPr>
                <w:color w:val="000000"/>
                <w:sz w:val="18"/>
              </w:rPr>
              <w:t>EWAG008922</w:t>
            </w:r>
          </w:p>
        </w:tc>
        <w:tc>
          <w:tcPr>
            <w:tcW w:w="604" w:type="dxa"/>
            <w:tcBorders>
              <w:top w:val="single" w:sz="2" w:space="0" w:color="000000"/>
              <w:left w:val="single" w:sz="2" w:space="0" w:color="000000"/>
              <w:bottom w:val="single" w:sz="2" w:space="0" w:color="000000"/>
              <w:right w:val="single" w:sz="2" w:space="0" w:color="000000"/>
            </w:tcBorders>
            <w:vAlign w:val="center"/>
          </w:tcPr>
          <w:p w14:paraId="259BB664" w14:textId="77777777" w:rsidR="00D81B0D" w:rsidRDefault="0000125C" w:rsidP="00153CB6">
            <w:pPr>
              <w:widowControl/>
              <w:suppressAutoHyphens/>
              <w:jc w:val="center"/>
            </w:pPr>
            <w:r>
              <w:rPr>
                <w:color w:val="000000"/>
                <w:sz w:val="18"/>
              </w:rPr>
              <w:t>1</w:t>
            </w:r>
          </w:p>
        </w:tc>
      </w:tr>
      <w:tr w:rsidR="00D81B0D" w14:paraId="533C7E4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8977534" w14:textId="77777777" w:rsidR="00D81B0D" w:rsidRDefault="0000125C" w:rsidP="00153CB6">
            <w:pPr>
              <w:widowControl/>
              <w:suppressAutoHyphens/>
              <w:jc w:val="center"/>
            </w:pPr>
            <w:r>
              <w:rPr>
                <w:color w:val="000000"/>
                <w:sz w:val="18"/>
              </w:rPr>
              <w:t>873</w:t>
            </w:r>
          </w:p>
        </w:tc>
        <w:tc>
          <w:tcPr>
            <w:tcW w:w="469" w:type="dxa"/>
            <w:tcBorders>
              <w:top w:val="single" w:sz="2" w:space="0" w:color="000000"/>
              <w:left w:val="single" w:sz="2" w:space="0" w:color="000000"/>
              <w:bottom w:val="single" w:sz="2" w:space="0" w:color="000000"/>
              <w:right w:val="single" w:sz="2" w:space="0" w:color="000000"/>
            </w:tcBorders>
            <w:vAlign w:val="center"/>
          </w:tcPr>
          <w:p w14:paraId="45782A73" w14:textId="77777777" w:rsidR="00D81B0D" w:rsidRDefault="0000125C" w:rsidP="00153CB6">
            <w:pPr>
              <w:widowControl/>
              <w:suppressAutoHyphens/>
              <w:jc w:val="center"/>
            </w:pPr>
            <w:r>
              <w:rPr>
                <w:color w:val="000000"/>
                <w:sz w:val="18"/>
              </w:rPr>
              <w:t>МВС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E016076" w14:textId="77777777" w:rsidR="00D81B0D" w:rsidRDefault="0000125C" w:rsidP="00153CB6">
            <w:pPr>
              <w:widowControl/>
              <w:suppressAutoHyphens/>
              <w:jc w:val="center"/>
            </w:pPr>
            <w:r>
              <w:rPr>
                <w:color w:val="000000"/>
                <w:sz w:val="18"/>
              </w:rPr>
              <w:t>г. Москва, Старокаширское шоссе, 4, стр. 10</w:t>
            </w:r>
          </w:p>
        </w:tc>
        <w:tc>
          <w:tcPr>
            <w:tcW w:w="654" w:type="dxa"/>
            <w:tcBorders>
              <w:top w:val="single" w:sz="2" w:space="0" w:color="000000"/>
              <w:left w:val="single" w:sz="2" w:space="0" w:color="000000"/>
              <w:bottom w:val="single" w:sz="2" w:space="0" w:color="000000"/>
              <w:right w:val="single" w:sz="2" w:space="0" w:color="000000"/>
            </w:tcBorders>
            <w:vAlign w:val="center"/>
          </w:tcPr>
          <w:p w14:paraId="05DE4AD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BE8CD07" w14:textId="77777777" w:rsidR="00D81B0D" w:rsidRDefault="0000125C" w:rsidP="00153CB6">
            <w:pPr>
              <w:widowControl/>
              <w:suppressAutoHyphens/>
              <w:jc w:val="center"/>
            </w:pPr>
            <w:r>
              <w:rPr>
                <w:color w:val="000000"/>
                <w:sz w:val="18"/>
              </w:rPr>
              <w:t>408</w:t>
            </w:r>
          </w:p>
        </w:tc>
        <w:tc>
          <w:tcPr>
            <w:tcW w:w="1640" w:type="dxa"/>
            <w:tcBorders>
              <w:top w:val="single" w:sz="2" w:space="0" w:color="000000"/>
              <w:left w:val="single" w:sz="2" w:space="0" w:color="000000"/>
              <w:bottom w:val="single" w:sz="2" w:space="0" w:color="000000"/>
              <w:right w:val="single" w:sz="2" w:space="0" w:color="000000"/>
            </w:tcBorders>
            <w:vAlign w:val="center"/>
          </w:tcPr>
          <w:p w14:paraId="6D0E599C"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A90AE3B" w14:textId="77777777" w:rsidR="00D81B0D" w:rsidRDefault="0000125C" w:rsidP="00153CB6">
            <w:pPr>
              <w:widowControl/>
              <w:suppressAutoHyphens/>
              <w:jc w:val="center"/>
            </w:pPr>
            <w:r>
              <w:rPr>
                <w:color w:val="000000"/>
                <w:sz w:val="18"/>
              </w:rPr>
              <w:t>General Climate</w:t>
            </w:r>
          </w:p>
        </w:tc>
        <w:tc>
          <w:tcPr>
            <w:tcW w:w="2060" w:type="dxa"/>
            <w:tcBorders>
              <w:top w:val="single" w:sz="2" w:space="0" w:color="000000"/>
              <w:left w:val="single" w:sz="2" w:space="0" w:color="000000"/>
              <w:bottom w:val="single" w:sz="2" w:space="0" w:color="000000"/>
              <w:right w:val="single" w:sz="2" w:space="0" w:color="000000"/>
            </w:tcBorders>
            <w:vAlign w:val="center"/>
          </w:tcPr>
          <w:p w14:paraId="7B78F14F" w14:textId="77777777" w:rsidR="00D81B0D" w:rsidRDefault="0000125C" w:rsidP="00153CB6">
            <w:pPr>
              <w:widowControl/>
              <w:suppressAutoHyphens/>
              <w:jc w:val="center"/>
            </w:pPr>
            <w:r>
              <w:rPr>
                <w:color w:val="000000"/>
                <w:sz w:val="18"/>
              </w:rPr>
              <w:t>Сплит система GC</w:t>
            </w:r>
          </w:p>
        </w:tc>
        <w:tc>
          <w:tcPr>
            <w:tcW w:w="1930" w:type="dxa"/>
            <w:tcBorders>
              <w:top w:val="single" w:sz="2" w:space="0" w:color="000000"/>
              <w:left w:val="single" w:sz="2" w:space="0" w:color="000000"/>
              <w:bottom w:val="single" w:sz="2" w:space="0" w:color="000000"/>
              <w:right w:val="single" w:sz="2" w:space="0" w:color="000000"/>
            </w:tcBorders>
            <w:vAlign w:val="center"/>
          </w:tcPr>
          <w:p w14:paraId="69CE68C5" w14:textId="77777777" w:rsidR="00D81B0D" w:rsidRDefault="0000125C" w:rsidP="00153CB6">
            <w:pPr>
              <w:widowControl/>
              <w:suppressAutoHyphens/>
              <w:jc w:val="center"/>
            </w:pPr>
            <w:r>
              <w:rPr>
                <w:color w:val="000000"/>
                <w:sz w:val="18"/>
              </w:rPr>
              <w:t>GC-A24HR</w:t>
            </w:r>
          </w:p>
        </w:tc>
        <w:tc>
          <w:tcPr>
            <w:tcW w:w="1197" w:type="dxa"/>
            <w:tcBorders>
              <w:top w:val="single" w:sz="2" w:space="0" w:color="000000"/>
              <w:left w:val="single" w:sz="2" w:space="0" w:color="000000"/>
              <w:bottom w:val="single" w:sz="2" w:space="0" w:color="000000"/>
              <w:right w:val="single" w:sz="2" w:space="0" w:color="000000"/>
            </w:tcBorders>
            <w:vAlign w:val="center"/>
          </w:tcPr>
          <w:p w14:paraId="2E963E2F" w14:textId="77777777" w:rsidR="00D81B0D" w:rsidRDefault="0000125C" w:rsidP="00153CB6">
            <w:pPr>
              <w:widowControl/>
              <w:suppressAutoHyphens/>
              <w:jc w:val="center"/>
            </w:pPr>
            <w:r>
              <w:rPr>
                <w:color w:val="000000"/>
                <w:sz w:val="18"/>
              </w:rPr>
              <w:t>-</w:t>
            </w:r>
          </w:p>
        </w:tc>
        <w:tc>
          <w:tcPr>
            <w:tcW w:w="2200" w:type="dxa"/>
            <w:tcBorders>
              <w:top w:val="single" w:sz="2" w:space="0" w:color="000000"/>
              <w:left w:val="single" w:sz="2" w:space="0" w:color="000000"/>
              <w:bottom w:val="single" w:sz="2" w:space="0" w:color="000000"/>
              <w:right w:val="single" w:sz="2" w:space="0" w:color="000000"/>
            </w:tcBorders>
            <w:vAlign w:val="center"/>
          </w:tcPr>
          <w:p w14:paraId="54DC6B23" w14:textId="77777777" w:rsidR="00D81B0D" w:rsidRDefault="0000125C" w:rsidP="00153CB6">
            <w:pPr>
              <w:widowControl/>
              <w:suppressAutoHyphens/>
              <w:jc w:val="center"/>
            </w:pPr>
            <w:r>
              <w:rPr>
                <w:color w:val="000000"/>
                <w:sz w:val="18"/>
              </w:rPr>
              <w:t>4K13780005494</w:t>
            </w:r>
          </w:p>
        </w:tc>
        <w:tc>
          <w:tcPr>
            <w:tcW w:w="604" w:type="dxa"/>
            <w:tcBorders>
              <w:top w:val="single" w:sz="2" w:space="0" w:color="000000"/>
              <w:left w:val="single" w:sz="2" w:space="0" w:color="000000"/>
              <w:bottom w:val="single" w:sz="2" w:space="0" w:color="000000"/>
              <w:right w:val="single" w:sz="2" w:space="0" w:color="000000"/>
            </w:tcBorders>
            <w:vAlign w:val="center"/>
          </w:tcPr>
          <w:p w14:paraId="2707044B" w14:textId="77777777" w:rsidR="00D81B0D" w:rsidRDefault="0000125C" w:rsidP="00153CB6">
            <w:pPr>
              <w:widowControl/>
              <w:suppressAutoHyphens/>
              <w:jc w:val="center"/>
            </w:pPr>
            <w:r>
              <w:rPr>
                <w:color w:val="000000"/>
                <w:sz w:val="18"/>
              </w:rPr>
              <w:t>1</w:t>
            </w:r>
          </w:p>
        </w:tc>
      </w:tr>
      <w:tr w:rsidR="00D81B0D" w14:paraId="421212F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2C512C7" w14:textId="77777777" w:rsidR="00D81B0D" w:rsidRDefault="0000125C" w:rsidP="00153CB6">
            <w:pPr>
              <w:widowControl/>
              <w:suppressAutoHyphens/>
              <w:jc w:val="center"/>
            </w:pPr>
            <w:r>
              <w:rPr>
                <w:color w:val="000000"/>
                <w:sz w:val="18"/>
              </w:rPr>
              <w:t>874</w:t>
            </w:r>
          </w:p>
        </w:tc>
        <w:tc>
          <w:tcPr>
            <w:tcW w:w="469" w:type="dxa"/>
            <w:tcBorders>
              <w:top w:val="single" w:sz="2" w:space="0" w:color="000000"/>
              <w:left w:val="single" w:sz="2" w:space="0" w:color="000000"/>
              <w:bottom w:val="single" w:sz="2" w:space="0" w:color="000000"/>
              <w:right w:val="single" w:sz="2" w:space="0" w:color="000000"/>
            </w:tcBorders>
            <w:vAlign w:val="center"/>
          </w:tcPr>
          <w:p w14:paraId="6D6E43D7"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3A2D905C" w14:textId="77777777" w:rsidR="00D81B0D" w:rsidRDefault="0000125C" w:rsidP="00153CB6">
            <w:pPr>
              <w:widowControl/>
              <w:suppressAutoHyphens/>
              <w:jc w:val="center"/>
            </w:pPr>
            <w:r>
              <w:rPr>
                <w:color w:val="000000"/>
                <w:sz w:val="18"/>
              </w:rPr>
              <w:t>МО, г. Руза, ул. Красная, д. 56</w:t>
            </w:r>
          </w:p>
        </w:tc>
        <w:tc>
          <w:tcPr>
            <w:tcW w:w="654" w:type="dxa"/>
            <w:tcBorders>
              <w:top w:val="single" w:sz="2" w:space="0" w:color="000000"/>
              <w:left w:val="single" w:sz="2" w:space="0" w:color="000000"/>
              <w:bottom w:val="single" w:sz="2" w:space="0" w:color="000000"/>
              <w:right w:val="single" w:sz="2" w:space="0" w:color="000000"/>
            </w:tcBorders>
            <w:vAlign w:val="center"/>
          </w:tcPr>
          <w:p w14:paraId="0107D9A4"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25350F3E"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7F968CDF"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4DA73A10" w14:textId="77777777" w:rsidR="00D81B0D" w:rsidRDefault="0000125C" w:rsidP="00153CB6">
            <w:pPr>
              <w:widowControl/>
              <w:suppressAutoHyphens/>
              <w:jc w:val="center"/>
            </w:pPr>
            <w:r>
              <w:rPr>
                <w:color w:val="000000"/>
                <w:sz w:val="18"/>
              </w:rPr>
              <w:t>Ippon</w:t>
            </w:r>
          </w:p>
        </w:tc>
        <w:tc>
          <w:tcPr>
            <w:tcW w:w="2060" w:type="dxa"/>
            <w:tcBorders>
              <w:top w:val="single" w:sz="2" w:space="0" w:color="000000"/>
              <w:left w:val="single" w:sz="2" w:space="0" w:color="000000"/>
              <w:bottom w:val="single" w:sz="2" w:space="0" w:color="000000"/>
              <w:right w:val="single" w:sz="2" w:space="0" w:color="000000"/>
            </w:tcBorders>
            <w:vAlign w:val="center"/>
          </w:tcPr>
          <w:p w14:paraId="236B6163" w14:textId="77777777" w:rsidR="00D81B0D" w:rsidRDefault="0000125C" w:rsidP="00153CB6">
            <w:pPr>
              <w:widowControl/>
              <w:suppressAutoHyphens/>
              <w:jc w:val="center"/>
            </w:pPr>
            <w:r>
              <w:rPr>
                <w:color w:val="000000"/>
                <w:sz w:val="18"/>
              </w:rPr>
              <w:t>Источник бесперебойного питания Ippon Back Basic 650</w:t>
            </w:r>
          </w:p>
        </w:tc>
        <w:tc>
          <w:tcPr>
            <w:tcW w:w="1930" w:type="dxa"/>
            <w:tcBorders>
              <w:top w:val="single" w:sz="2" w:space="0" w:color="000000"/>
              <w:left w:val="single" w:sz="2" w:space="0" w:color="000000"/>
              <w:bottom w:val="single" w:sz="2" w:space="0" w:color="000000"/>
              <w:right w:val="single" w:sz="2" w:space="0" w:color="000000"/>
            </w:tcBorders>
            <w:vAlign w:val="center"/>
          </w:tcPr>
          <w:p w14:paraId="6983EA2E" w14:textId="77777777" w:rsidR="00D81B0D" w:rsidRDefault="0000125C" w:rsidP="00153CB6">
            <w:pPr>
              <w:widowControl/>
              <w:suppressAutoHyphens/>
              <w:jc w:val="center"/>
            </w:pPr>
            <w:r>
              <w:rPr>
                <w:color w:val="000000"/>
                <w:sz w:val="18"/>
              </w:rPr>
              <w:t>Bacr Basic 650</w:t>
            </w:r>
          </w:p>
        </w:tc>
        <w:tc>
          <w:tcPr>
            <w:tcW w:w="1197" w:type="dxa"/>
            <w:tcBorders>
              <w:top w:val="single" w:sz="2" w:space="0" w:color="000000"/>
              <w:left w:val="single" w:sz="2" w:space="0" w:color="000000"/>
              <w:bottom w:val="single" w:sz="2" w:space="0" w:color="000000"/>
              <w:right w:val="single" w:sz="2" w:space="0" w:color="000000"/>
            </w:tcBorders>
            <w:vAlign w:val="center"/>
          </w:tcPr>
          <w:p w14:paraId="04BBD10A"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344F1672" w14:textId="77777777" w:rsidR="00D81B0D" w:rsidRDefault="0000125C" w:rsidP="00153CB6">
            <w:pPr>
              <w:widowControl/>
              <w:suppressAutoHyphens/>
              <w:jc w:val="center"/>
            </w:pPr>
            <w:r>
              <w:rPr>
                <w:color w:val="000000"/>
                <w:sz w:val="18"/>
              </w:rPr>
              <w:t>NBB650BKX1C3Y02257</w:t>
            </w:r>
          </w:p>
        </w:tc>
        <w:tc>
          <w:tcPr>
            <w:tcW w:w="604" w:type="dxa"/>
            <w:tcBorders>
              <w:top w:val="single" w:sz="2" w:space="0" w:color="000000"/>
              <w:left w:val="single" w:sz="2" w:space="0" w:color="000000"/>
              <w:bottom w:val="single" w:sz="2" w:space="0" w:color="000000"/>
              <w:right w:val="single" w:sz="2" w:space="0" w:color="000000"/>
            </w:tcBorders>
            <w:vAlign w:val="center"/>
          </w:tcPr>
          <w:p w14:paraId="591CD487" w14:textId="77777777" w:rsidR="00D81B0D" w:rsidRDefault="0000125C" w:rsidP="00153CB6">
            <w:pPr>
              <w:widowControl/>
              <w:suppressAutoHyphens/>
              <w:jc w:val="center"/>
            </w:pPr>
            <w:r>
              <w:rPr>
                <w:color w:val="000000"/>
                <w:sz w:val="18"/>
              </w:rPr>
              <w:t>1</w:t>
            </w:r>
          </w:p>
        </w:tc>
      </w:tr>
      <w:tr w:rsidR="00D81B0D" w14:paraId="33E10F3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A6E51FD" w14:textId="77777777" w:rsidR="00D81B0D" w:rsidRDefault="0000125C" w:rsidP="00153CB6">
            <w:pPr>
              <w:widowControl/>
              <w:suppressAutoHyphens/>
              <w:jc w:val="center"/>
            </w:pPr>
            <w:r>
              <w:rPr>
                <w:color w:val="000000"/>
                <w:sz w:val="18"/>
              </w:rPr>
              <w:t>875</w:t>
            </w:r>
          </w:p>
        </w:tc>
        <w:tc>
          <w:tcPr>
            <w:tcW w:w="469" w:type="dxa"/>
            <w:tcBorders>
              <w:top w:val="single" w:sz="2" w:space="0" w:color="000000"/>
              <w:left w:val="single" w:sz="2" w:space="0" w:color="000000"/>
              <w:bottom w:val="single" w:sz="2" w:space="0" w:color="000000"/>
              <w:right w:val="single" w:sz="2" w:space="0" w:color="000000"/>
            </w:tcBorders>
            <w:vAlign w:val="center"/>
          </w:tcPr>
          <w:p w14:paraId="054C42F6"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59B187FF" w14:textId="77777777" w:rsidR="00D81B0D" w:rsidRDefault="0000125C" w:rsidP="00153CB6">
            <w:pPr>
              <w:widowControl/>
              <w:suppressAutoHyphens/>
              <w:jc w:val="center"/>
            </w:pPr>
            <w:r>
              <w:rPr>
                <w:color w:val="000000"/>
                <w:sz w:val="18"/>
              </w:rPr>
              <w:t>г. Москва, Шипиловская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0ABB170F"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4670509F" w14:textId="77777777" w:rsidR="00D81B0D" w:rsidRDefault="0000125C" w:rsidP="00153CB6">
            <w:pPr>
              <w:widowControl/>
              <w:suppressAutoHyphens/>
              <w:jc w:val="center"/>
            </w:pPr>
            <w:r>
              <w:rPr>
                <w:color w:val="000000"/>
                <w:sz w:val="18"/>
              </w:rPr>
              <w:t>1</w:t>
            </w:r>
          </w:p>
        </w:tc>
        <w:tc>
          <w:tcPr>
            <w:tcW w:w="1640" w:type="dxa"/>
            <w:tcBorders>
              <w:top w:val="single" w:sz="2" w:space="0" w:color="000000"/>
              <w:left w:val="single" w:sz="2" w:space="0" w:color="000000"/>
              <w:bottom w:val="single" w:sz="2" w:space="0" w:color="000000"/>
              <w:right w:val="single" w:sz="2" w:space="0" w:color="000000"/>
            </w:tcBorders>
            <w:vAlign w:val="center"/>
          </w:tcPr>
          <w:p w14:paraId="5DD1CA1D"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54439905" w14:textId="77777777" w:rsidR="00D81B0D" w:rsidRDefault="0000125C" w:rsidP="00153CB6">
            <w:pPr>
              <w:widowControl/>
              <w:suppressAutoHyphens/>
              <w:jc w:val="center"/>
            </w:pPr>
            <w:r>
              <w:rPr>
                <w:color w:val="000000"/>
                <w:sz w:val="18"/>
              </w:rPr>
              <w:t>iPPON</w:t>
            </w:r>
          </w:p>
        </w:tc>
        <w:tc>
          <w:tcPr>
            <w:tcW w:w="2060" w:type="dxa"/>
            <w:tcBorders>
              <w:top w:val="single" w:sz="2" w:space="0" w:color="000000"/>
              <w:left w:val="single" w:sz="2" w:space="0" w:color="000000"/>
              <w:bottom w:val="single" w:sz="2" w:space="0" w:color="000000"/>
              <w:right w:val="single" w:sz="2" w:space="0" w:color="000000"/>
            </w:tcBorders>
            <w:vAlign w:val="center"/>
          </w:tcPr>
          <w:p w14:paraId="40523087" w14:textId="77777777" w:rsidR="00D81B0D" w:rsidRDefault="0000125C" w:rsidP="00153CB6">
            <w:pPr>
              <w:widowControl/>
              <w:suppressAutoHyphens/>
              <w:jc w:val="center"/>
            </w:pPr>
            <w:r>
              <w:rPr>
                <w:color w:val="000000"/>
                <w:sz w:val="18"/>
              </w:rPr>
              <w:t>Smart Power Pro II 1600</w:t>
            </w:r>
          </w:p>
        </w:tc>
        <w:tc>
          <w:tcPr>
            <w:tcW w:w="1930" w:type="dxa"/>
            <w:tcBorders>
              <w:top w:val="single" w:sz="2" w:space="0" w:color="000000"/>
              <w:left w:val="single" w:sz="2" w:space="0" w:color="000000"/>
              <w:bottom w:val="single" w:sz="2" w:space="0" w:color="000000"/>
              <w:right w:val="single" w:sz="2" w:space="0" w:color="000000"/>
            </w:tcBorders>
            <w:vAlign w:val="center"/>
          </w:tcPr>
          <w:p w14:paraId="2C1C9179" w14:textId="77777777" w:rsidR="00D81B0D" w:rsidRDefault="0000125C" w:rsidP="00153CB6">
            <w:pPr>
              <w:widowControl/>
              <w:suppressAutoHyphens/>
              <w:jc w:val="center"/>
            </w:pPr>
            <w:r>
              <w:rPr>
                <w:color w:val="000000"/>
                <w:sz w:val="18"/>
              </w:rPr>
              <w:t>Smart Power Pro II 1600</w:t>
            </w:r>
          </w:p>
        </w:tc>
        <w:tc>
          <w:tcPr>
            <w:tcW w:w="1197" w:type="dxa"/>
            <w:tcBorders>
              <w:top w:val="single" w:sz="2" w:space="0" w:color="000000"/>
              <w:left w:val="single" w:sz="2" w:space="0" w:color="000000"/>
              <w:bottom w:val="single" w:sz="2" w:space="0" w:color="000000"/>
              <w:right w:val="single" w:sz="2" w:space="0" w:color="000000"/>
            </w:tcBorders>
            <w:vAlign w:val="center"/>
          </w:tcPr>
          <w:p w14:paraId="5F058E0C"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732739F3" w14:textId="77777777" w:rsidR="00D81B0D" w:rsidRDefault="0000125C" w:rsidP="00153CB6">
            <w:pPr>
              <w:widowControl/>
              <w:suppressAutoHyphens/>
              <w:jc w:val="center"/>
            </w:pPr>
            <w:r>
              <w:rPr>
                <w:color w:val="000000"/>
                <w:sz w:val="18"/>
              </w:rPr>
              <w:t>N06310M7300070</w:t>
            </w:r>
          </w:p>
        </w:tc>
        <w:tc>
          <w:tcPr>
            <w:tcW w:w="604" w:type="dxa"/>
            <w:tcBorders>
              <w:top w:val="single" w:sz="2" w:space="0" w:color="000000"/>
              <w:left w:val="single" w:sz="2" w:space="0" w:color="000000"/>
              <w:bottom w:val="single" w:sz="2" w:space="0" w:color="000000"/>
              <w:right w:val="single" w:sz="2" w:space="0" w:color="000000"/>
            </w:tcBorders>
            <w:vAlign w:val="center"/>
          </w:tcPr>
          <w:p w14:paraId="42E70614" w14:textId="77777777" w:rsidR="00D81B0D" w:rsidRDefault="0000125C" w:rsidP="00153CB6">
            <w:pPr>
              <w:widowControl/>
              <w:suppressAutoHyphens/>
              <w:jc w:val="center"/>
            </w:pPr>
            <w:r>
              <w:rPr>
                <w:color w:val="000000"/>
                <w:sz w:val="18"/>
              </w:rPr>
              <w:t>1</w:t>
            </w:r>
          </w:p>
        </w:tc>
      </w:tr>
      <w:tr w:rsidR="00D81B0D" w14:paraId="0E76337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C10DA83" w14:textId="77777777" w:rsidR="00D81B0D" w:rsidRDefault="0000125C" w:rsidP="00153CB6">
            <w:pPr>
              <w:widowControl/>
              <w:suppressAutoHyphens/>
              <w:jc w:val="center"/>
            </w:pPr>
            <w:r>
              <w:rPr>
                <w:color w:val="000000"/>
                <w:sz w:val="18"/>
              </w:rPr>
              <w:lastRenderedPageBreak/>
              <w:t>876</w:t>
            </w:r>
          </w:p>
        </w:tc>
        <w:tc>
          <w:tcPr>
            <w:tcW w:w="469" w:type="dxa"/>
            <w:tcBorders>
              <w:top w:val="single" w:sz="2" w:space="0" w:color="000000"/>
              <w:left w:val="single" w:sz="2" w:space="0" w:color="000000"/>
              <w:bottom w:val="single" w:sz="2" w:space="0" w:color="000000"/>
              <w:right w:val="single" w:sz="2" w:space="0" w:color="000000"/>
            </w:tcBorders>
            <w:vAlign w:val="center"/>
          </w:tcPr>
          <w:p w14:paraId="0D9BBC45"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2A924D07" w14:textId="77777777" w:rsidR="00D81B0D" w:rsidRDefault="0000125C" w:rsidP="00153CB6">
            <w:pPr>
              <w:widowControl/>
              <w:suppressAutoHyphens/>
              <w:jc w:val="center"/>
            </w:pPr>
            <w:r>
              <w:rPr>
                <w:color w:val="000000"/>
                <w:sz w:val="18"/>
              </w:rPr>
              <w:t>г. Москва, Шипиловская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49A1D498"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06596E5" w14:textId="77777777" w:rsidR="00D81B0D" w:rsidRDefault="0000125C" w:rsidP="00153CB6">
            <w:pPr>
              <w:widowControl/>
              <w:suppressAutoHyphens/>
              <w:jc w:val="center"/>
            </w:pPr>
            <w:r>
              <w:rPr>
                <w:color w:val="000000"/>
                <w:sz w:val="18"/>
              </w:rPr>
              <w:t>1</w:t>
            </w:r>
          </w:p>
        </w:tc>
        <w:tc>
          <w:tcPr>
            <w:tcW w:w="1640" w:type="dxa"/>
            <w:tcBorders>
              <w:top w:val="single" w:sz="2" w:space="0" w:color="000000"/>
              <w:left w:val="single" w:sz="2" w:space="0" w:color="000000"/>
              <w:bottom w:val="single" w:sz="2" w:space="0" w:color="000000"/>
              <w:right w:val="single" w:sz="2" w:space="0" w:color="000000"/>
            </w:tcBorders>
            <w:vAlign w:val="center"/>
          </w:tcPr>
          <w:p w14:paraId="345ABA91"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17B40B52" w14:textId="77777777" w:rsidR="00D81B0D" w:rsidRDefault="0000125C" w:rsidP="00153CB6">
            <w:pPr>
              <w:widowControl/>
              <w:suppressAutoHyphens/>
              <w:jc w:val="center"/>
            </w:pPr>
            <w:r>
              <w:rPr>
                <w:color w:val="000000"/>
                <w:sz w:val="18"/>
              </w:rPr>
              <w:t>Liebert</w:t>
            </w:r>
          </w:p>
        </w:tc>
        <w:tc>
          <w:tcPr>
            <w:tcW w:w="2060" w:type="dxa"/>
            <w:tcBorders>
              <w:top w:val="single" w:sz="2" w:space="0" w:color="000000"/>
              <w:left w:val="single" w:sz="2" w:space="0" w:color="000000"/>
              <w:bottom w:val="single" w:sz="2" w:space="0" w:color="000000"/>
              <w:right w:val="single" w:sz="2" w:space="0" w:color="000000"/>
            </w:tcBorders>
            <w:vAlign w:val="center"/>
          </w:tcPr>
          <w:p w14:paraId="7122F691" w14:textId="77777777" w:rsidR="00D81B0D" w:rsidRDefault="0000125C" w:rsidP="00153CB6">
            <w:pPr>
              <w:widowControl/>
              <w:suppressAutoHyphens/>
              <w:jc w:val="center"/>
            </w:pPr>
            <w:r>
              <w:rPr>
                <w:color w:val="000000"/>
                <w:sz w:val="18"/>
              </w:rPr>
              <w:t>Liebert GXT3 3000VA</w:t>
            </w:r>
          </w:p>
        </w:tc>
        <w:tc>
          <w:tcPr>
            <w:tcW w:w="1930" w:type="dxa"/>
            <w:tcBorders>
              <w:top w:val="single" w:sz="2" w:space="0" w:color="000000"/>
              <w:left w:val="single" w:sz="2" w:space="0" w:color="000000"/>
              <w:bottom w:val="single" w:sz="2" w:space="0" w:color="000000"/>
              <w:right w:val="single" w:sz="2" w:space="0" w:color="000000"/>
            </w:tcBorders>
            <w:vAlign w:val="center"/>
          </w:tcPr>
          <w:p w14:paraId="655A1834" w14:textId="77777777" w:rsidR="00D81B0D" w:rsidRDefault="0000125C" w:rsidP="00153CB6">
            <w:pPr>
              <w:widowControl/>
              <w:suppressAutoHyphens/>
              <w:jc w:val="center"/>
            </w:pPr>
            <w:r>
              <w:rPr>
                <w:color w:val="000000"/>
                <w:sz w:val="18"/>
              </w:rPr>
              <w:t>GXT3-3000RT230</w:t>
            </w:r>
          </w:p>
        </w:tc>
        <w:tc>
          <w:tcPr>
            <w:tcW w:w="1197" w:type="dxa"/>
            <w:tcBorders>
              <w:top w:val="single" w:sz="2" w:space="0" w:color="000000"/>
              <w:left w:val="single" w:sz="2" w:space="0" w:color="000000"/>
              <w:bottom w:val="single" w:sz="2" w:space="0" w:color="000000"/>
              <w:right w:val="single" w:sz="2" w:space="0" w:color="000000"/>
            </w:tcBorders>
            <w:vAlign w:val="center"/>
          </w:tcPr>
          <w:p w14:paraId="4C5F62B9"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025B3943" w14:textId="77777777" w:rsidR="00D81B0D" w:rsidRDefault="0000125C" w:rsidP="00153CB6">
            <w:pPr>
              <w:widowControl/>
              <w:suppressAutoHyphens/>
              <w:jc w:val="center"/>
            </w:pPr>
            <w:r>
              <w:rPr>
                <w:color w:val="000000"/>
                <w:sz w:val="18"/>
              </w:rPr>
              <w:t>1035100002AF453</w:t>
            </w:r>
          </w:p>
        </w:tc>
        <w:tc>
          <w:tcPr>
            <w:tcW w:w="604" w:type="dxa"/>
            <w:tcBorders>
              <w:top w:val="single" w:sz="2" w:space="0" w:color="000000"/>
              <w:left w:val="single" w:sz="2" w:space="0" w:color="000000"/>
              <w:bottom w:val="single" w:sz="2" w:space="0" w:color="000000"/>
              <w:right w:val="single" w:sz="2" w:space="0" w:color="000000"/>
            </w:tcBorders>
            <w:vAlign w:val="center"/>
          </w:tcPr>
          <w:p w14:paraId="00B081F5" w14:textId="77777777" w:rsidR="00D81B0D" w:rsidRDefault="0000125C" w:rsidP="00153CB6">
            <w:pPr>
              <w:widowControl/>
              <w:suppressAutoHyphens/>
              <w:jc w:val="center"/>
            </w:pPr>
            <w:r>
              <w:rPr>
                <w:color w:val="000000"/>
                <w:sz w:val="18"/>
              </w:rPr>
              <w:t>1</w:t>
            </w:r>
          </w:p>
        </w:tc>
      </w:tr>
      <w:tr w:rsidR="00D81B0D" w14:paraId="67793C6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7A1A4E1" w14:textId="77777777" w:rsidR="00D81B0D" w:rsidRDefault="0000125C" w:rsidP="00153CB6">
            <w:pPr>
              <w:widowControl/>
              <w:suppressAutoHyphens/>
              <w:jc w:val="center"/>
            </w:pPr>
            <w:r>
              <w:rPr>
                <w:color w:val="000000"/>
                <w:sz w:val="18"/>
              </w:rPr>
              <w:t>877</w:t>
            </w:r>
          </w:p>
        </w:tc>
        <w:tc>
          <w:tcPr>
            <w:tcW w:w="469" w:type="dxa"/>
            <w:tcBorders>
              <w:top w:val="single" w:sz="2" w:space="0" w:color="000000"/>
              <w:left w:val="single" w:sz="2" w:space="0" w:color="000000"/>
              <w:bottom w:val="single" w:sz="2" w:space="0" w:color="000000"/>
              <w:right w:val="single" w:sz="2" w:space="0" w:color="000000"/>
            </w:tcBorders>
            <w:vAlign w:val="center"/>
          </w:tcPr>
          <w:p w14:paraId="3F3F4973"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79F19A8A" w14:textId="77777777" w:rsidR="00D81B0D" w:rsidRDefault="0000125C" w:rsidP="00153CB6">
            <w:pPr>
              <w:widowControl/>
              <w:suppressAutoHyphens/>
              <w:jc w:val="center"/>
            </w:pPr>
            <w:r>
              <w:rPr>
                <w:color w:val="000000"/>
                <w:sz w:val="18"/>
              </w:rPr>
              <w:t>г. Москва, Шипиловская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44C29133"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77492F1C" w14:textId="77777777" w:rsidR="00D81B0D" w:rsidRDefault="0000125C" w:rsidP="00153CB6">
            <w:pPr>
              <w:widowControl/>
              <w:suppressAutoHyphens/>
              <w:jc w:val="center"/>
            </w:pPr>
            <w:r>
              <w:rPr>
                <w:color w:val="000000"/>
                <w:sz w:val="18"/>
              </w:rPr>
              <w:t>1</w:t>
            </w:r>
          </w:p>
        </w:tc>
        <w:tc>
          <w:tcPr>
            <w:tcW w:w="1640" w:type="dxa"/>
            <w:tcBorders>
              <w:top w:val="single" w:sz="2" w:space="0" w:color="000000"/>
              <w:left w:val="single" w:sz="2" w:space="0" w:color="000000"/>
              <w:bottom w:val="single" w:sz="2" w:space="0" w:color="000000"/>
              <w:right w:val="single" w:sz="2" w:space="0" w:color="000000"/>
            </w:tcBorders>
            <w:vAlign w:val="center"/>
          </w:tcPr>
          <w:p w14:paraId="4DA1405A"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3E2EAE36" w14:textId="77777777" w:rsidR="00D81B0D" w:rsidRDefault="0000125C" w:rsidP="00153CB6">
            <w:pPr>
              <w:widowControl/>
              <w:suppressAutoHyphens/>
              <w:jc w:val="center"/>
            </w:pPr>
            <w:r>
              <w:rPr>
                <w:color w:val="000000"/>
                <w:sz w:val="18"/>
              </w:rPr>
              <w:t>Liebert</w:t>
            </w:r>
          </w:p>
        </w:tc>
        <w:tc>
          <w:tcPr>
            <w:tcW w:w="2060" w:type="dxa"/>
            <w:tcBorders>
              <w:top w:val="single" w:sz="2" w:space="0" w:color="000000"/>
              <w:left w:val="single" w:sz="2" w:space="0" w:color="000000"/>
              <w:bottom w:val="single" w:sz="2" w:space="0" w:color="000000"/>
              <w:right w:val="single" w:sz="2" w:space="0" w:color="000000"/>
            </w:tcBorders>
            <w:vAlign w:val="center"/>
          </w:tcPr>
          <w:p w14:paraId="1FDE2E94" w14:textId="77777777" w:rsidR="00D81B0D" w:rsidRDefault="0000125C" w:rsidP="00153CB6">
            <w:pPr>
              <w:widowControl/>
              <w:suppressAutoHyphens/>
              <w:jc w:val="center"/>
            </w:pPr>
            <w:r>
              <w:rPr>
                <w:color w:val="000000"/>
                <w:sz w:val="18"/>
              </w:rPr>
              <w:t>Liebert GXT3-72VBATT</w:t>
            </w:r>
          </w:p>
        </w:tc>
        <w:tc>
          <w:tcPr>
            <w:tcW w:w="1930" w:type="dxa"/>
            <w:tcBorders>
              <w:top w:val="single" w:sz="2" w:space="0" w:color="000000"/>
              <w:left w:val="single" w:sz="2" w:space="0" w:color="000000"/>
              <w:bottom w:val="single" w:sz="2" w:space="0" w:color="000000"/>
              <w:right w:val="single" w:sz="2" w:space="0" w:color="000000"/>
            </w:tcBorders>
            <w:vAlign w:val="center"/>
          </w:tcPr>
          <w:p w14:paraId="29AD98E4" w14:textId="77777777" w:rsidR="00D81B0D" w:rsidRDefault="0000125C" w:rsidP="00153CB6">
            <w:pPr>
              <w:widowControl/>
              <w:suppressAutoHyphens/>
              <w:jc w:val="center"/>
            </w:pPr>
            <w:r>
              <w:rPr>
                <w:color w:val="000000"/>
                <w:sz w:val="18"/>
              </w:rPr>
              <w:t>GXT3-72VBATT</w:t>
            </w:r>
          </w:p>
        </w:tc>
        <w:tc>
          <w:tcPr>
            <w:tcW w:w="1197" w:type="dxa"/>
            <w:tcBorders>
              <w:top w:val="single" w:sz="2" w:space="0" w:color="000000"/>
              <w:left w:val="single" w:sz="2" w:space="0" w:color="000000"/>
              <w:bottom w:val="single" w:sz="2" w:space="0" w:color="000000"/>
              <w:right w:val="single" w:sz="2" w:space="0" w:color="000000"/>
            </w:tcBorders>
            <w:vAlign w:val="center"/>
          </w:tcPr>
          <w:p w14:paraId="03CF345B"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3F182C26"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1D628446" w14:textId="77777777" w:rsidR="00D81B0D" w:rsidRDefault="0000125C" w:rsidP="00153CB6">
            <w:pPr>
              <w:widowControl/>
              <w:suppressAutoHyphens/>
              <w:jc w:val="center"/>
            </w:pPr>
            <w:r>
              <w:rPr>
                <w:color w:val="000000"/>
                <w:sz w:val="18"/>
              </w:rPr>
              <w:t>1</w:t>
            </w:r>
          </w:p>
        </w:tc>
      </w:tr>
      <w:tr w:rsidR="00D81B0D" w14:paraId="79D74A2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1104159" w14:textId="77777777" w:rsidR="00D81B0D" w:rsidRDefault="0000125C" w:rsidP="00153CB6">
            <w:pPr>
              <w:widowControl/>
              <w:suppressAutoHyphens/>
              <w:jc w:val="center"/>
            </w:pPr>
            <w:r>
              <w:rPr>
                <w:color w:val="000000"/>
                <w:sz w:val="18"/>
              </w:rPr>
              <w:t>878</w:t>
            </w:r>
          </w:p>
        </w:tc>
        <w:tc>
          <w:tcPr>
            <w:tcW w:w="469" w:type="dxa"/>
            <w:tcBorders>
              <w:top w:val="single" w:sz="2" w:space="0" w:color="000000"/>
              <w:left w:val="single" w:sz="2" w:space="0" w:color="000000"/>
              <w:bottom w:val="single" w:sz="2" w:space="0" w:color="000000"/>
              <w:right w:val="single" w:sz="2" w:space="0" w:color="000000"/>
            </w:tcBorders>
            <w:vAlign w:val="center"/>
          </w:tcPr>
          <w:p w14:paraId="57A7B0B2" w14:textId="77777777" w:rsidR="00D81B0D" w:rsidRDefault="0000125C" w:rsidP="00153CB6">
            <w:pPr>
              <w:widowControl/>
              <w:suppressAutoHyphens/>
              <w:jc w:val="center"/>
            </w:pPr>
            <w:r>
              <w:rPr>
                <w:color w:val="000000"/>
                <w:sz w:val="18"/>
              </w:rPr>
              <w:t>ЭУ</w:t>
            </w:r>
          </w:p>
        </w:tc>
        <w:tc>
          <w:tcPr>
            <w:tcW w:w="1916" w:type="dxa"/>
            <w:tcBorders>
              <w:top w:val="single" w:sz="2" w:space="0" w:color="000000"/>
              <w:left w:val="single" w:sz="2" w:space="0" w:color="000000"/>
              <w:bottom w:val="single" w:sz="2" w:space="0" w:color="000000"/>
              <w:right w:val="single" w:sz="2" w:space="0" w:color="000000"/>
            </w:tcBorders>
            <w:vAlign w:val="center"/>
          </w:tcPr>
          <w:p w14:paraId="573293CD" w14:textId="77777777" w:rsidR="00D81B0D" w:rsidRDefault="0000125C" w:rsidP="00153CB6">
            <w:pPr>
              <w:widowControl/>
              <w:suppressAutoHyphens/>
              <w:jc w:val="center"/>
            </w:pPr>
            <w:r>
              <w:rPr>
                <w:color w:val="000000"/>
                <w:sz w:val="18"/>
              </w:rPr>
              <w:t>г. Москва, Шипиловская ул, д. 13 корп. 2</w:t>
            </w:r>
          </w:p>
        </w:tc>
        <w:tc>
          <w:tcPr>
            <w:tcW w:w="654" w:type="dxa"/>
            <w:tcBorders>
              <w:top w:val="single" w:sz="2" w:space="0" w:color="000000"/>
              <w:left w:val="single" w:sz="2" w:space="0" w:color="000000"/>
              <w:bottom w:val="single" w:sz="2" w:space="0" w:color="000000"/>
              <w:right w:val="single" w:sz="2" w:space="0" w:color="000000"/>
            </w:tcBorders>
            <w:vAlign w:val="center"/>
          </w:tcPr>
          <w:p w14:paraId="4A5CF1F8" w14:textId="77777777" w:rsidR="00D81B0D" w:rsidRDefault="0000125C" w:rsidP="00153CB6">
            <w:pPr>
              <w:widowControl/>
              <w:suppressAutoHyphens/>
              <w:jc w:val="center"/>
            </w:pPr>
            <w:r>
              <w:rPr>
                <w:color w:val="000000"/>
                <w:sz w:val="18"/>
              </w:rPr>
              <w:t>2</w:t>
            </w:r>
          </w:p>
        </w:tc>
        <w:tc>
          <w:tcPr>
            <w:tcW w:w="1344" w:type="dxa"/>
            <w:tcBorders>
              <w:top w:val="single" w:sz="2" w:space="0" w:color="000000"/>
              <w:left w:val="single" w:sz="2" w:space="0" w:color="000000"/>
              <w:bottom w:val="single" w:sz="2" w:space="0" w:color="000000"/>
              <w:right w:val="single" w:sz="2" w:space="0" w:color="000000"/>
            </w:tcBorders>
            <w:vAlign w:val="center"/>
          </w:tcPr>
          <w:p w14:paraId="6ABB9068" w14:textId="77777777" w:rsidR="00D81B0D" w:rsidRDefault="0000125C" w:rsidP="00153CB6">
            <w:pPr>
              <w:widowControl/>
              <w:suppressAutoHyphens/>
              <w:jc w:val="center"/>
            </w:pPr>
            <w:r>
              <w:rPr>
                <w:color w:val="000000"/>
                <w:sz w:val="18"/>
              </w:rPr>
              <w:t>1</w:t>
            </w:r>
          </w:p>
        </w:tc>
        <w:tc>
          <w:tcPr>
            <w:tcW w:w="1640" w:type="dxa"/>
            <w:tcBorders>
              <w:top w:val="single" w:sz="2" w:space="0" w:color="000000"/>
              <w:left w:val="single" w:sz="2" w:space="0" w:color="000000"/>
              <w:bottom w:val="single" w:sz="2" w:space="0" w:color="000000"/>
              <w:right w:val="single" w:sz="2" w:space="0" w:color="000000"/>
            </w:tcBorders>
            <w:vAlign w:val="center"/>
          </w:tcPr>
          <w:p w14:paraId="389FD367" w14:textId="77777777" w:rsidR="00D81B0D" w:rsidRDefault="0000125C" w:rsidP="00153CB6">
            <w:pPr>
              <w:widowControl/>
              <w:suppressAutoHyphens/>
              <w:jc w:val="center"/>
            </w:pPr>
            <w:r>
              <w:rPr>
                <w:color w:val="000000"/>
                <w:sz w:val="18"/>
              </w:rPr>
              <w:t>Батарейный модуль</w:t>
            </w:r>
          </w:p>
        </w:tc>
        <w:tc>
          <w:tcPr>
            <w:tcW w:w="1273" w:type="dxa"/>
            <w:tcBorders>
              <w:top w:val="single" w:sz="2" w:space="0" w:color="000000"/>
              <w:left w:val="single" w:sz="2" w:space="0" w:color="000000"/>
              <w:bottom w:val="single" w:sz="2" w:space="0" w:color="000000"/>
              <w:right w:val="single" w:sz="2" w:space="0" w:color="000000"/>
            </w:tcBorders>
            <w:vAlign w:val="center"/>
          </w:tcPr>
          <w:p w14:paraId="667DE64A" w14:textId="77777777" w:rsidR="00D81B0D" w:rsidRDefault="0000125C" w:rsidP="00153CB6">
            <w:pPr>
              <w:widowControl/>
              <w:suppressAutoHyphens/>
              <w:jc w:val="center"/>
            </w:pPr>
            <w:r>
              <w:rPr>
                <w:color w:val="000000"/>
                <w:sz w:val="18"/>
              </w:rPr>
              <w:t>Liebert</w:t>
            </w:r>
          </w:p>
        </w:tc>
        <w:tc>
          <w:tcPr>
            <w:tcW w:w="2060" w:type="dxa"/>
            <w:tcBorders>
              <w:top w:val="single" w:sz="2" w:space="0" w:color="000000"/>
              <w:left w:val="single" w:sz="2" w:space="0" w:color="000000"/>
              <w:bottom w:val="single" w:sz="2" w:space="0" w:color="000000"/>
              <w:right w:val="single" w:sz="2" w:space="0" w:color="000000"/>
            </w:tcBorders>
            <w:vAlign w:val="center"/>
          </w:tcPr>
          <w:p w14:paraId="06F896DA" w14:textId="77777777" w:rsidR="00D81B0D" w:rsidRDefault="0000125C" w:rsidP="00153CB6">
            <w:pPr>
              <w:widowControl/>
              <w:suppressAutoHyphens/>
              <w:jc w:val="center"/>
            </w:pPr>
            <w:r>
              <w:rPr>
                <w:color w:val="000000"/>
                <w:sz w:val="18"/>
              </w:rPr>
              <w:t>Liebert GXT3-72VBATT</w:t>
            </w:r>
          </w:p>
        </w:tc>
        <w:tc>
          <w:tcPr>
            <w:tcW w:w="1930" w:type="dxa"/>
            <w:tcBorders>
              <w:top w:val="single" w:sz="2" w:space="0" w:color="000000"/>
              <w:left w:val="single" w:sz="2" w:space="0" w:color="000000"/>
              <w:bottom w:val="single" w:sz="2" w:space="0" w:color="000000"/>
              <w:right w:val="single" w:sz="2" w:space="0" w:color="000000"/>
            </w:tcBorders>
            <w:vAlign w:val="center"/>
          </w:tcPr>
          <w:p w14:paraId="09BFE73D" w14:textId="77777777" w:rsidR="00D81B0D" w:rsidRDefault="0000125C" w:rsidP="00153CB6">
            <w:pPr>
              <w:widowControl/>
              <w:suppressAutoHyphens/>
              <w:jc w:val="center"/>
            </w:pPr>
            <w:r>
              <w:rPr>
                <w:color w:val="000000"/>
                <w:sz w:val="18"/>
              </w:rPr>
              <w:t>GXT3-72VBATT</w:t>
            </w:r>
          </w:p>
        </w:tc>
        <w:tc>
          <w:tcPr>
            <w:tcW w:w="1197" w:type="dxa"/>
            <w:tcBorders>
              <w:top w:val="single" w:sz="2" w:space="0" w:color="000000"/>
              <w:left w:val="single" w:sz="2" w:space="0" w:color="000000"/>
              <w:bottom w:val="single" w:sz="2" w:space="0" w:color="000000"/>
              <w:right w:val="single" w:sz="2" w:space="0" w:color="000000"/>
            </w:tcBorders>
            <w:vAlign w:val="center"/>
          </w:tcPr>
          <w:p w14:paraId="2216D1EC"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60801E81" w14:textId="77777777" w:rsidR="00D81B0D" w:rsidRDefault="0000125C" w:rsidP="00153CB6">
            <w:pPr>
              <w:widowControl/>
              <w:suppressAutoHyphens/>
              <w:jc w:val="center"/>
            </w:pPr>
            <w:r>
              <w:rPr>
                <w:color w:val="000000"/>
                <w:sz w:val="18"/>
              </w:rPr>
              <w:t>-</w:t>
            </w:r>
          </w:p>
        </w:tc>
        <w:tc>
          <w:tcPr>
            <w:tcW w:w="604" w:type="dxa"/>
            <w:tcBorders>
              <w:top w:val="single" w:sz="2" w:space="0" w:color="000000"/>
              <w:left w:val="single" w:sz="2" w:space="0" w:color="000000"/>
              <w:bottom w:val="single" w:sz="2" w:space="0" w:color="000000"/>
              <w:right w:val="single" w:sz="2" w:space="0" w:color="000000"/>
            </w:tcBorders>
            <w:vAlign w:val="center"/>
          </w:tcPr>
          <w:p w14:paraId="2E1F178D" w14:textId="77777777" w:rsidR="00D81B0D" w:rsidRDefault="0000125C" w:rsidP="00153CB6">
            <w:pPr>
              <w:widowControl/>
              <w:suppressAutoHyphens/>
              <w:jc w:val="center"/>
            </w:pPr>
            <w:r>
              <w:rPr>
                <w:color w:val="000000"/>
                <w:sz w:val="18"/>
              </w:rPr>
              <w:t>1</w:t>
            </w:r>
          </w:p>
        </w:tc>
      </w:tr>
      <w:tr w:rsidR="00D81B0D" w14:paraId="5CD83F1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3446A0C" w14:textId="77777777" w:rsidR="00D81B0D" w:rsidRDefault="0000125C" w:rsidP="00153CB6">
            <w:pPr>
              <w:widowControl/>
              <w:suppressAutoHyphens/>
              <w:jc w:val="center"/>
            </w:pPr>
            <w:r>
              <w:rPr>
                <w:color w:val="000000"/>
                <w:sz w:val="18"/>
              </w:rPr>
              <w:t>879</w:t>
            </w:r>
          </w:p>
        </w:tc>
        <w:tc>
          <w:tcPr>
            <w:tcW w:w="469" w:type="dxa"/>
            <w:tcBorders>
              <w:top w:val="single" w:sz="2" w:space="0" w:color="000000"/>
              <w:left w:val="single" w:sz="2" w:space="0" w:color="000000"/>
              <w:bottom w:val="single" w:sz="2" w:space="0" w:color="000000"/>
              <w:right w:val="single" w:sz="2" w:space="0" w:color="000000"/>
            </w:tcBorders>
            <w:vAlign w:val="center"/>
          </w:tcPr>
          <w:p w14:paraId="02A52AE6"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156B798C"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5722A7F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7933AE6"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164766EB"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4C440549" w14:textId="77777777" w:rsidR="00D81B0D" w:rsidRDefault="0000125C" w:rsidP="00153CB6">
            <w:pPr>
              <w:widowControl/>
              <w:suppressAutoHyphens/>
              <w:jc w:val="center"/>
            </w:pPr>
            <w:r>
              <w:rPr>
                <w:color w:val="000000"/>
                <w:sz w:val="18"/>
              </w:rPr>
              <w:t>N-Power</w:t>
            </w:r>
          </w:p>
        </w:tc>
        <w:tc>
          <w:tcPr>
            <w:tcW w:w="2060" w:type="dxa"/>
            <w:tcBorders>
              <w:top w:val="single" w:sz="2" w:space="0" w:color="000000"/>
              <w:left w:val="single" w:sz="2" w:space="0" w:color="000000"/>
              <w:bottom w:val="single" w:sz="2" w:space="0" w:color="000000"/>
              <w:right w:val="single" w:sz="2" w:space="0" w:color="000000"/>
            </w:tcBorders>
            <w:vAlign w:val="center"/>
          </w:tcPr>
          <w:p w14:paraId="688B9909" w14:textId="77777777" w:rsidR="00D81B0D" w:rsidRDefault="0000125C" w:rsidP="00153CB6">
            <w:pPr>
              <w:widowControl/>
              <w:suppressAutoHyphens/>
              <w:jc w:val="center"/>
            </w:pPr>
            <w:r>
              <w:rPr>
                <w:color w:val="000000"/>
                <w:sz w:val="18"/>
              </w:rPr>
              <w:t>Pro-Vision BLACK M3000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4E7ACE1A"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5841A17F"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68DD6E1C" w14:textId="77777777" w:rsidR="00D81B0D" w:rsidRDefault="0000125C" w:rsidP="00153CB6">
            <w:pPr>
              <w:widowControl/>
              <w:suppressAutoHyphens/>
              <w:jc w:val="center"/>
            </w:pPr>
            <w:r>
              <w:rPr>
                <w:color w:val="000000"/>
                <w:sz w:val="18"/>
              </w:rPr>
              <w:t>9,00E+14</w:t>
            </w:r>
          </w:p>
        </w:tc>
        <w:tc>
          <w:tcPr>
            <w:tcW w:w="604" w:type="dxa"/>
            <w:tcBorders>
              <w:top w:val="single" w:sz="2" w:space="0" w:color="000000"/>
              <w:left w:val="single" w:sz="2" w:space="0" w:color="000000"/>
              <w:bottom w:val="single" w:sz="2" w:space="0" w:color="000000"/>
              <w:right w:val="single" w:sz="2" w:space="0" w:color="000000"/>
            </w:tcBorders>
            <w:vAlign w:val="center"/>
          </w:tcPr>
          <w:p w14:paraId="11D6145F" w14:textId="77777777" w:rsidR="00D81B0D" w:rsidRDefault="0000125C" w:rsidP="00153CB6">
            <w:pPr>
              <w:widowControl/>
              <w:suppressAutoHyphens/>
              <w:jc w:val="center"/>
            </w:pPr>
            <w:r>
              <w:rPr>
                <w:color w:val="000000"/>
                <w:sz w:val="18"/>
              </w:rPr>
              <w:t>1</w:t>
            </w:r>
          </w:p>
        </w:tc>
      </w:tr>
      <w:tr w:rsidR="00D81B0D" w14:paraId="0056AA2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EF8AF70" w14:textId="77777777" w:rsidR="00D81B0D" w:rsidRDefault="0000125C" w:rsidP="00153CB6">
            <w:pPr>
              <w:widowControl/>
              <w:suppressAutoHyphens/>
              <w:jc w:val="center"/>
            </w:pPr>
            <w:r>
              <w:rPr>
                <w:color w:val="000000"/>
                <w:sz w:val="18"/>
              </w:rPr>
              <w:t>880</w:t>
            </w:r>
          </w:p>
        </w:tc>
        <w:tc>
          <w:tcPr>
            <w:tcW w:w="469" w:type="dxa"/>
            <w:tcBorders>
              <w:top w:val="single" w:sz="2" w:space="0" w:color="000000"/>
              <w:left w:val="single" w:sz="2" w:space="0" w:color="000000"/>
              <w:bottom w:val="single" w:sz="2" w:space="0" w:color="000000"/>
              <w:right w:val="single" w:sz="2" w:space="0" w:color="000000"/>
            </w:tcBorders>
            <w:vAlign w:val="center"/>
          </w:tcPr>
          <w:p w14:paraId="556F5F56" w14:textId="77777777" w:rsidR="00D81B0D" w:rsidRDefault="0000125C" w:rsidP="00153CB6">
            <w:pPr>
              <w:widowControl/>
              <w:suppressAutoHyphens/>
              <w:jc w:val="center"/>
            </w:pPr>
            <w:r>
              <w:rPr>
                <w:color w:val="000000"/>
                <w:sz w:val="18"/>
              </w:rPr>
              <w:t>ЮЭС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CA945A1" w14:textId="77777777" w:rsidR="00D81B0D" w:rsidRDefault="0000125C" w:rsidP="00153CB6">
            <w:pPr>
              <w:widowControl/>
              <w:suppressAutoHyphens/>
              <w:jc w:val="center"/>
            </w:pPr>
            <w:r>
              <w:rPr>
                <w:color w:val="000000"/>
                <w:sz w:val="18"/>
              </w:rPr>
              <w:t>МО, г. Подольск, ул. Кирова, д.65</w:t>
            </w:r>
          </w:p>
        </w:tc>
        <w:tc>
          <w:tcPr>
            <w:tcW w:w="654" w:type="dxa"/>
            <w:tcBorders>
              <w:top w:val="single" w:sz="2" w:space="0" w:color="000000"/>
              <w:left w:val="single" w:sz="2" w:space="0" w:color="000000"/>
              <w:bottom w:val="single" w:sz="2" w:space="0" w:color="000000"/>
              <w:right w:val="single" w:sz="2" w:space="0" w:color="000000"/>
            </w:tcBorders>
            <w:vAlign w:val="center"/>
          </w:tcPr>
          <w:p w14:paraId="74E0EDB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40CFA45"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30EA1317"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1EEB3419" w14:textId="77777777" w:rsidR="00D81B0D" w:rsidRDefault="0000125C" w:rsidP="00153CB6">
            <w:pPr>
              <w:widowControl/>
              <w:suppressAutoHyphens/>
              <w:jc w:val="center"/>
            </w:pPr>
            <w:r>
              <w:rPr>
                <w:color w:val="000000"/>
                <w:sz w:val="18"/>
              </w:rPr>
              <w:t>N-Power</w:t>
            </w:r>
          </w:p>
        </w:tc>
        <w:tc>
          <w:tcPr>
            <w:tcW w:w="2060" w:type="dxa"/>
            <w:tcBorders>
              <w:top w:val="single" w:sz="2" w:space="0" w:color="000000"/>
              <w:left w:val="single" w:sz="2" w:space="0" w:color="000000"/>
              <w:bottom w:val="single" w:sz="2" w:space="0" w:color="000000"/>
              <w:right w:val="single" w:sz="2" w:space="0" w:color="000000"/>
            </w:tcBorders>
            <w:vAlign w:val="center"/>
          </w:tcPr>
          <w:p w14:paraId="403A5549" w14:textId="77777777" w:rsidR="00D81B0D" w:rsidRDefault="0000125C" w:rsidP="00153CB6">
            <w:pPr>
              <w:widowControl/>
              <w:suppressAutoHyphens/>
              <w:jc w:val="center"/>
            </w:pPr>
            <w:r>
              <w:rPr>
                <w:color w:val="000000"/>
                <w:sz w:val="18"/>
              </w:rPr>
              <w:t>Pro-Vision BLACK M3000</w:t>
            </w:r>
          </w:p>
        </w:tc>
        <w:tc>
          <w:tcPr>
            <w:tcW w:w="1930" w:type="dxa"/>
            <w:tcBorders>
              <w:top w:val="single" w:sz="2" w:space="0" w:color="000000"/>
              <w:left w:val="single" w:sz="2" w:space="0" w:color="000000"/>
              <w:bottom w:val="single" w:sz="2" w:space="0" w:color="000000"/>
              <w:right w:val="single" w:sz="2" w:space="0" w:color="000000"/>
            </w:tcBorders>
            <w:vAlign w:val="center"/>
          </w:tcPr>
          <w:p w14:paraId="18E69FD3" w14:textId="77777777" w:rsidR="00D81B0D" w:rsidRDefault="0000125C" w:rsidP="00153CB6">
            <w:pPr>
              <w:widowControl/>
              <w:suppressAutoHyphens/>
              <w:jc w:val="center"/>
            </w:pPr>
            <w:r>
              <w:rPr>
                <w:color w:val="000000"/>
                <w:sz w:val="18"/>
              </w:rPr>
              <w:t>-</w:t>
            </w:r>
          </w:p>
        </w:tc>
        <w:tc>
          <w:tcPr>
            <w:tcW w:w="1197" w:type="dxa"/>
            <w:tcBorders>
              <w:top w:val="single" w:sz="2" w:space="0" w:color="000000"/>
              <w:left w:val="single" w:sz="2" w:space="0" w:color="000000"/>
              <w:bottom w:val="single" w:sz="2" w:space="0" w:color="000000"/>
              <w:right w:val="single" w:sz="2" w:space="0" w:color="000000"/>
            </w:tcBorders>
            <w:vAlign w:val="center"/>
          </w:tcPr>
          <w:p w14:paraId="628E0E02"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7EBC50F1" w14:textId="77777777" w:rsidR="00D81B0D" w:rsidRDefault="0000125C" w:rsidP="00153CB6">
            <w:pPr>
              <w:widowControl/>
              <w:suppressAutoHyphens/>
              <w:jc w:val="center"/>
            </w:pPr>
            <w:r>
              <w:rPr>
                <w:color w:val="000000"/>
                <w:sz w:val="18"/>
              </w:rPr>
              <w:t>9,00E+14</w:t>
            </w:r>
          </w:p>
        </w:tc>
        <w:tc>
          <w:tcPr>
            <w:tcW w:w="604" w:type="dxa"/>
            <w:tcBorders>
              <w:top w:val="single" w:sz="2" w:space="0" w:color="000000"/>
              <w:left w:val="single" w:sz="2" w:space="0" w:color="000000"/>
              <w:bottom w:val="single" w:sz="2" w:space="0" w:color="000000"/>
              <w:right w:val="single" w:sz="2" w:space="0" w:color="000000"/>
            </w:tcBorders>
            <w:vAlign w:val="center"/>
          </w:tcPr>
          <w:p w14:paraId="197A352C" w14:textId="77777777" w:rsidR="00D81B0D" w:rsidRDefault="0000125C" w:rsidP="00153CB6">
            <w:pPr>
              <w:widowControl/>
              <w:suppressAutoHyphens/>
              <w:jc w:val="center"/>
            </w:pPr>
            <w:r>
              <w:rPr>
                <w:color w:val="000000"/>
                <w:sz w:val="18"/>
              </w:rPr>
              <w:t>1</w:t>
            </w:r>
          </w:p>
        </w:tc>
      </w:tr>
      <w:tr w:rsidR="00D81B0D" w14:paraId="604F9C1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7C9A954" w14:textId="77777777" w:rsidR="00D81B0D" w:rsidRDefault="0000125C" w:rsidP="00153CB6">
            <w:pPr>
              <w:widowControl/>
              <w:suppressAutoHyphens/>
              <w:jc w:val="center"/>
            </w:pPr>
            <w:r>
              <w:rPr>
                <w:color w:val="000000"/>
                <w:sz w:val="18"/>
              </w:rPr>
              <w:t>881</w:t>
            </w:r>
          </w:p>
        </w:tc>
        <w:tc>
          <w:tcPr>
            <w:tcW w:w="469" w:type="dxa"/>
            <w:tcBorders>
              <w:top w:val="single" w:sz="2" w:space="0" w:color="000000"/>
              <w:left w:val="single" w:sz="2" w:space="0" w:color="000000"/>
              <w:bottom w:val="single" w:sz="2" w:space="0" w:color="000000"/>
              <w:right w:val="single" w:sz="2" w:space="0" w:color="000000"/>
            </w:tcBorders>
            <w:vAlign w:val="center"/>
          </w:tcPr>
          <w:p w14:paraId="2E71C03A"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CE84891" w14:textId="77777777" w:rsidR="00D81B0D" w:rsidRDefault="0000125C" w:rsidP="00153CB6">
            <w:pPr>
              <w:widowControl/>
              <w:suppressAutoHyphens/>
              <w:jc w:val="center"/>
            </w:pPr>
            <w:r>
              <w:rPr>
                <w:color w:val="000000"/>
                <w:sz w:val="18"/>
              </w:rPr>
              <w:t>МО, г. Можайск, Комсомольская площадь, д. 11, стр.1</w:t>
            </w:r>
          </w:p>
        </w:tc>
        <w:tc>
          <w:tcPr>
            <w:tcW w:w="654" w:type="dxa"/>
            <w:tcBorders>
              <w:top w:val="single" w:sz="2" w:space="0" w:color="000000"/>
              <w:left w:val="single" w:sz="2" w:space="0" w:color="000000"/>
              <w:bottom w:val="single" w:sz="2" w:space="0" w:color="000000"/>
              <w:right w:val="single" w:sz="2" w:space="0" w:color="000000"/>
            </w:tcBorders>
            <w:vAlign w:val="center"/>
          </w:tcPr>
          <w:p w14:paraId="5634CA6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244ADB3" w14:textId="77777777" w:rsidR="00D81B0D" w:rsidRDefault="0000125C" w:rsidP="00153CB6">
            <w:pPr>
              <w:widowControl/>
              <w:suppressAutoHyphens/>
              <w:jc w:val="center"/>
            </w:pPr>
            <w:r>
              <w:rPr>
                <w:color w:val="000000"/>
                <w:sz w:val="18"/>
              </w:rPr>
              <w:t>-</w:t>
            </w:r>
          </w:p>
        </w:tc>
        <w:tc>
          <w:tcPr>
            <w:tcW w:w="1640" w:type="dxa"/>
            <w:tcBorders>
              <w:top w:val="single" w:sz="2" w:space="0" w:color="000000"/>
              <w:left w:val="single" w:sz="2" w:space="0" w:color="000000"/>
              <w:bottom w:val="single" w:sz="2" w:space="0" w:color="000000"/>
              <w:right w:val="single" w:sz="2" w:space="0" w:color="000000"/>
            </w:tcBorders>
            <w:vAlign w:val="center"/>
          </w:tcPr>
          <w:p w14:paraId="5FC88A49"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2B6DFFB1"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35F6F5BB" w14:textId="77777777" w:rsidR="00D81B0D" w:rsidRDefault="0000125C" w:rsidP="00153CB6">
            <w:pPr>
              <w:widowControl/>
              <w:suppressAutoHyphens/>
              <w:jc w:val="center"/>
            </w:pPr>
            <w:r>
              <w:rPr>
                <w:color w:val="000000"/>
                <w:sz w:val="18"/>
              </w:rPr>
              <w:t>Источник бесперебойного питания APC Smart UPS 1500</w:t>
            </w:r>
          </w:p>
        </w:tc>
        <w:tc>
          <w:tcPr>
            <w:tcW w:w="1930" w:type="dxa"/>
            <w:tcBorders>
              <w:top w:val="single" w:sz="2" w:space="0" w:color="000000"/>
              <w:left w:val="single" w:sz="2" w:space="0" w:color="000000"/>
              <w:bottom w:val="single" w:sz="2" w:space="0" w:color="000000"/>
              <w:right w:val="single" w:sz="2" w:space="0" w:color="000000"/>
            </w:tcBorders>
            <w:vAlign w:val="center"/>
          </w:tcPr>
          <w:p w14:paraId="5E3DC4E6" w14:textId="77777777" w:rsidR="00D81B0D" w:rsidRPr="0000125C" w:rsidRDefault="0000125C" w:rsidP="00153CB6">
            <w:pPr>
              <w:widowControl/>
              <w:suppressAutoHyphens/>
              <w:jc w:val="center"/>
              <w:rPr>
                <w:lang w:val="en-US"/>
              </w:rPr>
            </w:pPr>
            <w:r>
              <w:rPr>
                <w:color w:val="000000"/>
                <w:sz w:val="18"/>
              </w:rPr>
              <w:t>ИБП</w:t>
            </w:r>
            <w:r w:rsidRPr="0000125C">
              <w:rPr>
                <w:color w:val="000000"/>
                <w:sz w:val="18"/>
                <w:lang w:val="en-US"/>
              </w:rPr>
              <w:t xml:space="preserve"> </w:t>
            </w:r>
            <w:r>
              <w:rPr>
                <w:color w:val="000000"/>
                <w:sz w:val="18"/>
              </w:rPr>
              <w:t>АРС</w:t>
            </w:r>
            <w:r w:rsidRPr="0000125C">
              <w:rPr>
                <w:color w:val="000000"/>
                <w:sz w:val="18"/>
                <w:lang w:val="en-US"/>
              </w:rPr>
              <w:t xml:space="preserve"> Smart-UPS SC1500I</w:t>
            </w:r>
          </w:p>
        </w:tc>
        <w:tc>
          <w:tcPr>
            <w:tcW w:w="1197" w:type="dxa"/>
            <w:tcBorders>
              <w:top w:val="single" w:sz="2" w:space="0" w:color="000000"/>
              <w:left w:val="single" w:sz="2" w:space="0" w:color="000000"/>
              <w:bottom w:val="single" w:sz="2" w:space="0" w:color="000000"/>
              <w:right w:val="single" w:sz="2" w:space="0" w:color="000000"/>
            </w:tcBorders>
            <w:vAlign w:val="center"/>
          </w:tcPr>
          <w:p w14:paraId="02B78DB7" w14:textId="77777777" w:rsidR="00D81B0D" w:rsidRPr="0000125C" w:rsidRDefault="00D81B0D" w:rsidP="00153CB6">
            <w:pPr>
              <w:widowControl/>
              <w:suppressAutoHyphens/>
              <w:rPr>
                <w:lang w:val="en-US"/>
              </w:rPr>
            </w:pPr>
          </w:p>
        </w:tc>
        <w:tc>
          <w:tcPr>
            <w:tcW w:w="2200" w:type="dxa"/>
            <w:tcBorders>
              <w:top w:val="single" w:sz="2" w:space="0" w:color="000000"/>
              <w:left w:val="single" w:sz="2" w:space="0" w:color="000000"/>
              <w:bottom w:val="single" w:sz="2" w:space="0" w:color="000000"/>
              <w:right w:val="single" w:sz="2" w:space="0" w:color="000000"/>
            </w:tcBorders>
            <w:vAlign w:val="center"/>
          </w:tcPr>
          <w:p w14:paraId="56C45702" w14:textId="77777777" w:rsidR="00D81B0D" w:rsidRDefault="0000125C" w:rsidP="00153CB6">
            <w:pPr>
              <w:widowControl/>
              <w:suppressAutoHyphens/>
              <w:jc w:val="center"/>
            </w:pPr>
            <w:r>
              <w:rPr>
                <w:color w:val="000000"/>
                <w:sz w:val="18"/>
              </w:rPr>
              <w:t>530830T70914</w:t>
            </w:r>
          </w:p>
        </w:tc>
        <w:tc>
          <w:tcPr>
            <w:tcW w:w="604" w:type="dxa"/>
            <w:tcBorders>
              <w:top w:val="single" w:sz="2" w:space="0" w:color="000000"/>
              <w:left w:val="single" w:sz="2" w:space="0" w:color="000000"/>
              <w:bottom w:val="single" w:sz="2" w:space="0" w:color="000000"/>
              <w:right w:val="single" w:sz="2" w:space="0" w:color="000000"/>
            </w:tcBorders>
            <w:vAlign w:val="center"/>
          </w:tcPr>
          <w:p w14:paraId="454AC40A" w14:textId="77777777" w:rsidR="00D81B0D" w:rsidRDefault="0000125C" w:rsidP="00153CB6">
            <w:pPr>
              <w:widowControl/>
              <w:suppressAutoHyphens/>
              <w:jc w:val="center"/>
            </w:pPr>
            <w:r>
              <w:rPr>
                <w:color w:val="000000"/>
                <w:sz w:val="18"/>
              </w:rPr>
              <w:t>1</w:t>
            </w:r>
          </w:p>
        </w:tc>
      </w:tr>
      <w:tr w:rsidR="00D81B0D" w14:paraId="55CB636F"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923B368" w14:textId="77777777" w:rsidR="00D81B0D" w:rsidRDefault="0000125C" w:rsidP="00153CB6">
            <w:pPr>
              <w:widowControl/>
              <w:suppressAutoHyphens/>
              <w:jc w:val="center"/>
            </w:pPr>
            <w:r>
              <w:rPr>
                <w:color w:val="000000"/>
                <w:sz w:val="18"/>
              </w:rPr>
              <w:t>882</w:t>
            </w:r>
          </w:p>
        </w:tc>
        <w:tc>
          <w:tcPr>
            <w:tcW w:w="469" w:type="dxa"/>
            <w:tcBorders>
              <w:top w:val="single" w:sz="2" w:space="0" w:color="000000"/>
              <w:left w:val="single" w:sz="2" w:space="0" w:color="000000"/>
              <w:bottom w:val="single" w:sz="2" w:space="0" w:color="000000"/>
              <w:right w:val="single" w:sz="2" w:space="0" w:color="000000"/>
            </w:tcBorders>
            <w:vAlign w:val="center"/>
          </w:tcPr>
          <w:p w14:paraId="19A69E8F"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281D9E81"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2" w:space="0" w:color="000000"/>
              <w:left w:val="single" w:sz="2" w:space="0" w:color="000000"/>
              <w:bottom w:val="single" w:sz="2" w:space="0" w:color="000000"/>
              <w:right w:val="single" w:sz="2" w:space="0" w:color="000000"/>
            </w:tcBorders>
            <w:vAlign w:val="center"/>
          </w:tcPr>
          <w:p w14:paraId="13568A71"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7A09C0C7" w14:textId="77777777" w:rsidR="00D81B0D" w:rsidRDefault="0000125C" w:rsidP="00153CB6">
            <w:pPr>
              <w:widowControl/>
              <w:suppressAutoHyphens/>
              <w:jc w:val="center"/>
            </w:pPr>
            <w:r>
              <w:rPr>
                <w:color w:val="000000"/>
                <w:sz w:val="18"/>
              </w:rPr>
              <w:t>Серверная, каб №6</w:t>
            </w:r>
          </w:p>
        </w:tc>
        <w:tc>
          <w:tcPr>
            <w:tcW w:w="1640" w:type="dxa"/>
            <w:tcBorders>
              <w:top w:val="single" w:sz="2" w:space="0" w:color="000000"/>
              <w:left w:val="single" w:sz="2" w:space="0" w:color="000000"/>
              <w:bottom w:val="single" w:sz="2" w:space="0" w:color="000000"/>
              <w:right w:val="single" w:sz="2" w:space="0" w:color="000000"/>
            </w:tcBorders>
            <w:vAlign w:val="center"/>
          </w:tcPr>
          <w:p w14:paraId="6335872E"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78FD757" w14:textId="77777777" w:rsidR="00D81B0D" w:rsidRDefault="0000125C" w:rsidP="00153CB6">
            <w:pPr>
              <w:widowControl/>
              <w:suppressAutoHyphens/>
              <w:jc w:val="center"/>
            </w:pPr>
            <w:r>
              <w:rPr>
                <w:color w:val="000000"/>
                <w:sz w:val="18"/>
              </w:rPr>
              <w:t>General Climate</w:t>
            </w:r>
          </w:p>
        </w:tc>
        <w:tc>
          <w:tcPr>
            <w:tcW w:w="2060" w:type="dxa"/>
            <w:tcBorders>
              <w:top w:val="single" w:sz="2" w:space="0" w:color="000000"/>
              <w:left w:val="single" w:sz="2" w:space="0" w:color="000000"/>
              <w:bottom w:val="single" w:sz="2" w:space="0" w:color="000000"/>
              <w:right w:val="single" w:sz="2" w:space="0" w:color="000000"/>
            </w:tcBorders>
            <w:vAlign w:val="center"/>
          </w:tcPr>
          <w:p w14:paraId="0444E01A" w14:textId="77777777" w:rsidR="00D81B0D" w:rsidRDefault="0000125C" w:rsidP="00153CB6">
            <w:pPr>
              <w:widowControl/>
              <w:suppressAutoHyphens/>
              <w:jc w:val="center"/>
            </w:pPr>
            <w:r>
              <w:rPr>
                <w:color w:val="000000"/>
                <w:sz w:val="18"/>
              </w:rPr>
              <w:t>Сплит-система GC</w:t>
            </w:r>
          </w:p>
        </w:tc>
        <w:tc>
          <w:tcPr>
            <w:tcW w:w="1930" w:type="dxa"/>
            <w:tcBorders>
              <w:top w:val="single" w:sz="2" w:space="0" w:color="000000"/>
              <w:left w:val="single" w:sz="2" w:space="0" w:color="000000"/>
              <w:bottom w:val="single" w:sz="2" w:space="0" w:color="000000"/>
              <w:right w:val="single" w:sz="2" w:space="0" w:color="000000"/>
            </w:tcBorders>
            <w:vAlign w:val="center"/>
          </w:tcPr>
          <w:p w14:paraId="61560176" w14:textId="77777777" w:rsidR="00D81B0D" w:rsidRDefault="0000125C" w:rsidP="00153CB6">
            <w:pPr>
              <w:widowControl/>
              <w:suppressAutoHyphens/>
              <w:jc w:val="center"/>
            </w:pPr>
            <w:r>
              <w:rPr>
                <w:color w:val="000000"/>
                <w:sz w:val="18"/>
              </w:rPr>
              <w:t>GL-S09HR</w:t>
            </w:r>
          </w:p>
        </w:tc>
        <w:tc>
          <w:tcPr>
            <w:tcW w:w="1197" w:type="dxa"/>
            <w:tcBorders>
              <w:top w:val="single" w:sz="2" w:space="0" w:color="000000"/>
              <w:left w:val="single" w:sz="2" w:space="0" w:color="000000"/>
              <w:bottom w:val="single" w:sz="2" w:space="0" w:color="000000"/>
              <w:right w:val="single" w:sz="2" w:space="0" w:color="000000"/>
            </w:tcBorders>
            <w:vAlign w:val="center"/>
          </w:tcPr>
          <w:p w14:paraId="3B82F8AA"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2A8A61B5" w14:textId="77777777" w:rsidR="00D81B0D" w:rsidRDefault="0000125C" w:rsidP="00153CB6">
            <w:pPr>
              <w:widowControl/>
              <w:suppressAutoHyphens/>
              <w:jc w:val="center"/>
            </w:pPr>
            <w:r>
              <w:rPr>
                <w:color w:val="000000"/>
                <w:sz w:val="18"/>
              </w:rPr>
              <w:t>С101031602308327120216</w:t>
            </w:r>
          </w:p>
        </w:tc>
        <w:tc>
          <w:tcPr>
            <w:tcW w:w="604" w:type="dxa"/>
            <w:tcBorders>
              <w:top w:val="single" w:sz="2" w:space="0" w:color="000000"/>
              <w:left w:val="single" w:sz="2" w:space="0" w:color="000000"/>
              <w:bottom w:val="single" w:sz="2" w:space="0" w:color="000000"/>
              <w:right w:val="single" w:sz="2" w:space="0" w:color="000000"/>
            </w:tcBorders>
            <w:vAlign w:val="center"/>
          </w:tcPr>
          <w:p w14:paraId="19D32F54" w14:textId="77777777" w:rsidR="00D81B0D" w:rsidRDefault="0000125C" w:rsidP="00153CB6">
            <w:pPr>
              <w:widowControl/>
              <w:suppressAutoHyphens/>
              <w:jc w:val="center"/>
            </w:pPr>
            <w:r>
              <w:rPr>
                <w:color w:val="000000"/>
                <w:sz w:val="18"/>
              </w:rPr>
              <w:t>1</w:t>
            </w:r>
          </w:p>
        </w:tc>
      </w:tr>
      <w:tr w:rsidR="00D81B0D" w14:paraId="4567CA1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6B282D2" w14:textId="77777777" w:rsidR="00D81B0D" w:rsidRDefault="0000125C" w:rsidP="00153CB6">
            <w:pPr>
              <w:widowControl/>
              <w:suppressAutoHyphens/>
              <w:jc w:val="center"/>
            </w:pPr>
            <w:r>
              <w:rPr>
                <w:color w:val="000000"/>
                <w:sz w:val="18"/>
              </w:rPr>
              <w:t>883</w:t>
            </w:r>
          </w:p>
        </w:tc>
        <w:tc>
          <w:tcPr>
            <w:tcW w:w="469" w:type="dxa"/>
            <w:tcBorders>
              <w:top w:val="single" w:sz="2" w:space="0" w:color="000000"/>
              <w:left w:val="single" w:sz="2" w:space="0" w:color="000000"/>
              <w:bottom w:val="single" w:sz="2" w:space="0" w:color="000000"/>
              <w:right w:val="single" w:sz="2" w:space="0" w:color="000000"/>
            </w:tcBorders>
            <w:vAlign w:val="center"/>
          </w:tcPr>
          <w:p w14:paraId="3951A8E7"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CC96E14"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2" w:space="0" w:color="000000"/>
              <w:left w:val="single" w:sz="2" w:space="0" w:color="000000"/>
              <w:bottom w:val="single" w:sz="2" w:space="0" w:color="000000"/>
              <w:right w:val="single" w:sz="2" w:space="0" w:color="000000"/>
            </w:tcBorders>
            <w:vAlign w:val="center"/>
          </w:tcPr>
          <w:p w14:paraId="2690A5AC"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16307800" w14:textId="77777777" w:rsidR="00D81B0D" w:rsidRDefault="0000125C" w:rsidP="00153CB6">
            <w:pPr>
              <w:widowControl/>
              <w:suppressAutoHyphens/>
              <w:jc w:val="center"/>
            </w:pPr>
            <w:r>
              <w:rPr>
                <w:color w:val="000000"/>
                <w:sz w:val="18"/>
              </w:rPr>
              <w:t>Серверная, каб №6</w:t>
            </w:r>
          </w:p>
        </w:tc>
        <w:tc>
          <w:tcPr>
            <w:tcW w:w="1640" w:type="dxa"/>
            <w:tcBorders>
              <w:top w:val="single" w:sz="2" w:space="0" w:color="000000"/>
              <w:left w:val="single" w:sz="2" w:space="0" w:color="000000"/>
              <w:bottom w:val="single" w:sz="2" w:space="0" w:color="000000"/>
              <w:right w:val="single" w:sz="2" w:space="0" w:color="000000"/>
            </w:tcBorders>
            <w:vAlign w:val="center"/>
          </w:tcPr>
          <w:p w14:paraId="5C785A89" w14:textId="77777777" w:rsidR="00D81B0D" w:rsidRDefault="0000125C" w:rsidP="00153CB6">
            <w:pPr>
              <w:widowControl/>
              <w:suppressAutoHyphens/>
              <w:jc w:val="center"/>
            </w:pPr>
            <w:r>
              <w:rPr>
                <w:color w:val="000000"/>
                <w:sz w:val="18"/>
              </w:rPr>
              <w:t>Кондиционер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0361F00" w14:textId="77777777" w:rsidR="00D81B0D" w:rsidRDefault="0000125C" w:rsidP="00153CB6">
            <w:pPr>
              <w:widowControl/>
              <w:suppressAutoHyphens/>
              <w:jc w:val="center"/>
            </w:pPr>
            <w:r>
              <w:rPr>
                <w:color w:val="000000"/>
                <w:sz w:val="18"/>
              </w:rPr>
              <w:t>General Climate</w:t>
            </w:r>
          </w:p>
        </w:tc>
        <w:tc>
          <w:tcPr>
            <w:tcW w:w="2060" w:type="dxa"/>
            <w:tcBorders>
              <w:top w:val="single" w:sz="2" w:space="0" w:color="000000"/>
              <w:left w:val="single" w:sz="2" w:space="0" w:color="000000"/>
              <w:bottom w:val="single" w:sz="2" w:space="0" w:color="000000"/>
              <w:right w:val="single" w:sz="2" w:space="0" w:color="000000"/>
            </w:tcBorders>
            <w:vAlign w:val="center"/>
          </w:tcPr>
          <w:p w14:paraId="075005B1" w14:textId="77777777" w:rsidR="00D81B0D" w:rsidRDefault="0000125C" w:rsidP="00153CB6">
            <w:pPr>
              <w:widowControl/>
              <w:suppressAutoHyphens/>
              <w:jc w:val="center"/>
            </w:pPr>
            <w:r>
              <w:rPr>
                <w:color w:val="000000"/>
                <w:sz w:val="18"/>
              </w:rPr>
              <w:t>Сплит-система GC</w:t>
            </w:r>
          </w:p>
        </w:tc>
        <w:tc>
          <w:tcPr>
            <w:tcW w:w="1930" w:type="dxa"/>
            <w:tcBorders>
              <w:top w:val="single" w:sz="2" w:space="0" w:color="000000"/>
              <w:left w:val="single" w:sz="2" w:space="0" w:color="000000"/>
              <w:bottom w:val="single" w:sz="2" w:space="0" w:color="000000"/>
              <w:right w:val="single" w:sz="2" w:space="0" w:color="000000"/>
            </w:tcBorders>
            <w:vAlign w:val="center"/>
          </w:tcPr>
          <w:p w14:paraId="23F6FDBE" w14:textId="77777777" w:rsidR="00D81B0D" w:rsidRDefault="0000125C" w:rsidP="00153CB6">
            <w:pPr>
              <w:widowControl/>
              <w:suppressAutoHyphens/>
              <w:jc w:val="center"/>
            </w:pPr>
            <w:r>
              <w:rPr>
                <w:color w:val="000000"/>
                <w:sz w:val="18"/>
              </w:rPr>
              <w:t>GL-S09HR</w:t>
            </w:r>
          </w:p>
        </w:tc>
        <w:tc>
          <w:tcPr>
            <w:tcW w:w="1197" w:type="dxa"/>
            <w:tcBorders>
              <w:top w:val="single" w:sz="2" w:space="0" w:color="000000"/>
              <w:left w:val="single" w:sz="2" w:space="0" w:color="000000"/>
              <w:bottom w:val="single" w:sz="2" w:space="0" w:color="000000"/>
              <w:right w:val="single" w:sz="2" w:space="0" w:color="000000"/>
            </w:tcBorders>
            <w:vAlign w:val="center"/>
          </w:tcPr>
          <w:p w14:paraId="55711C77"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6F5DF524" w14:textId="77777777" w:rsidR="00D81B0D" w:rsidRDefault="0000125C" w:rsidP="00153CB6">
            <w:pPr>
              <w:widowControl/>
              <w:suppressAutoHyphens/>
              <w:jc w:val="center"/>
            </w:pPr>
            <w:r>
              <w:rPr>
                <w:color w:val="000000"/>
                <w:sz w:val="18"/>
              </w:rPr>
              <w:t>С101031602308327120508</w:t>
            </w:r>
          </w:p>
        </w:tc>
        <w:tc>
          <w:tcPr>
            <w:tcW w:w="604" w:type="dxa"/>
            <w:tcBorders>
              <w:top w:val="single" w:sz="2" w:space="0" w:color="000000"/>
              <w:left w:val="single" w:sz="2" w:space="0" w:color="000000"/>
              <w:bottom w:val="single" w:sz="2" w:space="0" w:color="000000"/>
              <w:right w:val="single" w:sz="2" w:space="0" w:color="000000"/>
            </w:tcBorders>
            <w:vAlign w:val="center"/>
          </w:tcPr>
          <w:p w14:paraId="02926636" w14:textId="77777777" w:rsidR="00D81B0D" w:rsidRDefault="0000125C" w:rsidP="00153CB6">
            <w:pPr>
              <w:widowControl/>
              <w:suppressAutoHyphens/>
              <w:jc w:val="center"/>
            </w:pPr>
            <w:r>
              <w:rPr>
                <w:color w:val="000000"/>
                <w:sz w:val="18"/>
              </w:rPr>
              <w:t>1</w:t>
            </w:r>
          </w:p>
        </w:tc>
      </w:tr>
      <w:tr w:rsidR="00D81B0D" w14:paraId="05FFFF4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9C15942" w14:textId="77777777" w:rsidR="00D81B0D" w:rsidRDefault="0000125C" w:rsidP="00153CB6">
            <w:pPr>
              <w:widowControl/>
              <w:suppressAutoHyphens/>
              <w:jc w:val="center"/>
            </w:pPr>
            <w:r>
              <w:rPr>
                <w:color w:val="000000"/>
                <w:sz w:val="18"/>
              </w:rPr>
              <w:t>884</w:t>
            </w:r>
          </w:p>
        </w:tc>
        <w:tc>
          <w:tcPr>
            <w:tcW w:w="469" w:type="dxa"/>
            <w:tcBorders>
              <w:top w:val="single" w:sz="2" w:space="0" w:color="000000"/>
              <w:left w:val="single" w:sz="2" w:space="0" w:color="000000"/>
              <w:bottom w:val="single" w:sz="2" w:space="0" w:color="000000"/>
              <w:right w:val="single" w:sz="2" w:space="0" w:color="000000"/>
            </w:tcBorders>
            <w:vAlign w:val="center"/>
          </w:tcPr>
          <w:p w14:paraId="498A1596"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516B08D0"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2" w:space="0" w:color="000000"/>
              <w:left w:val="single" w:sz="2" w:space="0" w:color="000000"/>
              <w:bottom w:val="single" w:sz="2" w:space="0" w:color="000000"/>
              <w:right w:val="single" w:sz="2" w:space="0" w:color="000000"/>
            </w:tcBorders>
            <w:vAlign w:val="center"/>
          </w:tcPr>
          <w:p w14:paraId="123DEDEE"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6CDD792F" w14:textId="77777777" w:rsidR="00D81B0D" w:rsidRDefault="0000125C" w:rsidP="00153CB6">
            <w:pPr>
              <w:widowControl/>
              <w:suppressAutoHyphens/>
              <w:jc w:val="center"/>
            </w:pPr>
            <w:r>
              <w:rPr>
                <w:color w:val="000000"/>
                <w:sz w:val="18"/>
              </w:rPr>
              <w:t>Серверная, каб №6</w:t>
            </w:r>
          </w:p>
        </w:tc>
        <w:tc>
          <w:tcPr>
            <w:tcW w:w="1640" w:type="dxa"/>
            <w:tcBorders>
              <w:top w:val="single" w:sz="2" w:space="0" w:color="000000"/>
              <w:left w:val="single" w:sz="2" w:space="0" w:color="000000"/>
              <w:bottom w:val="single" w:sz="2" w:space="0" w:color="000000"/>
              <w:right w:val="single" w:sz="2" w:space="0" w:color="000000"/>
            </w:tcBorders>
            <w:vAlign w:val="center"/>
          </w:tcPr>
          <w:p w14:paraId="077EE2FC"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29D68808"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262D745F" w14:textId="77777777" w:rsidR="00D81B0D" w:rsidRDefault="0000125C" w:rsidP="00153CB6">
            <w:pPr>
              <w:widowControl/>
              <w:suppressAutoHyphens/>
              <w:jc w:val="center"/>
            </w:pPr>
            <w:r>
              <w:rPr>
                <w:color w:val="000000"/>
                <w:sz w:val="18"/>
              </w:rPr>
              <w:t>Источник бесперебойного питания APC Smart-UPS</w:t>
            </w:r>
          </w:p>
        </w:tc>
        <w:tc>
          <w:tcPr>
            <w:tcW w:w="1930" w:type="dxa"/>
            <w:tcBorders>
              <w:top w:val="single" w:sz="2" w:space="0" w:color="000000"/>
              <w:left w:val="single" w:sz="2" w:space="0" w:color="000000"/>
              <w:bottom w:val="single" w:sz="2" w:space="0" w:color="000000"/>
              <w:right w:val="single" w:sz="2" w:space="0" w:color="000000"/>
            </w:tcBorders>
            <w:vAlign w:val="center"/>
          </w:tcPr>
          <w:p w14:paraId="38D635B5" w14:textId="77777777" w:rsidR="00D81B0D" w:rsidRDefault="0000125C" w:rsidP="00153CB6">
            <w:pPr>
              <w:widowControl/>
              <w:suppressAutoHyphens/>
              <w:jc w:val="center"/>
            </w:pPr>
            <w:r>
              <w:rPr>
                <w:color w:val="000000"/>
                <w:sz w:val="18"/>
              </w:rPr>
              <w:t>SUA2200I</w:t>
            </w:r>
          </w:p>
        </w:tc>
        <w:tc>
          <w:tcPr>
            <w:tcW w:w="1197" w:type="dxa"/>
            <w:tcBorders>
              <w:top w:val="single" w:sz="2" w:space="0" w:color="000000"/>
              <w:left w:val="single" w:sz="2" w:space="0" w:color="000000"/>
              <w:bottom w:val="single" w:sz="2" w:space="0" w:color="000000"/>
              <w:right w:val="single" w:sz="2" w:space="0" w:color="000000"/>
            </w:tcBorders>
            <w:vAlign w:val="center"/>
          </w:tcPr>
          <w:p w14:paraId="0CD72864"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35352A51" w14:textId="77777777" w:rsidR="00D81B0D" w:rsidRDefault="0000125C" w:rsidP="00153CB6">
            <w:pPr>
              <w:widowControl/>
              <w:suppressAutoHyphens/>
              <w:jc w:val="center"/>
            </w:pPr>
            <w:r>
              <w:rPr>
                <w:color w:val="000000"/>
                <w:sz w:val="18"/>
              </w:rPr>
              <w:t>AS1052140611</w:t>
            </w:r>
          </w:p>
        </w:tc>
        <w:tc>
          <w:tcPr>
            <w:tcW w:w="604" w:type="dxa"/>
            <w:tcBorders>
              <w:top w:val="single" w:sz="2" w:space="0" w:color="000000"/>
              <w:left w:val="single" w:sz="2" w:space="0" w:color="000000"/>
              <w:bottom w:val="single" w:sz="2" w:space="0" w:color="000000"/>
              <w:right w:val="single" w:sz="2" w:space="0" w:color="000000"/>
            </w:tcBorders>
            <w:vAlign w:val="center"/>
          </w:tcPr>
          <w:p w14:paraId="53A542C9" w14:textId="77777777" w:rsidR="00D81B0D" w:rsidRDefault="0000125C" w:rsidP="00153CB6">
            <w:pPr>
              <w:widowControl/>
              <w:suppressAutoHyphens/>
              <w:jc w:val="center"/>
            </w:pPr>
            <w:r>
              <w:rPr>
                <w:color w:val="000000"/>
                <w:sz w:val="18"/>
              </w:rPr>
              <w:t>1</w:t>
            </w:r>
          </w:p>
        </w:tc>
      </w:tr>
      <w:tr w:rsidR="00D81B0D" w14:paraId="30112B70"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8F1DE20" w14:textId="77777777" w:rsidR="00D81B0D" w:rsidRDefault="0000125C" w:rsidP="00153CB6">
            <w:pPr>
              <w:widowControl/>
              <w:suppressAutoHyphens/>
              <w:jc w:val="center"/>
            </w:pPr>
            <w:r>
              <w:rPr>
                <w:color w:val="000000"/>
                <w:sz w:val="18"/>
              </w:rPr>
              <w:t>885</w:t>
            </w:r>
          </w:p>
        </w:tc>
        <w:tc>
          <w:tcPr>
            <w:tcW w:w="469" w:type="dxa"/>
            <w:tcBorders>
              <w:top w:val="single" w:sz="2" w:space="0" w:color="000000"/>
              <w:left w:val="single" w:sz="2" w:space="0" w:color="000000"/>
              <w:bottom w:val="single" w:sz="2" w:space="0" w:color="000000"/>
              <w:right w:val="single" w:sz="2" w:space="0" w:color="000000"/>
            </w:tcBorders>
            <w:vAlign w:val="center"/>
          </w:tcPr>
          <w:p w14:paraId="01E35176" w14:textId="77777777" w:rsidR="00D81B0D" w:rsidRDefault="0000125C" w:rsidP="00153CB6">
            <w:pPr>
              <w:widowControl/>
              <w:suppressAutoHyphens/>
              <w:jc w:val="center"/>
            </w:pPr>
            <w:r>
              <w:rPr>
                <w:color w:val="000000"/>
                <w:sz w:val="18"/>
              </w:rPr>
              <w:t>ЗЭС</w:t>
            </w:r>
          </w:p>
        </w:tc>
        <w:tc>
          <w:tcPr>
            <w:tcW w:w="1916" w:type="dxa"/>
            <w:tcBorders>
              <w:top w:val="single" w:sz="2" w:space="0" w:color="000000"/>
              <w:left w:val="single" w:sz="2" w:space="0" w:color="000000"/>
              <w:bottom w:val="single" w:sz="2" w:space="0" w:color="000000"/>
              <w:right w:val="single" w:sz="2" w:space="0" w:color="000000"/>
            </w:tcBorders>
            <w:vAlign w:val="center"/>
          </w:tcPr>
          <w:p w14:paraId="08B8DB8F" w14:textId="77777777" w:rsidR="00D81B0D" w:rsidRDefault="0000125C" w:rsidP="00153CB6">
            <w:pPr>
              <w:widowControl/>
              <w:suppressAutoHyphens/>
              <w:jc w:val="center"/>
            </w:pPr>
            <w:r>
              <w:rPr>
                <w:color w:val="000000"/>
                <w:sz w:val="18"/>
              </w:rPr>
              <w:t>МО, пос. Лотошино, ул. Кирова, д. 23</w:t>
            </w:r>
          </w:p>
        </w:tc>
        <w:tc>
          <w:tcPr>
            <w:tcW w:w="654" w:type="dxa"/>
            <w:tcBorders>
              <w:top w:val="single" w:sz="2" w:space="0" w:color="000000"/>
              <w:left w:val="single" w:sz="2" w:space="0" w:color="000000"/>
              <w:bottom w:val="single" w:sz="2" w:space="0" w:color="000000"/>
              <w:right w:val="single" w:sz="2" w:space="0" w:color="000000"/>
            </w:tcBorders>
            <w:vAlign w:val="center"/>
          </w:tcPr>
          <w:p w14:paraId="36CBBF90" w14:textId="77777777" w:rsidR="00D81B0D" w:rsidRDefault="0000125C" w:rsidP="00153CB6">
            <w:pPr>
              <w:widowControl/>
              <w:suppressAutoHyphens/>
              <w:jc w:val="center"/>
            </w:pPr>
            <w:r>
              <w:rPr>
                <w:color w:val="000000"/>
                <w:sz w:val="18"/>
              </w:rPr>
              <w:t>1</w:t>
            </w:r>
          </w:p>
        </w:tc>
        <w:tc>
          <w:tcPr>
            <w:tcW w:w="1344" w:type="dxa"/>
            <w:tcBorders>
              <w:top w:val="single" w:sz="2" w:space="0" w:color="000000"/>
              <w:left w:val="single" w:sz="2" w:space="0" w:color="000000"/>
              <w:bottom w:val="single" w:sz="2" w:space="0" w:color="000000"/>
              <w:right w:val="single" w:sz="2" w:space="0" w:color="000000"/>
            </w:tcBorders>
            <w:vAlign w:val="center"/>
          </w:tcPr>
          <w:p w14:paraId="4180D424" w14:textId="77777777" w:rsidR="00D81B0D" w:rsidRDefault="0000125C" w:rsidP="00153CB6">
            <w:pPr>
              <w:widowControl/>
              <w:suppressAutoHyphens/>
              <w:jc w:val="center"/>
            </w:pPr>
            <w:r>
              <w:rPr>
                <w:color w:val="000000"/>
                <w:sz w:val="18"/>
              </w:rPr>
              <w:t>Серверная, каб №6</w:t>
            </w:r>
          </w:p>
        </w:tc>
        <w:tc>
          <w:tcPr>
            <w:tcW w:w="1640" w:type="dxa"/>
            <w:tcBorders>
              <w:top w:val="single" w:sz="2" w:space="0" w:color="000000"/>
              <w:left w:val="single" w:sz="2" w:space="0" w:color="000000"/>
              <w:bottom w:val="single" w:sz="2" w:space="0" w:color="000000"/>
              <w:right w:val="single" w:sz="2" w:space="0" w:color="000000"/>
            </w:tcBorders>
            <w:vAlign w:val="center"/>
          </w:tcPr>
          <w:p w14:paraId="065735A9" w14:textId="77777777" w:rsidR="00D81B0D" w:rsidRDefault="0000125C" w:rsidP="00153CB6">
            <w:pPr>
              <w:widowControl/>
              <w:suppressAutoHyphens/>
              <w:jc w:val="center"/>
            </w:pPr>
            <w:r>
              <w:rPr>
                <w:color w:val="000000"/>
                <w:sz w:val="18"/>
              </w:rPr>
              <w:t>ИБП</w:t>
            </w:r>
          </w:p>
        </w:tc>
        <w:tc>
          <w:tcPr>
            <w:tcW w:w="1273" w:type="dxa"/>
            <w:tcBorders>
              <w:top w:val="single" w:sz="2" w:space="0" w:color="000000"/>
              <w:left w:val="single" w:sz="2" w:space="0" w:color="000000"/>
              <w:bottom w:val="single" w:sz="2" w:space="0" w:color="000000"/>
              <w:right w:val="single" w:sz="2" w:space="0" w:color="000000"/>
            </w:tcBorders>
            <w:vAlign w:val="center"/>
          </w:tcPr>
          <w:p w14:paraId="5AB239EF" w14:textId="77777777" w:rsidR="00D81B0D" w:rsidRDefault="0000125C" w:rsidP="00153CB6">
            <w:pPr>
              <w:widowControl/>
              <w:suppressAutoHyphens/>
              <w:jc w:val="center"/>
            </w:pPr>
            <w:r>
              <w:rPr>
                <w:color w:val="000000"/>
                <w:sz w:val="18"/>
              </w:rPr>
              <w:t>APC</w:t>
            </w:r>
          </w:p>
        </w:tc>
        <w:tc>
          <w:tcPr>
            <w:tcW w:w="2060" w:type="dxa"/>
            <w:tcBorders>
              <w:top w:val="single" w:sz="2" w:space="0" w:color="000000"/>
              <w:left w:val="single" w:sz="2" w:space="0" w:color="000000"/>
              <w:bottom w:val="single" w:sz="2" w:space="0" w:color="000000"/>
              <w:right w:val="single" w:sz="2" w:space="0" w:color="000000"/>
            </w:tcBorders>
            <w:vAlign w:val="center"/>
          </w:tcPr>
          <w:p w14:paraId="02655FBE" w14:textId="77777777" w:rsidR="00D81B0D" w:rsidRDefault="0000125C" w:rsidP="00153CB6">
            <w:pPr>
              <w:widowControl/>
              <w:suppressAutoHyphens/>
              <w:jc w:val="center"/>
            </w:pPr>
            <w:r>
              <w:rPr>
                <w:color w:val="000000"/>
                <w:sz w:val="18"/>
              </w:rPr>
              <w:t>Источник бесперебойного питания APC Smart-UPS</w:t>
            </w:r>
          </w:p>
        </w:tc>
        <w:tc>
          <w:tcPr>
            <w:tcW w:w="1930" w:type="dxa"/>
            <w:tcBorders>
              <w:top w:val="single" w:sz="2" w:space="0" w:color="000000"/>
              <w:left w:val="single" w:sz="2" w:space="0" w:color="000000"/>
              <w:bottom w:val="single" w:sz="2" w:space="0" w:color="000000"/>
              <w:right w:val="single" w:sz="2" w:space="0" w:color="000000"/>
            </w:tcBorders>
            <w:vAlign w:val="center"/>
          </w:tcPr>
          <w:p w14:paraId="0616AE4E" w14:textId="77777777" w:rsidR="00D81B0D" w:rsidRDefault="0000125C" w:rsidP="00153CB6">
            <w:pPr>
              <w:widowControl/>
              <w:suppressAutoHyphens/>
              <w:jc w:val="center"/>
            </w:pPr>
            <w:r>
              <w:rPr>
                <w:color w:val="000000"/>
                <w:sz w:val="18"/>
              </w:rPr>
              <w:t>Smart UPS RT 3000</w:t>
            </w:r>
          </w:p>
        </w:tc>
        <w:tc>
          <w:tcPr>
            <w:tcW w:w="1197" w:type="dxa"/>
            <w:tcBorders>
              <w:top w:val="single" w:sz="2" w:space="0" w:color="000000"/>
              <w:left w:val="single" w:sz="2" w:space="0" w:color="000000"/>
              <w:bottom w:val="single" w:sz="2" w:space="0" w:color="000000"/>
              <w:right w:val="single" w:sz="2" w:space="0" w:color="000000"/>
            </w:tcBorders>
            <w:vAlign w:val="center"/>
          </w:tcPr>
          <w:p w14:paraId="2F29953F"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694F511D" w14:textId="77777777" w:rsidR="00D81B0D" w:rsidRDefault="00D81B0D" w:rsidP="00153CB6">
            <w:pPr>
              <w:widowControl/>
              <w:suppressAutoHyphens/>
            </w:pPr>
          </w:p>
        </w:tc>
        <w:tc>
          <w:tcPr>
            <w:tcW w:w="604" w:type="dxa"/>
            <w:tcBorders>
              <w:top w:val="single" w:sz="2" w:space="0" w:color="000000"/>
              <w:left w:val="single" w:sz="2" w:space="0" w:color="000000"/>
              <w:bottom w:val="single" w:sz="2" w:space="0" w:color="000000"/>
              <w:right w:val="single" w:sz="2" w:space="0" w:color="000000"/>
            </w:tcBorders>
            <w:vAlign w:val="center"/>
          </w:tcPr>
          <w:p w14:paraId="22E7C22E" w14:textId="77777777" w:rsidR="00D81B0D" w:rsidRDefault="0000125C" w:rsidP="00153CB6">
            <w:pPr>
              <w:widowControl/>
              <w:suppressAutoHyphens/>
              <w:jc w:val="center"/>
            </w:pPr>
            <w:r>
              <w:rPr>
                <w:color w:val="000000"/>
                <w:sz w:val="18"/>
              </w:rPr>
              <w:t>1</w:t>
            </w:r>
          </w:p>
        </w:tc>
      </w:tr>
      <w:tr w:rsidR="00D81B0D" w14:paraId="00F5521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DBC4187" w14:textId="77777777" w:rsidR="00D81B0D" w:rsidRDefault="0000125C" w:rsidP="00153CB6">
            <w:pPr>
              <w:widowControl/>
              <w:suppressAutoHyphens/>
              <w:jc w:val="center"/>
            </w:pPr>
            <w:r>
              <w:rPr>
                <w:color w:val="000000"/>
                <w:sz w:val="18"/>
              </w:rPr>
              <w:t>886</w:t>
            </w:r>
          </w:p>
        </w:tc>
        <w:tc>
          <w:tcPr>
            <w:tcW w:w="469" w:type="dxa"/>
            <w:tcBorders>
              <w:top w:val="single" w:sz="2" w:space="0" w:color="000000"/>
              <w:left w:val="single" w:sz="2" w:space="0" w:color="000000"/>
              <w:bottom w:val="single" w:sz="2" w:space="0" w:color="000000"/>
              <w:right w:val="single" w:sz="2" w:space="0" w:color="000000"/>
            </w:tcBorders>
            <w:vAlign w:val="center"/>
          </w:tcPr>
          <w:p w14:paraId="5A2AA9B7"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31BDAADF"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5450FB3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1C31EEA"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7585C2FB"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7961E6E" w14:textId="77777777" w:rsidR="00D81B0D" w:rsidRDefault="0000125C" w:rsidP="00153CB6">
            <w:pPr>
              <w:widowControl/>
              <w:suppressAutoHyphens/>
              <w:jc w:val="center"/>
            </w:pPr>
            <w:r>
              <w:rPr>
                <w:color w:val="000000"/>
                <w:sz w:val="18"/>
              </w:rPr>
              <w:t>3Logic</w:t>
            </w:r>
          </w:p>
        </w:tc>
        <w:tc>
          <w:tcPr>
            <w:tcW w:w="2060" w:type="dxa"/>
            <w:tcBorders>
              <w:top w:val="single" w:sz="2" w:space="0" w:color="000000"/>
              <w:left w:val="single" w:sz="2" w:space="0" w:color="000000"/>
              <w:bottom w:val="single" w:sz="2" w:space="0" w:color="000000"/>
              <w:right w:val="single" w:sz="2" w:space="0" w:color="000000"/>
            </w:tcBorders>
            <w:vAlign w:val="center"/>
          </w:tcPr>
          <w:p w14:paraId="451A368E"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3Logic Crusader Squire 420R</w:t>
            </w:r>
          </w:p>
        </w:tc>
        <w:tc>
          <w:tcPr>
            <w:tcW w:w="1930" w:type="dxa"/>
            <w:tcBorders>
              <w:top w:val="single" w:sz="2" w:space="0" w:color="000000"/>
              <w:left w:val="single" w:sz="2" w:space="0" w:color="000000"/>
              <w:bottom w:val="single" w:sz="2" w:space="0" w:color="000000"/>
              <w:right w:val="single" w:sz="2" w:space="0" w:color="000000"/>
            </w:tcBorders>
            <w:vAlign w:val="center"/>
          </w:tcPr>
          <w:p w14:paraId="19ABC233" w14:textId="77777777" w:rsidR="00D81B0D" w:rsidRPr="0000125C" w:rsidRDefault="00D81B0D" w:rsidP="00153CB6">
            <w:pPr>
              <w:widowControl/>
              <w:suppressAutoHyphens/>
              <w:rPr>
                <w:lang w:val="en-US"/>
              </w:rPr>
            </w:pPr>
          </w:p>
        </w:tc>
        <w:tc>
          <w:tcPr>
            <w:tcW w:w="1197" w:type="dxa"/>
            <w:tcBorders>
              <w:top w:val="single" w:sz="2" w:space="0" w:color="000000"/>
              <w:left w:val="single" w:sz="2" w:space="0" w:color="000000"/>
              <w:bottom w:val="single" w:sz="2" w:space="0" w:color="000000"/>
              <w:right w:val="single" w:sz="2" w:space="0" w:color="000000"/>
            </w:tcBorders>
            <w:vAlign w:val="center"/>
          </w:tcPr>
          <w:p w14:paraId="6D45E57B" w14:textId="77777777" w:rsidR="00D81B0D" w:rsidRPr="0000125C" w:rsidRDefault="00D81B0D" w:rsidP="00153CB6">
            <w:pPr>
              <w:widowControl/>
              <w:suppressAutoHyphens/>
              <w:rPr>
                <w:lang w:val="en-US"/>
              </w:rPr>
            </w:pPr>
          </w:p>
        </w:tc>
        <w:tc>
          <w:tcPr>
            <w:tcW w:w="2200" w:type="dxa"/>
            <w:tcBorders>
              <w:top w:val="single" w:sz="2" w:space="0" w:color="000000"/>
              <w:left w:val="single" w:sz="2" w:space="0" w:color="000000"/>
              <w:bottom w:val="single" w:sz="2" w:space="0" w:color="000000"/>
              <w:right w:val="single" w:sz="2" w:space="0" w:color="000000"/>
            </w:tcBorders>
            <w:vAlign w:val="center"/>
          </w:tcPr>
          <w:p w14:paraId="2D81A069" w14:textId="77777777" w:rsidR="00D81B0D" w:rsidRDefault="0000125C" w:rsidP="00153CB6">
            <w:pPr>
              <w:widowControl/>
              <w:suppressAutoHyphens/>
              <w:jc w:val="center"/>
            </w:pPr>
            <w:r>
              <w:rPr>
                <w:color w:val="000000"/>
                <w:sz w:val="18"/>
              </w:rPr>
              <w:t>Нет маркировки</w:t>
            </w:r>
          </w:p>
        </w:tc>
        <w:tc>
          <w:tcPr>
            <w:tcW w:w="604" w:type="dxa"/>
            <w:tcBorders>
              <w:top w:val="single" w:sz="2" w:space="0" w:color="000000"/>
              <w:left w:val="single" w:sz="2" w:space="0" w:color="000000"/>
              <w:bottom w:val="single" w:sz="2" w:space="0" w:color="000000"/>
              <w:right w:val="single" w:sz="2" w:space="0" w:color="000000"/>
            </w:tcBorders>
            <w:vAlign w:val="center"/>
          </w:tcPr>
          <w:p w14:paraId="60F3B861" w14:textId="77777777" w:rsidR="00D81B0D" w:rsidRDefault="0000125C" w:rsidP="00153CB6">
            <w:pPr>
              <w:widowControl/>
              <w:suppressAutoHyphens/>
              <w:jc w:val="center"/>
            </w:pPr>
            <w:r>
              <w:rPr>
                <w:color w:val="000000"/>
                <w:sz w:val="18"/>
              </w:rPr>
              <w:t>1</w:t>
            </w:r>
          </w:p>
        </w:tc>
      </w:tr>
      <w:tr w:rsidR="00D81B0D" w14:paraId="48FF278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E5AB83C" w14:textId="77777777" w:rsidR="00D81B0D" w:rsidRDefault="0000125C" w:rsidP="00153CB6">
            <w:pPr>
              <w:widowControl/>
              <w:suppressAutoHyphens/>
              <w:jc w:val="center"/>
            </w:pPr>
            <w:r>
              <w:rPr>
                <w:color w:val="000000"/>
                <w:sz w:val="18"/>
              </w:rPr>
              <w:t>887</w:t>
            </w:r>
          </w:p>
        </w:tc>
        <w:tc>
          <w:tcPr>
            <w:tcW w:w="469" w:type="dxa"/>
            <w:tcBorders>
              <w:top w:val="single" w:sz="2" w:space="0" w:color="000000"/>
              <w:left w:val="single" w:sz="2" w:space="0" w:color="000000"/>
              <w:bottom w:val="single" w:sz="2" w:space="0" w:color="000000"/>
              <w:right w:val="single" w:sz="2" w:space="0" w:color="000000"/>
            </w:tcBorders>
            <w:vAlign w:val="center"/>
          </w:tcPr>
          <w:p w14:paraId="595AB00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071F3CB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5468A88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E15DC12"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7A86BA4"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33648E5" w14:textId="77777777" w:rsidR="00D81B0D" w:rsidRDefault="0000125C" w:rsidP="00153CB6">
            <w:pPr>
              <w:widowControl/>
              <w:suppressAutoHyphens/>
              <w:jc w:val="center"/>
            </w:pPr>
            <w:r>
              <w:rPr>
                <w:color w:val="000000"/>
                <w:sz w:val="18"/>
              </w:rPr>
              <w:t>3Logic</w:t>
            </w:r>
          </w:p>
        </w:tc>
        <w:tc>
          <w:tcPr>
            <w:tcW w:w="2060" w:type="dxa"/>
            <w:tcBorders>
              <w:top w:val="single" w:sz="2" w:space="0" w:color="000000"/>
              <w:left w:val="single" w:sz="2" w:space="0" w:color="000000"/>
              <w:bottom w:val="single" w:sz="2" w:space="0" w:color="000000"/>
              <w:right w:val="single" w:sz="2" w:space="0" w:color="000000"/>
            </w:tcBorders>
            <w:vAlign w:val="center"/>
          </w:tcPr>
          <w:p w14:paraId="64975C9F" w14:textId="77777777" w:rsidR="00D81B0D" w:rsidRPr="0000125C" w:rsidRDefault="0000125C" w:rsidP="00153CB6">
            <w:pPr>
              <w:widowControl/>
              <w:suppressAutoHyphens/>
              <w:jc w:val="center"/>
              <w:rPr>
                <w:lang w:val="en-US"/>
              </w:rPr>
            </w:pPr>
            <w:r>
              <w:rPr>
                <w:color w:val="000000"/>
                <w:sz w:val="18"/>
              </w:rPr>
              <w:t>Сервер</w:t>
            </w:r>
            <w:r w:rsidRPr="0000125C">
              <w:rPr>
                <w:color w:val="000000"/>
                <w:sz w:val="18"/>
                <w:lang w:val="en-US"/>
              </w:rPr>
              <w:t xml:space="preserve"> 3Logic Crusader Squire 420R</w:t>
            </w:r>
          </w:p>
        </w:tc>
        <w:tc>
          <w:tcPr>
            <w:tcW w:w="1930" w:type="dxa"/>
            <w:tcBorders>
              <w:top w:val="single" w:sz="2" w:space="0" w:color="000000"/>
              <w:left w:val="single" w:sz="2" w:space="0" w:color="000000"/>
              <w:bottom w:val="single" w:sz="2" w:space="0" w:color="000000"/>
              <w:right w:val="single" w:sz="2" w:space="0" w:color="000000"/>
            </w:tcBorders>
            <w:vAlign w:val="center"/>
          </w:tcPr>
          <w:p w14:paraId="1DC91B07" w14:textId="77777777" w:rsidR="00D81B0D" w:rsidRPr="0000125C" w:rsidRDefault="00D81B0D" w:rsidP="00153CB6">
            <w:pPr>
              <w:widowControl/>
              <w:suppressAutoHyphens/>
              <w:rPr>
                <w:lang w:val="en-US"/>
              </w:rPr>
            </w:pPr>
          </w:p>
        </w:tc>
        <w:tc>
          <w:tcPr>
            <w:tcW w:w="1197" w:type="dxa"/>
            <w:tcBorders>
              <w:top w:val="single" w:sz="2" w:space="0" w:color="000000"/>
              <w:left w:val="single" w:sz="2" w:space="0" w:color="000000"/>
              <w:bottom w:val="single" w:sz="2" w:space="0" w:color="000000"/>
              <w:right w:val="single" w:sz="2" w:space="0" w:color="000000"/>
            </w:tcBorders>
            <w:vAlign w:val="center"/>
          </w:tcPr>
          <w:p w14:paraId="471E9829" w14:textId="77777777" w:rsidR="00D81B0D" w:rsidRPr="0000125C" w:rsidRDefault="00D81B0D" w:rsidP="00153CB6">
            <w:pPr>
              <w:widowControl/>
              <w:suppressAutoHyphens/>
              <w:rPr>
                <w:lang w:val="en-US"/>
              </w:rPr>
            </w:pPr>
          </w:p>
        </w:tc>
        <w:tc>
          <w:tcPr>
            <w:tcW w:w="2200" w:type="dxa"/>
            <w:tcBorders>
              <w:top w:val="single" w:sz="2" w:space="0" w:color="000000"/>
              <w:left w:val="single" w:sz="2" w:space="0" w:color="000000"/>
              <w:bottom w:val="single" w:sz="2" w:space="0" w:color="000000"/>
              <w:right w:val="single" w:sz="2" w:space="0" w:color="000000"/>
            </w:tcBorders>
            <w:vAlign w:val="center"/>
          </w:tcPr>
          <w:p w14:paraId="7BC034B5" w14:textId="77777777" w:rsidR="00D81B0D" w:rsidRDefault="0000125C" w:rsidP="00153CB6">
            <w:pPr>
              <w:widowControl/>
              <w:suppressAutoHyphens/>
              <w:jc w:val="center"/>
            </w:pPr>
            <w:r>
              <w:rPr>
                <w:color w:val="000000"/>
                <w:sz w:val="18"/>
              </w:rPr>
              <w:t>Нет маркировки</w:t>
            </w:r>
          </w:p>
        </w:tc>
        <w:tc>
          <w:tcPr>
            <w:tcW w:w="604" w:type="dxa"/>
            <w:tcBorders>
              <w:top w:val="single" w:sz="2" w:space="0" w:color="000000"/>
              <w:left w:val="single" w:sz="2" w:space="0" w:color="000000"/>
              <w:bottom w:val="single" w:sz="2" w:space="0" w:color="000000"/>
              <w:right w:val="single" w:sz="2" w:space="0" w:color="000000"/>
            </w:tcBorders>
            <w:vAlign w:val="center"/>
          </w:tcPr>
          <w:p w14:paraId="17B2FF77" w14:textId="77777777" w:rsidR="00D81B0D" w:rsidRDefault="0000125C" w:rsidP="00153CB6">
            <w:pPr>
              <w:widowControl/>
              <w:suppressAutoHyphens/>
              <w:jc w:val="center"/>
            </w:pPr>
            <w:r>
              <w:rPr>
                <w:color w:val="000000"/>
                <w:sz w:val="18"/>
              </w:rPr>
              <w:t>1</w:t>
            </w:r>
          </w:p>
        </w:tc>
      </w:tr>
      <w:tr w:rsidR="00D81B0D" w14:paraId="453B4C5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F9B97AA" w14:textId="77777777" w:rsidR="00D81B0D" w:rsidRDefault="0000125C" w:rsidP="00153CB6">
            <w:pPr>
              <w:widowControl/>
              <w:suppressAutoHyphens/>
              <w:jc w:val="center"/>
            </w:pPr>
            <w:r>
              <w:rPr>
                <w:color w:val="000000"/>
                <w:sz w:val="18"/>
              </w:rPr>
              <w:t>888</w:t>
            </w:r>
          </w:p>
        </w:tc>
        <w:tc>
          <w:tcPr>
            <w:tcW w:w="469" w:type="dxa"/>
            <w:tcBorders>
              <w:top w:val="single" w:sz="2" w:space="0" w:color="000000"/>
              <w:left w:val="single" w:sz="2" w:space="0" w:color="000000"/>
              <w:bottom w:val="single" w:sz="2" w:space="0" w:color="000000"/>
              <w:right w:val="single" w:sz="2" w:space="0" w:color="000000"/>
            </w:tcBorders>
            <w:vAlign w:val="center"/>
          </w:tcPr>
          <w:p w14:paraId="0F16551D"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6CBF2DA" w14:textId="77777777" w:rsidR="00D81B0D" w:rsidRDefault="0000125C" w:rsidP="00153CB6">
            <w:pPr>
              <w:widowControl/>
              <w:suppressAutoHyphens/>
              <w:jc w:val="center"/>
            </w:pPr>
            <w:r>
              <w:rPr>
                <w:color w:val="000000"/>
                <w:sz w:val="18"/>
              </w:rPr>
              <w:t>г. Москва, 2-ой Павелецкий проезд, д.3, стр. 1, 3</w:t>
            </w:r>
          </w:p>
        </w:tc>
        <w:tc>
          <w:tcPr>
            <w:tcW w:w="654" w:type="dxa"/>
            <w:tcBorders>
              <w:top w:val="single" w:sz="2" w:space="0" w:color="000000"/>
              <w:left w:val="single" w:sz="2" w:space="0" w:color="000000"/>
              <w:bottom w:val="single" w:sz="2" w:space="0" w:color="000000"/>
              <w:right w:val="single" w:sz="2" w:space="0" w:color="000000"/>
            </w:tcBorders>
            <w:vAlign w:val="center"/>
          </w:tcPr>
          <w:p w14:paraId="393093A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79E1EB4"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280CA47A"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080EA1EF" w14:textId="77777777" w:rsidR="00D81B0D" w:rsidRDefault="0000125C" w:rsidP="00153CB6">
            <w:pPr>
              <w:widowControl/>
              <w:suppressAutoHyphens/>
              <w:jc w:val="center"/>
            </w:pPr>
            <w:r>
              <w:rPr>
                <w:color w:val="000000"/>
                <w:sz w:val="18"/>
              </w:rPr>
              <w:t>FUJITSU</w:t>
            </w:r>
          </w:p>
        </w:tc>
        <w:tc>
          <w:tcPr>
            <w:tcW w:w="2060" w:type="dxa"/>
            <w:tcBorders>
              <w:top w:val="single" w:sz="2" w:space="0" w:color="000000"/>
              <w:left w:val="single" w:sz="2" w:space="0" w:color="000000"/>
              <w:bottom w:val="single" w:sz="2" w:space="0" w:color="000000"/>
              <w:right w:val="single" w:sz="2" w:space="0" w:color="000000"/>
            </w:tcBorders>
            <w:vAlign w:val="center"/>
          </w:tcPr>
          <w:p w14:paraId="3466F77C" w14:textId="77777777" w:rsidR="00D81B0D" w:rsidRDefault="0000125C" w:rsidP="00153CB6">
            <w:pPr>
              <w:widowControl/>
              <w:suppressAutoHyphens/>
              <w:jc w:val="center"/>
            </w:pPr>
            <w:r>
              <w:rPr>
                <w:color w:val="000000"/>
                <w:sz w:val="18"/>
              </w:rPr>
              <w:t>Система хранение данных Fujitsu Eternus DX200</w:t>
            </w:r>
          </w:p>
        </w:tc>
        <w:tc>
          <w:tcPr>
            <w:tcW w:w="1930" w:type="dxa"/>
            <w:tcBorders>
              <w:top w:val="single" w:sz="2" w:space="0" w:color="000000"/>
              <w:left w:val="single" w:sz="2" w:space="0" w:color="000000"/>
              <w:bottom w:val="single" w:sz="2" w:space="0" w:color="000000"/>
              <w:right w:val="single" w:sz="2" w:space="0" w:color="000000"/>
            </w:tcBorders>
            <w:vAlign w:val="center"/>
          </w:tcPr>
          <w:p w14:paraId="6D312995" w14:textId="77777777" w:rsidR="00D81B0D" w:rsidRDefault="00D81B0D" w:rsidP="00153CB6">
            <w:pPr>
              <w:widowControl/>
              <w:suppressAutoHyphens/>
            </w:pPr>
          </w:p>
        </w:tc>
        <w:tc>
          <w:tcPr>
            <w:tcW w:w="1197" w:type="dxa"/>
            <w:tcBorders>
              <w:top w:val="single" w:sz="2" w:space="0" w:color="000000"/>
              <w:left w:val="single" w:sz="2" w:space="0" w:color="000000"/>
              <w:bottom w:val="single" w:sz="2" w:space="0" w:color="000000"/>
              <w:right w:val="single" w:sz="2" w:space="0" w:color="000000"/>
            </w:tcBorders>
            <w:vAlign w:val="center"/>
          </w:tcPr>
          <w:p w14:paraId="12153BA8" w14:textId="77777777" w:rsidR="00D81B0D" w:rsidRDefault="00D81B0D" w:rsidP="00153CB6">
            <w:pPr>
              <w:widowControl/>
              <w:suppressAutoHyphens/>
            </w:pPr>
          </w:p>
        </w:tc>
        <w:tc>
          <w:tcPr>
            <w:tcW w:w="2200" w:type="dxa"/>
            <w:tcBorders>
              <w:top w:val="single" w:sz="2" w:space="0" w:color="000000"/>
              <w:left w:val="single" w:sz="2" w:space="0" w:color="000000"/>
              <w:bottom w:val="single" w:sz="2" w:space="0" w:color="000000"/>
              <w:right w:val="single" w:sz="2" w:space="0" w:color="000000"/>
            </w:tcBorders>
            <w:vAlign w:val="center"/>
          </w:tcPr>
          <w:p w14:paraId="539E5FB1" w14:textId="77777777" w:rsidR="00D81B0D" w:rsidRDefault="0000125C" w:rsidP="00153CB6">
            <w:pPr>
              <w:widowControl/>
              <w:suppressAutoHyphens/>
              <w:jc w:val="center"/>
            </w:pPr>
            <w:r>
              <w:rPr>
                <w:color w:val="000000"/>
                <w:sz w:val="18"/>
              </w:rPr>
              <w:t>4601824399</w:t>
            </w:r>
          </w:p>
        </w:tc>
        <w:tc>
          <w:tcPr>
            <w:tcW w:w="604" w:type="dxa"/>
            <w:tcBorders>
              <w:top w:val="single" w:sz="2" w:space="0" w:color="000000"/>
              <w:left w:val="single" w:sz="2" w:space="0" w:color="000000"/>
              <w:bottom w:val="single" w:sz="2" w:space="0" w:color="000000"/>
              <w:right w:val="single" w:sz="2" w:space="0" w:color="000000"/>
            </w:tcBorders>
            <w:vAlign w:val="center"/>
          </w:tcPr>
          <w:p w14:paraId="7DC9E3F6" w14:textId="77777777" w:rsidR="00D81B0D" w:rsidRDefault="0000125C" w:rsidP="00153CB6">
            <w:pPr>
              <w:widowControl/>
              <w:suppressAutoHyphens/>
              <w:jc w:val="center"/>
            </w:pPr>
            <w:r>
              <w:rPr>
                <w:color w:val="000000"/>
                <w:sz w:val="18"/>
              </w:rPr>
              <w:t>1</w:t>
            </w:r>
          </w:p>
        </w:tc>
      </w:tr>
      <w:tr w:rsidR="00D81B0D" w14:paraId="64A89191"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EC0504" w14:textId="77777777" w:rsidR="00D81B0D" w:rsidRDefault="0000125C" w:rsidP="00153CB6">
            <w:pPr>
              <w:widowControl/>
              <w:suppressAutoHyphens/>
              <w:jc w:val="center"/>
            </w:pPr>
            <w:r>
              <w:rPr>
                <w:color w:val="000000"/>
                <w:sz w:val="18"/>
              </w:rPr>
              <w:t>889</w:t>
            </w:r>
          </w:p>
        </w:tc>
        <w:tc>
          <w:tcPr>
            <w:tcW w:w="469" w:type="dxa"/>
            <w:tcBorders>
              <w:top w:val="single" w:sz="2" w:space="0" w:color="000000"/>
              <w:left w:val="single" w:sz="2" w:space="0" w:color="000000"/>
              <w:bottom w:val="single" w:sz="2" w:space="0" w:color="000000"/>
              <w:right w:val="single" w:sz="2" w:space="0" w:color="000000"/>
            </w:tcBorders>
            <w:vAlign w:val="center"/>
          </w:tcPr>
          <w:p w14:paraId="0F891D6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A39E60A" w14:textId="77777777" w:rsidR="00D81B0D" w:rsidRDefault="0000125C" w:rsidP="00153CB6">
            <w:pPr>
              <w:widowControl/>
              <w:suppressAutoHyphens/>
              <w:jc w:val="center"/>
            </w:pPr>
            <w:r>
              <w:rPr>
                <w:color w:val="000000"/>
                <w:sz w:val="18"/>
              </w:rPr>
              <w:t>г. Москва, 2-ой Павелецкий проезд, д.3, стр. 1, 4</w:t>
            </w:r>
          </w:p>
        </w:tc>
        <w:tc>
          <w:tcPr>
            <w:tcW w:w="654" w:type="dxa"/>
            <w:tcBorders>
              <w:top w:val="single" w:sz="2" w:space="0" w:color="000000"/>
              <w:left w:val="single" w:sz="2" w:space="0" w:color="000000"/>
              <w:bottom w:val="single" w:sz="2" w:space="0" w:color="000000"/>
              <w:right w:val="single" w:sz="2" w:space="0" w:color="000000"/>
            </w:tcBorders>
            <w:vAlign w:val="center"/>
          </w:tcPr>
          <w:p w14:paraId="3A3ADD8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F508FD3"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50AA9C6B" w14:textId="77777777" w:rsidR="00D81B0D" w:rsidRDefault="0000125C" w:rsidP="00153CB6">
            <w:pPr>
              <w:widowControl/>
              <w:suppressAutoHyphens/>
              <w:jc w:val="center"/>
            </w:pPr>
            <w:r>
              <w:rPr>
                <w:color w:val="000000"/>
                <w:sz w:val="18"/>
              </w:rPr>
              <w:t>СХД</w:t>
            </w:r>
          </w:p>
        </w:tc>
        <w:tc>
          <w:tcPr>
            <w:tcW w:w="1273" w:type="dxa"/>
            <w:tcBorders>
              <w:top w:val="single" w:sz="2" w:space="0" w:color="000000"/>
              <w:left w:val="single" w:sz="2" w:space="0" w:color="000000"/>
              <w:bottom w:val="single" w:sz="2" w:space="0" w:color="000000"/>
              <w:right w:val="single" w:sz="2" w:space="0" w:color="000000"/>
            </w:tcBorders>
            <w:vAlign w:val="center"/>
          </w:tcPr>
          <w:p w14:paraId="3C3F9DFF" w14:textId="77777777" w:rsidR="00D81B0D" w:rsidRDefault="0000125C" w:rsidP="00153CB6">
            <w:pPr>
              <w:widowControl/>
              <w:suppressAutoHyphens/>
              <w:jc w:val="center"/>
            </w:pPr>
            <w:r>
              <w:rPr>
                <w:color w:val="000000"/>
                <w:sz w:val="18"/>
              </w:rPr>
              <w:t>Infortrend</w:t>
            </w:r>
          </w:p>
        </w:tc>
        <w:tc>
          <w:tcPr>
            <w:tcW w:w="2060" w:type="dxa"/>
            <w:tcBorders>
              <w:top w:val="single" w:sz="2" w:space="0" w:color="000000"/>
              <w:left w:val="single" w:sz="2" w:space="0" w:color="000000"/>
              <w:bottom w:val="single" w:sz="2" w:space="0" w:color="000000"/>
              <w:right w:val="single" w:sz="2" w:space="0" w:color="000000"/>
            </w:tcBorders>
            <w:vAlign w:val="center"/>
          </w:tcPr>
          <w:p w14:paraId="6F9D1367" w14:textId="77777777" w:rsidR="00D81B0D" w:rsidRPr="0000125C" w:rsidRDefault="0000125C" w:rsidP="00153CB6">
            <w:pPr>
              <w:widowControl/>
              <w:suppressAutoHyphens/>
              <w:jc w:val="center"/>
              <w:rPr>
                <w:lang w:val="en-US"/>
              </w:rPr>
            </w:pPr>
            <w:r w:rsidRPr="0000125C">
              <w:rPr>
                <w:color w:val="000000"/>
                <w:sz w:val="18"/>
                <w:lang w:val="en-US"/>
              </w:rPr>
              <w:t>Infortrend Eonstor GS 3025B Gen2</w:t>
            </w:r>
          </w:p>
        </w:tc>
        <w:tc>
          <w:tcPr>
            <w:tcW w:w="1930" w:type="dxa"/>
            <w:tcBorders>
              <w:top w:val="single" w:sz="2" w:space="0" w:color="000000"/>
              <w:left w:val="single" w:sz="2" w:space="0" w:color="000000"/>
              <w:bottom w:val="single" w:sz="2" w:space="0" w:color="000000"/>
              <w:right w:val="single" w:sz="2" w:space="0" w:color="000000"/>
            </w:tcBorders>
            <w:vAlign w:val="center"/>
          </w:tcPr>
          <w:p w14:paraId="77FE5977" w14:textId="77777777" w:rsidR="00D81B0D" w:rsidRPr="0000125C" w:rsidRDefault="00D81B0D" w:rsidP="00153CB6">
            <w:pPr>
              <w:widowControl/>
              <w:suppressAutoHyphens/>
              <w:rPr>
                <w:lang w:val="en-US"/>
              </w:rPr>
            </w:pPr>
          </w:p>
        </w:tc>
        <w:tc>
          <w:tcPr>
            <w:tcW w:w="1197" w:type="dxa"/>
            <w:tcBorders>
              <w:top w:val="single" w:sz="2" w:space="0" w:color="000000"/>
              <w:left w:val="single" w:sz="2" w:space="0" w:color="000000"/>
              <w:bottom w:val="single" w:sz="2" w:space="0" w:color="000000"/>
              <w:right w:val="single" w:sz="2" w:space="0" w:color="000000"/>
            </w:tcBorders>
            <w:vAlign w:val="center"/>
          </w:tcPr>
          <w:p w14:paraId="73BB1E97" w14:textId="77777777" w:rsidR="00D81B0D" w:rsidRPr="0000125C" w:rsidRDefault="00D81B0D" w:rsidP="00153CB6">
            <w:pPr>
              <w:widowControl/>
              <w:suppressAutoHyphens/>
              <w:rPr>
                <w:lang w:val="en-US"/>
              </w:rPr>
            </w:pPr>
          </w:p>
        </w:tc>
        <w:tc>
          <w:tcPr>
            <w:tcW w:w="2200" w:type="dxa"/>
            <w:tcBorders>
              <w:top w:val="single" w:sz="2" w:space="0" w:color="000000"/>
              <w:left w:val="single" w:sz="2" w:space="0" w:color="000000"/>
              <w:bottom w:val="single" w:sz="2" w:space="0" w:color="000000"/>
              <w:right w:val="single" w:sz="2" w:space="0" w:color="000000"/>
            </w:tcBorders>
            <w:vAlign w:val="center"/>
          </w:tcPr>
          <w:p w14:paraId="6C918A81" w14:textId="77777777" w:rsidR="00D81B0D" w:rsidRDefault="0000125C" w:rsidP="00153CB6">
            <w:pPr>
              <w:widowControl/>
              <w:suppressAutoHyphens/>
              <w:jc w:val="center"/>
            </w:pPr>
            <w:r>
              <w:rPr>
                <w:color w:val="000000"/>
                <w:sz w:val="18"/>
              </w:rPr>
              <w:t>HSCS000A2201000021</w:t>
            </w:r>
          </w:p>
        </w:tc>
        <w:tc>
          <w:tcPr>
            <w:tcW w:w="604" w:type="dxa"/>
            <w:tcBorders>
              <w:top w:val="single" w:sz="2" w:space="0" w:color="000000"/>
              <w:left w:val="single" w:sz="2" w:space="0" w:color="000000"/>
              <w:bottom w:val="single" w:sz="2" w:space="0" w:color="000000"/>
              <w:right w:val="single" w:sz="2" w:space="0" w:color="000000"/>
            </w:tcBorders>
            <w:vAlign w:val="center"/>
          </w:tcPr>
          <w:p w14:paraId="267B5640" w14:textId="77777777" w:rsidR="00D81B0D" w:rsidRDefault="0000125C" w:rsidP="00153CB6">
            <w:pPr>
              <w:widowControl/>
              <w:suppressAutoHyphens/>
              <w:jc w:val="center"/>
            </w:pPr>
            <w:r>
              <w:rPr>
                <w:color w:val="000000"/>
                <w:sz w:val="18"/>
              </w:rPr>
              <w:t>1</w:t>
            </w:r>
          </w:p>
        </w:tc>
      </w:tr>
      <w:tr w:rsidR="00D81B0D" w14:paraId="1705AAC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1E549FC" w14:textId="77777777" w:rsidR="00D81B0D" w:rsidRDefault="0000125C" w:rsidP="00153CB6">
            <w:pPr>
              <w:widowControl/>
              <w:suppressAutoHyphens/>
              <w:jc w:val="center"/>
            </w:pPr>
            <w:r>
              <w:rPr>
                <w:color w:val="000000"/>
                <w:sz w:val="18"/>
              </w:rPr>
              <w:t>890</w:t>
            </w:r>
          </w:p>
        </w:tc>
        <w:tc>
          <w:tcPr>
            <w:tcW w:w="469" w:type="dxa"/>
            <w:tcBorders>
              <w:top w:val="single" w:sz="2" w:space="0" w:color="000000"/>
              <w:left w:val="single" w:sz="2" w:space="0" w:color="000000"/>
              <w:bottom w:val="single" w:sz="2" w:space="0" w:color="000000"/>
              <w:right w:val="single" w:sz="2" w:space="0" w:color="000000"/>
            </w:tcBorders>
            <w:vAlign w:val="center"/>
          </w:tcPr>
          <w:p w14:paraId="44540803"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6C42F28"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0F520A1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959F829"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B9214A2"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E2E7F97"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38E19DB2"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426B8756"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3233C7A2"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077E6015" w14:textId="77777777" w:rsidR="00D81B0D" w:rsidRDefault="0000125C" w:rsidP="00153CB6">
            <w:pPr>
              <w:widowControl/>
              <w:suppressAutoHyphens/>
              <w:jc w:val="center"/>
            </w:pPr>
            <w:r>
              <w:rPr>
                <w:color w:val="000000"/>
                <w:sz w:val="18"/>
              </w:rPr>
              <w:t>208240159</w:t>
            </w:r>
          </w:p>
        </w:tc>
        <w:tc>
          <w:tcPr>
            <w:tcW w:w="604" w:type="dxa"/>
            <w:tcBorders>
              <w:top w:val="single" w:sz="2" w:space="0" w:color="000000"/>
              <w:left w:val="single" w:sz="2" w:space="0" w:color="000000"/>
              <w:bottom w:val="single" w:sz="2" w:space="0" w:color="000000"/>
              <w:right w:val="single" w:sz="2" w:space="0" w:color="000000"/>
            </w:tcBorders>
            <w:vAlign w:val="center"/>
          </w:tcPr>
          <w:p w14:paraId="1638AB05" w14:textId="77777777" w:rsidR="00D81B0D" w:rsidRDefault="0000125C" w:rsidP="00153CB6">
            <w:pPr>
              <w:widowControl/>
              <w:suppressAutoHyphens/>
              <w:jc w:val="center"/>
            </w:pPr>
            <w:r>
              <w:rPr>
                <w:color w:val="000000"/>
                <w:sz w:val="18"/>
              </w:rPr>
              <w:t>1</w:t>
            </w:r>
          </w:p>
        </w:tc>
      </w:tr>
      <w:tr w:rsidR="00D81B0D" w14:paraId="7FE7903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F760EA1" w14:textId="77777777" w:rsidR="00D81B0D" w:rsidRDefault="0000125C" w:rsidP="00153CB6">
            <w:pPr>
              <w:widowControl/>
              <w:suppressAutoHyphens/>
              <w:jc w:val="center"/>
            </w:pPr>
            <w:r>
              <w:rPr>
                <w:color w:val="000000"/>
                <w:sz w:val="18"/>
              </w:rPr>
              <w:lastRenderedPageBreak/>
              <w:t>891</w:t>
            </w:r>
          </w:p>
        </w:tc>
        <w:tc>
          <w:tcPr>
            <w:tcW w:w="469" w:type="dxa"/>
            <w:tcBorders>
              <w:top w:val="single" w:sz="2" w:space="0" w:color="000000"/>
              <w:left w:val="single" w:sz="2" w:space="0" w:color="000000"/>
              <w:bottom w:val="single" w:sz="2" w:space="0" w:color="000000"/>
              <w:right w:val="single" w:sz="2" w:space="0" w:color="000000"/>
            </w:tcBorders>
            <w:vAlign w:val="center"/>
          </w:tcPr>
          <w:p w14:paraId="7F1C0B0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1DF215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181004AB"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98FCECA"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5CFCFDD6"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0A2EE81"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35A4BD0E"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0BF59509"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676330AA"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634EE503" w14:textId="77777777" w:rsidR="00D81B0D" w:rsidRDefault="0000125C" w:rsidP="00153CB6">
            <w:pPr>
              <w:widowControl/>
              <w:suppressAutoHyphens/>
              <w:jc w:val="center"/>
            </w:pPr>
            <w:r>
              <w:rPr>
                <w:color w:val="000000"/>
                <w:sz w:val="18"/>
              </w:rPr>
              <w:t>208240521</w:t>
            </w:r>
          </w:p>
        </w:tc>
        <w:tc>
          <w:tcPr>
            <w:tcW w:w="604" w:type="dxa"/>
            <w:tcBorders>
              <w:top w:val="single" w:sz="2" w:space="0" w:color="000000"/>
              <w:left w:val="single" w:sz="2" w:space="0" w:color="000000"/>
              <w:bottom w:val="single" w:sz="2" w:space="0" w:color="000000"/>
              <w:right w:val="single" w:sz="2" w:space="0" w:color="000000"/>
            </w:tcBorders>
            <w:vAlign w:val="center"/>
          </w:tcPr>
          <w:p w14:paraId="64B49C93" w14:textId="77777777" w:rsidR="00D81B0D" w:rsidRDefault="0000125C" w:rsidP="00153CB6">
            <w:pPr>
              <w:widowControl/>
              <w:suppressAutoHyphens/>
              <w:jc w:val="center"/>
            </w:pPr>
            <w:r>
              <w:rPr>
                <w:color w:val="000000"/>
                <w:sz w:val="18"/>
              </w:rPr>
              <w:t>1</w:t>
            </w:r>
          </w:p>
        </w:tc>
      </w:tr>
      <w:tr w:rsidR="00D81B0D" w14:paraId="62E8BEBC"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1955005" w14:textId="77777777" w:rsidR="00D81B0D" w:rsidRDefault="0000125C" w:rsidP="00153CB6">
            <w:pPr>
              <w:widowControl/>
              <w:suppressAutoHyphens/>
              <w:jc w:val="center"/>
            </w:pPr>
            <w:r>
              <w:rPr>
                <w:color w:val="000000"/>
                <w:sz w:val="18"/>
              </w:rPr>
              <w:t>892</w:t>
            </w:r>
          </w:p>
        </w:tc>
        <w:tc>
          <w:tcPr>
            <w:tcW w:w="469" w:type="dxa"/>
            <w:tcBorders>
              <w:top w:val="single" w:sz="2" w:space="0" w:color="000000"/>
              <w:left w:val="single" w:sz="2" w:space="0" w:color="000000"/>
              <w:bottom w:val="single" w:sz="2" w:space="0" w:color="000000"/>
              <w:right w:val="single" w:sz="2" w:space="0" w:color="000000"/>
            </w:tcBorders>
            <w:vAlign w:val="center"/>
          </w:tcPr>
          <w:p w14:paraId="082BC455"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217B5B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32A3EAB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5570BDF5"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6134386B"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2B654799"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6778938B"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17C128F8"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684D7407"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7E692ABF" w14:textId="77777777" w:rsidR="00D81B0D" w:rsidRDefault="0000125C" w:rsidP="00153CB6">
            <w:pPr>
              <w:widowControl/>
              <w:suppressAutoHyphens/>
              <w:jc w:val="center"/>
            </w:pPr>
            <w:r>
              <w:rPr>
                <w:color w:val="000000"/>
                <w:sz w:val="18"/>
              </w:rPr>
              <w:t>208240531</w:t>
            </w:r>
          </w:p>
        </w:tc>
        <w:tc>
          <w:tcPr>
            <w:tcW w:w="604" w:type="dxa"/>
            <w:tcBorders>
              <w:top w:val="single" w:sz="2" w:space="0" w:color="000000"/>
              <w:left w:val="single" w:sz="2" w:space="0" w:color="000000"/>
              <w:bottom w:val="single" w:sz="2" w:space="0" w:color="000000"/>
              <w:right w:val="single" w:sz="2" w:space="0" w:color="000000"/>
            </w:tcBorders>
            <w:vAlign w:val="center"/>
          </w:tcPr>
          <w:p w14:paraId="2399EB68" w14:textId="77777777" w:rsidR="00D81B0D" w:rsidRDefault="0000125C" w:rsidP="00153CB6">
            <w:pPr>
              <w:widowControl/>
              <w:suppressAutoHyphens/>
              <w:jc w:val="center"/>
            </w:pPr>
            <w:r>
              <w:rPr>
                <w:color w:val="000000"/>
                <w:sz w:val="18"/>
              </w:rPr>
              <w:t>1</w:t>
            </w:r>
          </w:p>
        </w:tc>
      </w:tr>
      <w:tr w:rsidR="00D81B0D" w14:paraId="0E75C58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5EA16DB" w14:textId="77777777" w:rsidR="00D81B0D" w:rsidRDefault="0000125C" w:rsidP="00153CB6">
            <w:pPr>
              <w:widowControl/>
              <w:suppressAutoHyphens/>
              <w:jc w:val="center"/>
            </w:pPr>
            <w:r>
              <w:rPr>
                <w:color w:val="000000"/>
                <w:sz w:val="18"/>
              </w:rPr>
              <w:t>893</w:t>
            </w:r>
          </w:p>
        </w:tc>
        <w:tc>
          <w:tcPr>
            <w:tcW w:w="469" w:type="dxa"/>
            <w:tcBorders>
              <w:top w:val="single" w:sz="2" w:space="0" w:color="000000"/>
              <w:left w:val="single" w:sz="2" w:space="0" w:color="000000"/>
              <w:bottom w:val="single" w:sz="2" w:space="0" w:color="000000"/>
              <w:right w:val="single" w:sz="2" w:space="0" w:color="000000"/>
            </w:tcBorders>
            <w:vAlign w:val="center"/>
          </w:tcPr>
          <w:p w14:paraId="507B79E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C0011B8"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19B49D48"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41029A0A"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BDC4508"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C50FDC0"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7A239147"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41894B9A"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4B2621B2"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10E77FD6" w14:textId="77777777" w:rsidR="00D81B0D" w:rsidRDefault="0000125C" w:rsidP="00153CB6">
            <w:pPr>
              <w:widowControl/>
              <w:suppressAutoHyphens/>
              <w:jc w:val="center"/>
            </w:pPr>
            <w:r>
              <w:rPr>
                <w:color w:val="000000"/>
                <w:sz w:val="18"/>
              </w:rPr>
              <w:t>020824013D</w:t>
            </w:r>
          </w:p>
        </w:tc>
        <w:tc>
          <w:tcPr>
            <w:tcW w:w="604" w:type="dxa"/>
            <w:tcBorders>
              <w:top w:val="single" w:sz="2" w:space="0" w:color="000000"/>
              <w:left w:val="single" w:sz="2" w:space="0" w:color="000000"/>
              <w:bottom w:val="single" w:sz="2" w:space="0" w:color="000000"/>
              <w:right w:val="single" w:sz="2" w:space="0" w:color="000000"/>
            </w:tcBorders>
            <w:vAlign w:val="center"/>
          </w:tcPr>
          <w:p w14:paraId="1C1FE3E0" w14:textId="77777777" w:rsidR="00D81B0D" w:rsidRDefault="0000125C" w:rsidP="00153CB6">
            <w:pPr>
              <w:widowControl/>
              <w:suppressAutoHyphens/>
              <w:jc w:val="center"/>
            </w:pPr>
            <w:r>
              <w:rPr>
                <w:color w:val="000000"/>
                <w:sz w:val="18"/>
              </w:rPr>
              <w:t>1</w:t>
            </w:r>
          </w:p>
        </w:tc>
      </w:tr>
      <w:tr w:rsidR="00D81B0D" w14:paraId="4671675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7273B2F" w14:textId="77777777" w:rsidR="00D81B0D" w:rsidRDefault="0000125C" w:rsidP="00153CB6">
            <w:pPr>
              <w:widowControl/>
              <w:suppressAutoHyphens/>
              <w:jc w:val="center"/>
            </w:pPr>
            <w:r>
              <w:rPr>
                <w:color w:val="000000"/>
                <w:sz w:val="18"/>
              </w:rPr>
              <w:t>894</w:t>
            </w:r>
          </w:p>
        </w:tc>
        <w:tc>
          <w:tcPr>
            <w:tcW w:w="469" w:type="dxa"/>
            <w:tcBorders>
              <w:top w:val="single" w:sz="2" w:space="0" w:color="000000"/>
              <w:left w:val="single" w:sz="2" w:space="0" w:color="000000"/>
              <w:bottom w:val="single" w:sz="2" w:space="0" w:color="000000"/>
              <w:right w:val="single" w:sz="2" w:space="0" w:color="000000"/>
            </w:tcBorders>
            <w:vAlign w:val="center"/>
          </w:tcPr>
          <w:p w14:paraId="171658F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4F5EA104"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7C53E845"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3A02ACC2"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3AA548A"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0879DF3E"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46760E56"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3A10D7A7"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332DF66A"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055304B2" w14:textId="77777777" w:rsidR="00D81B0D" w:rsidRDefault="0000125C" w:rsidP="00153CB6">
            <w:pPr>
              <w:widowControl/>
              <w:suppressAutoHyphens/>
              <w:jc w:val="center"/>
            </w:pPr>
            <w:r>
              <w:rPr>
                <w:color w:val="000000"/>
                <w:sz w:val="18"/>
              </w:rPr>
              <w:t>020824052C</w:t>
            </w:r>
          </w:p>
        </w:tc>
        <w:tc>
          <w:tcPr>
            <w:tcW w:w="604" w:type="dxa"/>
            <w:tcBorders>
              <w:top w:val="single" w:sz="2" w:space="0" w:color="000000"/>
              <w:left w:val="single" w:sz="2" w:space="0" w:color="000000"/>
              <w:bottom w:val="single" w:sz="2" w:space="0" w:color="000000"/>
              <w:right w:val="single" w:sz="2" w:space="0" w:color="000000"/>
            </w:tcBorders>
            <w:vAlign w:val="center"/>
          </w:tcPr>
          <w:p w14:paraId="5CE7DF61" w14:textId="77777777" w:rsidR="00D81B0D" w:rsidRDefault="0000125C" w:rsidP="00153CB6">
            <w:pPr>
              <w:widowControl/>
              <w:suppressAutoHyphens/>
              <w:jc w:val="center"/>
            </w:pPr>
            <w:r>
              <w:rPr>
                <w:color w:val="000000"/>
                <w:sz w:val="18"/>
              </w:rPr>
              <w:t>1</w:t>
            </w:r>
          </w:p>
        </w:tc>
      </w:tr>
      <w:tr w:rsidR="00D81B0D" w14:paraId="2C972B63"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796BCBE" w14:textId="77777777" w:rsidR="00D81B0D" w:rsidRDefault="0000125C" w:rsidP="00153CB6">
            <w:pPr>
              <w:widowControl/>
              <w:suppressAutoHyphens/>
              <w:jc w:val="center"/>
            </w:pPr>
            <w:r>
              <w:rPr>
                <w:color w:val="000000"/>
                <w:sz w:val="18"/>
              </w:rPr>
              <w:t>895</w:t>
            </w:r>
          </w:p>
        </w:tc>
        <w:tc>
          <w:tcPr>
            <w:tcW w:w="469" w:type="dxa"/>
            <w:tcBorders>
              <w:top w:val="single" w:sz="2" w:space="0" w:color="000000"/>
              <w:left w:val="single" w:sz="2" w:space="0" w:color="000000"/>
              <w:bottom w:val="single" w:sz="2" w:space="0" w:color="000000"/>
              <w:right w:val="single" w:sz="2" w:space="0" w:color="000000"/>
            </w:tcBorders>
            <w:vAlign w:val="center"/>
          </w:tcPr>
          <w:p w14:paraId="3CD37EB8"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18B12D71"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6028FE4C"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FB096EF"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549B02D3"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59C834BD"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709C1990"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2F8DA086"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67540E38"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1EB25682" w14:textId="77777777" w:rsidR="00D81B0D" w:rsidRDefault="0000125C" w:rsidP="00153CB6">
            <w:pPr>
              <w:widowControl/>
              <w:suppressAutoHyphens/>
              <w:jc w:val="center"/>
            </w:pPr>
            <w:r>
              <w:rPr>
                <w:color w:val="000000"/>
                <w:sz w:val="18"/>
              </w:rPr>
              <w:t>02082403DC</w:t>
            </w:r>
          </w:p>
        </w:tc>
        <w:tc>
          <w:tcPr>
            <w:tcW w:w="604" w:type="dxa"/>
            <w:tcBorders>
              <w:top w:val="single" w:sz="2" w:space="0" w:color="000000"/>
              <w:left w:val="single" w:sz="2" w:space="0" w:color="000000"/>
              <w:bottom w:val="single" w:sz="2" w:space="0" w:color="000000"/>
              <w:right w:val="single" w:sz="2" w:space="0" w:color="000000"/>
            </w:tcBorders>
            <w:vAlign w:val="center"/>
          </w:tcPr>
          <w:p w14:paraId="3AAD7CBD" w14:textId="77777777" w:rsidR="00D81B0D" w:rsidRDefault="0000125C" w:rsidP="00153CB6">
            <w:pPr>
              <w:widowControl/>
              <w:suppressAutoHyphens/>
              <w:jc w:val="center"/>
            </w:pPr>
            <w:r>
              <w:rPr>
                <w:color w:val="000000"/>
                <w:sz w:val="18"/>
              </w:rPr>
              <w:t>1</w:t>
            </w:r>
          </w:p>
        </w:tc>
      </w:tr>
      <w:tr w:rsidR="00D81B0D" w14:paraId="2552F9A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3E684ECE" w14:textId="77777777" w:rsidR="00D81B0D" w:rsidRDefault="0000125C" w:rsidP="00153CB6">
            <w:pPr>
              <w:widowControl/>
              <w:suppressAutoHyphens/>
              <w:jc w:val="center"/>
            </w:pPr>
            <w:r>
              <w:rPr>
                <w:color w:val="000000"/>
                <w:sz w:val="18"/>
              </w:rPr>
              <w:t>896</w:t>
            </w:r>
          </w:p>
        </w:tc>
        <w:tc>
          <w:tcPr>
            <w:tcW w:w="469" w:type="dxa"/>
            <w:tcBorders>
              <w:top w:val="single" w:sz="2" w:space="0" w:color="000000"/>
              <w:left w:val="single" w:sz="2" w:space="0" w:color="000000"/>
              <w:bottom w:val="single" w:sz="2" w:space="0" w:color="000000"/>
              <w:right w:val="single" w:sz="2" w:space="0" w:color="000000"/>
            </w:tcBorders>
            <w:vAlign w:val="center"/>
          </w:tcPr>
          <w:p w14:paraId="42A40682"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99A829E"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2791B5A0"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1BF186E1"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BD031B8"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D101A5D"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0DD0364F"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07C023FC"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71311F42"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04892755" w14:textId="77777777" w:rsidR="00D81B0D" w:rsidRDefault="0000125C" w:rsidP="00153CB6">
            <w:pPr>
              <w:widowControl/>
              <w:suppressAutoHyphens/>
              <w:jc w:val="center"/>
            </w:pPr>
            <w:r>
              <w:rPr>
                <w:color w:val="000000"/>
                <w:sz w:val="18"/>
              </w:rPr>
              <w:t>02082403B7</w:t>
            </w:r>
          </w:p>
        </w:tc>
        <w:tc>
          <w:tcPr>
            <w:tcW w:w="604" w:type="dxa"/>
            <w:tcBorders>
              <w:top w:val="single" w:sz="2" w:space="0" w:color="000000"/>
              <w:left w:val="single" w:sz="2" w:space="0" w:color="000000"/>
              <w:bottom w:val="single" w:sz="2" w:space="0" w:color="000000"/>
              <w:right w:val="single" w:sz="2" w:space="0" w:color="000000"/>
            </w:tcBorders>
            <w:vAlign w:val="center"/>
          </w:tcPr>
          <w:p w14:paraId="1CB6A134" w14:textId="77777777" w:rsidR="00D81B0D" w:rsidRDefault="0000125C" w:rsidP="00153CB6">
            <w:pPr>
              <w:widowControl/>
              <w:suppressAutoHyphens/>
              <w:jc w:val="center"/>
            </w:pPr>
            <w:r>
              <w:rPr>
                <w:color w:val="000000"/>
                <w:sz w:val="18"/>
              </w:rPr>
              <w:t>1</w:t>
            </w:r>
          </w:p>
        </w:tc>
      </w:tr>
      <w:tr w:rsidR="00D81B0D" w14:paraId="1775848D"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7B3FF9CB" w14:textId="77777777" w:rsidR="00D81B0D" w:rsidRDefault="0000125C" w:rsidP="00153CB6">
            <w:pPr>
              <w:widowControl/>
              <w:suppressAutoHyphens/>
              <w:jc w:val="center"/>
            </w:pPr>
            <w:r>
              <w:rPr>
                <w:color w:val="000000"/>
                <w:sz w:val="18"/>
              </w:rPr>
              <w:t>897</w:t>
            </w:r>
          </w:p>
        </w:tc>
        <w:tc>
          <w:tcPr>
            <w:tcW w:w="469" w:type="dxa"/>
            <w:tcBorders>
              <w:top w:val="single" w:sz="2" w:space="0" w:color="000000"/>
              <w:left w:val="single" w:sz="2" w:space="0" w:color="000000"/>
              <w:bottom w:val="single" w:sz="2" w:space="0" w:color="000000"/>
              <w:right w:val="single" w:sz="2" w:space="0" w:color="000000"/>
            </w:tcBorders>
            <w:vAlign w:val="center"/>
          </w:tcPr>
          <w:p w14:paraId="605ECC31"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2FCC5FEC"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4E88BEB2"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F0883F5"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34BB5147"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1129F3A0"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11740B02"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2BD702F3"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7298F918"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7198FF3B" w14:textId="77777777" w:rsidR="00D81B0D" w:rsidRDefault="0000125C" w:rsidP="00153CB6">
            <w:pPr>
              <w:widowControl/>
              <w:suppressAutoHyphens/>
              <w:jc w:val="center"/>
            </w:pPr>
            <w:r>
              <w:rPr>
                <w:color w:val="000000"/>
                <w:sz w:val="18"/>
              </w:rPr>
              <w:t>02072403A0</w:t>
            </w:r>
          </w:p>
        </w:tc>
        <w:tc>
          <w:tcPr>
            <w:tcW w:w="604" w:type="dxa"/>
            <w:tcBorders>
              <w:top w:val="single" w:sz="2" w:space="0" w:color="000000"/>
              <w:left w:val="single" w:sz="2" w:space="0" w:color="000000"/>
              <w:bottom w:val="single" w:sz="2" w:space="0" w:color="000000"/>
              <w:right w:val="single" w:sz="2" w:space="0" w:color="000000"/>
            </w:tcBorders>
            <w:vAlign w:val="center"/>
          </w:tcPr>
          <w:p w14:paraId="158481D5" w14:textId="77777777" w:rsidR="00D81B0D" w:rsidRDefault="0000125C" w:rsidP="00153CB6">
            <w:pPr>
              <w:widowControl/>
              <w:suppressAutoHyphens/>
              <w:jc w:val="center"/>
            </w:pPr>
            <w:r>
              <w:rPr>
                <w:color w:val="000000"/>
                <w:sz w:val="18"/>
              </w:rPr>
              <w:t>1</w:t>
            </w:r>
          </w:p>
        </w:tc>
      </w:tr>
      <w:tr w:rsidR="00D81B0D" w14:paraId="0A32FA4E"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26AC33B" w14:textId="77777777" w:rsidR="00D81B0D" w:rsidRDefault="0000125C" w:rsidP="00153CB6">
            <w:pPr>
              <w:widowControl/>
              <w:suppressAutoHyphens/>
              <w:jc w:val="center"/>
            </w:pPr>
            <w:r>
              <w:rPr>
                <w:color w:val="000000"/>
                <w:sz w:val="18"/>
              </w:rPr>
              <w:t>898</w:t>
            </w:r>
          </w:p>
        </w:tc>
        <w:tc>
          <w:tcPr>
            <w:tcW w:w="469" w:type="dxa"/>
            <w:tcBorders>
              <w:top w:val="single" w:sz="2" w:space="0" w:color="000000"/>
              <w:left w:val="single" w:sz="2" w:space="0" w:color="000000"/>
              <w:bottom w:val="single" w:sz="2" w:space="0" w:color="000000"/>
              <w:right w:val="single" w:sz="2" w:space="0" w:color="000000"/>
            </w:tcBorders>
            <w:vAlign w:val="center"/>
          </w:tcPr>
          <w:p w14:paraId="24D07624"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6C511665"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tcBorders>
              <w:top w:val="single" w:sz="2" w:space="0" w:color="000000"/>
              <w:left w:val="single" w:sz="2" w:space="0" w:color="000000"/>
              <w:bottom w:val="single" w:sz="2" w:space="0" w:color="000000"/>
              <w:right w:val="single" w:sz="2" w:space="0" w:color="000000"/>
            </w:tcBorders>
            <w:vAlign w:val="center"/>
          </w:tcPr>
          <w:p w14:paraId="7DD5204A"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7444C3F8" w14:textId="77777777" w:rsidR="00D81B0D" w:rsidRDefault="0000125C" w:rsidP="00153CB6">
            <w:pPr>
              <w:widowControl/>
              <w:suppressAutoHyphens/>
              <w:jc w:val="center"/>
            </w:pPr>
            <w:r>
              <w:rPr>
                <w:color w:val="000000"/>
                <w:sz w:val="18"/>
              </w:rPr>
              <w:t>ЦОХД</w:t>
            </w:r>
          </w:p>
        </w:tc>
        <w:tc>
          <w:tcPr>
            <w:tcW w:w="1640" w:type="dxa"/>
            <w:tcBorders>
              <w:top w:val="single" w:sz="2" w:space="0" w:color="000000"/>
              <w:left w:val="single" w:sz="2" w:space="0" w:color="000000"/>
              <w:bottom w:val="single" w:sz="2" w:space="0" w:color="000000"/>
              <w:right w:val="single" w:sz="2" w:space="0" w:color="000000"/>
            </w:tcBorders>
            <w:vAlign w:val="center"/>
          </w:tcPr>
          <w:p w14:paraId="0D1F0280"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79AF9049"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5F3F2BAA"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157B0F5F"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2D097798"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5F3DD204" w14:textId="77777777" w:rsidR="00D81B0D" w:rsidRDefault="0000125C" w:rsidP="00153CB6">
            <w:pPr>
              <w:widowControl/>
              <w:suppressAutoHyphens/>
              <w:jc w:val="center"/>
            </w:pPr>
            <w:r>
              <w:rPr>
                <w:color w:val="000000"/>
                <w:sz w:val="18"/>
              </w:rPr>
              <w:t>207240398</w:t>
            </w:r>
          </w:p>
        </w:tc>
        <w:tc>
          <w:tcPr>
            <w:tcW w:w="604" w:type="dxa"/>
            <w:tcBorders>
              <w:top w:val="single" w:sz="2" w:space="0" w:color="000000"/>
              <w:left w:val="single" w:sz="2" w:space="0" w:color="000000"/>
              <w:bottom w:val="single" w:sz="2" w:space="0" w:color="000000"/>
              <w:right w:val="single" w:sz="2" w:space="0" w:color="000000"/>
            </w:tcBorders>
            <w:vAlign w:val="center"/>
          </w:tcPr>
          <w:p w14:paraId="61AECE73" w14:textId="77777777" w:rsidR="00D81B0D" w:rsidRDefault="0000125C" w:rsidP="00153CB6">
            <w:pPr>
              <w:widowControl/>
              <w:suppressAutoHyphens/>
              <w:jc w:val="center"/>
            </w:pPr>
            <w:r>
              <w:rPr>
                <w:color w:val="000000"/>
                <w:sz w:val="18"/>
              </w:rPr>
              <w:t>1</w:t>
            </w:r>
          </w:p>
        </w:tc>
      </w:tr>
      <w:tr w:rsidR="00D81B0D" w14:paraId="2627D519"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0B944B9" w14:textId="77777777" w:rsidR="00D81B0D" w:rsidRDefault="0000125C" w:rsidP="00153CB6">
            <w:pPr>
              <w:widowControl/>
              <w:suppressAutoHyphens/>
              <w:jc w:val="center"/>
            </w:pPr>
            <w:r>
              <w:rPr>
                <w:color w:val="000000"/>
                <w:sz w:val="18"/>
              </w:rPr>
              <w:t>899</w:t>
            </w:r>
          </w:p>
        </w:tc>
        <w:tc>
          <w:tcPr>
            <w:tcW w:w="469" w:type="dxa"/>
            <w:tcBorders>
              <w:top w:val="single" w:sz="2" w:space="0" w:color="000000"/>
              <w:left w:val="single" w:sz="2" w:space="0" w:color="000000"/>
              <w:bottom w:val="single" w:sz="2" w:space="0" w:color="000000"/>
              <w:right w:val="single" w:sz="2" w:space="0" w:color="000000"/>
            </w:tcBorders>
            <w:vAlign w:val="center"/>
          </w:tcPr>
          <w:p w14:paraId="3E8E4480"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2" w:space="0" w:color="000000"/>
              <w:bottom w:val="single" w:sz="2" w:space="0" w:color="000000"/>
              <w:right w:val="single" w:sz="2" w:space="0" w:color="000000"/>
            </w:tcBorders>
            <w:vAlign w:val="center"/>
          </w:tcPr>
          <w:p w14:paraId="72E6AD6D"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2" w:space="0" w:color="000000"/>
              <w:bottom w:val="single" w:sz="2" w:space="0" w:color="000000"/>
              <w:right w:val="single" w:sz="2" w:space="0" w:color="000000"/>
            </w:tcBorders>
            <w:vAlign w:val="center"/>
          </w:tcPr>
          <w:p w14:paraId="16982104"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2" w:space="0" w:color="000000"/>
              <w:bottom w:val="single" w:sz="2" w:space="0" w:color="000000"/>
              <w:right w:val="single" w:sz="2" w:space="0" w:color="000000"/>
            </w:tcBorders>
            <w:vAlign w:val="center"/>
          </w:tcPr>
          <w:p w14:paraId="65375803"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2" w:space="0" w:color="000000"/>
              <w:bottom w:val="single" w:sz="2" w:space="0" w:color="000000"/>
              <w:right w:val="single" w:sz="2" w:space="0" w:color="000000"/>
            </w:tcBorders>
            <w:vAlign w:val="center"/>
          </w:tcPr>
          <w:p w14:paraId="173868D3"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2" w:space="0" w:color="000000"/>
              <w:bottom w:val="single" w:sz="2" w:space="0" w:color="000000"/>
              <w:right w:val="single" w:sz="2" w:space="0" w:color="000000"/>
            </w:tcBorders>
            <w:vAlign w:val="center"/>
          </w:tcPr>
          <w:p w14:paraId="6A1A122F"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2" w:space="0" w:color="000000"/>
              <w:bottom w:val="single" w:sz="2" w:space="0" w:color="000000"/>
              <w:right w:val="single" w:sz="2" w:space="0" w:color="000000"/>
            </w:tcBorders>
            <w:vAlign w:val="center"/>
          </w:tcPr>
          <w:p w14:paraId="0538835F"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2" w:space="0" w:color="000000"/>
              <w:bottom w:val="single" w:sz="2" w:space="0" w:color="000000"/>
              <w:right w:val="single" w:sz="2" w:space="0" w:color="000000"/>
            </w:tcBorders>
            <w:vAlign w:val="center"/>
          </w:tcPr>
          <w:p w14:paraId="6414955F"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2" w:space="0" w:color="000000"/>
              <w:bottom w:val="single" w:sz="2" w:space="0" w:color="000000"/>
              <w:right w:val="single" w:sz="2" w:space="0" w:color="000000"/>
            </w:tcBorders>
            <w:vAlign w:val="center"/>
          </w:tcPr>
          <w:p w14:paraId="04B350C1"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2" w:space="0" w:color="000000"/>
              <w:bottom w:val="single" w:sz="2" w:space="0" w:color="000000"/>
              <w:right w:val="single" w:sz="2" w:space="0" w:color="000000"/>
            </w:tcBorders>
            <w:vAlign w:val="center"/>
          </w:tcPr>
          <w:p w14:paraId="6E2DBD86" w14:textId="77777777" w:rsidR="00D81B0D" w:rsidRDefault="0000125C" w:rsidP="00153CB6">
            <w:pPr>
              <w:widowControl/>
              <w:suppressAutoHyphens/>
              <w:jc w:val="center"/>
            </w:pPr>
            <w:r>
              <w:rPr>
                <w:color w:val="000000"/>
                <w:sz w:val="18"/>
              </w:rPr>
              <w:t>208240160</w:t>
            </w:r>
          </w:p>
        </w:tc>
        <w:tc>
          <w:tcPr>
            <w:tcW w:w="604" w:type="dxa"/>
            <w:tcBorders>
              <w:top w:val="single" w:sz="2" w:space="0" w:color="000000"/>
              <w:left w:val="single" w:sz="2" w:space="0" w:color="000000"/>
              <w:bottom w:val="single" w:sz="2" w:space="0" w:color="000000"/>
              <w:right w:val="single" w:sz="2" w:space="0" w:color="000000"/>
            </w:tcBorders>
            <w:vAlign w:val="center"/>
          </w:tcPr>
          <w:p w14:paraId="6BCCAD78" w14:textId="77777777" w:rsidR="00D81B0D" w:rsidRDefault="0000125C" w:rsidP="00153CB6">
            <w:pPr>
              <w:widowControl/>
              <w:suppressAutoHyphens/>
              <w:jc w:val="center"/>
            </w:pPr>
            <w:r>
              <w:rPr>
                <w:color w:val="000000"/>
                <w:sz w:val="18"/>
              </w:rPr>
              <w:t>1</w:t>
            </w:r>
          </w:p>
        </w:tc>
      </w:tr>
      <w:tr w:rsidR="00D81B0D" w14:paraId="386480A2"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126E756" w14:textId="77777777" w:rsidR="00D81B0D" w:rsidRDefault="0000125C" w:rsidP="00153CB6">
            <w:pPr>
              <w:widowControl/>
              <w:suppressAutoHyphens/>
              <w:jc w:val="center"/>
            </w:pPr>
            <w:r>
              <w:rPr>
                <w:color w:val="000000"/>
                <w:sz w:val="18"/>
              </w:rPr>
              <w:t>900</w:t>
            </w:r>
          </w:p>
        </w:tc>
        <w:tc>
          <w:tcPr>
            <w:tcW w:w="469" w:type="dxa"/>
            <w:tcBorders>
              <w:top w:val="single" w:sz="2" w:space="0" w:color="000000"/>
              <w:bottom w:val="single" w:sz="12" w:space="0" w:color="000000"/>
              <w:right w:val="single" w:sz="12" w:space="0" w:color="000000"/>
            </w:tcBorders>
            <w:tcMar>
              <w:left w:w="0" w:type="dxa"/>
            </w:tcMar>
            <w:vAlign w:val="center"/>
          </w:tcPr>
          <w:p w14:paraId="2C85C47B" w14:textId="77777777" w:rsidR="00D81B0D" w:rsidRDefault="0000125C" w:rsidP="00153CB6">
            <w:pPr>
              <w:widowControl/>
              <w:suppressAutoHyphens/>
              <w:jc w:val="center"/>
            </w:pPr>
            <w:r>
              <w:rPr>
                <w:color w:val="000000"/>
                <w:sz w:val="18"/>
              </w:rPr>
              <w:t>ИА</w:t>
            </w:r>
          </w:p>
        </w:tc>
        <w:tc>
          <w:tcPr>
            <w:tcW w:w="1916" w:type="dxa"/>
            <w:tcBorders>
              <w:top w:val="single" w:sz="2" w:space="0" w:color="000000"/>
              <w:left w:val="single" w:sz="12" w:space="0" w:color="000000"/>
              <w:bottom w:val="single" w:sz="12" w:space="0" w:color="000000"/>
              <w:right w:val="single" w:sz="12" w:space="0" w:color="000000"/>
            </w:tcBorders>
            <w:vAlign w:val="center"/>
          </w:tcPr>
          <w:p w14:paraId="22CF6E4A"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2" w:space="0" w:color="000000"/>
              <w:left w:val="single" w:sz="12" w:space="0" w:color="000000"/>
              <w:bottom w:val="single" w:sz="12" w:space="0" w:color="000000"/>
              <w:right w:val="single" w:sz="12" w:space="0" w:color="000000"/>
            </w:tcBorders>
            <w:vAlign w:val="center"/>
          </w:tcPr>
          <w:p w14:paraId="0AC6CAED" w14:textId="77777777" w:rsidR="00D81B0D" w:rsidRDefault="0000125C" w:rsidP="00153CB6">
            <w:pPr>
              <w:widowControl/>
              <w:suppressAutoHyphens/>
              <w:jc w:val="center"/>
            </w:pPr>
            <w:r>
              <w:rPr>
                <w:color w:val="000000"/>
                <w:sz w:val="18"/>
              </w:rPr>
              <w:t>-</w:t>
            </w:r>
          </w:p>
        </w:tc>
        <w:tc>
          <w:tcPr>
            <w:tcW w:w="1344" w:type="dxa"/>
            <w:tcBorders>
              <w:top w:val="single" w:sz="2" w:space="0" w:color="000000"/>
              <w:left w:val="single" w:sz="12" w:space="0" w:color="000000"/>
              <w:bottom w:val="single" w:sz="12" w:space="0" w:color="000000"/>
              <w:right w:val="single" w:sz="12" w:space="0" w:color="000000"/>
            </w:tcBorders>
            <w:vAlign w:val="center"/>
          </w:tcPr>
          <w:p w14:paraId="0763A8DD" w14:textId="77777777" w:rsidR="00D81B0D" w:rsidRDefault="0000125C" w:rsidP="00153CB6">
            <w:pPr>
              <w:widowControl/>
              <w:suppressAutoHyphens/>
              <w:jc w:val="center"/>
            </w:pPr>
            <w:r>
              <w:rPr>
                <w:color w:val="000000"/>
                <w:sz w:val="18"/>
              </w:rPr>
              <w:t>РЦОД</w:t>
            </w:r>
          </w:p>
        </w:tc>
        <w:tc>
          <w:tcPr>
            <w:tcW w:w="1640" w:type="dxa"/>
            <w:tcBorders>
              <w:top w:val="single" w:sz="2" w:space="0" w:color="000000"/>
              <w:left w:val="single" w:sz="12" w:space="0" w:color="000000"/>
              <w:bottom w:val="single" w:sz="12" w:space="0" w:color="000000"/>
              <w:right w:val="single" w:sz="12" w:space="0" w:color="000000"/>
            </w:tcBorders>
            <w:vAlign w:val="center"/>
          </w:tcPr>
          <w:p w14:paraId="1551D3B2" w14:textId="77777777" w:rsidR="00D81B0D" w:rsidRDefault="0000125C" w:rsidP="00153CB6">
            <w:pPr>
              <w:widowControl/>
              <w:suppressAutoHyphens/>
              <w:jc w:val="center"/>
            </w:pPr>
            <w:r>
              <w:rPr>
                <w:color w:val="000000"/>
                <w:sz w:val="18"/>
              </w:rPr>
              <w:t>Сервер</w:t>
            </w:r>
          </w:p>
        </w:tc>
        <w:tc>
          <w:tcPr>
            <w:tcW w:w="1273" w:type="dxa"/>
            <w:tcBorders>
              <w:top w:val="single" w:sz="2" w:space="0" w:color="000000"/>
              <w:left w:val="single" w:sz="12" w:space="0" w:color="000000"/>
              <w:bottom w:val="single" w:sz="12" w:space="0" w:color="000000"/>
              <w:right w:val="single" w:sz="12" w:space="0" w:color="000000"/>
            </w:tcBorders>
            <w:vAlign w:val="center"/>
          </w:tcPr>
          <w:p w14:paraId="7F3309FC" w14:textId="77777777" w:rsidR="00D81B0D" w:rsidRDefault="0000125C" w:rsidP="00153CB6">
            <w:pPr>
              <w:widowControl/>
              <w:suppressAutoHyphens/>
              <w:jc w:val="center"/>
            </w:pPr>
            <w:r>
              <w:rPr>
                <w:color w:val="000000"/>
                <w:sz w:val="18"/>
              </w:rPr>
              <w:t>YADRO</w:t>
            </w:r>
          </w:p>
        </w:tc>
        <w:tc>
          <w:tcPr>
            <w:tcW w:w="2060" w:type="dxa"/>
            <w:tcBorders>
              <w:top w:val="single" w:sz="2" w:space="0" w:color="000000"/>
              <w:left w:val="single" w:sz="12" w:space="0" w:color="000000"/>
              <w:bottom w:val="single" w:sz="12" w:space="0" w:color="000000"/>
              <w:right w:val="single" w:sz="12" w:space="0" w:color="000000"/>
            </w:tcBorders>
            <w:vAlign w:val="center"/>
          </w:tcPr>
          <w:p w14:paraId="6412FCD5" w14:textId="77777777" w:rsidR="00D81B0D" w:rsidRDefault="0000125C" w:rsidP="00153CB6">
            <w:pPr>
              <w:widowControl/>
              <w:suppressAutoHyphens/>
              <w:jc w:val="center"/>
            </w:pPr>
            <w:r>
              <w:rPr>
                <w:color w:val="000000"/>
                <w:sz w:val="18"/>
              </w:rPr>
              <w:t>VEGMAN R220 G2</w:t>
            </w:r>
          </w:p>
        </w:tc>
        <w:tc>
          <w:tcPr>
            <w:tcW w:w="1930" w:type="dxa"/>
            <w:tcBorders>
              <w:top w:val="single" w:sz="2" w:space="0" w:color="000000"/>
              <w:left w:val="single" w:sz="12" w:space="0" w:color="000000"/>
              <w:bottom w:val="single" w:sz="12" w:space="0" w:color="000000"/>
              <w:right w:val="single" w:sz="12" w:space="0" w:color="000000"/>
            </w:tcBorders>
            <w:vAlign w:val="center"/>
          </w:tcPr>
          <w:p w14:paraId="477A73FC" w14:textId="77777777" w:rsidR="00D81B0D" w:rsidRDefault="0000125C" w:rsidP="00153CB6">
            <w:pPr>
              <w:widowControl/>
              <w:suppressAutoHyphens/>
              <w:jc w:val="center"/>
            </w:pPr>
            <w:r>
              <w:rPr>
                <w:color w:val="000000"/>
              </w:rPr>
              <w:t> </w:t>
            </w:r>
          </w:p>
        </w:tc>
        <w:tc>
          <w:tcPr>
            <w:tcW w:w="1197" w:type="dxa"/>
            <w:tcBorders>
              <w:top w:val="single" w:sz="2" w:space="0" w:color="000000"/>
              <w:left w:val="single" w:sz="12" w:space="0" w:color="000000"/>
              <w:bottom w:val="single" w:sz="12" w:space="0" w:color="000000"/>
              <w:right w:val="single" w:sz="12" w:space="0" w:color="000000"/>
            </w:tcBorders>
            <w:vAlign w:val="center"/>
          </w:tcPr>
          <w:p w14:paraId="3FC06702" w14:textId="77777777" w:rsidR="00D81B0D" w:rsidRDefault="0000125C" w:rsidP="00153CB6">
            <w:pPr>
              <w:widowControl/>
              <w:suppressAutoHyphens/>
              <w:jc w:val="center"/>
            </w:pPr>
            <w:r>
              <w:rPr>
                <w:color w:val="000000"/>
              </w:rPr>
              <w:t> </w:t>
            </w:r>
          </w:p>
        </w:tc>
        <w:tc>
          <w:tcPr>
            <w:tcW w:w="2200" w:type="dxa"/>
            <w:tcBorders>
              <w:top w:val="single" w:sz="2" w:space="0" w:color="000000"/>
              <w:left w:val="single" w:sz="12" w:space="0" w:color="000000"/>
              <w:bottom w:val="single" w:sz="12" w:space="0" w:color="000000"/>
              <w:right w:val="single" w:sz="12" w:space="0" w:color="000000"/>
            </w:tcBorders>
            <w:vAlign w:val="center"/>
          </w:tcPr>
          <w:p w14:paraId="533C971C" w14:textId="77777777" w:rsidR="00D81B0D" w:rsidRDefault="0000125C" w:rsidP="00153CB6">
            <w:pPr>
              <w:widowControl/>
              <w:suppressAutoHyphens/>
              <w:jc w:val="center"/>
            </w:pPr>
            <w:r>
              <w:rPr>
                <w:color w:val="000000"/>
                <w:sz w:val="18"/>
              </w:rPr>
              <w:t>208240163</w:t>
            </w:r>
          </w:p>
        </w:tc>
        <w:tc>
          <w:tcPr>
            <w:tcW w:w="604" w:type="dxa"/>
            <w:tcBorders>
              <w:top w:val="single" w:sz="2" w:space="0" w:color="000000"/>
              <w:left w:val="single" w:sz="12" w:space="0" w:color="000000"/>
              <w:bottom w:val="single" w:sz="12" w:space="0" w:color="000000"/>
              <w:right w:val="single" w:sz="12" w:space="0" w:color="000000"/>
            </w:tcBorders>
            <w:vAlign w:val="center"/>
          </w:tcPr>
          <w:p w14:paraId="567DEFC7" w14:textId="77777777" w:rsidR="00D81B0D" w:rsidRDefault="0000125C" w:rsidP="00153CB6">
            <w:pPr>
              <w:widowControl/>
              <w:suppressAutoHyphens/>
              <w:jc w:val="center"/>
            </w:pPr>
            <w:r>
              <w:rPr>
                <w:color w:val="000000"/>
                <w:sz w:val="18"/>
              </w:rPr>
              <w:t>1</w:t>
            </w:r>
          </w:p>
        </w:tc>
      </w:tr>
      <w:tr w:rsidR="00D81B0D" w14:paraId="7A4A464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2A78A71" w14:textId="77777777" w:rsidR="00D81B0D" w:rsidRDefault="0000125C" w:rsidP="00153CB6">
            <w:pPr>
              <w:widowControl/>
              <w:suppressAutoHyphens/>
              <w:jc w:val="center"/>
            </w:pPr>
            <w:r>
              <w:rPr>
                <w:color w:val="000000"/>
                <w:sz w:val="18"/>
              </w:rPr>
              <w:t>901</w:t>
            </w:r>
          </w:p>
        </w:tc>
        <w:tc>
          <w:tcPr>
            <w:tcW w:w="469" w:type="dxa"/>
            <w:tcBorders>
              <w:top w:val="single" w:sz="12" w:space="0" w:color="000000"/>
              <w:bottom w:val="single" w:sz="12" w:space="0" w:color="000000"/>
              <w:right w:val="single" w:sz="12" w:space="0" w:color="000000"/>
            </w:tcBorders>
            <w:tcMar>
              <w:left w:w="0" w:type="dxa"/>
            </w:tcMar>
            <w:vAlign w:val="center"/>
          </w:tcPr>
          <w:p w14:paraId="7076BE61"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6728B53"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357B1E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65131C8"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43EF7BFB"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55741A1C" w14:textId="77777777" w:rsidR="00D81B0D" w:rsidRDefault="0000125C" w:rsidP="00153CB6">
            <w:pPr>
              <w:widowControl/>
              <w:suppressAutoHyphens/>
              <w:jc w:val="center"/>
            </w:pPr>
            <w:r>
              <w:rPr>
                <w:color w:val="000000"/>
                <w:sz w:val="18"/>
              </w:rPr>
              <w:t>YADRO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621A7A6A" w14:textId="77777777" w:rsidR="00D81B0D" w:rsidRDefault="0000125C" w:rsidP="00153CB6">
            <w:pPr>
              <w:widowControl/>
              <w:suppressAutoHyphens/>
              <w:jc w:val="center"/>
            </w:pPr>
            <w:r>
              <w:rPr>
                <w:color w:val="000000"/>
                <w:sz w:val="18"/>
              </w:rPr>
              <w:t>VEGMAN R220 G2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CD710F9" w14:textId="77777777" w:rsidR="00D81B0D" w:rsidRDefault="0000125C" w:rsidP="00153CB6">
            <w:pPr>
              <w:widowControl/>
              <w:suppressAutoHyphens/>
              <w:jc w:val="center"/>
            </w:pPr>
            <w:r>
              <w:rPr>
                <w:color w:val="000000"/>
              </w:rPr>
              <w:t> </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51B2D97A" w14:textId="77777777" w:rsidR="00D81B0D" w:rsidRDefault="0000125C" w:rsidP="00153CB6">
            <w:pPr>
              <w:widowControl/>
              <w:suppressAutoHyphens/>
              <w:jc w:val="center"/>
            </w:pPr>
            <w:r>
              <w:rPr>
                <w:color w:val="000000"/>
              </w:rPr>
              <w:t> </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54DFFED" w14:textId="77777777" w:rsidR="00D81B0D" w:rsidRDefault="0000125C" w:rsidP="00153CB6">
            <w:pPr>
              <w:widowControl/>
              <w:suppressAutoHyphens/>
              <w:jc w:val="center"/>
            </w:pPr>
            <w:r>
              <w:rPr>
                <w:color w:val="000000"/>
                <w:sz w:val="18"/>
              </w:rPr>
              <w:t>208240539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2C600270" w14:textId="77777777" w:rsidR="00D81B0D" w:rsidRDefault="0000125C" w:rsidP="00153CB6">
            <w:pPr>
              <w:widowControl/>
              <w:suppressAutoHyphens/>
              <w:jc w:val="center"/>
            </w:pPr>
            <w:r>
              <w:rPr>
                <w:color w:val="000000"/>
                <w:sz w:val="18"/>
              </w:rPr>
              <w:t>1</w:t>
            </w:r>
          </w:p>
        </w:tc>
      </w:tr>
      <w:tr w:rsidR="00D81B0D" w14:paraId="6341CA6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0E76BF21" w14:textId="77777777" w:rsidR="00D81B0D" w:rsidRDefault="0000125C" w:rsidP="00153CB6">
            <w:pPr>
              <w:widowControl/>
              <w:suppressAutoHyphens/>
              <w:jc w:val="center"/>
            </w:pPr>
            <w:r>
              <w:rPr>
                <w:color w:val="000000"/>
                <w:sz w:val="18"/>
              </w:rPr>
              <w:t>902</w:t>
            </w:r>
          </w:p>
        </w:tc>
        <w:tc>
          <w:tcPr>
            <w:tcW w:w="469" w:type="dxa"/>
            <w:tcBorders>
              <w:top w:val="single" w:sz="12" w:space="0" w:color="000000"/>
              <w:bottom w:val="single" w:sz="12" w:space="0" w:color="000000"/>
              <w:right w:val="single" w:sz="12" w:space="0" w:color="000000"/>
            </w:tcBorders>
            <w:tcMar>
              <w:left w:w="0" w:type="dxa"/>
            </w:tcMar>
            <w:vAlign w:val="center"/>
          </w:tcPr>
          <w:p w14:paraId="7C8F046A"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5A955E4"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C50B737"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F9172F9"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69F4AAEC"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6A4E1239" w14:textId="77777777" w:rsidR="00D81B0D" w:rsidRDefault="0000125C" w:rsidP="00153CB6">
            <w:pPr>
              <w:widowControl/>
              <w:suppressAutoHyphens/>
              <w:jc w:val="center"/>
            </w:pPr>
            <w:r>
              <w:rPr>
                <w:color w:val="000000"/>
                <w:sz w:val="18"/>
              </w:rPr>
              <w:t>YADRO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501E0386" w14:textId="77777777" w:rsidR="00D81B0D" w:rsidRDefault="0000125C" w:rsidP="00153CB6">
            <w:pPr>
              <w:widowControl/>
              <w:suppressAutoHyphens/>
              <w:jc w:val="center"/>
            </w:pPr>
            <w:r>
              <w:rPr>
                <w:color w:val="000000"/>
                <w:sz w:val="18"/>
              </w:rPr>
              <w:t>VEGMAN R220 G2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A7A1E52" w14:textId="77777777" w:rsidR="00D81B0D" w:rsidRDefault="0000125C" w:rsidP="00153CB6">
            <w:pPr>
              <w:widowControl/>
              <w:suppressAutoHyphens/>
              <w:jc w:val="center"/>
            </w:pPr>
            <w:r>
              <w:rPr>
                <w:color w:val="000000"/>
              </w:rPr>
              <w:t> </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29EA062F" w14:textId="77777777" w:rsidR="00D81B0D" w:rsidRDefault="0000125C" w:rsidP="00153CB6">
            <w:pPr>
              <w:widowControl/>
              <w:suppressAutoHyphens/>
              <w:jc w:val="center"/>
            </w:pPr>
            <w:r>
              <w:rPr>
                <w:color w:val="000000"/>
              </w:rPr>
              <w:t> </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1FBFD1D" w14:textId="77777777" w:rsidR="00D81B0D" w:rsidRDefault="0000125C" w:rsidP="00153CB6">
            <w:pPr>
              <w:widowControl/>
              <w:suppressAutoHyphens/>
              <w:jc w:val="center"/>
            </w:pPr>
            <w:r>
              <w:rPr>
                <w:color w:val="000000"/>
                <w:sz w:val="18"/>
              </w:rPr>
              <w:t>02082403B0</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0B29F251" w14:textId="77777777" w:rsidR="00D81B0D" w:rsidRDefault="0000125C" w:rsidP="00153CB6">
            <w:pPr>
              <w:widowControl/>
              <w:suppressAutoHyphens/>
              <w:jc w:val="center"/>
            </w:pPr>
            <w:r>
              <w:rPr>
                <w:color w:val="000000"/>
                <w:sz w:val="18"/>
              </w:rPr>
              <w:t>1</w:t>
            </w:r>
          </w:p>
        </w:tc>
      </w:tr>
      <w:tr w:rsidR="00D81B0D" w14:paraId="3893B72B"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DFF3F2A" w14:textId="77777777" w:rsidR="00D81B0D" w:rsidRDefault="0000125C" w:rsidP="00153CB6">
            <w:pPr>
              <w:widowControl/>
              <w:suppressAutoHyphens/>
              <w:jc w:val="center"/>
            </w:pPr>
            <w:r>
              <w:rPr>
                <w:color w:val="000000"/>
                <w:sz w:val="18"/>
              </w:rPr>
              <w:t>903</w:t>
            </w:r>
          </w:p>
        </w:tc>
        <w:tc>
          <w:tcPr>
            <w:tcW w:w="469" w:type="dxa"/>
            <w:tcBorders>
              <w:top w:val="single" w:sz="12" w:space="0" w:color="000000"/>
              <w:bottom w:val="single" w:sz="12" w:space="0" w:color="000000"/>
              <w:right w:val="single" w:sz="12" w:space="0" w:color="000000"/>
            </w:tcBorders>
            <w:tcMar>
              <w:left w:w="0" w:type="dxa"/>
            </w:tcMar>
            <w:vAlign w:val="center"/>
          </w:tcPr>
          <w:p w14:paraId="7427155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A6B41DE"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FCA943A"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39A53FD9"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138F4C50" w14:textId="77777777" w:rsidR="00D81B0D" w:rsidRDefault="0000125C" w:rsidP="00153CB6">
            <w:pPr>
              <w:widowControl/>
              <w:suppressAutoHyphens/>
              <w:jc w:val="center"/>
            </w:pPr>
            <w:r>
              <w:rPr>
                <w:color w:val="000000"/>
                <w:sz w:val="18"/>
              </w:rPr>
              <w:t>Сервер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B6F62CA" w14:textId="77777777" w:rsidR="00D81B0D" w:rsidRDefault="0000125C" w:rsidP="00153CB6">
            <w:pPr>
              <w:widowControl/>
              <w:suppressAutoHyphens/>
              <w:jc w:val="center"/>
            </w:pPr>
            <w:r>
              <w:rPr>
                <w:color w:val="000000"/>
                <w:sz w:val="18"/>
              </w:rPr>
              <w:t>YADRO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7B2DD564" w14:textId="77777777" w:rsidR="00D81B0D" w:rsidRDefault="0000125C" w:rsidP="00153CB6">
            <w:pPr>
              <w:widowControl/>
              <w:suppressAutoHyphens/>
              <w:jc w:val="center"/>
            </w:pPr>
            <w:r>
              <w:rPr>
                <w:color w:val="000000"/>
                <w:sz w:val="18"/>
              </w:rPr>
              <w:t>VEGMAN R220 G2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86060D4" w14:textId="77777777" w:rsidR="00D81B0D" w:rsidRDefault="0000125C" w:rsidP="00153CB6">
            <w:pPr>
              <w:widowControl/>
              <w:suppressAutoHyphens/>
              <w:jc w:val="center"/>
            </w:pPr>
            <w:r>
              <w:rPr>
                <w:color w:val="000000"/>
              </w:rPr>
              <w:t> </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146F7677" w14:textId="77777777" w:rsidR="00D81B0D" w:rsidRDefault="0000125C" w:rsidP="00153CB6">
            <w:pPr>
              <w:widowControl/>
              <w:suppressAutoHyphens/>
              <w:jc w:val="center"/>
            </w:pPr>
            <w:r>
              <w:rPr>
                <w:color w:val="000000"/>
              </w:rPr>
              <w:t> </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132077B8" w14:textId="77777777" w:rsidR="00D81B0D" w:rsidRDefault="0000125C" w:rsidP="00153CB6">
            <w:pPr>
              <w:widowControl/>
              <w:suppressAutoHyphens/>
              <w:jc w:val="center"/>
            </w:pPr>
            <w:r>
              <w:rPr>
                <w:color w:val="000000"/>
                <w:sz w:val="18"/>
              </w:rPr>
              <w:t>208240147</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5F9D8211" w14:textId="77777777" w:rsidR="00D81B0D" w:rsidRDefault="0000125C" w:rsidP="00153CB6">
            <w:pPr>
              <w:widowControl/>
              <w:suppressAutoHyphens/>
              <w:jc w:val="center"/>
            </w:pPr>
            <w:r>
              <w:rPr>
                <w:color w:val="000000"/>
                <w:sz w:val="18"/>
              </w:rPr>
              <w:t>1</w:t>
            </w:r>
          </w:p>
        </w:tc>
      </w:tr>
      <w:tr w:rsidR="00D81B0D" w14:paraId="6571F3A6"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15E6C32B" w14:textId="77777777" w:rsidR="00D81B0D" w:rsidRDefault="0000125C" w:rsidP="00153CB6">
            <w:pPr>
              <w:widowControl/>
              <w:suppressAutoHyphens/>
              <w:jc w:val="center"/>
            </w:pPr>
            <w:r>
              <w:rPr>
                <w:color w:val="000000"/>
                <w:sz w:val="18"/>
              </w:rPr>
              <w:t>904</w:t>
            </w:r>
          </w:p>
        </w:tc>
        <w:tc>
          <w:tcPr>
            <w:tcW w:w="469" w:type="dxa"/>
            <w:tcBorders>
              <w:top w:val="single" w:sz="12" w:space="0" w:color="000000"/>
              <w:bottom w:val="single" w:sz="12" w:space="0" w:color="000000"/>
              <w:right w:val="single" w:sz="12" w:space="0" w:color="000000"/>
            </w:tcBorders>
            <w:tcMar>
              <w:left w:w="0" w:type="dxa"/>
            </w:tcMar>
            <w:vAlign w:val="center"/>
          </w:tcPr>
          <w:p w14:paraId="50D9F43B"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547B4A55"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18DF82FC"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51B0CACC"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0660D85E" w14:textId="77777777" w:rsidR="00D81B0D" w:rsidRDefault="0000125C" w:rsidP="00153CB6">
            <w:pPr>
              <w:widowControl/>
              <w:suppressAutoHyphens/>
              <w:jc w:val="center"/>
            </w:pPr>
            <w:r>
              <w:rPr>
                <w:color w:val="000000"/>
                <w:sz w:val="18"/>
              </w:rPr>
              <w:t>СХД</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C5942F9" w14:textId="77777777" w:rsidR="00D81B0D" w:rsidRDefault="0000125C" w:rsidP="00153CB6">
            <w:pPr>
              <w:widowControl/>
              <w:suppressAutoHyphens/>
              <w:jc w:val="center"/>
            </w:pPr>
            <w:r>
              <w:rPr>
                <w:color w:val="000000"/>
                <w:sz w:val="18"/>
              </w:rPr>
              <w:t>YADRO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176B2679" w14:textId="77777777" w:rsidR="00D81B0D" w:rsidRDefault="0000125C" w:rsidP="00153CB6">
            <w:pPr>
              <w:widowControl/>
              <w:suppressAutoHyphens/>
              <w:jc w:val="center"/>
            </w:pPr>
            <w:r>
              <w:rPr>
                <w:color w:val="000000"/>
                <w:sz w:val="18"/>
              </w:rPr>
              <w:t>TATLIN UNIFIELD GEN 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04AFA589" w14:textId="77777777" w:rsidR="00D81B0D" w:rsidRDefault="0000125C" w:rsidP="00153CB6">
            <w:pPr>
              <w:widowControl/>
              <w:suppressAutoHyphens/>
              <w:jc w:val="center"/>
            </w:pPr>
            <w:r>
              <w:rPr>
                <w:color w:val="000000"/>
                <w:sz w:val="18"/>
              </w:rPr>
              <w:t>2000-4000010836</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16E2760" w14:textId="77777777" w:rsidR="00D81B0D" w:rsidRDefault="0000125C" w:rsidP="00153CB6">
            <w:pPr>
              <w:widowControl/>
              <w:suppressAutoHyphens/>
              <w:jc w:val="center"/>
            </w:pPr>
            <w:r>
              <w:rPr>
                <w:color w:val="000000"/>
              </w:rPr>
              <w:t> </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9E966F7" w14:textId="77777777" w:rsidR="00D81B0D" w:rsidRDefault="0000125C" w:rsidP="00153CB6">
            <w:pPr>
              <w:widowControl/>
              <w:suppressAutoHyphens/>
              <w:jc w:val="center"/>
            </w:pPr>
            <w:r>
              <w:rPr>
                <w:color w:val="000000"/>
                <w:sz w:val="18"/>
              </w:rPr>
              <w:t>01082401E01009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6A1FEA71" w14:textId="77777777" w:rsidR="00D81B0D" w:rsidRDefault="0000125C" w:rsidP="00153CB6">
            <w:pPr>
              <w:widowControl/>
              <w:suppressAutoHyphens/>
              <w:jc w:val="center"/>
            </w:pPr>
            <w:r>
              <w:rPr>
                <w:color w:val="000000"/>
                <w:sz w:val="18"/>
              </w:rPr>
              <w:t>1</w:t>
            </w:r>
          </w:p>
        </w:tc>
      </w:tr>
      <w:tr w:rsidR="00D81B0D" w14:paraId="6731143A"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5F9D1825" w14:textId="77777777" w:rsidR="00D81B0D" w:rsidRDefault="0000125C" w:rsidP="00153CB6">
            <w:pPr>
              <w:widowControl/>
              <w:suppressAutoHyphens/>
              <w:jc w:val="center"/>
            </w:pPr>
            <w:r>
              <w:rPr>
                <w:color w:val="000000"/>
                <w:sz w:val="18"/>
              </w:rPr>
              <w:t>905</w:t>
            </w:r>
          </w:p>
        </w:tc>
        <w:tc>
          <w:tcPr>
            <w:tcW w:w="469" w:type="dxa"/>
            <w:tcBorders>
              <w:top w:val="single" w:sz="12" w:space="0" w:color="000000"/>
              <w:bottom w:val="single" w:sz="12" w:space="0" w:color="000000"/>
              <w:right w:val="single" w:sz="12" w:space="0" w:color="000000"/>
            </w:tcBorders>
            <w:tcMar>
              <w:left w:w="0" w:type="dxa"/>
            </w:tcMar>
            <w:vAlign w:val="center"/>
          </w:tcPr>
          <w:p w14:paraId="28B43269" w14:textId="77777777" w:rsidR="00D81B0D" w:rsidRDefault="0000125C" w:rsidP="00153CB6">
            <w:pPr>
              <w:widowControl/>
              <w:suppressAutoHyphens/>
              <w:jc w:val="center"/>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3FEC05C" w14:textId="77777777" w:rsidR="00D81B0D" w:rsidRDefault="0000125C" w:rsidP="00153CB6">
            <w:pPr>
              <w:widowControl/>
              <w:suppressAutoHyphens/>
              <w:jc w:val="center"/>
            </w:pPr>
            <w:r>
              <w:rPr>
                <w:color w:val="000000"/>
                <w:sz w:val="18"/>
              </w:rPr>
              <w:t>г. Москва, Каширское шоссе, д. 18</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7F265792" w14:textId="77777777" w:rsidR="00D81B0D" w:rsidRDefault="0000125C" w:rsidP="00153CB6">
            <w:pPr>
              <w:widowControl/>
              <w:suppressAutoHyphens/>
              <w:jc w:val="center"/>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7CFA672F" w14:textId="77777777" w:rsidR="00D81B0D" w:rsidRDefault="0000125C" w:rsidP="00153CB6">
            <w:pPr>
              <w:widowControl/>
              <w:suppressAutoHyphens/>
              <w:jc w:val="center"/>
            </w:pPr>
            <w:r>
              <w:rPr>
                <w:color w:val="000000"/>
                <w:sz w:val="18"/>
              </w:rPr>
              <w:t>РЦОД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2D556CB0" w14:textId="77777777" w:rsidR="00D81B0D" w:rsidRDefault="0000125C" w:rsidP="00153CB6">
            <w:pPr>
              <w:widowControl/>
              <w:suppressAutoHyphens/>
              <w:jc w:val="center"/>
            </w:pPr>
            <w:r>
              <w:rPr>
                <w:color w:val="000000"/>
                <w:sz w:val="18"/>
              </w:rPr>
              <w:t>СХД</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1376418" w14:textId="77777777" w:rsidR="00D81B0D" w:rsidRDefault="0000125C" w:rsidP="00153CB6">
            <w:pPr>
              <w:widowControl/>
              <w:suppressAutoHyphens/>
              <w:jc w:val="center"/>
            </w:pPr>
            <w:r>
              <w:rPr>
                <w:color w:val="000000"/>
                <w:sz w:val="18"/>
              </w:rPr>
              <w:t>YADRO</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507C37D" w14:textId="77777777" w:rsidR="00D81B0D" w:rsidRDefault="0000125C" w:rsidP="00153CB6">
            <w:pPr>
              <w:widowControl/>
              <w:suppressAutoHyphens/>
              <w:jc w:val="center"/>
            </w:pPr>
            <w:r>
              <w:rPr>
                <w:color w:val="000000"/>
                <w:sz w:val="18"/>
              </w:rPr>
              <w:t>TATLIN UNIFIELD GEN 2</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15E352ED" w14:textId="77777777" w:rsidR="00D81B0D" w:rsidRDefault="0000125C" w:rsidP="00153CB6">
            <w:pPr>
              <w:widowControl/>
              <w:suppressAutoHyphens/>
              <w:jc w:val="center"/>
            </w:pPr>
            <w:r>
              <w:rPr>
                <w:color w:val="000000"/>
              </w:rPr>
              <w:t> </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CF110A2" w14:textId="77777777" w:rsidR="00D81B0D" w:rsidRDefault="0000125C" w:rsidP="00153CB6">
            <w:pPr>
              <w:widowControl/>
              <w:suppressAutoHyphens/>
              <w:jc w:val="center"/>
            </w:pPr>
            <w:r>
              <w:rPr>
                <w:color w:val="000000"/>
              </w:rPr>
              <w:t> </w:t>
            </w:r>
          </w:p>
        </w:tc>
        <w:tc>
          <w:tcPr>
            <w:tcW w:w="2200" w:type="dxa"/>
            <w:tcBorders>
              <w:top w:val="single" w:sz="12" w:space="0" w:color="000000"/>
              <w:left w:val="single" w:sz="12" w:space="0" w:color="000000"/>
              <w:bottom w:val="single" w:sz="12" w:space="0" w:color="000000"/>
              <w:right w:val="single" w:sz="12" w:space="0" w:color="000000"/>
            </w:tcBorders>
            <w:vAlign w:val="center"/>
          </w:tcPr>
          <w:p w14:paraId="5717FC14" w14:textId="77777777" w:rsidR="00D81B0D" w:rsidRDefault="0000125C" w:rsidP="00153CB6">
            <w:pPr>
              <w:widowControl/>
              <w:suppressAutoHyphens/>
              <w:jc w:val="center"/>
            </w:pPr>
            <w:r>
              <w:rPr>
                <w:color w:val="000000"/>
                <w:sz w:val="18"/>
              </w:rPr>
              <w:t>01082401E11009</w:t>
            </w:r>
          </w:p>
        </w:tc>
        <w:tc>
          <w:tcPr>
            <w:tcW w:w="604" w:type="dxa"/>
            <w:tcBorders>
              <w:top w:val="single" w:sz="12" w:space="0" w:color="000000"/>
              <w:left w:val="single" w:sz="12" w:space="0" w:color="000000"/>
              <w:bottom w:val="single" w:sz="12" w:space="0" w:color="000000"/>
              <w:right w:val="single" w:sz="12" w:space="0" w:color="000000"/>
            </w:tcBorders>
            <w:vAlign w:val="center"/>
          </w:tcPr>
          <w:p w14:paraId="4E2E7451" w14:textId="77777777" w:rsidR="00D81B0D" w:rsidRDefault="0000125C" w:rsidP="00153CB6">
            <w:pPr>
              <w:widowControl/>
              <w:suppressAutoHyphens/>
              <w:jc w:val="center"/>
            </w:pPr>
            <w:r>
              <w:rPr>
                <w:color w:val="000000"/>
                <w:sz w:val="18"/>
              </w:rPr>
              <w:t>1</w:t>
            </w:r>
          </w:p>
        </w:tc>
      </w:tr>
      <w:tr w:rsidR="00D81B0D" w14:paraId="39C7E3E4"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60E1D5E0" w14:textId="77777777" w:rsidR="00D81B0D" w:rsidRDefault="0000125C" w:rsidP="00153CB6">
            <w:pPr>
              <w:widowControl/>
              <w:suppressAutoHyphens/>
              <w:jc w:val="center"/>
            </w:pPr>
            <w:r>
              <w:rPr>
                <w:color w:val="000000"/>
                <w:sz w:val="18"/>
              </w:rPr>
              <w:t>906</w:t>
            </w:r>
          </w:p>
        </w:tc>
        <w:tc>
          <w:tcPr>
            <w:tcW w:w="469" w:type="dxa"/>
            <w:tcBorders>
              <w:top w:val="single" w:sz="12" w:space="0" w:color="000000"/>
              <w:bottom w:val="single" w:sz="12" w:space="0" w:color="000000"/>
              <w:right w:val="single" w:sz="12" w:space="0" w:color="000000"/>
            </w:tcBorders>
            <w:tcMar>
              <w:left w:w="0" w:type="dxa"/>
            </w:tcMar>
            <w:vAlign w:val="center"/>
          </w:tcPr>
          <w:p w14:paraId="52D6E64A" w14:textId="77777777" w:rsidR="00D81B0D" w:rsidRDefault="0000125C" w:rsidP="00153CB6">
            <w:pPr>
              <w:widowControl/>
              <w:suppressAutoHyphens/>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194D7EA6" w14:textId="77777777" w:rsidR="00D81B0D" w:rsidRDefault="0000125C" w:rsidP="00153CB6">
            <w:pPr>
              <w:widowControl/>
              <w:suppressAutoHyphens/>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4D007102" w14:textId="77777777" w:rsidR="00D81B0D" w:rsidRDefault="0000125C" w:rsidP="00153CB6">
            <w:pPr>
              <w:widowControl/>
              <w:suppressAutoHyphens/>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24FC373D"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7ADFED02"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7B945B5C" w14:textId="77777777" w:rsidR="00D81B0D" w:rsidRDefault="0000125C" w:rsidP="00153CB6">
            <w:pPr>
              <w:widowControl/>
              <w:suppressAutoHyphens/>
              <w:jc w:val="center"/>
            </w:pPr>
            <w:r>
              <w:rPr>
                <w:color w:val="000000"/>
                <w:sz w:val="18"/>
              </w:rPr>
              <w:t>Eltex</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581DF85" w14:textId="77777777" w:rsidR="00D81B0D" w:rsidRDefault="0000125C" w:rsidP="00153CB6">
            <w:pPr>
              <w:widowControl/>
              <w:suppressAutoHyphens/>
              <w:jc w:val="center"/>
            </w:pPr>
            <w:r>
              <w:rPr>
                <w:color w:val="000000"/>
                <w:sz w:val="18"/>
              </w:rPr>
              <w:t>ELTEX ME5332A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6268B7F9" w14:textId="77777777" w:rsidR="00D81B0D" w:rsidRDefault="0000125C" w:rsidP="00153CB6">
            <w:pPr>
              <w:widowControl/>
              <w:suppressAutoHyphens/>
              <w:jc w:val="center"/>
            </w:pPr>
            <w:r>
              <w:rPr>
                <w:color w:val="000000"/>
              </w:rPr>
              <w:t>ME5332A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6666B04F" w14:textId="77777777" w:rsidR="00D81B0D" w:rsidRDefault="00D81B0D" w:rsidP="00153CB6">
            <w:pPr>
              <w:widowControl/>
              <w:suppressAutoHyphens/>
            </w:pPr>
          </w:p>
        </w:tc>
        <w:tc>
          <w:tcPr>
            <w:tcW w:w="2200" w:type="dxa"/>
            <w:tcBorders>
              <w:top w:val="single" w:sz="12" w:space="0" w:color="000000"/>
              <w:left w:val="single" w:sz="12" w:space="0" w:color="000000"/>
              <w:bottom w:val="single" w:sz="12" w:space="0" w:color="000000"/>
              <w:right w:val="single" w:sz="12" w:space="0" w:color="000000"/>
            </w:tcBorders>
            <w:vAlign w:val="center"/>
          </w:tcPr>
          <w:p w14:paraId="0C86B346" w14:textId="77777777" w:rsidR="00D81B0D" w:rsidRDefault="00D81B0D" w:rsidP="00153CB6">
            <w:pPr>
              <w:widowControl/>
              <w:suppressAutoHyphens/>
            </w:pPr>
          </w:p>
        </w:tc>
        <w:tc>
          <w:tcPr>
            <w:tcW w:w="604" w:type="dxa"/>
            <w:tcBorders>
              <w:top w:val="single" w:sz="12" w:space="0" w:color="000000"/>
              <w:left w:val="single" w:sz="12" w:space="0" w:color="000000"/>
              <w:bottom w:val="single" w:sz="12" w:space="0" w:color="000000"/>
              <w:right w:val="single" w:sz="12" w:space="0" w:color="000000"/>
            </w:tcBorders>
            <w:vAlign w:val="center"/>
          </w:tcPr>
          <w:p w14:paraId="26983F7A" w14:textId="77777777" w:rsidR="00D81B0D" w:rsidRDefault="0000125C" w:rsidP="00153CB6">
            <w:pPr>
              <w:widowControl/>
              <w:suppressAutoHyphens/>
              <w:jc w:val="center"/>
            </w:pPr>
            <w:r>
              <w:rPr>
                <w:color w:val="000000"/>
                <w:sz w:val="18"/>
              </w:rPr>
              <w:t>1</w:t>
            </w:r>
          </w:p>
        </w:tc>
      </w:tr>
      <w:tr w:rsidR="00D81B0D" w14:paraId="263CE8B5" w14:textId="77777777">
        <w:tc>
          <w:tcPr>
            <w:tcW w:w="510" w:type="dxa"/>
            <w:tcBorders>
              <w:top w:val="single" w:sz="12" w:space="0" w:color="000000"/>
              <w:left w:val="single" w:sz="12" w:space="0" w:color="000000"/>
              <w:bottom w:val="single" w:sz="12" w:space="0" w:color="000000"/>
              <w:right w:val="single" w:sz="12" w:space="0" w:color="000000"/>
            </w:tcBorders>
            <w:vAlign w:val="center"/>
          </w:tcPr>
          <w:p w14:paraId="447E80FD" w14:textId="77777777" w:rsidR="00D81B0D" w:rsidRDefault="0000125C" w:rsidP="00153CB6">
            <w:pPr>
              <w:widowControl/>
              <w:suppressAutoHyphens/>
              <w:jc w:val="center"/>
            </w:pPr>
            <w:r>
              <w:rPr>
                <w:color w:val="000000"/>
                <w:sz w:val="18"/>
              </w:rPr>
              <w:lastRenderedPageBreak/>
              <w:t>907</w:t>
            </w:r>
          </w:p>
        </w:tc>
        <w:tc>
          <w:tcPr>
            <w:tcW w:w="469" w:type="dxa"/>
            <w:tcBorders>
              <w:top w:val="single" w:sz="12" w:space="0" w:color="000000"/>
              <w:bottom w:val="single" w:sz="12" w:space="0" w:color="000000"/>
              <w:right w:val="single" w:sz="12" w:space="0" w:color="000000"/>
            </w:tcBorders>
            <w:tcMar>
              <w:left w:w="0" w:type="dxa"/>
            </w:tcMar>
            <w:vAlign w:val="center"/>
          </w:tcPr>
          <w:p w14:paraId="4427379C" w14:textId="77777777" w:rsidR="00D81B0D" w:rsidRDefault="0000125C" w:rsidP="00153CB6">
            <w:pPr>
              <w:widowControl/>
              <w:suppressAutoHyphens/>
            </w:pPr>
            <w:r>
              <w:rPr>
                <w:color w:val="000000"/>
                <w:sz w:val="18"/>
              </w:rPr>
              <w:t>ИА</w:t>
            </w:r>
          </w:p>
        </w:tc>
        <w:tc>
          <w:tcPr>
            <w:tcW w:w="1916" w:type="dxa"/>
            <w:tcBorders>
              <w:top w:val="single" w:sz="12" w:space="0" w:color="000000"/>
              <w:left w:val="single" w:sz="12" w:space="0" w:color="000000"/>
              <w:bottom w:val="single" w:sz="12" w:space="0" w:color="000000"/>
              <w:right w:val="single" w:sz="12" w:space="0" w:color="000000"/>
            </w:tcBorders>
            <w:vAlign w:val="center"/>
          </w:tcPr>
          <w:p w14:paraId="2F8D4360" w14:textId="77777777" w:rsidR="00D81B0D" w:rsidRDefault="0000125C" w:rsidP="00153CB6">
            <w:pPr>
              <w:widowControl/>
              <w:suppressAutoHyphens/>
            </w:pPr>
            <w:r>
              <w:rPr>
                <w:color w:val="000000"/>
                <w:sz w:val="18"/>
              </w:rPr>
              <w:t>г. Москва, 2-ой Павелецкий проезд, д.3, стр. 1, 2</w:t>
            </w:r>
          </w:p>
        </w:tc>
        <w:tc>
          <w:tcPr>
            <w:tcW w:w="654" w:type="dxa"/>
            <w:tcBorders>
              <w:top w:val="single" w:sz="12" w:space="0" w:color="000000"/>
              <w:left w:val="single" w:sz="12" w:space="0" w:color="000000"/>
              <w:bottom w:val="single" w:sz="12" w:space="0" w:color="000000"/>
              <w:right w:val="single" w:sz="12" w:space="0" w:color="000000"/>
            </w:tcBorders>
            <w:vAlign w:val="center"/>
          </w:tcPr>
          <w:p w14:paraId="595E7C56" w14:textId="77777777" w:rsidR="00D81B0D" w:rsidRDefault="0000125C" w:rsidP="00153CB6">
            <w:pPr>
              <w:widowControl/>
              <w:suppressAutoHyphens/>
            </w:pPr>
            <w:r>
              <w:rPr>
                <w:color w:val="000000"/>
                <w:sz w:val="18"/>
              </w:rPr>
              <w:t>-</w:t>
            </w:r>
          </w:p>
        </w:tc>
        <w:tc>
          <w:tcPr>
            <w:tcW w:w="1344" w:type="dxa"/>
            <w:tcBorders>
              <w:top w:val="single" w:sz="12" w:space="0" w:color="000000"/>
              <w:left w:val="single" w:sz="12" w:space="0" w:color="000000"/>
              <w:bottom w:val="single" w:sz="12" w:space="0" w:color="000000"/>
              <w:right w:val="single" w:sz="12" w:space="0" w:color="000000"/>
            </w:tcBorders>
            <w:vAlign w:val="center"/>
          </w:tcPr>
          <w:p w14:paraId="18D4CD81" w14:textId="77777777" w:rsidR="00D81B0D" w:rsidRDefault="0000125C" w:rsidP="00153CB6">
            <w:pPr>
              <w:widowControl/>
              <w:suppressAutoHyphens/>
              <w:jc w:val="center"/>
            </w:pPr>
            <w:r>
              <w:rPr>
                <w:color w:val="000000"/>
                <w:sz w:val="18"/>
              </w:rPr>
              <w:t>ЦОХД</w:t>
            </w:r>
          </w:p>
        </w:tc>
        <w:tc>
          <w:tcPr>
            <w:tcW w:w="1640" w:type="dxa"/>
            <w:tcBorders>
              <w:top w:val="single" w:sz="12" w:space="0" w:color="000000"/>
              <w:left w:val="single" w:sz="12" w:space="0" w:color="000000"/>
              <w:bottom w:val="single" w:sz="12" w:space="0" w:color="000000"/>
              <w:right w:val="single" w:sz="12" w:space="0" w:color="000000"/>
            </w:tcBorders>
            <w:vAlign w:val="center"/>
          </w:tcPr>
          <w:p w14:paraId="36DC94AC" w14:textId="77777777" w:rsidR="00D81B0D" w:rsidRDefault="0000125C" w:rsidP="00153CB6">
            <w:pPr>
              <w:widowControl/>
              <w:suppressAutoHyphens/>
              <w:jc w:val="center"/>
            </w:pPr>
            <w:r>
              <w:rPr>
                <w:color w:val="000000"/>
                <w:sz w:val="18"/>
              </w:rPr>
              <w:t>Коммутатор</w:t>
            </w:r>
          </w:p>
        </w:tc>
        <w:tc>
          <w:tcPr>
            <w:tcW w:w="1273" w:type="dxa"/>
            <w:tcBorders>
              <w:top w:val="single" w:sz="12" w:space="0" w:color="000000"/>
              <w:left w:val="single" w:sz="12" w:space="0" w:color="000000"/>
              <w:bottom w:val="single" w:sz="12" w:space="0" w:color="000000"/>
              <w:right w:val="single" w:sz="12" w:space="0" w:color="000000"/>
            </w:tcBorders>
            <w:vAlign w:val="center"/>
          </w:tcPr>
          <w:p w14:paraId="474056E9" w14:textId="77777777" w:rsidR="00D81B0D" w:rsidRDefault="0000125C" w:rsidP="00153CB6">
            <w:pPr>
              <w:widowControl/>
              <w:suppressAutoHyphens/>
              <w:jc w:val="center"/>
            </w:pPr>
            <w:r>
              <w:rPr>
                <w:color w:val="000000"/>
                <w:sz w:val="18"/>
              </w:rPr>
              <w:t>Eltex</w:t>
            </w:r>
          </w:p>
        </w:tc>
        <w:tc>
          <w:tcPr>
            <w:tcW w:w="2060" w:type="dxa"/>
            <w:tcBorders>
              <w:top w:val="single" w:sz="12" w:space="0" w:color="000000"/>
              <w:left w:val="single" w:sz="12" w:space="0" w:color="000000"/>
              <w:bottom w:val="single" w:sz="12" w:space="0" w:color="000000"/>
              <w:right w:val="single" w:sz="12" w:space="0" w:color="000000"/>
            </w:tcBorders>
            <w:vAlign w:val="center"/>
          </w:tcPr>
          <w:p w14:paraId="0A530CFA" w14:textId="77777777" w:rsidR="00D81B0D" w:rsidRDefault="0000125C" w:rsidP="00153CB6">
            <w:pPr>
              <w:widowControl/>
              <w:suppressAutoHyphens/>
              <w:jc w:val="center"/>
            </w:pPr>
            <w:r>
              <w:rPr>
                <w:color w:val="000000"/>
                <w:sz w:val="18"/>
              </w:rPr>
              <w:t>ELTEX ME5332A</w:t>
            </w:r>
          </w:p>
        </w:tc>
        <w:tc>
          <w:tcPr>
            <w:tcW w:w="1930" w:type="dxa"/>
            <w:tcBorders>
              <w:top w:val="single" w:sz="12" w:space="0" w:color="000000"/>
              <w:left w:val="single" w:sz="12" w:space="0" w:color="000000"/>
              <w:bottom w:val="single" w:sz="12" w:space="0" w:color="000000"/>
              <w:right w:val="single" w:sz="12" w:space="0" w:color="000000"/>
            </w:tcBorders>
            <w:vAlign w:val="center"/>
          </w:tcPr>
          <w:p w14:paraId="2F258E9D" w14:textId="77777777" w:rsidR="00D81B0D" w:rsidRDefault="0000125C" w:rsidP="00153CB6">
            <w:pPr>
              <w:widowControl/>
              <w:suppressAutoHyphens/>
              <w:jc w:val="center"/>
            </w:pPr>
            <w:r>
              <w:rPr>
                <w:color w:val="000000"/>
              </w:rPr>
              <w:t>ME5332A</w:t>
            </w:r>
          </w:p>
        </w:tc>
        <w:tc>
          <w:tcPr>
            <w:tcW w:w="1197" w:type="dxa"/>
            <w:tcBorders>
              <w:top w:val="single" w:sz="12" w:space="0" w:color="000000"/>
              <w:left w:val="single" w:sz="12" w:space="0" w:color="000000"/>
              <w:bottom w:val="single" w:sz="12" w:space="0" w:color="000000"/>
              <w:right w:val="single" w:sz="12" w:space="0" w:color="000000"/>
            </w:tcBorders>
            <w:vAlign w:val="center"/>
          </w:tcPr>
          <w:p w14:paraId="4EDCF4ED" w14:textId="77777777" w:rsidR="00D81B0D" w:rsidRDefault="00D81B0D" w:rsidP="00153CB6">
            <w:pPr>
              <w:widowControl/>
              <w:suppressAutoHyphens/>
            </w:pPr>
          </w:p>
        </w:tc>
        <w:tc>
          <w:tcPr>
            <w:tcW w:w="2200" w:type="dxa"/>
            <w:tcBorders>
              <w:top w:val="single" w:sz="12" w:space="0" w:color="000000"/>
              <w:left w:val="single" w:sz="12" w:space="0" w:color="000000"/>
              <w:bottom w:val="single" w:sz="12" w:space="0" w:color="000000"/>
              <w:right w:val="single" w:sz="12" w:space="0" w:color="000000"/>
            </w:tcBorders>
            <w:vAlign w:val="center"/>
          </w:tcPr>
          <w:p w14:paraId="0DAD046A" w14:textId="77777777" w:rsidR="00D81B0D" w:rsidRDefault="00D81B0D" w:rsidP="00153CB6">
            <w:pPr>
              <w:widowControl/>
              <w:suppressAutoHyphens/>
            </w:pPr>
          </w:p>
        </w:tc>
        <w:tc>
          <w:tcPr>
            <w:tcW w:w="604" w:type="dxa"/>
            <w:tcBorders>
              <w:top w:val="single" w:sz="12" w:space="0" w:color="000000"/>
              <w:left w:val="single" w:sz="12" w:space="0" w:color="000000"/>
              <w:bottom w:val="single" w:sz="12" w:space="0" w:color="000000"/>
              <w:right w:val="single" w:sz="12" w:space="0" w:color="000000"/>
            </w:tcBorders>
            <w:vAlign w:val="center"/>
          </w:tcPr>
          <w:p w14:paraId="418F0198" w14:textId="77777777" w:rsidR="00D81B0D" w:rsidRDefault="0000125C" w:rsidP="00153CB6">
            <w:pPr>
              <w:widowControl/>
              <w:suppressAutoHyphens/>
              <w:jc w:val="center"/>
            </w:pPr>
            <w:r>
              <w:rPr>
                <w:color w:val="000000"/>
                <w:sz w:val="18"/>
              </w:rPr>
              <w:t>1</w:t>
            </w:r>
          </w:p>
        </w:tc>
      </w:tr>
      <w:tr w:rsidR="00D81B0D" w14:paraId="0B3BA5A6" w14:textId="77777777">
        <w:trPr>
          <w:trHeight w:val="230"/>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09B81BFC" w14:textId="77777777" w:rsidR="00D81B0D" w:rsidRDefault="0000125C" w:rsidP="00153CB6">
            <w:pPr>
              <w:widowControl/>
              <w:suppressAutoHyphens/>
              <w:jc w:val="center"/>
            </w:pPr>
            <w:r>
              <w:rPr>
                <w:color w:val="000000"/>
                <w:sz w:val="18"/>
              </w:rPr>
              <w:t>908</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771636CF" w14:textId="77777777" w:rsidR="00D81B0D" w:rsidRDefault="0000125C" w:rsidP="00153CB6">
            <w:pPr>
              <w:widowControl/>
              <w:suppressAutoHyphens/>
              <w:jc w:val="center"/>
            </w:pPr>
            <w:r>
              <w:rPr>
                <w:color w:val="000000"/>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2A41A01B" w14:textId="77777777" w:rsidR="00D81B0D" w:rsidRDefault="0000125C" w:rsidP="00153CB6">
            <w:pPr>
              <w:widowControl/>
              <w:suppressAutoHyphens/>
              <w:jc w:val="center"/>
            </w:pPr>
            <w:r>
              <w:rPr>
                <w:color w:val="000000"/>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32A7FDDB" w14:textId="77777777" w:rsidR="00D81B0D" w:rsidRDefault="0000125C" w:rsidP="00153CB6">
            <w:pPr>
              <w:widowControl/>
              <w:suppressAutoHyphens/>
              <w:jc w:val="center"/>
            </w:pPr>
            <w:r>
              <w:rPr>
                <w:color w:val="000000"/>
                <w:sz w:val="18"/>
              </w:rPr>
              <w:t>-</w:t>
            </w: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71C2906C" w14:textId="77777777" w:rsidR="00D81B0D" w:rsidRDefault="0000125C" w:rsidP="00153CB6">
            <w:pPr>
              <w:widowControl/>
              <w:suppressAutoHyphens/>
              <w:jc w:val="center"/>
            </w:pPr>
            <w:r>
              <w:rPr>
                <w:color w:val="000000"/>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502B8595" w14:textId="77777777" w:rsidR="00D81B0D" w:rsidRDefault="0000125C" w:rsidP="00153CB6">
            <w:pPr>
              <w:widowControl/>
              <w:suppressAutoHyphens/>
              <w:jc w:val="center"/>
            </w:pPr>
            <w:r>
              <w:rPr>
                <w:color w:val="000000"/>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30B072D5" w14:textId="77777777" w:rsidR="00D81B0D" w:rsidRDefault="0000125C" w:rsidP="00153CB6">
            <w:pPr>
              <w:widowControl/>
              <w:suppressAutoHyphens/>
              <w:jc w:val="center"/>
            </w:pPr>
            <w:r>
              <w:rPr>
                <w:color w:val="000000"/>
                <w:sz w:val="18"/>
              </w:rPr>
              <w:t>Cisco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7C3216B7" w14:textId="77777777" w:rsidR="00D81B0D" w:rsidRDefault="0000125C" w:rsidP="00153CB6">
            <w:pPr>
              <w:widowControl/>
              <w:suppressAutoHyphens/>
              <w:jc w:val="center"/>
            </w:pPr>
            <w:r>
              <w:rPr>
                <w:color w:val="000000"/>
                <w:sz w:val="18"/>
              </w:rPr>
              <w:t>Сервер</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289E534F" w14:textId="77777777" w:rsidR="00D81B0D" w:rsidRDefault="0000125C" w:rsidP="00153CB6">
            <w:pPr>
              <w:widowControl/>
              <w:suppressAutoHyphens/>
              <w:jc w:val="center"/>
            </w:pPr>
            <w:r>
              <w:rPr>
                <w:color w:val="000000"/>
                <w:sz w:val="18"/>
              </w:rPr>
              <w:t>APIC-SERVER-M3</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5CEEB5AB" w14:textId="77777777" w:rsidR="00D81B0D" w:rsidRDefault="0000125C" w:rsidP="00153CB6">
            <w:pPr>
              <w:widowControl/>
              <w:suppressAutoHyphens/>
              <w:jc w:val="center"/>
            </w:pPr>
            <w:r>
              <w:rPr>
                <w:color w:val="000000"/>
                <w:sz w:val="18"/>
              </w:rPr>
              <w:t>10100100175</w:t>
            </w: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4CBC5542" w14:textId="77777777" w:rsidR="00D81B0D" w:rsidRDefault="0000125C" w:rsidP="00153CB6">
            <w:pPr>
              <w:widowControl/>
              <w:suppressAutoHyphens/>
              <w:jc w:val="center"/>
            </w:pPr>
            <w:r>
              <w:rPr>
                <w:color w:val="000000"/>
                <w:sz w:val="18"/>
              </w:rPr>
              <w:t>WZP24010ER0</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701FB3A5" w14:textId="77777777" w:rsidR="00D81B0D" w:rsidRDefault="0000125C" w:rsidP="00153CB6">
            <w:pPr>
              <w:widowControl/>
              <w:suppressAutoHyphens/>
              <w:jc w:val="center"/>
            </w:pPr>
            <w:r>
              <w:rPr>
                <w:color w:val="000000"/>
                <w:sz w:val="18"/>
              </w:rPr>
              <w:t>1</w:t>
            </w:r>
          </w:p>
        </w:tc>
      </w:tr>
      <w:tr w:rsidR="00D81B0D" w14:paraId="7104D3FC" w14:textId="77777777">
        <w:trPr>
          <w:trHeight w:val="230"/>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0A4E8994" w14:textId="77777777" w:rsidR="00D81B0D" w:rsidRDefault="0000125C" w:rsidP="00153CB6">
            <w:pPr>
              <w:widowControl/>
              <w:suppressAutoHyphens/>
              <w:jc w:val="center"/>
            </w:pPr>
            <w:r>
              <w:rPr>
                <w:color w:val="000000"/>
                <w:sz w:val="18"/>
              </w:rPr>
              <w:t>909</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0200B60E" w14:textId="77777777" w:rsidR="00D81B0D" w:rsidRDefault="0000125C" w:rsidP="00153CB6">
            <w:pPr>
              <w:widowControl/>
              <w:suppressAutoHyphens/>
              <w:jc w:val="center"/>
            </w:pPr>
            <w:r>
              <w:rPr>
                <w:color w:val="000000"/>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7054EEE8" w14:textId="77777777" w:rsidR="00D81B0D" w:rsidRDefault="0000125C" w:rsidP="00153CB6">
            <w:pPr>
              <w:widowControl/>
              <w:suppressAutoHyphens/>
              <w:jc w:val="center"/>
            </w:pPr>
            <w:r>
              <w:rPr>
                <w:color w:val="000000"/>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055E207D" w14:textId="77777777" w:rsidR="00D81B0D" w:rsidRDefault="0000125C" w:rsidP="00153CB6">
            <w:pPr>
              <w:widowControl/>
              <w:suppressAutoHyphens/>
              <w:jc w:val="center"/>
            </w:pPr>
            <w:r>
              <w:rPr>
                <w:color w:val="000000"/>
                <w:sz w:val="18"/>
              </w:rPr>
              <w:t>-</w:t>
            </w: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07111CAD" w14:textId="77777777" w:rsidR="00D81B0D" w:rsidRDefault="0000125C" w:rsidP="00153CB6">
            <w:pPr>
              <w:widowControl/>
              <w:suppressAutoHyphens/>
              <w:jc w:val="center"/>
            </w:pPr>
            <w:r>
              <w:rPr>
                <w:color w:val="000000"/>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3685D457" w14:textId="77777777" w:rsidR="00D81B0D" w:rsidRDefault="0000125C" w:rsidP="00153CB6">
            <w:pPr>
              <w:widowControl/>
              <w:suppressAutoHyphens/>
              <w:jc w:val="center"/>
            </w:pPr>
            <w:r>
              <w:rPr>
                <w:color w:val="000000"/>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472FEFFC" w14:textId="77777777" w:rsidR="00D81B0D" w:rsidRDefault="0000125C" w:rsidP="00153CB6">
            <w:pPr>
              <w:widowControl/>
              <w:suppressAutoHyphens/>
              <w:jc w:val="center"/>
            </w:pPr>
            <w:r>
              <w:rPr>
                <w:color w:val="000000"/>
                <w:sz w:val="18"/>
              </w:rPr>
              <w:t>Cisco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15168358" w14:textId="77777777" w:rsidR="00D81B0D" w:rsidRDefault="0000125C" w:rsidP="00153CB6">
            <w:pPr>
              <w:widowControl/>
              <w:suppressAutoHyphens/>
              <w:jc w:val="center"/>
            </w:pPr>
            <w:r>
              <w:rPr>
                <w:color w:val="000000"/>
                <w:sz w:val="18"/>
              </w:rPr>
              <w:t>Сервер</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1BB996EB" w14:textId="77777777" w:rsidR="00D81B0D" w:rsidRDefault="0000125C" w:rsidP="00153CB6">
            <w:pPr>
              <w:widowControl/>
              <w:suppressAutoHyphens/>
              <w:jc w:val="center"/>
            </w:pPr>
            <w:r>
              <w:rPr>
                <w:color w:val="000000"/>
                <w:sz w:val="18"/>
              </w:rPr>
              <w:t>APIC-SERVER-M3</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39DF87F1" w14:textId="77777777" w:rsidR="00D81B0D" w:rsidRDefault="0000125C" w:rsidP="00153CB6">
            <w:pPr>
              <w:widowControl/>
              <w:suppressAutoHyphens/>
              <w:jc w:val="center"/>
            </w:pPr>
            <w:r>
              <w:rPr>
                <w:color w:val="000000"/>
                <w:sz w:val="18"/>
              </w:rPr>
              <w:t>10100100176</w:t>
            </w: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4F6F08D5" w14:textId="77777777" w:rsidR="00D81B0D" w:rsidRDefault="0000125C" w:rsidP="00153CB6">
            <w:pPr>
              <w:widowControl/>
              <w:suppressAutoHyphens/>
              <w:jc w:val="center"/>
            </w:pPr>
            <w:r>
              <w:rPr>
                <w:color w:val="000000"/>
                <w:sz w:val="18"/>
              </w:rPr>
              <w:t>WZP24010EW0</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71B2BCE0" w14:textId="77777777" w:rsidR="00D81B0D" w:rsidRDefault="0000125C" w:rsidP="00153CB6">
            <w:pPr>
              <w:widowControl/>
              <w:suppressAutoHyphens/>
              <w:jc w:val="center"/>
            </w:pPr>
            <w:r>
              <w:rPr>
                <w:color w:val="000000"/>
                <w:sz w:val="18"/>
              </w:rPr>
              <w:t>1</w:t>
            </w:r>
          </w:p>
        </w:tc>
      </w:tr>
      <w:tr w:rsidR="00D81B0D" w14:paraId="4FCAB80D" w14:textId="77777777">
        <w:trPr>
          <w:trHeight w:val="230"/>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61455910" w14:textId="77777777" w:rsidR="00D81B0D" w:rsidRDefault="0000125C" w:rsidP="00153CB6">
            <w:pPr>
              <w:widowControl/>
              <w:suppressAutoHyphens/>
              <w:jc w:val="center"/>
            </w:pPr>
            <w:r>
              <w:rPr>
                <w:color w:val="000000"/>
                <w:sz w:val="18"/>
              </w:rPr>
              <w:t>910</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3C76B805" w14:textId="77777777" w:rsidR="00D81B0D" w:rsidRDefault="0000125C" w:rsidP="00153CB6">
            <w:pPr>
              <w:widowControl/>
              <w:suppressAutoHyphens/>
              <w:jc w:val="center"/>
            </w:pPr>
            <w:r>
              <w:rPr>
                <w:color w:val="000000"/>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317E5F4D" w14:textId="77777777" w:rsidR="00D81B0D" w:rsidRDefault="0000125C" w:rsidP="00153CB6">
            <w:pPr>
              <w:widowControl/>
              <w:suppressAutoHyphens/>
              <w:jc w:val="center"/>
            </w:pPr>
            <w:r>
              <w:rPr>
                <w:color w:val="000000"/>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581ACB63" w14:textId="77777777" w:rsidR="00D81B0D" w:rsidRDefault="0000125C" w:rsidP="00153CB6">
            <w:pPr>
              <w:widowControl/>
              <w:suppressAutoHyphens/>
              <w:jc w:val="center"/>
            </w:pPr>
            <w:r>
              <w:rPr>
                <w:color w:val="000000"/>
                <w:sz w:val="18"/>
              </w:rPr>
              <w:t>-</w:t>
            </w: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16F97A92" w14:textId="77777777" w:rsidR="00D81B0D" w:rsidRDefault="0000125C" w:rsidP="00153CB6">
            <w:pPr>
              <w:widowControl/>
              <w:suppressAutoHyphens/>
              <w:jc w:val="center"/>
            </w:pPr>
            <w:r>
              <w:rPr>
                <w:color w:val="000000"/>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7BDFF233" w14:textId="77777777" w:rsidR="00D81B0D" w:rsidRDefault="0000125C" w:rsidP="00153CB6">
            <w:pPr>
              <w:widowControl/>
              <w:suppressAutoHyphens/>
              <w:jc w:val="center"/>
            </w:pPr>
            <w:r>
              <w:rPr>
                <w:color w:val="000000"/>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595B9373" w14:textId="77777777" w:rsidR="00D81B0D" w:rsidRDefault="0000125C" w:rsidP="00153CB6">
            <w:pPr>
              <w:widowControl/>
              <w:suppressAutoHyphens/>
              <w:jc w:val="center"/>
            </w:pPr>
            <w:r>
              <w:rPr>
                <w:color w:val="000000"/>
                <w:sz w:val="18"/>
              </w:rPr>
              <w:t>Cisco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2934859C" w14:textId="77777777" w:rsidR="00D81B0D" w:rsidRDefault="0000125C" w:rsidP="00153CB6">
            <w:pPr>
              <w:widowControl/>
              <w:suppressAutoHyphens/>
              <w:jc w:val="center"/>
            </w:pPr>
            <w:r>
              <w:rPr>
                <w:color w:val="000000"/>
                <w:sz w:val="18"/>
              </w:rPr>
              <w:t>Сервер</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5EF67B8D" w14:textId="77777777" w:rsidR="00D81B0D" w:rsidRDefault="0000125C" w:rsidP="00153CB6">
            <w:pPr>
              <w:widowControl/>
              <w:suppressAutoHyphens/>
              <w:jc w:val="center"/>
            </w:pPr>
            <w:r>
              <w:rPr>
                <w:color w:val="000000"/>
                <w:sz w:val="18"/>
              </w:rPr>
              <w:t>APIC-SERVER-M3</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30EEADCF" w14:textId="77777777" w:rsidR="00D81B0D" w:rsidRDefault="0000125C" w:rsidP="00153CB6">
            <w:pPr>
              <w:widowControl/>
              <w:suppressAutoHyphens/>
              <w:jc w:val="center"/>
            </w:pPr>
            <w:r>
              <w:rPr>
                <w:color w:val="000000"/>
                <w:sz w:val="18"/>
              </w:rPr>
              <w:t>10100100177</w:t>
            </w: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4F8EB304" w14:textId="77777777" w:rsidR="00D81B0D" w:rsidRDefault="0000125C" w:rsidP="00153CB6">
            <w:pPr>
              <w:widowControl/>
              <w:suppressAutoHyphens/>
              <w:jc w:val="center"/>
            </w:pPr>
            <w:r>
              <w:rPr>
                <w:color w:val="000000"/>
                <w:sz w:val="18"/>
              </w:rPr>
              <w:t>WZP24010EVV</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307691F9" w14:textId="77777777" w:rsidR="00D81B0D" w:rsidRDefault="0000125C" w:rsidP="00153CB6">
            <w:pPr>
              <w:widowControl/>
              <w:suppressAutoHyphens/>
              <w:jc w:val="center"/>
            </w:pPr>
            <w:r>
              <w:rPr>
                <w:color w:val="000000"/>
                <w:sz w:val="18"/>
              </w:rPr>
              <w:t>1</w:t>
            </w:r>
          </w:p>
        </w:tc>
      </w:tr>
      <w:tr w:rsidR="00D81B0D" w14:paraId="0512BB84" w14:textId="77777777">
        <w:trPr>
          <w:trHeight w:val="230"/>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2F03A636" w14:textId="77777777" w:rsidR="00D81B0D" w:rsidRDefault="0000125C" w:rsidP="00153CB6">
            <w:pPr>
              <w:widowControl/>
              <w:suppressAutoHyphens/>
              <w:jc w:val="center"/>
            </w:pPr>
            <w:r>
              <w:rPr>
                <w:color w:val="000000"/>
                <w:sz w:val="18"/>
              </w:rPr>
              <w:t>911</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3A0C3724" w14:textId="77777777" w:rsidR="00D81B0D" w:rsidRDefault="0000125C" w:rsidP="00153CB6">
            <w:pPr>
              <w:widowControl/>
              <w:suppressAutoHyphens/>
              <w:jc w:val="center"/>
            </w:pPr>
            <w:r>
              <w:rPr>
                <w:color w:val="000000"/>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01AC2B89"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450ED6E0" w14:textId="77777777" w:rsidR="00D81B0D" w:rsidRDefault="0000125C" w:rsidP="00153CB6">
            <w:pPr>
              <w:widowControl/>
              <w:suppressAutoHyphens/>
              <w:jc w:val="center"/>
            </w:pPr>
            <w:r>
              <w:rPr>
                <w:color w:val="000000"/>
                <w:sz w:val="18"/>
              </w:rPr>
              <w:t>-</w:t>
            </w: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65561A61" w14:textId="77777777" w:rsidR="00D81B0D" w:rsidRDefault="0000125C" w:rsidP="00153CB6">
            <w:pPr>
              <w:widowControl/>
              <w:suppressAutoHyphens/>
              <w:jc w:val="center"/>
            </w:pPr>
            <w:r>
              <w:rPr>
                <w:color w:val="000000"/>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333EE543" w14:textId="77777777" w:rsidR="00D81B0D" w:rsidRDefault="0000125C" w:rsidP="00153CB6">
            <w:pPr>
              <w:widowControl/>
              <w:suppressAutoHyphens/>
              <w:jc w:val="center"/>
            </w:pPr>
            <w:r>
              <w:rPr>
                <w:color w:val="000000"/>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0EEE1602" w14:textId="77777777" w:rsidR="00D81B0D" w:rsidRDefault="0000125C" w:rsidP="00153CB6">
            <w:pPr>
              <w:widowControl/>
              <w:suppressAutoHyphens/>
              <w:jc w:val="center"/>
            </w:pPr>
            <w:r>
              <w:rPr>
                <w:color w:val="000000"/>
                <w:sz w:val="18"/>
              </w:rPr>
              <w:t>Cisco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5ECEF5F5" w14:textId="77777777" w:rsidR="00D81B0D" w:rsidRDefault="0000125C" w:rsidP="00153CB6">
            <w:pPr>
              <w:widowControl/>
              <w:suppressAutoHyphens/>
              <w:jc w:val="center"/>
            </w:pPr>
            <w:r>
              <w:rPr>
                <w:color w:val="000000"/>
                <w:sz w:val="18"/>
              </w:rPr>
              <w:t>Сервер</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44BEB0CA" w14:textId="77777777" w:rsidR="00D81B0D" w:rsidRDefault="0000125C" w:rsidP="00153CB6">
            <w:pPr>
              <w:widowControl/>
              <w:suppressAutoHyphens/>
              <w:jc w:val="center"/>
            </w:pPr>
            <w:r>
              <w:rPr>
                <w:color w:val="000000"/>
                <w:sz w:val="18"/>
              </w:rPr>
              <w:t>APIC-SERVER-M3</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629107BA" w14:textId="77777777" w:rsidR="00D81B0D" w:rsidRDefault="0000125C" w:rsidP="00153CB6">
            <w:pPr>
              <w:widowControl/>
              <w:suppressAutoHyphens/>
              <w:jc w:val="center"/>
            </w:pPr>
            <w:r>
              <w:rPr>
                <w:color w:val="000000"/>
                <w:sz w:val="18"/>
              </w:rPr>
              <w:t>10200200530</w:t>
            </w: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70E25C4F" w14:textId="77777777" w:rsidR="00D81B0D" w:rsidRDefault="0000125C" w:rsidP="00153CB6">
            <w:pPr>
              <w:widowControl/>
              <w:suppressAutoHyphens/>
              <w:jc w:val="center"/>
            </w:pPr>
            <w:r>
              <w:rPr>
                <w:color w:val="000000"/>
                <w:sz w:val="18"/>
              </w:rPr>
              <w:t>WZP24010EW1</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36FC3890" w14:textId="77777777" w:rsidR="00D81B0D" w:rsidRDefault="0000125C" w:rsidP="00153CB6">
            <w:pPr>
              <w:widowControl/>
              <w:suppressAutoHyphens/>
              <w:jc w:val="center"/>
            </w:pPr>
            <w:r>
              <w:rPr>
                <w:color w:val="000000"/>
                <w:sz w:val="18"/>
              </w:rPr>
              <w:t>1</w:t>
            </w:r>
          </w:p>
        </w:tc>
      </w:tr>
      <w:tr w:rsidR="00D81B0D" w14:paraId="660CE684" w14:textId="77777777">
        <w:trPr>
          <w:trHeight w:val="230"/>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3AB06A34" w14:textId="77777777" w:rsidR="00D81B0D" w:rsidRDefault="0000125C" w:rsidP="00153CB6">
            <w:pPr>
              <w:widowControl/>
              <w:suppressAutoHyphens/>
              <w:jc w:val="center"/>
            </w:pPr>
            <w:r>
              <w:rPr>
                <w:color w:val="000000"/>
                <w:sz w:val="18"/>
              </w:rPr>
              <w:t>912</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1CE73006" w14:textId="77777777" w:rsidR="00D81B0D" w:rsidRDefault="0000125C" w:rsidP="00153CB6">
            <w:pPr>
              <w:widowControl/>
              <w:suppressAutoHyphens/>
              <w:jc w:val="center"/>
            </w:pPr>
            <w:r>
              <w:rPr>
                <w:color w:val="000000"/>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6C2A1591"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258A4F24" w14:textId="77777777" w:rsidR="00D81B0D" w:rsidRDefault="0000125C" w:rsidP="00153CB6">
            <w:pPr>
              <w:widowControl/>
              <w:suppressAutoHyphens/>
              <w:jc w:val="center"/>
            </w:pPr>
            <w:r>
              <w:rPr>
                <w:color w:val="000000"/>
                <w:sz w:val="18"/>
              </w:rPr>
              <w:t>-</w:t>
            </w: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460AEE78" w14:textId="77777777" w:rsidR="00D81B0D" w:rsidRDefault="0000125C" w:rsidP="00153CB6">
            <w:pPr>
              <w:widowControl/>
              <w:suppressAutoHyphens/>
              <w:jc w:val="center"/>
            </w:pPr>
            <w:r>
              <w:rPr>
                <w:color w:val="000000"/>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2C6B5BFE" w14:textId="77777777" w:rsidR="00D81B0D" w:rsidRDefault="0000125C" w:rsidP="00153CB6">
            <w:pPr>
              <w:widowControl/>
              <w:suppressAutoHyphens/>
              <w:jc w:val="center"/>
            </w:pPr>
            <w:r>
              <w:rPr>
                <w:color w:val="000000"/>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2DB4F66B" w14:textId="77777777" w:rsidR="00D81B0D" w:rsidRDefault="0000125C" w:rsidP="00153CB6">
            <w:pPr>
              <w:widowControl/>
              <w:suppressAutoHyphens/>
              <w:jc w:val="center"/>
            </w:pPr>
            <w:r>
              <w:rPr>
                <w:color w:val="000000"/>
                <w:sz w:val="18"/>
              </w:rPr>
              <w:t>Cisco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125E23DE" w14:textId="77777777" w:rsidR="00D81B0D" w:rsidRDefault="0000125C" w:rsidP="00153CB6">
            <w:pPr>
              <w:widowControl/>
              <w:suppressAutoHyphens/>
              <w:jc w:val="center"/>
            </w:pPr>
            <w:r>
              <w:rPr>
                <w:color w:val="000000"/>
                <w:sz w:val="18"/>
              </w:rPr>
              <w:t>Сервер</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4092A994" w14:textId="77777777" w:rsidR="00D81B0D" w:rsidRDefault="0000125C" w:rsidP="00153CB6">
            <w:pPr>
              <w:widowControl/>
              <w:suppressAutoHyphens/>
              <w:jc w:val="center"/>
            </w:pPr>
            <w:r>
              <w:rPr>
                <w:color w:val="000000"/>
                <w:sz w:val="18"/>
              </w:rPr>
              <w:t>APIC-SERVER-M3</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558079DE" w14:textId="77777777" w:rsidR="00D81B0D" w:rsidRDefault="0000125C" w:rsidP="00153CB6">
            <w:pPr>
              <w:widowControl/>
              <w:suppressAutoHyphens/>
              <w:jc w:val="center"/>
            </w:pPr>
            <w:r>
              <w:rPr>
                <w:color w:val="000000"/>
                <w:sz w:val="18"/>
              </w:rPr>
              <w:t>10200200531</w:t>
            </w: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3CD01117" w14:textId="77777777" w:rsidR="00D81B0D" w:rsidRDefault="0000125C" w:rsidP="00153CB6">
            <w:pPr>
              <w:widowControl/>
              <w:suppressAutoHyphens/>
              <w:jc w:val="center"/>
            </w:pPr>
            <w:r>
              <w:rPr>
                <w:color w:val="000000"/>
                <w:sz w:val="18"/>
              </w:rPr>
              <w:t>WZP233819QE</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152C7839" w14:textId="77777777" w:rsidR="00D81B0D" w:rsidRDefault="0000125C" w:rsidP="00153CB6">
            <w:pPr>
              <w:widowControl/>
              <w:suppressAutoHyphens/>
              <w:jc w:val="center"/>
            </w:pPr>
            <w:r>
              <w:rPr>
                <w:color w:val="000000"/>
                <w:sz w:val="18"/>
              </w:rPr>
              <w:t>1</w:t>
            </w:r>
          </w:p>
        </w:tc>
      </w:tr>
      <w:tr w:rsidR="00D81B0D" w14:paraId="084F2B77" w14:textId="77777777">
        <w:trPr>
          <w:trHeight w:val="230"/>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17F43E8E" w14:textId="77777777" w:rsidR="00D81B0D" w:rsidRDefault="0000125C" w:rsidP="00153CB6">
            <w:pPr>
              <w:widowControl/>
              <w:suppressAutoHyphens/>
              <w:jc w:val="center"/>
            </w:pPr>
            <w:r>
              <w:rPr>
                <w:color w:val="000000"/>
                <w:sz w:val="18"/>
              </w:rPr>
              <w:t>913</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101096F2" w14:textId="77777777" w:rsidR="00D81B0D" w:rsidRDefault="0000125C" w:rsidP="00153CB6">
            <w:pPr>
              <w:widowControl/>
              <w:suppressAutoHyphens/>
              <w:jc w:val="center"/>
            </w:pPr>
            <w:r>
              <w:rPr>
                <w:color w:val="000000"/>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677B6EB8"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05537A84" w14:textId="77777777" w:rsidR="00D81B0D" w:rsidRDefault="0000125C" w:rsidP="00153CB6">
            <w:pPr>
              <w:widowControl/>
              <w:suppressAutoHyphens/>
              <w:jc w:val="center"/>
            </w:pPr>
            <w:r>
              <w:rPr>
                <w:color w:val="000000"/>
                <w:sz w:val="18"/>
              </w:rPr>
              <w:t>-</w:t>
            </w: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6E8FBC1E" w14:textId="77777777" w:rsidR="00D81B0D" w:rsidRDefault="0000125C" w:rsidP="00153CB6">
            <w:pPr>
              <w:widowControl/>
              <w:suppressAutoHyphens/>
              <w:jc w:val="center"/>
            </w:pPr>
            <w:r>
              <w:rPr>
                <w:color w:val="000000"/>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1B30C482" w14:textId="77777777" w:rsidR="00D81B0D" w:rsidRDefault="0000125C" w:rsidP="00153CB6">
            <w:pPr>
              <w:widowControl/>
              <w:suppressAutoHyphens/>
              <w:jc w:val="center"/>
            </w:pPr>
            <w:r>
              <w:rPr>
                <w:color w:val="000000"/>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38EF8193" w14:textId="77777777" w:rsidR="00D81B0D" w:rsidRDefault="0000125C" w:rsidP="00153CB6">
            <w:pPr>
              <w:widowControl/>
              <w:suppressAutoHyphens/>
              <w:jc w:val="center"/>
            </w:pPr>
            <w:r>
              <w:rPr>
                <w:color w:val="000000"/>
                <w:sz w:val="18"/>
              </w:rPr>
              <w:t>Cisco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574AAFC7" w14:textId="77777777" w:rsidR="00D81B0D" w:rsidRDefault="0000125C" w:rsidP="00153CB6">
            <w:pPr>
              <w:widowControl/>
              <w:suppressAutoHyphens/>
              <w:jc w:val="center"/>
            </w:pPr>
            <w:r>
              <w:rPr>
                <w:color w:val="000000"/>
                <w:sz w:val="18"/>
              </w:rPr>
              <w:t>Сервер</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67465B27" w14:textId="77777777" w:rsidR="00D81B0D" w:rsidRDefault="0000125C" w:rsidP="00153CB6">
            <w:pPr>
              <w:widowControl/>
              <w:suppressAutoHyphens/>
              <w:jc w:val="center"/>
            </w:pPr>
            <w:r>
              <w:rPr>
                <w:color w:val="000000"/>
                <w:sz w:val="18"/>
              </w:rPr>
              <w:t>APIC-SERVER-M3</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1123DCA9" w14:textId="77777777" w:rsidR="00D81B0D" w:rsidRDefault="0000125C" w:rsidP="00153CB6">
            <w:pPr>
              <w:widowControl/>
              <w:suppressAutoHyphens/>
              <w:jc w:val="center"/>
            </w:pPr>
            <w:r>
              <w:rPr>
                <w:color w:val="000000"/>
                <w:sz w:val="18"/>
              </w:rPr>
              <w:t>10200200554</w:t>
            </w: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27D4EBAE" w14:textId="77777777" w:rsidR="00D81B0D" w:rsidRDefault="0000125C" w:rsidP="00153CB6">
            <w:pPr>
              <w:widowControl/>
              <w:suppressAutoHyphens/>
              <w:jc w:val="center"/>
            </w:pPr>
            <w:r>
              <w:rPr>
                <w:color w:val="000000"/>
                <w:sz w:val="18"/>
              </w:rPr>
              <w:t>WZP24010EQR</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2E62331A" w14:textId="77777777" w:rsidR="00D81B0D" w:rsidRDefault="0000125C" w:rsidP="00153CB6">
            <w:pPr>
              <w:widowControl/>
              <w:suppressAutoHyphens/>
              <w:jc w:val="center"/>
            </w:pPr>
            <w:r>
              <w:rPr>
                <w:color w:val="000000"/>
                <w:sz w:val="18"/>
              </w:rPr>
              <w:t>1</w:t>
            </w:r>
          </w:p>
        </w:tc>
      </w:tr>
      <w:tr w:rsidR="00D81B0D" w14:paraId="490955C0" w14:textId="77777777">
        <w:trPr>
          <w:trHeight w:val="230"/>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60431E7D" w14:textId="77777777" w:rsidR="00D81B0D" w:rsidRDefault="0000125C" w:rsidP="00153CB6">
            <w:pPr>
              <w:widowControl/>
              <w:suppressAutoHyphens/>
              <w:jc w:val="center"/>
            </w:pPr>
            <w:r>
              <w:rPr>
                <w:color w:val="000000"/>
                <w:sz w:val="18"/>
              </w:rPr>
              <w:t>914</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09F58C56" w14:textId="77777777" w:rsidR="00D81B0D" w:rsidRDefault="0000125C" w:rsidP="00153CB6">
            <w:pPr>
              <w:widowControl/>
              <w:suppressAutoHyphens/>
              <w:jc w:val="center"/>
            </w:pPr>
            <w:r>
              <w:rPr>
                <w:color w:val="000000"/>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2C157A70"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4F06E132" w14:textId="77777777" w:rsidR="00D81B0D" w:rsidRDefault="0000125C" w:rsidP="00153CB6">
            <w:pPr>
              <w:widowControl/>
              <w:suppressAutoHyphens/>
              <w:jc w:val="center"/>
            </w:pPr>
            <w:r>
              <w:rPr>
                <w:color w:val="000000"/>
                <w:sz w:val="18"/>
              </w:rPr>
              <w:t>-</w:t>
            </w: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55FA1214" w14:textId="77777777" w:rsidR="00D81B0D" w:rsidRDefault="0000125C" w:rsidP="00153CB6">
            <w:pPr>
              <w:widowControl/>
              <w:suppressAutoHyphens/>
              <w:jc w:val="center"/>
            </w:pPr>
            <w:r>
              <w:rPr>
                <w:color w:val="000000"/>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75947E13" w14:textId="77777777" w:rsidR="00D81B0D" w:rsidRDefault="0000125C" w:rsidP="00153CB6">
            <w:pPr>
              <w:widowControl/>
              <w:suppressAutoHyphens/>
              <w:jc w:val="center"/>
            </w:pPr>
            <w:r>
              <w:rPr>
                <w:color w:val="000000"/>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5CB5A5EC" w14:textId="77777777" w:rsidR="00D81B0D" w:rsidRDefault="0000125C" w:rsidP="00153CB6">
            <w:pPr>
              <w:widowControl/>
              <w:suppressAutoHyphens/>
              <w:jc w:val="center"/>
            </w:pPr>
            <w:r>
              <w:rPr>
                <w:color w:val="000000"/>
                <w:sz w:val="18"/>
              </w:rPr>
              <w:t>Cisco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3FAB34DD" w14:textId="77777777" w:rsidR="00D81B0D" w:rsidRDefault="0000125C" w:rsidP="00153CB6">
            <w:pPr>
              <w:widowControl/>
              <w:suppressAutoHyphens/>
              <w:jc w:val="center"/>
            </w:pPr>
            <w:r>
              <w:rPr>
                <w:color w:val="000000"/>
                <w:sz w:val="18"/>
              </w:rPr>
              <w:t>Сервер</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2617CBDE" w14:textId="77777777" w:rsidR="00D81B0D" w:rsidRDefault="0000125C" w:rsidP="00153CB6">
            <w:pPr>
              <w:widowControl/>
              <w:suppressAutoHyphens/>
              <w:jc w:val="center"/>
            </w:pPr>
            <w:r>
              <w:rPr>
                <w:color w:val="000000"/>
                <w:sz w:val="18"/>
              </w:rPr>
              <w:t>FMC1600-K9</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79F4C55B" w14:textId="77777777" w:rsidR="00D81B0D" w:rsidRDefault="0000125C" w:rsidP="00153CB6">
            <w:pPr>
              <w:widowControl/>
              <w:suppressAutoHyphens/>
              <w:jc w:val="center"/>
            </w:pPr>
            <w:r>
              <w:rPr>
                <w:color w:val="000000"/>
                <w:sz w:val="18"/>
              </w:rPr>
              <w:t>10200200563</w:t>
            </w: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3E443FBA" w14:textId="77777777" w:rsidR="00D81B0D" w:rsidRDefault="0000125C" w:rsidP="00153CB6">
            <w:pPr>
              <w:widowControl/>
              <w:suppressAutoHyphens/>
              <w:jc w:val="center"/>
            </w:pPr>
            <w:r>
              <w:rPr>
                <w:color w:val="000000"/>
                <w:sz w:val="18"/>
              </w:rPr>
              <w:t>WZP243903QB</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5B4D8C39" w14:textId="77777777" w:rsidR="00D81B0D" w:rsidRDefault="0000125C" w:rsidP="00153CB6">
            <w:pPr>
              <w:widowControl/>
              <w:suppressAutoHyphens/>
              <w:jc w:val="center"/>
            </w:pPr>
            <w:r>
              <w:rPr>
                <w:color w:val="000000"/>
                <w:sz w:val="18"/>
              </w:rPr>
              <w:t>1</w:t>
            </w:r>
          </w:p>
        </w:tc>
      </w:tr>
      <w:tr w:rsidR="00D81B0D" w14:paraId="5CBC305D" w14:textId="77777777">
        <w:trPr>
          <w:trHeight w:val="230"/>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062B87F0" w14:textId="77777777" w:rsidR="00D81B0D" w:rsidRDefault="0000125C" w:rsidP="00153CB6">
            <w:pPr>
              <w:widowControl/>
              <w:suppressAutoHyphens/>
              <w:jc w:val="center"/>
            </w:pPr>
            <w:r>
              <w:rPr>
                <w:color w:val="000000"/>
                <w:sz w:val="18"/>
              </w:rPr>
              <w:t>915</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4F0AA5DA" w14:textId="77777777" w:rsidR="00D81B0D" w:rsidRDefault="0000125C" w:rsidP="00153CB6">
            <w:pPr>
              <w:widowControl/>
              <w:suppressAutoHyphens/>
              <w:jc w:val="center"/>
            </w:pPr>
            <w:r>
              <w:rPr>
                <w:color w:val="000000"/>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668987B7" w14:textId="77777777" w:rsidR="00D81B0D" w:rsidRDefault="0000125C" w:rsidP="00153CB6">
            <w:pPr>
              <w:widowControl/>
              <w:suppressAutoHyphens/>
              <w:jc w:val="center"/>
            </w:pPr>
            <w:r>
              <w:rPr>
                <w:color w:val="000000"/>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45286A6C" w14:textId="77777777" w:rsidR="00D81B0D" w:rsidRDefault="0000125C" w:rsidP="00153CB6">
            <w:pPr>
              <w:widowControl/>
              <w:suppressAutoHyphens/>
              <w:jc w:val="center"/>
            </w:pPr>
            <w:r>
              <w:rPr>
                <w:color w:val="000000"/>
                <w:sz w:val="18"/>
              </w:rPr>
              <w:t>-</w:t>
            </w: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3A877D23" w14:textId="77777777" w:rsidR="00D81B0D" w:rsidRDefault="0000125C" w:rsidP="00153CB6">
            <w:pPr>
              <w:widowControl/>
              <w:suppressAutoHyphens/>
              <w:jc w:val="center"/>
            </w:pPr>
            <w:r>
              <w:rPr>
                <w:color w:val="000000"/>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7AD881A0" w14:textId="77777777" w:rsidR="00D81B0D" w:rsidRDefault="0000125C" w:rsidP="00153CB6">
            <w:pPr>
              <w:widowControl/>
              <w:suppressAutoHyphens/>
              <w:jc w:val="center"/>
            </w:pPr>
            <w:r>
              <w:rPr>
                <w:color w:val="000000"/>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5EF1D620" w14:textId="77777777" w:rsidR="00D81B0D" w:rsidRDefault="0000125C" w:rsidP="00153CB6">
            <w:pPr>
              <w:widowControl/>
              <w:suppressAutoHyphens/>
              <w:jc w:val="center"/>
            </w:pPr>
            <w:r>
              <w:rPr>
                <w:color w:val="000000"/>
                <w:sz w:val="18"/>
              </w:rPr>
              <w:t>Cisco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7EB08554" w14:textId="77777777" w:rsidR="00D81B0D" w:rsidRDefault="0000125C" w:rsidP="00153CB6">
            <w:pPr>
              <w:widowControl/>
              <w:suppressAutoHyphens/>
              <w:jc w:val="center"/>
            </w:pPr>
            <w:r>
              <w:rPr>
                <w:color w:val="000000"/>
                <w:sz w:val="18"/>
              </w:rPr>
              <w:t>Сервер</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54F7E372" w14:textId="77777777" w:rsidR="00D81B0D" w:rsidRDefault="0000125C" w:rsidP="00153CB6">
            <w:pPr>
              <w:widowControl/>
              <w:suppressAutoHyphens/>
              <w:jc w:val="center"/>
            </w:pPr>
            <w:r>
              <w:rPr>
                <w:color w:val="000000"/>
                <w:sz w:val="18"/>
              </w:rPr>
              <w:t>FMC2600-K9</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44DD7709" w14:textId="77777777" w:rsidR="00D81B0D" w:rsidRDefault="0000125C" w:rsidP="00153CB6">
            <w:pPr>
              <w:widowControl/>
              <w:suppressAutoHyphens/>
              <w:jc w:val="center"/>
            </w:pPr>
            <w:r>
              <w:rPr>
                <w:color w:val="000000"/>
                <w:sz w:val="18"/>
              </w:rPr>
              <w:t>10200200591</w:t>
            </w: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7F2C8050" w14:textId="77777777" w:rsidR="00D81B0D" w:rsidRDefault="0000125C" w:rsidP="00153CB6">
            <w:pPr>
              <w:widowControl/>
              <w:suppressAutoHyphens/>
              <w:jc w:val="center"/>
            </w:pPr>
            <w:r>
              <w:rPr>
                <w:color w:val="000000"/>
                <w:sz w:val="18"/>
              </w:rPr>
              <w:t>WZP2503068K</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69437A6A" w14:textId="77777777" w:rsidR="00D81B0D" w:rsidRDefault="0000125C" w:rsidP="00153CB6">
            <w:pPr>
              <w:widowControl/>
              <w:suppressAutoHyphens/>
              <w:jc w:val="center"/>
            </w:pPr>
            <w:r>
              <w:rPr>
                <w:color w:val="000000"/>
                <w:sz w:val="18"/>
              </w:rPr>
              <w:t>1</w:t>
            </w:r>
          </w:p>
        </w:tc>
      </w:tr>
      <w:tr w:rsidR="00D81B0D" w14:paraId="438692DF" w14:textId="77777777">
        <w:trPr>
          <w:trHeight w:val="230"/>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3A98434A" w14:textId="77777777" w:rsidR="00D81B0D" w:rsidRDefault="0000125C" w:rsidP="00153CB6">
            <w:pPr>
              <w:widowControl/>
              <w:suppressAutoHyphens/>
              <w:jc w:val="center"/>
            </w:pPr>
            <w:r>
              <w:rPr>
                <w:color w:val="000000"/>
                <w:sz w:val="18"/>
              </w:rPr>
              <w:t>916</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7E5A501C" w14:textId="77777777" w:rsidR="00D81B0D" w:rsidRDefault="0000125C" w:rsidP="00153CB6">
            <w:pPr>
              <w:widowControl/>
              <w:suppressAutoHyphens/>
              <w:jc w:val="center"/>
            </w:pPr>
            <w:r>
              <w:rPr>
                <w:color w:val="000000"/>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69C04764" w14:textId="77777777" w:rsidR="00D81B0D" w:rsidRDefault="0000125C" w:rsidP="00153CB6">
            <w:pPr>
              <w:widowControl/>
              <w:suppressAutoHyphens/>
              <w:jc w:val="center"/>
            </w:pPr>
            <w:r>
              <w:rPr>
                <w:color w:val="000000"/>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107FC609" w14:textId="77777777" w:rsidR="00D81B0D" w:rsidRDefault="0000125C" w:rsidP="00153CB6">
            <w:pPr>
              <w:widowControl/>
              <w:suppressAutoHyphens/>
              <w:jc w:val="center"/>
            </w:pPr>
            <w:r>
              <w:rPr>
                <w:color w:val="000000"/>
                <w:sz w:val="18"/>
              </w:rPr>
              <w:t>-</w:t>
            </w: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10DD00AB" w14:textId="77777777" w:rsidR="00D81B0D" w:rsidRDefault="0000125C" w:rsidP="00153CB6">
            <w:pPr>
              <w:widowControl/>
              <w:suppressAutoHyphens/>
              <w:jc w:val="center"/>
            </w:pPr>
            <w:r>
              <w:rPr>
                <w:color w:val="000000"/>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096F58D8" w14:textId="77777777" w:rsidR="00D81B0D" w:rsidRDefault="0000125C" w:rsidP="00153CB6">
            <w:pPr>
              <w:widowControl/>
              <w:suppressAutoHyphens/>
              <w:jc w:val="center"/>
            </w:pPr>
            <w:r>
              <w:rPr>
                <w:color w:val="000000"/>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0FB01D34" w14:textId="77777777" w:rsidR="00D81B0D" w:rsidRDefault="0000125C" w:rsidP="00153CB6">
            <w:pPr>
              <w:widowControl/>
              <w:suppressAutoHyphens/>
              <w:jc w:val="center"/>
            </w:pPr>
            <w:r>
              <w:rPr>
                <w:color w:val="000000"/>
                <w:sz w:val="18"/>
              </w:rPr>
              <w:t>Cisco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725D1959" w14:textId="77777777" w:rsidR="00D81B0D" w:rsidRDefault="0000125C" w:rsidP="00153CB6">
            <w:pPr>
              <w:widowControl/>
              <w:suppressAutoHyphens/>
              <w:jc w:val="center"/>
            </w:pPr>
            <w:r>
              <w:rPr>
                <w:color w:val="000000"/>
                <w:sz w:val="18"/>
              </w:rPr>
              <w:t>Сервер</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78A253C7" w14:textId="77777777" w:rsidR="00D81B0D" w:rsidRDefault="0000125C" w:rsidP="00153CB6">
            <w:pPr>
              <w:widowControl/>
              <w:suppressAutoHyphens/>
              <w:jc w:val="center"/>
            </w:pPr>
            <w:r>
              <w:rPr>
                <w:color w:val="000000"/>
                <w:sz w:val="18"/>
              </w:rPr>
              <w:t>FMC2600-K9</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06750197" w14:textId="77777777" w:rsidR="00D81B0D" w:rsidRDefault="0000125C" w:rsidP="00153CB6">
            <w:pPr>
              <w:widowControl/>
              <w:suppressAutoHyphens/>
              <w:jc w:val="center"/>
            </w:pPr>
            <w:r>
              <w:rPr>
                <w:color w:val="000000"/>
                <w:sz w:val="18"/>
              </w:rPr>
              <w:t>10200200594</w:t>
            </w: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51CAC0EA" w14:textId="77777777" w:rsidR="00D81B0D" w:rsidRDefault="0000125C" w:rsidP="00153CB6">
            <w:pPr>
              <w:widowControl/>
              <w:suppressAutoHyphens/>
              <w:jc w:val="center"/>
            </w:pPr>
            <w:r>
              <w:rPr>
                <w:color w:val="000000"/>
                <w:sz w:val="18"/>
              </w:rPr>
              <w:t>WZP2503061R</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6A57C0A6" w14:textId="77777777" w:rsidR="00D81B0D" w:rsidRDefault="0000125C" w:rsidP="00153CB6">
            <w:pPr>
              <w:widowControl/>
              <w:suppressAutoHyphens/>
              <w:jc w:val="center"/>
            </w:pPr>
            <w:r>
              <w:rPr>
                <w:color w:val="000000"/>
                <w:sz w:val="18"/>
              </w:rPr>
              <w:t>1</w:t>
            </w:r>
          </w:p>
        </w:tc>
      </w:tr>
      <w:tr w:rsidR="00D81B0D" w14:paraId="6FD9F2FC"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1CBD4470" w14:textId="77777777" w:rsidR="00D81B0D" w:rsidRDefault="0000125C" w:rsidP="00153CB6">
            <w:pPr>
              <w:pStyle w:val="affffffffffffa"/>
              <w:widowControl/>
              <w:suppressAutoHyphens/>
              <w:rPr>
                <w:sz w:val="18"/>
              </w:rPr>
            </w:pPr>
            <w:r>
              <w:rPr>
                <w:sz w:val="18"/>
              </w:rPr>
              <w:t>917</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23F744D8"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6018E93C"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36B889AD"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60867462"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212BB8D5"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255E8611"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364A06FA"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50FA85A1" w14:textId="77777777" w:rsidR="00D81B0D" w:rsidRDefault="0000125C" w:rsidP="00153CB6">
            <w:pPr>
              <w:pStyle w:val="affffffffffffa"/>
              <w:widowControl/>
              <w:suppressAutoHyphens/>
              <w:jc w:val="center"/>
              <w:rPr>
                <w:lang w:val="en-US"/>
              </w:rP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35E53F0A"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36B03C66" w14:textId="77777777" w:rsidR="00D81B0D" w:rsidRDefault="0000125C" w:rsidP="00153CB6">
            <w:pPr>
              <w:pStyle w:val="affffffffffffa"/>
              <w:widowControl/>
              <w:suppressAutoHyphens/>
              <w:jc w:val="center"/>
              <w:rPr>
                <w:sz w:val="18"/>
                <w:lang w:val="en-US"/>
              </w:rPr>
            </w:pPr>
            <w:r>
              <w:rPr>
                <w:sz w:val="18"/>
                <w:lang w:val="en-US"/>
              </w:rPr>
              <w:t>0110250026</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2209DFC3" w14:textId="77777777" w:rsidR="00D81B0D" w:rsidRDefault="0000125C" w:rsidP="00153CB6">
            <w:pPr>
              <w:pStyle w:val="affffffffffffa"/>
              <w:widowControl/>
              <w:suppressAutoHyphens/>
              <w:jc w:val="center"/>
              <w:rPr>
                <w:sz w:val="18"/>
              </w:rPr>
            </w:pPr>
            <w:r>
              <w:rPr>
                <w:sz w:val="18"/>
              </w:rPr>
              <w:t>1</w:t>
            </w:r>
          </w:p>
        </w:tc>
      </w:tr>
      <w:tr w:rsidR="00D81B0D" w14:paraId="62E9AA2B"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174BA1C3" w14:textId="77777777" w:rsidR="00D81B0D" w:rsidRDefault="0000125C" w:rsidP="00153CB6">
            <w:pPr>
              <w:pStyle w:val="affffffffffffa"/>
              <w:widowControl/>
              <w:suppressAutoHyphens/>
              <w:rPr>
                <w:sz w:val="18"/>
              </w:rPr>
            </w:pPr>
            <w:r>
              <w:rPr>
                <w:sz w:val="18"/>
              </w:rPr>
              <w:t>918</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4B898530"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75C769FC"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7E39E9CB"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0ECB1DB1"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213EB60A"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7DDA73F2"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409F14B5"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31EA3F18" w14:textId="77777777" w:rsidR="00D81B0D" w:rsidRDefault="0000125C" w:rsidP="00153CB6">
            <w:pPr>
              <w:pStyle w:val="affffffffffffa"/>
              <w:widowControl/>
              <w:suppressAutoHyphens/>
              <w:jc w:val="cente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02833F4F"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00206709" w14:textId="77777777" w:rsidR="00D81B0D" w:rsidRDefault="0000125C" w:rsidP="00153CB6">
            <w:pPr>
              <w:pStyle w:val="affffffffffffa"/>
              <w:widowControl/>
              <w:suppressAutoHyphens/>
              <w:jc w:val="center"/>
              <w:rPr>
                <w:sz w:val="18"/>
                <w:lang w:val="en-US"/>
              </w:rPr>
            </w:pPr>
            <w:r>
              <w:rPr>
                <w:sz w:val="18"/>
                <w:lang w:val="en-US"/>
              </w:rPr>
              <w:t>011025002C</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761D73A0" w14:textId="77777777" w:rsidR="00D81B0D" w:rsidRDefault="0000125C" w:rsidP="00153CB6">
            <w:pPr>
              <w:pStyle w:val="affffffffffffa"/>
              <w:widowControl/>
              <w:suppressAutoHyphens/>
              <w:jc w:val="center"/>
              <w:rPr>
                <w:sz w:val="18"/>
              </w:rPr>
            </w:pPr>
            <w:r>
              <w:rPr>
                <w:sz w:val="18"/>
              </w:rPr>
              <w:t>1</w:t>
            </w:r>
          </w:p>
        </w:tc>
      </w:tr>
      <w:tr w:rsidR="00D81B0D" w14:paraId="54E0EED6"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3932169A" w14:textId="77777777" w:rsidR="00D81B0D" w:rsidRDefault="0000125C" w:rsidP="00153CB6">
            <w:pPr>
              <w:pStyle w:val="affffffffffffa"/>
              <w:widowControl/>
              <w:suppressAutoHyphens/>
              <w:rPr>
                <w:sz w:val="18"/>
              </w:rPr>
            </w:pPr>
            <w:r>
              <w:rPr>
                <w:sz w:val="18"/>
              </w:rPr>
              <w:t>919</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5199E9C3"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18A9B330"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414BE7A4"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1802690E"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2F84F5D5"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1AD7CB9E"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63AB1AB4"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362C4EF9" w14:textId="77777777" w:rsidR="00D81B0D" w:rsidRDefault="0000125C" w:rsidP="00153CB6">
            <w:pPr>
              <w:pStyle w:val="affffffffffffa"/>
              <w:widowControl/>
              <w:suppressAutoHyphens/>
              <w:jc w:val="cente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5CDE694B"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5B7A3CFC" w14:textId="77777777" w:rsidR="00D81B0D" w:rsidRDefault="0000125C" w:rsidP="00153CB6">
            <w:pPr>
              <w:pStyle w:val="affffffffffffa"/>
              <w:widowControl/>
              <w:suppressAutoHyphens/>
              <w:jc w:val="center"/>
              <w:rPr>
                <w:sz w:val="18"/>
                <w:lang w:val="en-US"/>
              </w:rPr>
            </w:pPr>
            <w:r>
              <w:rPr>
                <w:sz w:val="18"/>
                <w:lang w:val="en-US"/>
              </w:rPr>
              <w:t>011025002B</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7B82681C" w14:textId="77777777" w:rsidR="00D81B0D" w:rsidRDefault="0000125C" w:rsidP="00153CB6">
            <w:pPr>
              <w:pStyle w:val="affffffffffffa"/>
              <w:widowControl/>
              <w:suppressAutoHyphens/>
              <w:jc w:val="center"/>
              <w:rPr>
                <w:sz w:val="18"/>
              </w:rPr>
            </w:pPr>
            <w:r>
              <w:rPr>
                <w:sz w:val="18"/>
              </w:rPr>
              <w:t>1</w:t>
            </w:r>
          </w:p>
        </w:tc>
      </w:tr>
      <w:tr w:rsidR="00D81B0D" w14:paraId="30455AA0"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54375A89" w14:textId="77777777" w:rsidR="00D81B0D" w:rsidRDefault="0000125C" w:rsidP="00153CB6">
            <w:pPr>
              <w:pStyle w:val="affffffffffffa"/>
              <w:widowControl/>
              <w:suppressAutoHyphens/>
              <w:rPr>
                <w:sz w:val="18"/>
              </w:rPr>
            </w:pPr>
            <w:r>
              <w:rPr>
                <w:sz w:val="18"/>
              </w:rPr>
              <w:t>920</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6A992EF5"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11AB4A25"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73481873"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2FDED7A8"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130426D2"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2151F126"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5F9D14BF"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2831CA57" w14:textId="77777777" w:rsidR="00D81B0D" w:rsidRDefault="0000125C" w:rsidP="00153CB6">
            <w:pPr>
              <w:pStyle w:val="affffffffffffa"/>
              <w:widowControl/>
              <w:suppressAutoHyphens/>
              <w:jc w:val="cente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192C351D"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4FFE5447" w14:textId="77777777" w:rsidR="00D81B0D" w:rsidRDefault="0000125C" w:rsidP="00153CB6">
            <w:pPr>
              <w:pStyle w:val="affffffffffffa"/>
              <w:widowControl/>
              <w:suppressAutoHyphens/>
              <w:jc w:val="center"/>
              <w:rPr>
                <w:sz w:val="18"/>
                <w:lang w:val="en-US"/>
              </w:rPr>
            </w:pPr>
            <w:r>
              <w:rPr>
                <w:sz w:val="18"/>
                <w:lang w:val="en-US"/>
              </w:rPr>
              <w:t>0110250025</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6AF41137" w14:textId="77777777" w:rsidR="00D81B0D" w:rsidRDefault="0000125C" w:rsidP="00153CB6">
            <w:pPr>
              <w:pStyle w:val="affffffffffffa"/>
              <w:widowControl/>
              <w:suppressAutoHyphens/>
              <w:jc w:val="center"/>
              <w:rPr>
                <w:sz w:val="18"/>
              </w:rPr>
            </w:pPr>
            <w:r>
              <w:rPr>
                <w:sz w:val="18"/>
              </w:rPr>
              <w:t>1</w:t>
            </w:r>
          </w:p>
        </w:tc>
      </w:tr>
      <w:tr w:rsidR="00D81B0D" w14:paraId="6AFAE667"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6FB27879" w14:textId="77777777" w:rsidR="00D81B0D" w:rsidRDefault="0000125C" w:rsidP="00153CB6">
            <w:pPr>
              <w:pStyle w:val="affffffffffffa"/>
              <w:widowControl/>
              <w:suppressAutoHyphens/>
              <w:rPr>
                <w:sz w:val="18"/>
              </w:rPr>
            </w:pPr>
            <w:r>
              <w:rPr>
                <w:sz w:val="18"/>
              </w:rPr>
              <w:t>921</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2CC4BDAF"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12ADA2A4"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2A452CAB"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3ACF73B7"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4396F3EB"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1118604E"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6F335352"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1F105977" w14:textId="77777777" w:rsidR="00D81B0D" w:rsidRDefault="0000125C" w:rsidP="00153CB6">
            <w:pPr>
              <w:pStyle w:val="affffffffffffa"/>
              <w:widowControl/>
              <w:suppressAutoHyphens/>
              <w:jc w:val="cente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5144FAA1"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5E4FC881" w14:textId="77777777" w:rsidR="00D81B0D" w:rsidRDefault="0000125C" w:rsidP="00153CB6">
            <w:pPr>
              <w:pStyle w:val="affffffffffffa"/>
              <w:widowControl/>
              <w:suppressAutoHyphens/>
              <w:jc w:val="center"/>
              <w:rPr>
                <w:sz w:val="18"/>
              </w:rPr>
            </w:pPr>
            <w:r>
              <w:rPr>
                <w:sz w:val="18"/>
                <w:lang w:val="en-US"/>
              </w:rPr>
              <w:t>0110250027</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35CBEAC9" w14:textId="77777777" w:rsidR="00D81B0D" w:rsidRDefault="0000125C" w:rsidP="00153CB6">
            <w:pPr>
              <w:pStyle w:val="affffffffffffa"/>
              <w:widowControl/>
              <w:suppressAutoHyphens/>
              <w:jc w:val="center"/>
              <w:rPr>
                <w:sz w:val="18"/>
              </w:rPr>
            </w:pPr>
            <w:r>
              <w:rPr>
                <w:sz w:val="18"/>
              </w:rPr>
              <w:t>1</w:t>
            </w:r>
          </w:p>
        </w:tc>
      </w:tr>
      <w:tr w:rsidR="00D81B0D" w14:paraId="11CC7097"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3665DEE7" w14:textId="77777777" w:rsidR="00D81B0D" w:rsidRDefault="0000125C" w:rsidP="00153CB6">
            <w:pPr>
              <w:pStyle w:val="affffffffffffa"/>
              <w:widowControl/>
              <w:suppressAutoHyphens/>
              <w:rPr>
                <w:sz w:val="18"/>
              </w:rPr>
            </w:pPr>
            <w:r>
              <w:rPr>
                <w:sz w:val="18"/>
              </w:rPr>
              <w:t>922</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7D250387"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10055A6A"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386A5E76"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63B6B96B"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73F434EE"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7A9F8059"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540BDA21"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65BC114F" w14:textId="77777777" w:rsidR="00D81B0D" w:rsidRDefault="0000125C" w:rsidP="00153CB6">
            <w:pPr>
              <w:pStyle w:val="affffffffffffa"/>
              <w:widowControl/>
              <w:suppressAutoHyphens/>
              <w:jc w:val="cente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7AF0DE0F"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0583E7E7" w14:textId="77777777" w:rsidR="00D81B0D" w:rsidRDefault="0000125C" w:rsidP="00153CB6">
            <w:pPr>
              <w:pStyle w:val="affffffffffffa"/>
              <w:widowControl/>
              <w:suppressAutoHyphens/>
              <w:jc w:val="center"/>
              <w:rPr>
                <w:sz w:val="18"/>
              </w:rPr>
            </w:pPr>
            <w:r>
              <w:rPr>
                <w:sz w:val="18"/>
                <w:lang w:val="en-US"/>
              </w:rPr>
              <w:t>0110250037</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30644589" w14:textId="77777777" w:rsidR="00D81B0D" w:rsidRDefault="0000125C" w:rsidP="00153CB6">
            <w:pPr>
              <w:pStyle w:val="affffffffffffa"/>
              <w:widowControl/>
              <w:suppressAutoHyphens/>
              <w:jc w:val="center"/>
              <w:rPr>
                <w:sz w:val="18"/>
              </w:rPr>
            </w:pPr>
            <w:r>
              <w:rPr>
                <w:sz w:val="18"/>
              </w:rPr>
              <w:t>1</w:t>
            </w:r>
          </w:p>
        </w:tc>
      </w:tr>
      <w:tr w:rsidR="00D81B0D" w14:paraId="375C31D0"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6B07FFD5" w14:textId="77777777" w:rsidR="00D81B0D" w:rsidRDefault="0000125C" w:rsidP="00153CB6">
            <w:pPr>
              <w:pStyle w:val="affffffffffffa"/>
              <w:widowControl/>
              <w:suppressAutoHyphens/>
              <w:rPr>
                <w:sz w:val="18"/>
              </w:rPr>
            </w:pPr>
            <w:r>
              <w:rPr>
                <w:sz w:val="18"/>
              </w:rPr>
              <w:t>923</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2CEE8A50"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563CE352"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78E9ACD5"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379864BC"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6C5D55CA"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53B109E3"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49D52BB2"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11FA2A87" w14:textId="77777777" w:rsidR="00D81B0D" w:rsidRDefault="0000125C" w:rsidP="00153CB6">
            <w:pPr>
              <w:pStyle w:val="affffffffffffa"/>
              <w:widowControl/>
              <w:suppressAutoHyphens/>
              <w:jc w:val="cente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453E2EDF"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7D98F2D4" w14:textId="77777777" w:rsidR="00D81B0D" w:rsidRDefault="0000125C" w:rsidP="00153CB6">
            <w:pPr>
              <w:pStyle w:val="affffffffffffa"/>
              <w:widowControl/>
              <w:suppressAutoHyphens/>
              <w:jc w:val="center"/>
              <w:rPr>
                <w:sz w:val="18"/>
                <w:lang w:val="en-US"/>
              </w:rPr>
            </w:pPr>
            <w:r>
              <w:rPr>
                <w:sz w:val="18"/>
                <w:lang w:val="en-US"/>
              </w:rPr>
              <w:t>01092502A0</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6FA8BCB4" w14:textId="77777777" w:rsidR="00D81B0D" w:rsidRDefault="0000125C" w:rsidP="00153CB6">
            <w:pPr>
              <w:pStyle w:val="affffffffffffa"/>
              <w:widowControl/>
              <w:suppressAutoHyphens/>
              <w:jc w:val="center"/>
              <w:rPr>
                <w:sz w:val="18"/>
              </w:rPr>
            </w:pPr>
            <w:r>
              <w:rPr>
                <w:sz w:val="18"/>
              </w:rPr>
              <w:t>1</w:t>
            </w:r>
          </w:p>
        </w:tc>
      </w:tr>
      <w:tr w:rsidR="00D81B0D" w14:paraId="0286D754"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66EFCC1B" w14:textId="77777777" w:rsidR="00D81B0D" w:rsidRDefault="0000125C" w:rsidP="00153CB6">
            <w:pPr>
              <w:pStyle w:val="affffffffffffa"/>
              <w:widowControl/>
              <w:suppressAutoHyphens/>
              <w:rPr>
                <w:sz w:val="18"/>
              </w:rPr>
            </w:pPr>
            <w:r>
              <w:rPr>
                <w:sz w:val="18"/>
              </w:rPr>
              <w:lastRenderedPageBreak/>
              <w:t>924</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187615F5"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05350BEF"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5F177E94"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235FDACB"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2F596E38"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14E63755"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5EE57B50"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24B89830" w14:textId="77777777" w:rsidR="00D81B0D" w:rsidRDefault="0000125C" w:rsidP="00153CB6">
            <w:pPr>
              <w:pStyle w:val="affffffffffffa"/>
              <w:widowControl/>
              <w:suppressAutoHyphens/>
              <w:jc w:val="cente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58B32108"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6B072790" w14:textId="77777777" w:rsidR="00D81B0D" w:rsidRDefault="0000125C" w:rsidP="00153CB6">
            <w:pPr>
              <w:pStyle w:val="affffffffffffa"/>
              <w:widowControl/>
              <w:suppressAutoHyphens/>
              <w:jc w:val="center"/>
              <w:rPr>
                <w:sz w:val="18"/>
              </w:rPr>
            </w:pPr>
            <w:r>
              <w:rPr>
                <w:sz w:val="18"/>
                <w:lang w:val="en-US"/>
              </w:rPr>
              <w:t>0110250024</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0C85C297" w14:textId="77777777" w:rsidR="00D81B0D" w:rsidRDefault="0000125C" w:rsidP="00153CB6">
            <w:pPr>
              <w:pStyle w:val="affffffffffffa"/>
              <w:widowControl/>
              <w:suppressAutoHyphens/>
              <w:jc w:val="center"/>
              <w:rPr>
                <w:sz w:val="18"/>
              </w:rPr>
            </w:pPr>
            <w:r>
              <w:rPr>
                <w:sz w:val="18"/>
              </w:rPr>
              <w:t>1</w:t>
            </w:r>
          </w:p>
        </w:tc>
      </w:tr>
      <w:tr w:rsidR="00D81B0D" w14:paraId="3AAB362E"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09FF5509" w14:textId="77777777" w:rsidR="00D81B0D" w:rsidRDefault="0000125C" w:rsidP="00153CB6">
            <w:pPr>
              <w:pStyle w:val="affffffffffffa"/>
              <w:widowControl/>
              <w:suppressAutoHyphens/>
              <w:rPr>
                <w:sz w:val="18"/>
              </w:rPr>
            </w:pPr>
            <w:r>
              <w:rPr>
                <w:sz w:val="18"/>
              </w:rPr>
              <w:t>925</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236DF17F"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4BD65A96"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795E05B1"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270D4DB0"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446A327A"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391F4E7C"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0112AE90"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44BF70AD" w14:textId="77777777" w:rsidR="00D81B0D" w:rsidRDefault="0000125C" w:rsidP="00153CB6">
            <w:pPr>
              <w:pStyle w:val="affffffffffffa"/>
              <w:widowControl/>
              <w:suppressAutoHyphens/>
              <w:jc w:val="cente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7F5276AF"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19A01B13" w14:textId="77777777" w:rsidR="00D81B0D" w:rsidRDefault="0000125C" w:rsidP="00153CB6">
            <w:pPr>
              <w:pStyle w:val="affffffffffffa"/>
              <w:widowControl/>
              <w:suppressAutoHyphens/>
              <w:jc w:val="center"/>
              <w:rPr>
                <w:sz w:val="18"/>
                <w:lang w:val="en-US"/>
              </w:rPr>
            </w:pPr>
            <w:r>
              <w:rPr>
                <w:sz w:val="18"/>
                <w:lang w:val="en-US"/>
              </w:rPr>
              <w:t>011025002D</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2E3B795A" w14:textId="77777777" w:rsidR="00D81B0D" w:rsidRDefault="0000125C" w:rsidP="00153CB6">
            <w:pPr>
              <w:pStyle w:val="affffffffffffa"/>
              <w:widowControl/>
              <w:suppressAutoHyphens/>
              <w:jc w:val="center"/>
              <w:rPr>
                <w:sz w:val="18"/>
              </w:rPr>
            </w:pPr>
            <w:r>
              <w:rPr>
                <w:sz w:val="18"/>
              </w:rPr>
              <w:t>1</w:t>
            </w:r>
          </w:p>
        </w:tc>
      </w:tr>
      <w:tr w:rsidR="00D81B0D" w14:paraId="2D2DC4EA"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554A5D4C" w14:textId="77777777" w:rsidR="00D81B0D" w:rsidRDefault="0000125C" w:rsidP="00153CB6">
            <w:pPr>
              <w:pStyle w:val="affffffffffffa"/>
              <w:widowControl/>
              <w:suppressAutoHyphens/>
              <w:rPr>
                <w:sz w:val="18"/>
              </w:rPr>
            </w:pPr>
            <w:r>
              <w:rPr>
                <w:sz w:val="18"/>
              </w:rPr>
              <w:t>926</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20EA1D9A"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507E737D"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1E215462"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7FAF027F"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77FFCC9A"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2B592390" w14:textId="77777777" w:rsidR="00D81B0D" w:rsidRDefault="0000125C" w:rsidP="00153CB6">
            <w:pPr>
              <w:pStyle w:val="affffffffffffa"/>
              <w:widowControl/>
              <w:suppressAutoHyphens/>
              <w:jc w:val="center"/>
              <w:rPr>
                <w:sz w:val="18"/>
              </w:rPr>
            </w:pPr>
            <w:r>
              <w:rPr>
                <w:sz w:val="18"/>
              </w:rPr>
              <w:t>YADRO</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15B60948" w14:textId="77777777" w:rsidR="00D81B0D" w:rsidRDefault="0000125C" w:rsidP="00153CB6">
            <w:pPr>
              <w:pStyle w:val="affffffffffffa"/>
              <w:widowControl/>
              <w:suppressAutoHyphens/>
              <w:jc w:val="center"/>
              <w:rPr>
                <w:sz w:val="18"/>
              </w:rPr>
            </w:pPr>
            <w:r>
              <w:t>X4-205</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038ECAF4" w14:textId="77777777" w:rsidR="00D81B0D" w:rsidRDefault="0000125C" w:rsidP="00153CB6">
            <w:pPr>
              <w:pStyle w:val="affffffffffffa"/>
              <w:widowControl/>
              <w:suppressAutoHyphens/>
              <w:jc w:val="center"/>
            </w:pPr>
            <w:r>
              <w:rPr>
                <w:lang w:val="en-US"/>
              </w:rPr>
              <w:t>Y06E2SD12W2R5</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180CA42C"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3802E1EF" w14:textId="77777777" w:rsidR="00D81B0D" w:rsidRDefault="0000125C" w:rsidP="00153CB6">
            <w:pPr>
              <w:pStyle w:val="affffffffffffa"/>
              <w:widowControl/>
              <w:suppressAutoHyphens/>
              <w:jc w:val="center"/>
              <w:rPr>
                <w:sz w:val="18"/>
                <w:lang w:val="en-US"/>
              </w:rPr>
            </w:pPr>
            <w:r>
              <w:rPr>
                <w:sz w:val="18"/>
                <w:lang w:val="en-US"/>
              </w:rPr>
              <w:t>01092502A1</w:t>
            </w: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61A25F45" w14:textId="77777777" w:rsidR="00D81B0D" w:rsidRDefault="0000125C" w:rsidP="00153CB6">
            <w:pPr>
              <w:pStyle w:val="affffffffffffa"/>
              <w:widowControl/>
              <w:suppressAutoHyphens/>
              <w:jc w:val="center"/>
              <w:rPr>
                <w:sz w:val="18"/>
              </w:rPr>
            </w:pPr>
            <w:r>
              <w:rPr>
                <w:sz w:val="18"/>
              </w:rPr>
              <w:t>1</w:t>
            </w:r>
          </w:p>
        </w:tc>
      </w:tr>
      <w:tr w:rsidR="00D81B0D" w14:paraId="0C3A7A88"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4FE81F98" w14:textId="77777777" w:rsidR="00D81B0D" w:rsidRDefault="0000125C" w:rsidP="00153CB6">
            <w:pPr>
              <w:pStyle w:val="affffffffffffa"/>
              <w:widowControl/>
              <w:suppressAutoHyphens/>
              <w:rPr>
                <w:sz w:val="18"/>
                <w:lang w:val="en-US"/>
              </w:rPr>
            </w:pPr>
            <w:r>
              <w:rPr>
                <w:sz w:val="18"/>
                <w:lang w:val="en-US"/>
              </w:rPr>
              <w:t>927</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1710FB37"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01821D2A"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77A57FDD"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2327368D"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32648894"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55D868EF"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6A3E8A7D" w14:textId="77777777" w:rsidR="00D81B0D" w:rsidRDefault="0000125C" w:rsidP="00153CB6">
            <w:pPr>
              <w:pStyle w:val="affffffffffffa"/>
              <w:widowControl/>
              <w:suppressAutoHyphens/>
              <w:jc w:val="center"/>
              <w:rPr>
                <w:sz w:val="18"/>
                <w:lang w:val="en-US"/>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7C53CC4D"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35D19F95"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45E3E97A"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5380B8B3" w14:textId="77777777" w:rsidR="00D81B0D" w:rsidRDefault="0000125C" w:rsidP="00153CB6">
            <w:pPr>
              <w:pStyle w:val="affffffffffffa"/>
              <w:widowControl/>
              <w:suppressAutoHyphens/>
              <w:jc w:val="center"/>
              <w:rPr>
                <w:sz w:val="18"/>
              </w:rPr>
            </w:pPr>
            <w:r>
              <w:rPr>
                <w:sz w:val="18"/>
              </w:rPr>
              <w:t>1</w:t>
            </w:r>
          </w:p>
        </w:tc>
      </w:tr>
      <w:tr w:rsidR="00D81B0D" w14:paraId="4834CDBE"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3A7B5C2B" w14:textId="77777777" w:rsidR="00D81B0D" w:rsidRDefault="0000125C" w:rsidP="00153CB6">
            <w:pPr>
              <w:pStyle w:val="affffffffffffa"/>
              <w:widowControl/>
              <w:suppressAutoHyphens/>
              <w:rPr>
                <w:sz w:val="18"/>
                <w:lang w:val="en-US"/>
              </w:rPr>
            </w:pPr>
            <w:r>
              <w:rPr>
                <w:sz w:val="18"/>
                <w:lang w:val="en-US"/>
              </w:rPr>
              <w:t>928</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298BB045"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6EF607F4"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6F9C0104"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4EDFED83"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7FA7AC8D"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5E93A7FD"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61A07E08"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650FF30A"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2FEBA352"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7DE54EB6"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610998B9" w14:textId="77777777" w:rsidR="00D81B0D" w:rsidRDefault="0000125C" w:rsidP="00153CB6">
            <w:pPr>
              <w:pStyle w:val="affffffffffffa"/>
              <w:widowControl/>
              <w:suppressAutoHyphens/>
              <w:jc w:val="center"/>
              <w:rPr>
                <w:sz w:val="18"/>
              </w:rPr>
            </w:pPr>
            <w:r>
              <w:rPr>
                <w:sz w:val="18"/>
              </w:rPr>
              <w:t>1</w:t>
            </w:r>
          </w:p>
        </w:tc>
      </w:tr>
      <w:tr w:rsidR="00D81B0D" w14:paraId="047EC0C5"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2CC5D861" w14:textId="77777777" w:rsidR="00D81B0D" w:rsidRDefault="0000125C" w:rsidP="00153CB6">
            <w:pPr>
              <w:pStyle w:val="affffffffffffa"/>
              <w:widowControl/>
              <w:suppressAutoHyphens/>
              <w:rPr>
                <w:sz w:val="18"/>
                <w:lang w:val="en-US"/>
              </w:rPr>
            </w:pPr>
            <w:r>
              <w:rPr>
                <w:sz w:val="18"/>
                <w:lang w:val="en-US"/>
              </w:rPr>
              <w:t>929</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3D0AB95C"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5F75DA22"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473E30C7"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37E227BF"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7A1BA1FA"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1121DAA0"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5ACCE7B1"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01E15AA7"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3D5F7AFB" w14:textId="77777777" w:rsidR="00D81B0D" w:rsidRDefault="00D81B0D" w:rsidP="00153CB6">
            <w:pPr>
              <w:pStyle w:val="affffffffffffa"/>
              <w:widowControl/>
              <w:suppressAutoHyphens/>
              <w:rPr>
                <w:lang w:val="en-US"/>
              </w:rPr>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12FDBF83"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2BA8C448" w14:textId="77777777" w:rsidR="00D81B0D" w:rsidRDefault="0000125C" w:rsidP="00153CB6">
            <w:pPr>
              <w:pStyle w:val="affffffffffffa"/>
              <w:widowControl/>
              <w:suppressAutoHyphens/>
              <w:jc w:val="center"/>
              <w:rPr>
                <w:sz w:val="18"/>
              </w:rPr>
            </w:pPr>
            <w:r>
              <w:rPr>
                <w:sz w:val="18"/>
              </w:rPr>
              <w:t>1</w:t>
            </w:r>
          </w:p>
        </w:tc>
      </w:tr>
      <w:tr w:rsidR="00D81B0D" w14:paraId="2DB01B00"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0DB60B67" w14:textId="77777777" w:rsidR="00D81B0D" w:rsidRDefault="0000125C" w:rsidP="00153CB6">
            <w:pPr>
              <w:pStyle w:val="affffffffffffa"/>
              <w:widowControl/>
              <w:suppressAutoHyphens/>
              <w:rPr>
                <w:sz w:val="18"/>
                <w:lang w:val="en-US"/>
              </w:rPr>
            </w:pPr>
            <w:r>
              <w:rPr>
                <w:sz w:val="18"/>
                <w:lang w:val="en-US"/>
              </w:rPr>
              <w:t>930</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1BE02CFC"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022A8CBA"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3565727E"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0FE62B16"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0C0FB746"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51F6A875"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7EA97AE6"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46DCC70F"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1ECD6DE2"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49FD2C00"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108DDEFC" w14:textId="77777777" w:rsidR="00D81B0D" w:rsidRDefault="0000125C" w:rsidP="00153CB6">
            <w:pPr>
              <w:pStyle w:val="affffffffffffa"/>
              <w:widowControl/>
              <w:suppressAutoHyphens/>
              <w:jc w:val="center"/>
              <w:rPr>
                <w:sz w:val="18"/>
              </w:rPr>
            </w:pPr>
            <w:r>
              <w:rPr>
                <w:sz w:val="18"/>
              </w:rPr>
              <w:t>1</w:t>
            </w:r>
          </w:p>
        </w:tc>
      </w:tr>
      <w:tr w:rsidR="00D81B0D" w14:paraId="6E5DCEFC"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5808A458" w14:textId="77777777" w:rsidR="00D81B0D" w:rsidRDefault="0000125C" w:rsidP="00153CB6">
            <w:pPr>
              <w:pStyle w:val="affffffffffffa"/>
              <w:widowControl/>
              <w:suppressAutoHyphens/>
              <w:rPr>
                <w:sz w:val="18"/>
                <w:lang w:val="en-US"/>
              </w:rPr>
            </w:pPr>
            <w:r>
              <w:rPr>
                <w:sz w:val="18"/>
                <w:lang w:val="en-US"/>
              </w:rPr>
              <w:t>931</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5E959989"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2C30073F"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4992B3A2"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1C022D17"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1A8879AA"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00B02BFA"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0193D8A9"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1FEB7FC6"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28918CA2"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72CCE8CB"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3A0BB64F" w14:textId="77777777" w:rsidR="00D81B0D" w:rsidRDefault="0000125C" w:rsidP="00153CB6">
            <w:pPr>
              <w:pStyle w:val="affffffffffffa"/>
              <w:widowControl/>
              <w:suppressAutoHyphens/>
              <w:jc w:val="center"/>
              <w:rPr>
                <w:sz w:val="18"/>
              </w:rPr>
            </w:pPr>
            <w:r>
              <w:rPr>
                <w:sz w:val="18"/>
              </w:rPr>
              <w:t>1</w:t>
            </w:r>
          </w:p>
        </w:tc>
      </w:tr>
      <w:tr w:rsidR="00D81B0D" w14:paraId="590EC9B9"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1FDA9508" w14:textId="77777777" w:rsidR="00D81B0D" w:rsidRDefault="0000125C" w:rsidP="00153CB6">
            <w:pPr>
              <w:pStyle w:val="affffffffffffa"/>
              <w:widowControl/>
              <w:suppressAutoHyphens/>
              <w:rPr>
                <w:sz w:val="18"/>
                <w:lang w:val="en-US"/>
              </w:rPr>
            </w:pPr>
            <w:r>
              <w:rPr>
                <w:sz w:val="18"/>
                <w:lang w:val="en-US"/>
              </w:rPr>
              <w:t>932</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1F941492"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0EE5F584"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27087F94"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0C131434"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52FAD4A6"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7BBCC243"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13757C01"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1D22E8FD"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5F50F558"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3FE11D17"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3A25D951" w14:textId="77777777" w:rsidR="00D81B0D" w:rsidRDefault="0000125C" w:rsidP="00153CB6">
            <w:pPr>
              <w:pStyle w:val="affffffffffffa"/>
              <w:widowControl/>
              <w:suppressAutoHyphens/>
              <w:jc w:val="center"/>
              <w:rPr>
                <w:sz w:val="18"/>
              </w:rPr>
            </w:pPr>
            <w:r>
              <w:rPr>
                <w:sz w:val="18"/>
              </w:rPr>
              <w:t>1</w:t>
            </w:r>
          </w:p>
        </w:tc>
      </w:tr>
      <w:tr w:rsidR="00D81B0D" w14:paraId="58BA268E"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275D9B1F" w14:textId="77777777" w:rsidR="00D81B0D" w:rsidRDefault="0000125C" w:rsidP="00153CB6">
            <w:pPr>
              <w:pStyle w:val="affffffffffffa"/>
              <w:widowControl/>
              <w:suppressAutoHyphens/>
              <w:rPr>
                <w:sz w:val="18"/>
                <w:lang w:val="en-US"/>
              </w:rPr>
            </w:pPr>
            <w:r>
              <w:rPr>
                <w:sz w:val="18"/>
                <w:lang w:val="en-US"/>
              </w:rPr>
              <w:t>933</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4D14B0BA"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2DCCBFD0"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22E76C26"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232CC2A0"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07333F48"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540F67C0"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6E0C0C3C"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5F3E51AE"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74D07206"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7BB34D02"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289E373F" w14:textId="77777777" w:rsidR="00D81B0D" w:rsidRDefault="0000125C" w:rsidP="00153CB6">
            <w:pPr>
              <w:pStyle w:val="affffffffffffa"/>
              <w:widowControl/>
              <w:suppressAutoHyphens/>
              <w:jc w:val="center"/>
              <w:rPr>
                <w:sz w:val="18"/>
              </w:rPr>
            </w:pPr>
            <w:r>
              <w:rPr>
                <w:sz w:val="18"/>
              </w:rPr>
              <w:t>1</w:t>
            </w:r>
          </w:p>
        </w:tc>
      </w:tr>
      <w:tr w:rsidR="00D81B0D" w14:paraId="029117E6"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7865F80A" w14:textId="77777777" w:rsidR="00D81B0D" w:rsidRDefault="0000125C" w:rsidP="00153CB6">
            <w:pPr>
              <w:pStyle w:val="affffffffffffa"/>
              <w:widowControl/>
              <w:suppressAutoHyphens/>
              <w:rPr>
                <w:sz w:val="18"/>
                <w:lang w:val="en-US"/>
              </w:rPr>
            </w:pPr>
            <w:r>
              <w:rPr>
                <w:sz w:val="18"/>
                <w:lang w:val="en-US"/>
              </w:rPr>
              <w:t>934</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7AE98B65"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6C9593F4"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4159F7FE"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338BAAF5"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102A511F"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4276DD1E"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650D8CFB"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53E66528"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48C37F8E"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0F014421"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3E9F5BCA" w14:textId="77777777" w:rsidR="00D81B0D" w:rsidRDefault="0000125C" w:rsidP="00153CB6">
            <w:pPr>
              <w:pStyle w:val="affffffffffffa"/>
              <w:widowControl/>
              <w:suppressAutoHyphens/>
              <w:jc w:val="center"/>
              <w:rPr>
                <w:sz w:val="18"/>
              </w:rPr>
            </w:pPr>
            <w:r>
              <w:rPr>
                <w:sz w:val="18"/>
              </w:rPr>
              <w:t>1</w:t>
            </w:r>
          </w:p>
        </w:tc>
      </w:tr>
      <w:tr w:rsidR="00D81B0D" w14:paraId="61B9E9F2"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134E78EC" w14:textId="77777777" w:rsidR="00D81B0D" w:rsidRDefault="0000125C" w:rsidP="00153CB6">
            <w:pPr>
              <w:pStyle w:val="affffffffffffa"/>
              <w:widowControl/>
              <w:suppressAutoHyphens/>
              <w:rPr>
                <w:sz w:val="18"/>
                <w:lang w:val="en-US"/>
              </w:rPr>
            </w:pPr>
            <w:r>
              <w:rPr>
                <w:sz w:val="18"/>
                <w:lang w:val="en-US"/>
              </w:rPr>
              <w:t>935</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4481A936"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3D45654B"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2A4BBE92"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36DAB617"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7F885C08"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2D3F8A48"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79A8AADE"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56B00820"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3A3488AB"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0C6BE82F"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22B7014F" w14:textId="77777777" w:rsidR="00D81B0D" w:rsidRDefault="0000125C" w:rsidP="00153CB6">
            <w:pPr>
              <w:pStyle w:val="affffffffffffa"/>
              <w:widowControl/>
              <w:suppressAutoHyphens/>
              <w:jc w:val="center"/>
              <w:rPr>
                <w:sz w:val="18"/>
              </w:rPr>
            </w:pPr>
            <w:r>
              <w:rPr>
                <w:sz w:val="18"/>
              </w:rPr>
              <w:t>1</w:t>
            </w:r>
          </w:p>
        </w:tc>
      </w:tr>
      <w:tr w:rsidR="00D81B0D" w14:paraId="348B9C6A"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3450D63C" w14:textId="77777777" w:rsidR="00D81B0D" w:rsidRDefault="0000125C" w:rsidP="00153CB6">
            <w:pPr>
              <w:pStyle w:val="affffffffffffa"/>
              <w:widowControl/>
              <w:suppressAutoHyphens/>
              <w:rPr>
                <w:sz w:val="18"/>
                <w:lang w:val="en-US"/>
              </w:rPr>
            </w:pPr>
            <w:r>
              <w:rPr>
                <w:sz w:val="18"/>
                <w:lang w:val="en-US"/>
              </w:rPr>
              <w:t>935</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1C37962A"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1B887EFC"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5E7C4616"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6099B134"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032FF15C"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614B0540"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16155640"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4B9A923E"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03E928D2"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22CFC107"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172D00FD" w14:textId="77777777" w:rsidR="00D81B0D" w:rsidRDefault="0000125C" w:rsidP="00153CB6">
            <w:pPr>
              <w:pStyle w:val="affffffffffffa"/>
              <w:widowControl/>
              <w:suppressAutoHyphens/>
              <w:jc w:val="center"/>
              <w:rPr>
                <w:sz w:val="18"/>
              </w:rPr>
            </w:pPr>
            <w:r>
              <w:rPr>
                <w:sz w:val="18"/>
              </w:rPr>
              <w:t>1</w:t>
            </w:r>
          </w:p>
        </w:tc>
      </w:tr>
      <w:tr w:rsidR="00D81B0D" w14:paraId="711C2A4F"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6AFC5251" w14:textId="77777777" w:rsidR="00D81B0D" w:rsidRDefault="0000125C" w:rsidP="00153CB6">
            <w:pPr>
              <w:pStyle w:val="affffffffffffa"/>
              <w:widowControl/>
              <w:suppressAutoHyphens/>
              <w:rPr>
                <w:sz w:val="18"/>
                <w:lang w:val="en-US"/>
              </w:rPr>
            </w:pPr>
            <w:r>
              <w:rPr>
                <w:sz w:val="18"/>
                <w:lang w:val="en-US"/>
              </w:rPr>
              <w:t>936</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6CEED606"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219593E6"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0257B1CE"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794CD7BE"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13FD7ECD" w14:textId="77777777" w:rsidR="00D81B0D" w:rsidRDefault="0000125C" w:rsidP="00153CB6">
            <w:pPr>
              <w:pStyle w:val="affffffffffffa"/>
              <w:widowControl/>
              <w:suppressAutoHyphens/>
              <w:jc w:val="center"/>
              <w:rPr>
                <w:sz w:val="18"/>
              </w:rPr>
            </w:pPr>
            <w:r>
              <w:rPr>
                <w:sz w:val="18"/>
              </w:rPr>
              <w:t>Сервер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7EF642BB" w14:textId="77777777" w:rsidR="00D81B0D" w:rsidRDefault="0000125C" w:rsidP="00153CB6">
            <w:pPr>
              <w:pStyle w:val="affffffffffffa"/>
              <w:widowControl/>
              <w:suppressAutoHyphens/>
              <w:jc w:val="center"/>
              <w:rPr>
                <w:sz w:val="18"/>
              </w:rPr>
            </w:pPr>
            <w:r>
              <w:rPr>
                <w:sz w:val="18"/>
              </w:rPr>
              <w:t>Аквариус</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486AEBFB" w14:textId="77777777" w:rsidR="00D81B0D" w:rsidRDefault="0000125C" w:rsidP="00153CB6">
            <w:pPr>
              <w:pStyle w:val="affffffffffffa"/>
              <w:widowControl/>
              <w:suppressAutoHyphens/>
              <w:jc w:val="center"/>
              <w:rPr>
                <w:sz w:val="18"/>
              </w:rPr>
            </w:pPr>
            <w:r>
              <w:rPr>
                <w:sz w:val="18"/>
                <w:lang w:val="en-US"/>
              </w:rPr>
              <w:t>T50</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48EBD353" w14:textId="77777777" w:rsidR="00D81B0D" w:rsidRDefault="0000125C" w:rsidP="00153CB6">
            <w:pPr>
              <w:pStyle w:val="affffffffffffa"/>
              <w:widowControl/>
              <w:suppressAutoHyphens/>
              <w:jc w:val="center"/>
            </w:pPr>
            <w:r>
              <w:rPr>
                <w:sz w:val="18"/>
                <w:lang w:val="en-US"/>
              </w:rPr>
              <w:t>D224RS</w:t>
            </w: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1A16FA83"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7E952184"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3A33D26B" w14:textId="77777777" w:rsidR="00D81B0D" w:rsidRDefault="0000125C" w:rsidP="00153CB6">
            <w:pPr>
              <w:pStyle w:val="affffffffffffa"/>
              <w:widowControl/>
              <w:suppressAutoHyphens/>
              <w:jc w:val="center"/>
              <w:rPr>
                <w:sz w:val="18"/>
              </w:rPr>
            </w:pPr>
            <w:r>
              <w:rPr>
                <w:sz w:val="18"/>
              </w:rPr>
              <w:t>1</w:t>
            </w:r>
          </w:p>
        </w:tc>
      </w:tr>
      <w:tr w:rsidR="00D81B0D" w14:paraId="0E8A4E09"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609017ED" w14:textId="77777777" w:rsidR="00D81B0D" w:rsidRDefault="0000125C" w:rsidP="00153CB6">
            <w:pPr>
              <w:pStyle w:val="affffffffffffa"/>
              <w:widowControl/>
              <w:suppressAutoHyphens/>
              <w:rPr>
                <w:sz w:val="18"/>
                <w:lang w:val="en-US"/>
              </w:rPr>
            </w:pPr>
            <w:r>
              <w:rPr>
                <w:sz w:val="18"/>
                <w:lang w:val="en-US"/>
              </w:rPr>
              <w:t>937</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12F2C96D"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07260469"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5883F142"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58CB44E5"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091EEFD1" w14:textId="77777777" w:rsidR="00D81B0D" w:rsidRDefault="0000125C" w:rsidP="00153CB6">
            <w:pPr>
              <w:pStyle w:val="affffffffffffa"/>
              <w:widowControl/>
              <w:suppressAutoHyphens/>
              <w:jc w:val="center"/>
              <w:rPr>
                <w:sz w:val="18"/>
              </w:rPr>
            </w:pPr>
            <w:r>
              <w:rPr>
                <w:sz w:val="18"/>
              </w:rPr>
              <w:t>Коммутатор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02E2EA9D" w14:textId="77777777" w:rsidR="00D81B0D" w:rsidRDefault="0000125C" w:rsidP="00153CB6">
            <w:pPr>
              <w:pStyle w:val="affffffffffffa"/>
              <w:widowControl/>
              <w:suppressAutoHyphens/>
              <w:jc w:val="center"/>
              <w:rPr>
                <w:sz w:val="18"/>
                <w:lang w:val="en-US"/>
              </w:rPr>
            </w:pPr>
            <w:r>
              <w:rPr>
                <w:sz w:val="18"/>
                <w:lang w:val="en-US"/>
              </w:rPr>
              <w:t>B4COM</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564F39AA" w14:textId="77777777" w:rsidR="00D81B0D" w:rsidRDefault="0000125C" w:rsidP="00153CB6">
            <w:pPr>
              <w:pStyle w:val="affffffffffffa"/>
              <w:widowControl/>
              <w:suppressAutoHyphens/>
              <w:jc w:val="center"/>
              <w:rPr>
                <w:sz w:val="18"/>
                <w:lang w:val="en-US"/>
              </w:rPr>
            </w:pPr>
            <w:r>
              <w:rPr>
                <w:sz w:val="18"/>
                <w:lang w:val="en-US"/>
              </w:rPr>
              <w:t>CS4148Q-8U</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3864042E" w14:textId="77777777" w:rsidR="00D81B0D" w:rsidRDefault="00D81B0D" w:rsidP="00153CB6">
            <w:pPr>
              <w:pStyle w:val="affffffffffffa"/>
              <w:widowControl/>
              <w:suppressAutoHyphens/>
              <w:jc w:val="center"/>
            </w:pP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700125E2"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771752BF"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54CE6F22" w14:textId="77777777" w:rsidR="00D81B0D" w:rsidRDefault="0000125C" w:rsidP="00153CB6">
            <w:pPr>
              <w:pStyle w:val="affffffffffffa"/>
              <w:widowControl/>
              <w:suppressAutoHyphens/>
              <w:jc w:val="center"/>
              <w:rPr>
                <w:sz w:val="18"/>
                <w:lang w:val="en-US"/>
              </w:rPr>
            </w:pPr>
            <w:r>
              <w:rPr>
                <w:sz w:val="18"/>
                <w:lang w:val="en-US"/>
              </w:rPr>
              <w:t>1</w:t>
            </w:r>
          </w:p>
        </w:tc>
      </w:tr>
      <w:tr w:rsidR="00D81B0D" w14:paraId="72DD4A9F"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6AE06B36" w14:textId="77777777" w:rsidR="00D81B0D" w:rsidRDefault="0000125C" w:rsidP="00153CB6">
            <w:pPr>
              <w:pStyle w:val="affffffffffffa"/>
              <w:widowControl/>
              <w:suppressAutoHyphens/>
              <w:rPr>
                <w:sz w:val="18"/>
                <w:lang w:val="en-US"/>
              </w:rPr>
            </w:pPr>
            <w:r>
              <w:rPr>
                <w:sz w:val="18"/>
                <w:lang w:val="en-US"/>
              </w:rPr>
              <w:lastRenderedPageBreak/>
              <w:t>938</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3E7DDC72"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7D7ED58E" w14:textId="77777777" w:rsidR="00D81B0D" w:rsidRDefault="0000125C" w:rsidP="00153CB6">
            <w:pPr>
              <w:pStyle w:val="affffffffffffa"/>
              <w:widowControl/>
              <w:suppressAutoHyphens/>
              <w:rPr>
                <w:sz w:val="18"/>
              </w:rPr>
            </w:pPr>
            <w:r>
              <w:rPr>
                <w:sz w:val="18"/>
              </w:rPr>
              <w:t>г. Москва, 2-ой Павелецкий проезд, д.3, стр. 1, 2</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05D3A81E"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23E5405F" w14:textId="77777777" w:rsidR="00D81B0D" w:rsidRDefault="0000125C" w:rsidP="00153CB6">
            <w:pPr>
              <w:pStyle w:val="affffffffffffa"/>
              <w:widowControl/>
              <w:suppressAutoHyphens/>
              <w:jc w:val="center"/>
              <w:rPr>
                <w:sz w:val="18"/>
              </w:rPr>
            </w:pPr>
            <w:r>
              <w:rPr>
                <w:sz w:val="18"/>
              </w:rPr>
              <w:t>ЦОХД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2CE33C34" w14:textId="77777777" w:rsidR="00D81B0D" w:rsidRDefault="0000125C" w:rsidP="00153CB6">
            <w:pPr>
              <w:pStyle w:val="affffffffffffa"/>
              <w:widowControl/>
              <w:suppressAutoHyphens/>
              <w:jc w:val="center"/>
              <w:rPr>
                <w:sz w:val="18"/>
              </w:rPr>
            </w:pPr>
            <w:r>
              <w:rPr>
                <w:sz w:val="18"/>
              </w:rPr>
              <w:t>Коммутатор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24895981" w14:textId="77777777" w:rsidR="00D81B0D" w:rsidRDefault="0000125C" w:rsidP="00153CB6">
            <w:pPr>
              <w:pStyle w:val="affffffffffffa"/>
              <w:widowControl/>
              <w:suppressAutoHyphens/>
              <w:jc w:val="center"/>
              <w:rPr>
                <w:sz w:val="18"/>
              </w:rPr>
            </w:pPr>
            <w:r>
              <w:rPr>
                <w:sz w:val="18"/>
                <w:lang w:val="en-US"/>
              </w:rPr>
              <w:t>B4COM</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443B6FB2" w14:textId="77777777" w:rsidR="00D81B0D" w:rsidRDefault="0000125C" w:rsidP="00153CB6">
            <w:pPr>
              <w:pStyle w:val="affffffffffffa"/>
              <w:widowControl/>
              <w:suppressAutoHyphens/>
              <w:jc w:val="center"/>
              <w:rPr>
                <w:sz w:val="18"/>
              </w:rPr>
            </w:pPr>
            <w:r>
              <w:rPr>
                <w:sz w:val="18"/>
                <w:lang w:val="en-US"/>
              </w:rPr>
              <w:t>CS4148Q-8U</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3738E498" w14:textId="77777777" w:rsidR="00D81B0D" w:rsidRDefault="00D81B0D" w:rsidP="00153CB6">
            <w:pPr>
              <w:pStyle w:val="affffffffffffa"/>
              <w:widowControl/>
              <w:suppressAutoHyphens/>
              <w:jc w:val="center"/>
            </w:pP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1CA66866"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36FFC7FA"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0DA7A122" w14:textId="77777777" w:rsidR="00D81B0D" w:rsidRDefault="0000125C" w:rsidP="00153CB6">
            <w:pPr>
              <w:pStyle w:val="affffffffffffa"/>
              <w:widowControl/>
              <w:suppressAutoHyphens/>
              <w:jc w:val="center"/>
              <w:rPr>
                <w:sz w:val="18"/>
                <w:lang w:val="en-US"/>
              </w:rPr>
            </w:pPr>
            <w:r>
              <w:rPr>
                <w:sz w:val="18"/>
                <w:lang w:val="en-US"/>
              </w:rPr>
              <w:t>1</w:t>
            </w:r>
          </w:p>
        </w:tc>
      </w:tr>
      <w:tr w:rsidR="00D81B0D" w14:paraId="5FF34274"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2E84BB96" w14:textId="77777777" w:rsidR="00D81B0D" w:rsidRDefault="0000125C" w:rsidP="00153CB6">
            <w:pPr>
              <w:pStyle w:val="affffffffffffa"/>
              <w:widowControl/>
              <w:suppressAutoHyphens/>
              <w:rPr>
                <w:sz w:val="18"/>
                <w:lang w:val="en-US"/>
              </w:rPr>
            </w:pPr>
            <w:r>
              <w:rPr>
                <w:sz w:val="18"/>
                <w:lang w:val="en-US"/>
              </w:rPr>
              <w:t>939</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351D2CDB"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3B4E8C59"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4F6B146A"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59FAF76E"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0BF31766" w14:textId="77777777" w:rsidR="00D81B0D" w:rsidRDefault="0000125C" w:rsidP="00153CB6">
            <w:pPr>
              <w:pStyle w:val="affffffffffffa"/>
              <w:widowControl/>
              <w:suppressAutoHyphens/>
              <w:jc w:val="center"/>
              <w:rPr>
                <w:sz w:val="18"/>
              </w:rPr>
            </w:pPr>
            <w:r>
              <w:rPr>
                <w:sz w:val="18"/>
              </w:rPr>
              <w:t>Коммутатор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07D54EC4" w14:textId="77777777" w:rsidR="00D81B0D" w:rsidRDefault="0000125C" w:rsidP="00153CB6">
            <w:pPr>
              <w:pStyle w:val="affffffffffffa"/>
              <w:widowControl/>
              <w:suppressAutoHyphens/>
              <w:jc w:val="center"/>
              <w:rPr>
                <w:sz w:val="18"/>
              </w:rPr>
            </w:pPr>
            <w:r>
              <w:rPr>
                <w:sz w:val="18"/>
                <w:lang w:val="en-US"/>
              </w:rPr>
              <w:t>B4COM</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1D3B7D36" w14:textId="77777777" w:rsidR="00D81B0D" w:rsidRDefault="0000125C" w:rsidP="00153CB6">
            <w:pPr>
              <w:pStyle w:val="affffffffffffa"/>
              <w:widowControl/>
              <w:suppressAutoHyphens/>
              <w:jc w:val="center"/>
              <w:rPr>
                <w:sz w:val="18"/>
              </w:rPr>
            </w:pPr>
            <w:r>
              <w:rPr>
                <w:sz w:val="18"/>
                <w:lang w:val="en-US"/>
              </w:rPr>
              <w:t>CS4148Q-8U</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0E3F4973" w14:textId="77777777" w:rsidR="00D81B0D" w:rsidRDefault="00D81B0D" w:rsidP="00153CB6">
            <w:pPr>
              <w:pStyle w:val="affffffffffffa"/>
              <w:widowControl/>
              <w:suppressAutoHyphens/>
              <w:jc w:val="center"/>
            </w:pP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2CF18989"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49360E8E"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39D949DC" w14:textId="77777777" w:rsidR="00D81B0D" w:rsidRDefault="0000125C" w:rsidP="00153CB6">
            <w:pPr>
              <w:pStyle w:val="affffffffffffa"/>
              <w:widowControl/>
              <w:suppressAutoHyphens/>
              <w:jc w:val="center"/>
              <w:rPr>
                <w:sz w:val="18"/>
                <w:lang w:val="en-US"/>
              </w:rPr>
            </w:pPr>
            <w:r>
              <w:rPr>
                <w:sz w:val="18"/>
                <w:lang w:val="en-US"/>
              </w:rPr>
              <w:t>1</w:t>
            </w:r>
          </w:p>
        </w:tc>
      </w:tr>
      <w:tr w:rsidR="00D81B0D" w14:paraId="71B5BA00" w14:textId="77777777">
        <w:trPr>
          <w:trHeight w:val="207"/>
        </w:trPr>
        <w:tc>
          <w:tcPr>
            <w:tcW w:w="510" w:type="dxa"/>
            <w:vMerge w:val="restart"/>
            <w:tcBorders>
              <w:top w:val="single" w:sz="12" w:space="0" w:color="000000"/>
              <w:left w:val="single" w:sz="12" w:space="0" w:color="000000"/>
              <w:bottom w:val="single" w:sz="12" w:space="0" w:color="000000"/>
              <w:right w:val="single" w:sz="12" w:space="0" w:color="000000"/>
            </w:tcBorders>
            <w:vAlign w:val="center"/>
          </w:tcPr>
          <w:p w14:paraId="12494B90" w14:textId="77777777" w:rsidR="00D81B0D" w:rsidRDefault="0000125C" w:rsidP="00153CB6">
            <w:pPr>
              <w:pStyle w:val="affffffffffffa"/>
              <w:widowControl/>
              <w:suppressAutoHyphens/>
              <w:rPr>
                <w:sz w:val="18"/>
                <w:lang w:val="en-US"/>
              </w:rPr>
            </w:pPr>
            <w:r>
              <w:rPr>
                <w:sz w:val="18"/>
                <w:lang w:val="en-US"/>
              </w:rPr>
              <w:t>940</w:t>
            </w:r>
          </w:p>
        </w:tc>
        <w:tc>
          <w:tcPr>
            <w:tcW w:w="469" w:type="dxa"/>
            <w:vMerge w:val="restart"/>
            <w:tcBorders>
              <w:top w:val="single" w:sz="12" w:space="0" w:color="000000"/>
              <w:bottom w:val="single" w:sz="12" w:space="0" w:color="000000"/>
              <w:right w:val="single" w:sz="12" w:space="0" w:color="000000"/>
            </w:tcBorders>
            <w:tcMar>
              <w:top w:w="28" w:type="dxa"/>
              <w:left w:w="0" w:type="dxa"/>
              <w:bottom w:w="28" w:type="dxa"/>
              <w:right w:w="28" w:type="dxa"/>
            </w:tcMar>
            <w:vAlign w:val="center"/>
          </w:tcPr>
          <w:p w14:paraId="20E48A9D" w14:textId="77777777" w:rsidR="00D81B0D" w:rsidRDefault="0000125C" w:rsidP="00153CB6">
            <w:pPr>
              <w:pStyle w:val="affffffffffffa"/>
              <w:widowControl/>
              <w:suppressAutoHyphens/>
              <w:rPr>
                <w:sz w:val="18"/>
              </w:rPr>
            </w:pPr>
            <w:r>
              <w:rPr>
                <w:sz w:val="18"/>
              </w:rPr>
              <w:t>ИА</w:t>
            </w:r>
          </w:p>
        </w:tc>
        <w:tc>
          <w:tcPr>
            <w:tcW w:w="1916" w:type="dxa"/>
            <w:vMerge w:val="restart"/>
            <w:tcBorders>
              <w:top w:val="single" w:sz="12" w:space="0" w:color="000000"/>
              <w:left w:val="single" w:sz="12" w:space="0" w:color="000000"/>
              <w:bottom w:val="single" w:sz="12" w:space="0" w:color="000000"/>
              <w:right w:val="single" w:sz="12" w:space="0" w:color="000000"/>
            </w:tcBorders>
            <w:vAlign w:val="center"/>
          </w:tcPr>
          <w:p w14:paraId="7AA65E75" w14:textId="77777777" w:rsidR="00D81B0D" w:rsidRDefault="0000125C" w:rsidP="00153CB6">
            <w:pPr>
              <w:pStyle w:val="affffffffffffa"/>
              <w:widowControl/>
              <w:suppressAutoHyphens/>
              <w:rPr>
                <w:sz w:val="18"/>
              </w:rPr>
            </w:pPr>
            <w:r>
              <w:rPr>
                <w:sz w:val="18"/>
              </w:rPr>
              <w:t>г. Москва, Каширское шоссе, д. 18</w:t>
            </w:r>
          </w:p>
        </w:tc>
        <w:tc>
          <w:tcPr>
            <w:tcW w:w="654" w:type="dxa"/>
            <w:vMerge w:val="restart"/>
            <w:tcBorders>
              <w:top w:val="single" w:sz="12" w:space="0" w:color="000000"/>
              <w:left w:val="single" w:sz="12" w:space="0" w:color="000000"/>
              <w:bottom w:val="single" w:sz="12" w:space="0" w:color="000000"/>
              <w:right w:val="single" w:sz="12" w:space="0" w:color="000000"/>
            </w:tcBorders>
            <w:vAlign w:val="center"/>
          </w:tcPr>
          <w:p w14:paraId="5B829BE6" w14:textId="77777777" w:rsidR="00D81B0D" w:rsidRDefault="00D81B0D" w:rsidP="00153CB6">
            <w:pPr>
              <w:pStyle w:val="affffffffffffa"/>
              <w:widowControl/>
              <w:suppressAutoHyphens/>
              <w:rPr>
                <w:sz w:val="18"/>
              </w:rPr>
            </w:pPr>
          </w:p>
        </w:tc>
        <w:tc>
          <w:tcPr>
            <w:tcW w:w="1344" w:type="dxa"/>
            <w:vMerge w:val="restart"/>
            <w:tcBorders>
              <w:top w:val="single" w:sz="12" w:space="0" w:color="000000"/>
              <w:left w:val="single" w:sz="12" w:space="0" w:color="000000"/>
              <w:bottom w:val="single" w:sz="12" w:space="0" w:color="000000"/>
              <w:right w:val="single" w:sz="12" w:space="0" w:color="000000"/>
            </w:tcBorders>
            <w:vAlign w:val="center"/>
          </w:tcPr>
          <w:p w14:paraId="3CA3A7E3" w14:textId="77777777" w:rsidR="00D81B0D" w:rsidRDefault="0000125C" w:rsidP="00153CB6">
            <w:pPr>
              <w:pStyle w:val="affffffffffffa"/>
              <w:widowControl/>
              <w:suppressAutoHyphens/>
              <w:jc w:val="center"/>
              <w:rPr>
                <w:sz w:val="18"/>
              </w:rPr>
            </w:pPr>
            <w:r>
              <w:rPr>
                <w:sz w:val="18"/>
              </w:rPr>
              <w:t>РЦОД</w:t>
            </w:r>
          </w:p>
        </w:tc>
        <w:tc>
          <w:tcPr>
            <w:tcW w:w="1640" w:type="dxa"/>
            <w:vMerge w:val="restart"/>
            <w:tcBorders>
              <w:top w:val="single" w:sz="12" w:space="0" w:color="000000"/>
              <w:left w:val="single" w:sz="12" w:space="0" w:color="000000"/>
              <w:bottom w:val="single" w:sz="12" w:space="0" w:color="000000"/>
              <w:right w:val="single" w:sz="12" w:space="0" w:color="000000"/>
            </w:tcBorders>
            <w:vAlign w:val="center"/>
          </w:tcPr>
          <w:p w14:paraId="6D6C876E" w14:textId="77777777" w:rsidR="00D81B0D" w:rsidRDefault="0000125C" w:rsidP="00153CB6">
            <w:pPr>
              <w:pStyle w:val="affffffffffffa"/>
              <w:widowControl/>
              <w:suppressAutoHyphens/>
              <w:jc w:val="center"/>
              <w:rPr>
                <w:sz w:val="18"/>
              </w:rPr>
            </w:pPr>
            <w:r>
              <w:rPr>
                <w:sz w:val="18"/>
              </w:rPr>
              <w:t>Коммутатор</w:t>
            </w:r>
          </w:p>
        </w:tc>
        <w:tc>
          <w:tcPr>
            <w:tcW w:w="1273" w:type="dxa"/>
            <w:vMerge w:val="restart"/>
            <w:tcBorders>
              <w:top w:val="single" w:sz="12" w:space="0" w:color="000000"/>
              <w:left w:val="single" w:sz="12" w:space="0" w:color="000000"/>
              <w:bottom w:val="single" w:sz="12" w:space="0" w:color="000000"/>
              <w:right w:val="single" w:sz="12" w:space="0" w:color="000000"/>
            </w:tcBorders>
            <w:vAlign w:val="center"/>
          </w:tcPr>
          <w:p w14:paraId="77946A3D" w14:textId="77777777" w:rsidR="00D81B0D" w:rsidRDefault="0000125C" w:rsidP="00153CB6">
            <w:pPr>
              <w:pStyle w:val="affffffffffffa"/>
              <w:widowControl/>
              <w:suppressAutoHyphens/>
              <w:jc w:val="center"/>
              <w:rPr>
                <w:sz w:val="18"/>
              </w:rPr>
            </w:pPr>
            <w:r>
              <w:rPr>
                <w:sz w:val="18"/>
                <w:lang w:val="en-US"/>
              </w:rPr>
              <w:t>B4COM</w:t>
            </w:r>
          </w:p>
        </w:tc>
        <w:tc>
          <w:tcPr>
            <w:tcW w:w="2060" w:type="dxa"/>
            <w:vMerge w:val="restart"/>
            <w:tcBorders>
              <w:top w:val="single" w:sz="12" w:space="0" w:color="000000"/>
              <w:left w:val="single" w:sz="12" w:space="0" w:color="000000"/>
              <w:bottom w:val="single" w:sz="12" w:space="0" w:color="000000"/>
              <w:right w:val="single" w:sz="12" w:space="0" w:color="000000"/>
            </w:tcBorders>
            <w:vAlign w:val="center"/>
          </w:tcPr>
          <w:p w14:paraId="13BC99ED" w14:textId="77777777" w:rsidR="00D81B0D" w:rsidRDefault="0000125C" w:rsidP="00153CB6">
            <w:pPr>
              <w:pStyle w:val="affffffffffffa"/>
              <w:widowControl/>
              <w:suppressAutoHyphens/>
              <w:jc w:val="center"/>
              <w:rPr>
                <w:sz w:val="18"/>
              </w:rPr>
            </w:pPr>
            <w:r>
              <w:rPr>
                <w:sz w:val="18"/>
                <w:lang w:val="en-US"/>
              </w:rPr>
              <w:t>CS4148Q-8U</w:t>
            </w:r>
          </w:p>
        </w:tc>
        <w:tc>
          <w:tcPr>
            <w:tcW w:w="1930" w:type="dxa"/>
            <w:vMerge w:val="restart"/>
            <w:tcBorders>
              <w:top w:val="single" w:sz="12" w:space="0" w:color="000000"/>
              <w:left w:val="single" w:sz="12" w:space="0" w:color="000000"/>
              <w:bottom w:val="single" w:sz="12" w:space="0" w:color="000000"/>
              <w:right w:val="single" w:sz="12" w:space="0" w:color="000000"/>
            </w:tcBorders>
            <w:vAlign w:val="center"/>
          </w:tcPr>
          <w:p w14:paraId="4569E500" w14:textId="77777777" w:rsidR="00D81B0D" w:rsidRDefault="00D81B0D" w:rsidP="00153CB6">
            <w:pPr>
              <w:pStyle w:val="affffffffffffa"/>
              <w:widowControl/>
              <w:suppressAutoHyphens/>
              <w:jc w:val="center"/>
            </w:pPr>
          </w:p>
        </w:tc>
        <w:tc>
          <w:tcPr>
            <w:tcW w:w="1197" w:type="dxa"/>
            <w:vMerge w:val="restart"/>
            <w:tcBorders>
              <w:top w:val="single" w:sz="12" w:space="0" w:color="000000"/>
              <w:left w:val="single" w:sz="12" w:space="0" w:color="000000"/>
              <w:bottom w:val="single" w:sz="12" w:space="0" w:color="000000"/>
              <w:right w:val="single" w:sz="12" w:space="0" w:color="000000"/>
            </w:tcBorders>
            <w:vAlign w:val="center"/>
          </w:tcPr>
          <w:p w14:paraId="0A830AEB" w14:textId="77777777" w:rsidR="00D81B0D" w:rsidRDefault="00D81B0D" w:rsidP="00153CB6">
            <w:pPr>
              <w:pStyle w:val="affffffffffffa"/>
              <w:widowControl/>
              <w:suppressAutoHyphens/>
            </w:pPr>
          </w:p>
        </w:tc>
        <w:tc>
          <w:tcPr>
            <w:tcW w:w="2200" w:type="dxa"/>
            <w:vMerge w:val="restart"/>
            <w:tcBorders>
              <w:top w:val="single" w:sz="12" w:space="0" w:color="000000"/>
              <w:left w:val="single" w:sz="12" w:space="0" w:color="000000"/>
              <w:bottom w:val="single" w:sz="12" w:space="0" w:color="000000"/>
              <w:right w:val="single" w:sz="12" w:space="0" w:color="000000"/>
            </w:tcBorders>
            <w:vAlign w:val="center"/>
          </w:tcPr>
          <w:p w14:paraId="60468BA5" w14:textId="77777777" w:rsidR="00D81B0D" w:rsidRDefault="00D81B0D" w:rsidP="00153CB6">
            <w:pPr>
              <w:pStyle w:val="affffffffffffa"/>
              <w:widowControl/>
              <w:suppressAutoHyphens/>
              <w:rPr>
                <w:sz w:val="18"/>
              </w:rPr>
            </w:pPr>
          </w:p>
        </w:tc>
        <w:tc>
          <w:tcPr>
            <w:tcW w:w="604" w:type="dxa"/>
            <w:vMerge w:val="restart"/>
            <w:tcBorders>
              <w:top w:val="single" w:sz="12" w:space="0" w:color="000000"/>
              <w:left w:val="single" w:sz="12" w:space="0" w:color="000000"/>
              <w:bottom w:val="single" w:sz="12" w:space="0" w:color="000000"/>
              <w:right w:val="single" w:sz="12" w:space="0" w:color="000000"/>
            </w:tcBorders>
            <w:vAlign w:val="center"/>
          </w:tcPr>
          <w:p w14:paraId="0D683494" w14:textId="77777777" w:rsidR="00D81B0D" w:rsidRDefault="0000125C" w:rsidP="00153CB6">
            <w:pPr>
              <w:pStyle w:val="affffffffffffa"/>
              <w:widowControl/>
              <w:suppressAutoHyphens/>
              <w:jc w:val="center"/>
              <w:rPr>
                <w:sz w:val="18"/>
                <w:lang w:val="en-US"/>
              </w:rPr>
            </w:pPr>
            <w:r>
              <w:rPr>
                <w:sz w:val="18"/>
                <w:lang w:val="en-US"/>
              </w:rPr>
              <w:t>1</w:t>
            </w:r>
          </w:p>
        </w:tc>
      </w:tr>
    </w:tbl>
    <w:p w14:paraId="63AD8098" w14:textId="77777777" w:rsidR="00D81B0D" w:rsidRDefault="00D81B0D" w:rsidP="00153CB6">
      <w:pPr>
        <w:widowControl/>
        <w:suppressAutoHyphens/>
        <w:spacing w:line="360" w:lineRule="auto"/>
        <w:rPr>
          <w:sz w:val="22"/>
          <w:szCs w:val="22"/>
        </w:rPr>
      </w:pPr>
    </w:p>
    <w:p w14:paraId="122B24F5" w14:textId="77777777" w:rsidR="00D81B0D" w:rsidRDefault="00D81B0D" w:rsidP="00153CB6">
      <w:pPr>
        <w:widowControl/>
        <w:suppressAutoHyphens/>
        <w:spacing w:line="360" w:lineRule="auto"/>
        <w:rPr>
          <w:sz w:val="22"/>
          <w:szCs w:val="22"/>
          <w:lang w:val="en-US"/>
        </w:rPr>
      </w:pPr>
    </w:p>
    <w:p w14:paraId="1C358766" w14:textId="77777777" w:rsidR="00D81B0D" w:rsidRDefault="00D81B0D" w:rsidP="00153CB6">
      <w:pPr>
        <w:widowControl/>
        <w:suppressAutoHyphens/>
        <w:spacing w:line="360" w:lineRule="auto"/>
        <w:rPr>
          <w:sz w:val="22"/>
          <w:szCs w:val="22"/>
        </w:rPr>
      </w:pPr>
    </w:p>
    <w:p w14:paraId="4C9816F7" w14:textId="77777777" w:rsidR="00D81B0D" w:rsidRDefault="00D81B0D" w:rsidP="00153CB6">
      <w:pPr>
        <w:widowControl/>
        <w:suppressAutoHyphens/>
        <w:spacing w:line="360" w:lineRule="auto"/>
        <w:rPr>
          <w:sz w:val="22"/>
          <w:szCs w:val="22"/>
        </w:rPr>
      </w:pPr>
    </w:p>
    <w:p w14:paraId="01B5E371" w14:textId="77777777" w:rsidR="00D81B0D" w:rsidRDefault="00D81B0D" w:rsidP="00153CB6">
      <w:pPr>
        <w:widowControl/>
        <w:suppressAutoHyphens/>
        <w:spacing w:line="360" w:lineRule="auto"/>
        <w:rPr>
          <w:sz w:val="22"/>
          <w:szCs w:val="22"/>
        </w:rPr>
      </w:pPr>
    </w:p>
    <w:p w14:paraId="39E31422" w14:textId="77777777" w:rsidR="00D81B0D" w:rsidRDefault="00D81B0D" w:rsidP="00153CB6">
      <w:pPr>
        <w:widowControl/>
        <w:suppressAutoHyphens/>
        <w:spacing w:line="360" w:lineRule="auto"/>
        <w:rPr>
          <w:sz w:val="22"/>
          <w:szCs w:val="22"/>
        </w:rPr>
        <w:sectPr w:rsidR="00D81B0D">
          <w:headerReference w:type="default" r:id="rId16"/>
          <w:footerReference w:type="default" r:id="rId17"/>
          <w:footerReference w:type="first" r:id="rId18"/>
          <w:pgSz w:w="16838" w:h="11906" w:orient="landscape"/>
          <w:pgMar w:top="851" w:right="851" w:bottom="851" w:left="709" w:header="284" w:footer="567" w:gutter="0"/>
          <w:cols w:space="720"/>
          <w:titlePg/>
          <w:docGrid w:linePitch="360"/>
        </w:sectPr>
      </w:pPr>
    </w:p>
    <w:p w14:paraId="57882B07" w14:textId="77777777" w:rsidR="00D81B0D" w:rsidRDefault="0000125C" w:rsidP="00153CB6">
      <w:pPr>
        <w:widowControl/>
        <w:tabs>
          <w:tab w:val="left" w:pos="3944"/>
        </w:tabs>
        <w:suppressAutoHyphens/>
        <w:jc w:val="right"/>
      </w:pPr>
      <w:bookmarkStart w:id="1238" w:name="_Toc492574734"/>
      <w:bookmarkStart w:id="1239" w:name="_Toc510447122"/>
      <w:r>
        <w:rPr>
          <w:sz w:val="22"/>
          <w:szCs w:val="22"/>
        </w:rPr>
        <w:lastRenderedPageBreak/>
        <w:tab/>
      </w:r>
      <w:bookmarkStart w:id="1240" w:name="_Toc142494754"/>
      <w:bookmarkEnd w:id="1238"/>
      <w:bookmarkEnd w:id="1239"/>
      <w:r>
        <w:rPr>
          <w:sz w:val="22"/>
          <w:szCs w:val="22"/>
        </w:rPr>
        <w:t>Приложение № 2 к Техническому заданию</w:t>
      </w:r>
      <w:bookmarkEnd w:id="1240"/>
    </w:p>
    <w:p w14:paraId="1DE791BF" w14:textId="77777777" w:rsidR="00D81B0D" w:rsidRDefault="00D81B0D" w:rsidP="00153CB6">
      <w:pPr>
        <w:pStyle w:val="1e"/>
        <w:suppressAutoHyphens/>
        <w:jc w:val="right"/>
        <w:rPr>
          <w:sz w:val="22"/>
          <w:szCs w:val="22"/>
        </w:rPr>
      </w:pPr>
    </w:p>
    <w:p w14:paraId="57CF1CEF" w14:textId="77777777" w:rsidR="00D81B0D" w:rsidRDefault="00D81B0D" w:rsidP="00153CB6">
      <w:pPr>
        <w:widowControl/>
        <w:suppressAutoHyphens/>
        <w:rPr>
          <w:sz w:val="22"/>
          <w:szCs w:val="22"/>
        </w:rPr>
      </w:pPr>
    </w:p>
    <w:p w14:paraId="3F95E0C7" w14:textId="77777777" w:rsidR="00D81B0D" w:rsidRDefault="0000125C" w:rsidP="00153CB6">
      <w:pPr>
        <w:pStyle w:val="1e"/>
        <w:suppressAutoHyphens/>
        <w:jc w:val="center"/>
      </w:pPr>
      <w:r>
        <w:rPr>
          <w:b/>
          <w:sz w:val="22"/>
          <w:szCs w:val="22"/>
        </w:rPr>
        <w:t>ФОРМЫ ОТЧЕТОВ</w:t>
      </w:r>
    </w:p>
    <w:p w14:paraId="73DD17F8" w14:textId="77777777" w:rsidR="00D81B0D" w:rsidRDefault="00D81B0D" w:rsidP="00153CB6">
      <w:pPr>
        <w:widowControl/>
        <w:suppressAutoHyphens/>
        <w:rPr>
          <w:sz w:val="22"/>
          <w:szCs w:val="22"/>
        </w:rPr>
      </w:pPr>
    </w:p>
    <w:tbl>
      <w:tblPr>
        <w:tblW w:w="5000" w:type="pct"/>
        <w:tblLayout w:type="fixed"/>
        <w:tblLook w:val="04A0" w:firstRow="1" w:lastRow="0" w:firstColumn="1" w:lastColumn="0" w:noHBand="0" w:noVBand="1"/>
      </w:tblPr>
      <w:tblGrid>
        <w:gridCol w:w="382"/>
        <w:gridCol w:w="743"/>
        <w:gridCol w:w="690"/>
        <w:gridCol w:w="858"/>
        <w:gridCol w:w="856"/>
        <w:gridCol w:w="992"/>
        <w:gridCol w:w="859"/>
        <w:gridCol w:w="631"/>
        <w:gridCol w:w="824"/>
        <w:gridCol w:w="785"/>
        <w:gridCol w:w="1031"/>
        <w:gridCol w:w="990"/>
        <w:gridCol w:w="988"/>
      </w:tblGrid>
      <w:tr w:rsidR="00D81B0D" w14:paraId="472B884B" w14:textId="77777777">
        <w:trPr>
          <w:trHeight w:val="375"/>
        </w:trPr>
        <w:tc>
          <w:tcPr>
            <w:tcW w:w="10628" w:type="dxa"/>
            <w:gridSpan w:val="13"/>
            <w:shd w:val="clear" w:color="auto" w:fill="auto"/>
            <w:vAlign w:val="center"/>
          </w:tcPr>
          <w:p w14:paraId="03ED7198" w14:textId="77777777" w:rsidR="00D81B0D" w:rsidRDefault="0000125C" w:rsidP="00153CB6">
            <w:pPr>
              <w:widowControl/>
              <w:suppressAutoHyphens/>
              <w:spacing w:line="360" w:lineRule="auto"/>
              <w:jc w:val="center"/>
            </w:pPr>
            <w:r>
              <w:rPr>
                <w:sz w:val="22"/>
                <w:szCs w:val="22"/>
              </w:rPr>
              <w:t>Отчет №1</w:t>
            </w:r>
          </w:p>
        </w:tc>
      </w:tr>
      <w:tr w:rsidR="00D81B0D" w14:paraId="0431D0C3" w14:textId="77777777">
        <w:trPr>
          <w:trHeight w:val="705"/>
        </w:trPr>
        <w:tc>
          <w:tcPr>
            <w:tcW w:w="10628" w:type="dxa"/>
            <w:gridSpan w:val="13"/>
            <w:shd w:val="clear" w:color="auto" w:fill="auto"/>
            <w:vAlign w:val="center"/>
          </w:tcPr>
          <w:p w14:paraId="6C18884D" w14:textId="77777777" w:rsidR="00D81B0D" w:rsidRDefault="0000125C" w:rsidP="00153CB6">
            <w:pPr>
              <w:widowControl/>
              <w:suppressAutoHyphens/>
              <w:spacing w:line="360" w:lineRule="auto"/>
              <w:jc w:val="center"/>
            </w:pPr>
            <w:r>
              <w:rPr>
                <w:sz w:val="22"/>
                <w:szCs w:val="22"/>
              </w:rPr>
              <w:t>Количество всех Запросов по Услугам «Сопровождение ________________» за период ___________202__ года по Договору № _____________ от «__» ________ 202_ года</w:t>
            </w:r>
          </w:p>
        </w:tc>
      </w:tr>
      <w:tr w:rsidR="00D81B0D" w14:paraId="4733D22F" w14:textId="77777777">
        <w:trPr>
          <w:trHeight w:val="555"/>
        </w:trPr>
        <w:tc>
          <w:tcPr>
            <w:tcW w:w="381" w:type="dxa"/>
            <w:tcBorders>
              <w:bottom w:val="single" w:sz="4" w:space="0" w:color="000000"/>
            </w:tcBorders>
            <w:shd w:val="clear" w:color="auto" w:fill="auto"/>
            <w:vAlign w:val="center"/>
          </w:tcPr>
          <w:p w14:paraId="062273C7" w14:textId="77777777" w:rsidR="00D81B0D" w:rsidRDefault="00D81B0D" w:rsidP="00153CB6">
            <w:pPr>
              <w:widowControl/>
              <w:suppressAutoHyphens/>
              <w:spacing w:line="360" w:lineRule="auto"/>
              <w:rPr>
                <w:sz w:val="22"/>
                <w:szCs w:val="22"/>
              </w:rPr>
            </w:pPr>
          </w:p>
        </w:tc>
        <w:tc>
          <w:tcPr>
            <w:tcW w:w="1433" w:type="dxa"/>
            <w:gridSpan w:val="2"/>
            <w:tcBorders>
              <w:bottom w:val="single" w:sz="4" w:space="0" w:color="000000"/>
            </w:tcBorders>
            <w:shd w:val="clear" w:color="auto" w:fill="auto"/>
            <w:vAlign w:val="center"/>
          </w:tcPr>
          <w:p w14:paraId="72C04FD7" w14:textId="77777777" w:rsidR="00D81B0D" w:rsidRDefault="0000125C" w:rsidP="00153CB6">
            <w:pPr>
              <w:widowControl/>
              <w:suppressAutoHyphens/>
              <w:spacing w:line="360" w:lineRule="auto"/>
            </w:pPr>
            <w:r>
              <w:rPr>
                <w:sz w:val="22"/>
                <w:szCs w:val="22"/>
              </w:rPr>
              <w:t>г. Москва</w:t>
            </w:r>
          </w:p>
        </w:tc>
        <w:tc>
          <w:tcPr>
            <w:tcW w:w="858" w:type="dxa"/>
            <w:tcBorders>
              <w:bottom w:val="single" w:sz="4" w:space="0" w:color="000000"/>
            </w:tcBorders>
            <w:shd w:val="clear" w:color="auto" w:fill="auto"/>
            <w:vAlign w:val="center"/>
          </w:tcPr>
          <w:p w14:paraId="56C3CDEF" w14:textId="77777777" w:rsidR="00D81B0D" w:rsidRDefault="00D81B0D" w:rsidP="00153CB6">
            <w:pPr>
              <w:widowControl/>
              <w:suppressAutoHyphens/>
              <w:spacing w:line="360" w:lineRule="auto"/>
              <w:rPr>
                <w:sz w:val="22"/>
                <w:szCs w:val="22"/>
              </w:rPr>
            </w:pPr>
          </w:p>
        </w:tc>
        <w:tc>
          <w:tcPr>
            <w:tcW w:w="856" w:type="dxa"/>
            <w:tcBorders>
              <w:bottom w:val="single" w:sz="4" w:space="0" w:color="000000"/>
            </w:tcBorders>
            <w:shd w:val="clear" w:color="auto" w:fill="auto"/>
            <w:vAlign w:val="center"/>
          </w:tcPr>
          <w:p w14:paraId="30C03A25" w14:textId="77777777" w:rsidR="00D81B0D" w:rsidRDefault="00D81B0D" w:rsidP="00153CB6">
            <w:pPr>
              <w:widowControl/>
              <w:suppressAutoHyphens/>
              <w:spacing w:line="360" w:lineRule="auto"/>
              <w:rPr>
                <w:sz w:val="22"/>
                <w:szCs w:val="22"/>
              </w:rPr>
            </w:pPr>
          </w:p>
        </w:tc>
        <w:tc>
          <w:tcPr>
            <w:tcW w:w="992" w:type="dxa"/>
            <w:tcBorders>
              <w:bottom w:val="single" w:sz="4" w:space="0" w:color="000000"/>
            </w:tcBorders>
            <w:shd w:val="clear" w:color="auto" w:fill="auto"/>
            <w:vAlign w:val="center"/>
          </w:tcPr>
          <w:p w14:paraId="59835BA1" w14:textId="77777777" w:rsidR="00D81B0D" w:rsidRDefault="00D81B0D" w:rsidP="00153CB6">
            <w:pPr>
              <w:widowControl/>
              <w:suppressAutoHyphens/>
              <w:spacing w:line="360" w:lineRule="auto"/>
              <w:rPr>
                <w:sz w:val="22"/>
                <w:szCs w:val="22"/>
              </w:rPr>
            </w:pPr>
          </w:p>
        </w:tc>
        <w:tc>
          <w:tcPr>
            <w:tcW w:w="859" w:type="dxa"/>
            <w:tcBorders>
              <w:bottom w:val="single" w:sz="4" w:space="0" w:color="000000"/>
            </w:tcBorders>
            <w:shd w:val="clear" w:color="auto" w:fill="auto"/>
            <w:vAlign w:val="center"/>
          </w:tcPr>
          <w:p w14:paraId="1F5F268D" w14:textId="77777777" w:rsidR="00D81B0D" w:rsidRDefault="00D81B0D" w:rsidP="00153CB6">
            <w:pPr>
              <w:widowControl/>
              <w:suppressAutoHyphens/>
              <w:spacing w:line="360" w:lineRule="auto"/>
              <w:rPr>
                <w:sz w:val="22"/>
                <w:szCs w:val="22"/>
              </w:rPr>
            </w:pPr>
          </w:p>
        </w:tc>
        <w:tc>
          <w:tcPr>
            <w:tcW w:w="631" w:type="dxa"/>
            <w:tcBorders>
              <w:bottom w:val="single" w:sz="4" w:space="0" w:color="000000"/>
            </w:tcBorders>
            <w:shd w:val="clear" w:color="auto" w:fill="auto"/>
            <w:vAlign w:val="center"/>
          </w:tcPr>
          <w:p w14:paraId="2056BAC1" w14:textId="77777777" w:rsidR="00D81B0D" w:rsidRDefault="00D81B0D" w:rsidP="00153CB6">
            <w:pPr>
              <w:widowControl/>
              <w:suppressAutoHyphens/>
              <w:spacing w:line="360" w:lineRule="auto"/>
              <w:rPr>
                <w:sz w:val="22"/>
                <w:szCs w:val="22"/>
              </w:rPr>
            </w:pPr>
          </w:p>
        </w:tc>
        <w:tc>
          <w:tcPr>
            <w:tcW w:w="824" w:type="dxa"/>
            <w:tcBorders>
              <w:bottom w:val="single" w:sz="4" w:space="0" w:color="000000"/>
            </w:tcBorders>
            <w:shd w:val="clear" w:color="auto" w:fill="auto"/>
            <w:vAlign w:val="center"/>
          </w:tcPr>
          <w:p w14:paraId="3A473530" w14:textId="77777777" w:rsidR="00D81B0D" w:rsidRDefault="00D81B0D" w:rsidP="00153CB6">
            <w:pPr>
              <w:widowControl/>
              <w:suppressAutoHyphens/>
              <w:spacing w:line="360" w:lineRule="auto"/>
              <w:rPr>
                <w:sz w:val="22"/>
                <w:szCs w:val="22"/>
              </w:rPr>
            </w:pPr>
          </w:p>
        </w:tc>
        <w:tc>
          <w:tcPr>
            <w:tcW w:w="3794" w:type="dxa"/>
            <w:gridSpan w:val="4"/>
            <w:tcBorders>
              <w:bottom w:val="single" w:sz="4" w:space="0" w:color="000000"/>
            </w:tcBorders>
            <w:shd w:val="clear" w:color="auto" w:fill="auto"/>
            <w:vAlign w:val="center"/>
          </w:tcPr>
          <w:p w14:paraId="58D03952" w14:textId="77777777" w:rsidR="00D81B0D" w:rsidRDefault="0000125C" w:rsidP="00153CB6">
            <w:pPr>
              <w:widowControl/>
              <w:suppressAutoHyphens/>
              <w:spacing w:line="360" w:lineRule="auto"/>
            </w:pPr>
            <w:r>
              <w:rPr>
                <w:sz w:val="22"/>
                <w:szCs w:val="22"/>
                <w:lang w:val="en-US"/>
              </w:rPr>
              <w:t xml:space="preserve">                        </w:t>
            </w:r>
            <w:r>
              <w:rPr>
                <w:sz w:val="22"/>
                <w:szCs w:val="22"/>
              </w:rPr>
              <w:t>«__» _______202_ г.</w:t>
            </w:r>
          </w:p>
        </w:tc>
      </w:tr>
      <w:tr w:rsidR="00D81B0D" w14:paraId="01E78EE7" w14:textId="77777777">
        <w:trPr>
          <w:trHeight w:val="1575"/>
        </w:trPr>
        <w:tc>
          <w:tcPr>
            <w:tcW w:w="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33549" w14:textId="77777777" w:rsidR="00D81B0D" w:rsidRDefault="0000125C" w:rsidP="00153CB6">
            <w:pPr>
              <w:widowControl/>
              <w:suppressAutoHyphens/>
              <w:spacing w:line="360" w:lineRule="auto"/>
            </w:pPr>
            <w:r>
              <w:rPr>
                <w:sz w:val="22"/>
                <w:szCs w:val="22"/>
              </w:rPr>
              <w:t>№ п/п</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FEDB0" w14:textId="77777777" w:rsidR="00D81B0D" w:rsidRDefault="0000125C" w:rsidP="00153CB6">
            <w:pPr>
              <w:widowControl/>
              <w:suppressAutoHyphens/>
              <w:spacing w:line="360" w:lineRule="auto"/>
            </w:pPr>
            <w:r>
              <w:rPr>
                <w:sz w:val="22"/>
                <w:szCs w:val="22"/>
              </w:rPr>
              <w:t>Номер Запроса в SD Заказчика</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E4D4F" w14:textId="77777777" w:rsidR="00D81B0D" w:rsidRDefault="0000125C" w:rsidP="00153CB6">
            <w:pPr>
              <w:widowControl/>
              <w:suppressAutoHyphens/>
              <w:spacing w:line="360" w:lineRule="auto"/>
            </w:pPr>
            <w:r>
              <w:rPr>
                <w:sz w:val="22"/>
                <w:szCs w:val="22"/>
              </w:rPr>
              <w:t>Дата и время создания Запроса</w:t>
            </w: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89767" w14:textId="77777777" w:rsidR="00D81B0D" w:rsidRDefault="0000125C" w:rsidP="00153CB6">
            <w:pPr>
              <w:widowControl/>
              <w:suppressAutoHyphens/>
              <w:spacing w:line="360" w:lineRule="auto"/>
            </w:pPr>
            <w:r>
              <w:rPr>
                <w:sz w:val="22"/>
                <w:szCs w:val="22"/>
              </w:rPr>
              <w:t>Исполнение SLA в части «Время реакции на запрос»</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5441A" w14:textId="77777777" w:rsidR="00D81B0D" w:rsidRDefault="0000125C" w:rsidP="00153CB6">
            <w:pPr>
              <w:widowControl/>
              <w:suppressAutoHyphens/>
              <w:spacing w:line="360" w:lineRule="auto"/>
            </w:pPr>
            <w:r>
              <w:rPr>
                <w:sz w:val="22"/>
                <w:szCs w:val="22"/>
              </w:rPr>
              <w:t>Дата и время выполнения запроса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272AF" w14:textId="77777777" w:rsidR="00D81B0D" w:rsidRDefault="0000125C" w:rsidP="00153CB6">
            <w:pPr>
              <w:widowControl/>
              <w:suppressAutoHyphens/>
              <w:spacing w:line="360" w:lineRule="auto"/>
            </w:pPr>
            <w:r>
              <w:rPr>
                <w:sz w:val="22"/>
                <w:szCs w:val="22"/>
              </w:rPr>
              <w:t>Максимальная дата и время выполнения запроса в части SLA</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68A3B" w14:textId="77777777" w:rsidR="00D81B0D" w:rsidRDefault="0000125C" w:rsidP="00153CB6">
            <w:pPr>
              <w:widowControl/>
              <w:suppressAutoHyphens/>
              <w:spacing w:line="360" w:lineRule="auto"/>
            </w:pPr>
            <w:r>
              <w:rPr>
                <w:sz w:val="22"/>
                <w:szCs w:val="22"/>
              </w:rPr>
              <w:t>Исполнение SLA в части «Время устранения проблемы»</w:t>
            </w: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1A711" w14:textId="77777777" w:rsidR="00D81B0D" w:rsidRDefault="0000125C" w:rsidP="00153CB6">
            <w:pPr>
              <w:widowControl/>
              <w:suppressAutoHyphens/>
              <w:spacing w:line="360" w:lineRule="auto"/>
            </w:pPr>
            <w:r>
              <w:rPr>
                <w:sz w:val="22"/>
                <w:szCs w:val="22"/>
              </w:rPr>
              <w:t>Тема Запроса</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30267" w14:textId="77777777" w:rsidR="00D81B0D" w:rsidRDefault="0000125C" w:rsidP="00153CB6">
            <w:pPr>
              <w:widowControl/>
              <w:suppressAutoHyphens/>
              <w:spacing w:line="360" w:lineRule="auto"/>
            </w:pPr>
            <w:r>
              <w:rPr>
                <w:sz w:val="22"/>
                <w:szCs w:val="22"/>
              </w:rPr>
              <w:t>Контрагент (инициатор запроса)</w:t>
            </w:r>
          </w:p>
        </w:tc>
        <w:tc>
          <w:tcPr>
            <w:tcW w:w="7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01158" w14:textId="77777777" w:rsidR="00D81B0D" w:rsidRDefault="0000125C" w:rsidP="00153CB6">
            <w:pPr>
              <w:widowControl/>
              <w:suppressAutoHyphens/>
              <w:spacing w:line="360" w:lineRule="auto"/>
            </w:pPr>
            <w:r>
              <w:rPr>
                <w:sz w:val="22"/>
                <w:szCs w:val="22"/>
              </w:rPr>
              <w:t>Приоритет Запроса</w:t>
            </w:r>
          </w:p>
        </w:tc>
        <w:tc>
          <w:tcPr>
            <w:tcW w:w="1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63455" w14:textId="77777777" w:rsidR="00D81B0D" w:rsidRDefault="0000125C" w:rsidP="00153CB6">
            <w:pPr>
              <w:widowControl/>
              <w:suppressAutoHyphens/>
              <w:spacing w:line="360" w:lineRule="auto"/>
            </w:pPr>
            <w:r>
              <w:rPr>
                <w:sz w:val="22"/>
                <w:szCs w:val="22"/>
              </w:rPr>
              <w:t>Ответственный исполнитель</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29923" w14:textId="77777777" w:rsidR="00D81B0D" w:rsidRDefault="0000125C" w:rsidP="00153CB6">
            <w:pPr>
              <w:widowControl/>
              <w:suppressAutoHyphens/>
              <w:spacing w:line="360" w:lineRule="auto"/>
            </w:pPr>
            <w:r>
              <w:rPr>
                <w:sz w:val="22"/>
                <w:szCs w:val="22"/>
              </w:rPr>
              <w:t>Статус запроса на дату формирования отчета</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9C216" w14:textId="77777777" w:rsidR="00D81B0D" w:rsidRDefault="0000125C" w:rsidP="00153CB6">
            <w:pPr>
              <w:widowControl/>
              <w:suppressAutoHyphens/>
              <w:spacing w:line="360" w:lineRule="auto"/>
            </w:pPr>
            <w:r>
              <w:rPr>
                <w:sz w:val="22"/>
                <w:szCs w:val="22"/>
              </w:rPr>
              <w:t>Наименование услуги</w:t>
            </w:r>
          </w:p>
        </w:tc>
      </w:tr>
      <w:tr w:rsidR="00D81B0D" w14:paraId="3C0BA428" w14:textId="77777777">
        <w:trPr>
          <w:trHeight w:val="277"/>
        </w:trPr>
        <w:tc>
          <w:tcPr>
            <w:tcW w:w="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1DD48" w14:textId="77777777" w:rsidR="00D81B0D" w:rsidRDefault="0000125C" w:rsidP="00153CB6">
            <w:pPr>
              <w:widowControl/>
              <w:suppressAutoHyphens/>
              <w:spacing w:line="360" w:lineRule="auto"/>
            </w:pPr>
            <w:r>
              <w:rPr>
                <w:sz w:val="22"/>
                <w:szCs w:val="22"/>
              </w:rPr>
              <w:t>1</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2D0D3" w14:textId="77777777" w:rsidR="00D81B0D" w:rsidRDefault="00D81B0D" w:rsidP="00153CB6">
            <w:pPr>
              <w:widowControl/>
              <w:suppressAutoHyphens/>
              <w:spacing w:line="360" w:lineRule="auto"/>
              <w:rPr>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20BF1" w14:textId="77777777" w:rsidR="00D81B0D" w:rsidRDefault="00D81B0D" w:rsidP="00153CB6">
            <w:pPr>
              <w:widowControl/>
              <w:suppressAutoHyphens/>
              <w:spacing w:line="360" w:lineRule="auto"/>
              <w:rPr>
                <w:sz w:val="22"/>
                <w:szCs w:val="22"/>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0D57F" w14:textId="77777777" w:rsidR="00D81B0D" w:rsidRDefault="00D81B0D" w:rsidP="00153CB6">
            <w:pPr>
              <w:widowControl/>
              <w:suppressAutoHyphens/>
              <w:spacing w:line="360" w:lineRule="auto"/>
              <w:rPr>
                <w:sz w:val="22"/>
                <w:szCs w:val="22"/>
              </w:rPr>
            </w:pP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B44C6" w14:textId="77777777" w:rsidR="00D81B0D" w:rsidRDefault="00D81B0D" w:rsidP="00153CB6">
            <w:pPr>
              <w:widowControl/>
              <w:suppressAutoHyphens/>
              <w:spacing w:line="360" w:lineRule="auto"/>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A3F64" w14:textId="77777777" w:rsidR="00D81B0D" w:rsidRDefault="00D81B0D" w:rsidP="00153CB6">
            <w:pPr>
              <w:widowControl/>
              <w:suppressAutoHyphens/>
              <w:spacing w:line="360" w:lineRule="auto"/>
              <w:rPr>
                <w:sz w:val="22"/>
                <w:szCs w:val="22"/>
              </w:rPr>
            </w:pP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EA28A" w14:textId="77777777" w:rsidR="00D81B0D" w:rsidRDefault="00D81B0D" w:rsidP="00153CB6">
            <w:pPr>
              <w:widowControl/>
              <w:suppressAutoHyphens/>
              <w:spacing w:line="360" w:lineRule="auto"/>
              <w:rPr>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E5F5A" w14:textId="77777777" w:rsidR="00D81B0D" w:rsidRDefault="00D81B0D" w:rsidP="00153CB6">
            <w:pPr>
              <w:widowControl/>
              <w:suppressAutoHyphens/>
              <w:spacing w:line="360" w:lineRule="auto"/>
              <w:rPr>
                <w:sz w:val="22"/>
                <w:szCs w:val="2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CC3A8" w14:textId="77777777" w:rsidR="00D81B0D" w:rsidRDefault="00D81B0D" w:rsidP="00153CB6">
            <w:pPr>
              <w:widowControl/>
              <w:suppressAutoHyphens/>
              <w:spacing w:line="360" w:lineRule="auto"/>
              <w:rPr>
                <w:sz w:val="22"/>
                <w:szCs w:val="22"/>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AD435" w14:textId="77777777" w:rsidR="00D81B0D" w:rsidRDefault="00D81B0D" w:rsidP="00153CB6">
            <w:pPr>
              <w:widowControl/>
              <w:suppressAutoHyphens/>
              <w:spacing w:line="360" w:lineRule="auto"/>
              <w:rPr>
                <w:sz w:val="22"/>
                <w:szCs w:val="22"/>
              </w:rPr>
            </w:pPr>
          </w:p>
        </w:tc>
        <w:tc>
          <w:tcPr>
            <w:tcW w:w="1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BB65E" w14:textId="77777777" w:rsidR="00D81B0D" w:rsidRDefault="00D81B0D" w:rsidP="00153CB6">
            <w:pPr>
              <w:widowControl/>
              <w:suppressAutoHyphens/>
              <w:spacing w:line="360" w:lineRule="auto"/>
              <w:rPr>
                <w:sz w:val="22"/>
                <w:szCs w:val="22"/>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00812" w14:textId="77777777" w:rsidR="00D81B0D" w:rsidRDefault="00D81B0D" w:rsidP="00153CB6">
            <w:pPr>
              <w:widowControl/>
              <w:suppressAutoHyphens/>
              <w:spacing w:line="360" w:lineRule="auto"/>
              <w:rPr>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25ECC" w14:textId="77777777" w:rsidR="00D81B0D" w:rsidRDefault="00D81B0D" w:rsidP="00153CB6">
            <w:pPr>
              <w:widowControl/>
              <w:suppressAutoHyphens/>
              <w:spacing w:line="360" w:lineRule="auto"/>
              <w:rPr>
                <w:sz w:val="22"/>
                <w:szCs w:val="22"/>
              </w:rPr>
            </w:pPr>
          </w:p>
        </w:tc>
      </w:tr>
      <w:tr w:rsidR="00D81B0D" w14:paraId="5A2B45B1" w14:textId="77777777">
        <w:trPr>
          <w:trHeight w:val="239"/>
        </w:trPr>
        <w:tc>
          <w:tcPr>
            <w:tcW w:w="3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56986" w14:textId="77777777" w:rsidR="00D81B0D" w:rsidRDefault="0000125C" w:rsidP="00153CB6">
            <w:pPr>
              <w:widowControl/>
              <w:suppressAutoHyphens/>
              <w:spacing w:line="360" w:lineRule="auto"/>
            </w:pPr>
            <w:r>
              <w:rPr>
                <w:sz w:val="22"/>
                <w:szCs w:val="22"/>
              </w:rPr>
              <w:t>2</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E0F19" w14:textId="77777777" w:rsidR="00D81B0D" w:rsidRDefault="00D81B0D" w:rsidP="00153CB6">
            <w:pPr>
              <w:widowControl/>
              <w:suppressAutoHyphens/>
              <w:spacing w:line="360" w:lineRule="auto"/>
              <w:rPr>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60E9E" w14:textId="77777777" w:rsidR="00D81B0D" w:rsidRDefault="00D81B0D" w:rsidP="00153CB6">
            <w:pPr>
              <w:widowControl/>
              <w:suppressAutoHyphens/>
              <w:spacing w:line="360" w:lineRule="auto"/>
              <w:rPr>
                <w:sz w:val="22"/>
                <w:szCs w:val="22"/>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BA9C1" w14:textId="77777777" w:rsidR="00D81B0D" w:rsidRDefault="00D81B0D" w:rsidP="00153CB6">
            <w:pPr>
              <w:widowControl/>
              <w:suppressAutoHyphens/>
              <w:spacing w:line="360" w:lineRule="auto"/>
              <w:rPr>
                <w:sz w:val="22"/>
                <w:szCs w:val="22"/>
              </w:rPr>
            </w:pP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C093D" w14:textId="77777777" w:rsidR="00D81B0D" w:rsidRDefault="00D81B0D" w:rsidP="00153CB6">
            <w:pPr>
              <w:widowControl/>
              <w:suppressAutoHyphens/>
              <w:spacing w:line="360" w:lineRule="auto"/>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B1E82" w14:textId="77777777" w:rsidR="00D81B0D" w:rsidRDefault="00D81B0D" w:rsidP="00153CB6">
            <w:pPr>
              <w:widowControl/>
              <w:suppressAutoHyphens/>
              <w:spacing w:line="360" w:lineRule="auto"/>
              <w:rPr>
                <w:sz w:val="22"/>
                <w:szCs w:val="22"/>
              </w:rPr>
            </w:pP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E47A6" w14:textId="77777777" w:rsidR="00D81B0D" w:rsidRDefault="00D81B0D" w:rsidP="00153CB6">
            <w:pPr>
              <w:widowControl/>
              <w:suppressAutoHyphens/>
              <w:spacing w:line="360" w:lineRule="auto"/>
              <w:rPr>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B71F" w14:textId="77777777" w:rsidR="00D81B0D" w:rsidRDefault="00D81B0D" w:rsidP="00153CB6">
            <w:pPr>
              <w:widowControl/>
              <w:suppressAutoHyphens/>
              <w:spacing w:line="360" w:lineRule="auto"/>
              <w:rPr>
                <w:sz w:val="22"/>
                <w:szCs w:val="22"/>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0F801" w14:textId="77777777" w:rsidR="00D81B0D" w:rsidRDefault="00D81B0D" w:rsidP="00153CB6">
            <w:pPr>
              <w:widowControl/>
              <w:suppressAutoHyphens/>
              <w:spacing w:line="360" w:lineRule="auto"/>
              <w:rPr>
                <w:sz w:val="22"/>
                <w:szCs w:val="22"/>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70CBE" w14:textId="77777777" w:rsidR="00D81B0D" w:rsidRDefault="00D81B0D" w:rsidP="00153CB6">
            <w:pPr>
              <w:widowControl/>
              <w:suppressAutoHyphens/>
              <w:spacing w:line="360" w:lineRule="auto"/>
              <w:rPr>
                <w:sz w:val="22"/>
                <w:szCs w:val="22"/>
              </w:rPr>
            </w:pPr>
          </w:p>
        </w:tc>
        <w:tc>
          <w:tcPr>
            <w:tcW w:w="10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0885A" w14:textId="77777777" w:rsidR="00D81B0D" w:rsidRDefault="00D81B0D" w:rsidP="00153CB6">
            <w:pPr>
              <w:widowControl/>
              <w:suppressAutoHyphens/>
              <w:spacing w:line="360" w:lineRule="auto"/>
              <w:rPr>
                <w:sz w:val="22"/>
                <w:szCs w:val="22"/>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BA86E" w14:textId="77777777" w:rsidR="00D81B0D" w:rsidRDefault="00D81B0D" w:rsidP="00153CB6">
            <w:pPr>
              <w:widowControl/>
              <w:suppressAutoHyphens/>
              <w:spacing w:line="360" w:lineRule="auto"/>
              <w:rPr>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96599" w14:textId="77777777" w:rsidR="00D81B0D" w:rsidRDefault="00D81B0D" w:rsidP="00153CB6">
            <w:pPr>
              <w:widowControl/>
              <w:suppressAutoHyphens/>
              <w:spacing w:line="360" w:lineRule="auto"/>
              <w:rPr>
                <w:sz w:val="22"/>
                <w:szCs w:val="22"/>
              </w:rPr>
            </w:pPr>
          </w:p>
        </w:tc>
      </w:tr>
    </w:tbl>
    <w:p w14:paraId="491D9076" w14:textId="77777777" w:rsidR="00D81B0D" w:rsidRDefault="00D81B0D" w:rsidP="00153CB6">
      <w:pPr>
        <w:widowControl/>
        <w:suppressAutoHyphens/>
        <w:spacing w:line="360" w:lineRule="auto"/>
        <w:rPr>
          <w:sz w:val="22"/>
          <w:szCs w:val="22"/>
        </w:rPr>
      </w:pPr>
    </w:p>
    <w:tbl>
      <w:tblPr>
        <w:tblW w:w="5000" w:type="pct"/>
        <w:tblLayout w:type="fixed"/>
        <w:tblLook w:val="04A0" w:firstRow="1" w:lastRow="0" w:firstColumn="1" w:lastColumn="0" w:noHBand="0" w:noVBand="1"/>
      </w:tblPr>
      <w:tblGrid>
        <w:gridCol w:w="479"/>
        <w:gridCol w:w="899"/>
        <w:gridCol w:w="914"/>
        <w:gridCol w:w="517"/>
        <w:gridCol w:w="499"/>
        <w:gridCol w:w="526"/>
        <w:gridCol w:w="553"/>
        <w:gridCol w:w="377"/>
        <w:gridCol w:w="342"/>
        <w:gridCol w:w="411"/>
        <w:gridCol w:w="423"/>
        <w:gridCol w:w="352"/>
        <w:gridCol w:w="358"/>
        <w:gridCol w:w="470"/>
        <w:gridCol w:w="506"/>
        <w:gridCol w:w="295"/>
        <w:gridCol w:w="325"/>
        <w:gridCol w:w="331"/>
        <w:gridCol w:w="387"/>
        <w:gridCol w:w="380"/>
        <w:gridCol w:w="383"/>
        <w:gridCol w:w="902"/>
      </w:tblGrid>
      <w:tr w:rsidR="00D81B0D" w14:paraId="274EDC70" w14:textId="77777777">
        <w:trPr>
          <w:trHeight w:val="375"/>
        </w:trPr>
        <w:tc>
          <w:tcPr>
            <w:tcW w:w="10628" w:type="dxa"/>
            <w:gridSpan w:val="22"/>
            <w:shd w:val="clear" w:color="auto" w:fill="auto"/>
            <w:vAlign w:val="center"/>
          </w:tcPr>
          <w:p w14:paraId="0E3BCDB2" w14:textId="77777777" w:rsidR="00D81B0D" w:rsidRDefault="0000125C" w:rsidP="00153CB6">
            <w:pPr>
              <w:widowControl/>
              <w:suppressAutoHyphens/>
              <w:spacing w:line="360" w:lineRule="auto"/>
              <w:jc w:val="center"/>
            </w:pPr>
            <w:r>
              <w:rPr>
                <w:sz w:val="22"/>
                <w:szCs w:val="22"/>
              </w:rPr>
              <w:t>Отчет №2</w:t>
            </w:r>
          </w:p>
        </w:tc>
      </w:tr>
      <w:tr w:rsidR="00D81B0D" w14:paraId="1302D155" w14:textId="77777777">
        <w:trPr>
          <w:trHeight w:val="555"/>
        </w:trPr>
        <w:tc>
          <w:tcPr>
            <w:tcW w:w="10628" w:type="dxa"/>
            <w:gridSpan w:val="22"/>
            <w:shd w:val="clear" w:color="auto" w:fill="auto"/>
            <w:vAlign w:val="center"/>
          </w:tcPr>
          <w:p w14:paraId="176B8610" w14:textId="77777777" w:rsidR="00D81B0D" w:rsidRDefault="0000125C" w:rsidP="00153CB6">
            <w:pPr>
              <w:widowControl/>
              <w:suppressAutoHyphens/>
              <w:spacing w:line="360" w:lineRule="auto"/>
              <w:jc w:val="center"/>
            </w:pPr>
            <w:r>
              <w:rPr>
                <w:sz w:val="22"/>
                <w:szCs w:val="22"/>
              </w:rPr>
              <w:t>по исполнению SLA запросов Заказчика в SD за период __________ 202_ года по Договору</w:t>
            </w:r>
          </w:p>
        </w:tc>
      </w:tr>
      <w:tr w:rsidR="00D81B0D" w14:paraId="2B361553" w14:textId="77777777">
        <w:trPr>
          <w:trHeight w:val="750"/>
        </w:trPr>
        <w:tc>
          <w:tcPr>
            <w:tcW w:w="10628" w:type="dxa"/>
            <w:gridSpan w:val="22"/>
            <w:shd w:val="clear" w:color="auto" w:fill="auto"/>
            <w:vAlign w:val="center"/>
          </w:tcPr>
          <w:p w14:paraId="6E256239" w14:textId="77777777" w:rsidR="00D81B0D" w:rsidRDefault="0000125C" w:rsidP="00153CB6">
            <w:pPr>
              <w:widowControl/>
              <w:suppressAutoHyphens/>
              <w:spacing w:line="360" w:lineRule="auto"/>
              <w:jc w:val="center"/>
            </w:pPr>
            <w:r>
              <w:rPr>
                <w:sz w:val="22"/>
                <w:szCs w:val="22"/>
              </w:rPr>
              <w:t>№ __________ от  «__» __________ 202_ года (оказание услуг по _____________)</w:t>
            </w:r>
          </w:p>
        </w:tc>
      </w:tr>
      <w:tr w:rsidR="00D81B0D" w14:paraId="5E9D5BAB" w14:textId="77777777">
        <w:trPr>
          <w:trHeight w:val="555"/>
        </w:trPr>
        <w:tc>
          <w:tcPr>
            <w:tcW w:w="2808" w:type="dxa"/>
            <w:gridSpan w:val="4"/>
            <w:tcBorders>
              <w:bottom w:val="single" w:sz="4" w:space="0" w:color="000000"/>
            </w:tcBorders>
            <w:shd w:val="clear" w:color="auto" w:fill="auto"/>
            <w:vAlign w:val="center"/>
          </w:tcPr>
          <w:p w14:paraId="54DCEB4A" w14:textId="77777777" w:rsidR="00D81B0D" w:rsidRDefault="0000125C" w:rsidP="00153CB6">
            <w:pPr>
              <w:widowControl/>
              <w:suppressAutoHyphens/>
              <w:spacing w:line="360" w:lineRule="auto"/>
            </w:pPr>
            <w:r>
              <w:rPr>
                <w:sz w:val="22"/>
                <w:szCs w:val="22"/>
              </w:rPr>
              <w:t>г. Москва</w:t>
            </w:r>
          </w:p>
        </w:tc>
        <w:tc>
          <w:tcPr>
            <w:tcW w:w="1025" w:type="dxa"/>
            <w:gridSpan w:val="2"/>
            <w:tcBorders>
              <w:bottom w:val="single" w:sz="4" w:space="0" w:color="000000"/>
            </w:tcBorders>
            <w:shd w:val="clear" w:color="auto" w:fill="auto"/>
            <w:vAlign w:val="center"/>
          </w:tcPr>
          <w:p w14:paraId="3A3B636E" w14:textId="77777777" w:rsidR="00D81B0D" w:rsidRDefault="00D81B0D" w:rsidP="00153CB6">
            <w:pPr>
              <w:widowControl/>
              <w:suppressAutoHyphens/>
              <w:spacing w:line="360" w:lineRule="auto"/>
              <w:rPr>
                <w:sz w:val="22"/>
                <w:szCs w:val="22"/>
              </w:rPr>
            </w:pPr>
          </w:p>
        </w:tc>
        <w:tc>
          <w:tcPr>
            <w:tcW w:w="930" w:type="dxa"/>
            <w:gridSpan w:val="2"/>
            <w:tcBorders>
              <w:bottom w:val="single" w:sz="4" w:space="0" w:color="000000"/>
            </w:tcBorders>
            <w:shd w:val="clear" w:color="auto" w:fill="auto"/>
            <w:vAlign w:val="center"/>
          </w:tcPr>
          <w:p w14:paraId="13623BDF" w14:textId="77777777" w:rsidR="00D81B0D" w:rsidRDefault="00D81B0D" w:rsidP="00153CB6">
            <w:pPr>
              <w:widowControl/>
              <w:suppressAutoHyphens/>
              <w:spacing w:line="360" w:lineRule="auto"/>
              <w:rPr>
                <w:sz w:val="22"/>
                <w:szCs w:val="22"/>
              </w:rPr>
            </w:pPr>
          </w:p>
        </w:tc>
        <w:tc>
          <w:tcPr>
            <w:tcW w:w="1528" w:type="dxa"/>
            <w:gridSpan w:val="4"/>
            <w:tcBorders>
              <w:bottom w:val="single" w:sz="4" w:space="0" w:color="000000"/>
            </w:tcBorders>
            <w:shd w:val="clear" w:color="auto" w:fill="auto"/>
            <w:vAlign w:val="center"/>
          </w:tcPr>
          <w:p w14:paraId="3A9F835F" w14:textId="77777777" w:rsidR="00D81B0D" w:rsidRDefault="00D81B0D" w:rsidP="00153CB6">
            <w:pPr>
              <w:widowControl/>
              <w:suppressAutoHyphens/>
              <w:spacing w:line="360" w:lineRule="auto"/>
              <w:rPr>
                <w:sz w:val="22"/>
                <w:szCs w:val="22"/>
              </w:rPr>
            </w:pPr>
          </w:p>
        </w:tc>
        <w:tc>
          <w:tcPr>
            <w:tcW w:w="1629" w:type="dxa"/>
            <w:gridSpan w:val="4"/>
            <w:tcBorders>
              <w:bottom w:val="single" w:sz="4" w:space="0" w:color="000000"/>
            </w:tcBorders>
            <w:shd w:val="clear" w:color="auto" w:fill="auto"/>
            <w:vAlign w:val="center"/>
          </w:tcPr>
          <w:p w14:paraId="147FB78B" w14:textId="77777777" w:rsidR="00D81B0D" w:rsidRDefault="00D81B0D" w:rsidP="00153CB6">
            <w:pPr>
              <w:widowControl/>
              <w:suppressAutoHyphens/>
              <w:spacing w:line="360" w:lineRule="auto"/>
              <w:rPr>
                <w:sz w:val="22"/>
                <w:szCs w:val="22"/>
              </w:rPr>
            </w:pPr>
          </w:p>
        </w:tc>
        <w:tc>
          <w:tcPr>
            <w:tcW w:w="2708" w:type="dxa"/>
            <w:gridSpan w:val="6"/>
            <w:tcBorders>
              <w:bottom w:val="single" w:sz="4" w:space="0" w:color="000000"/>
            </w:tcBorders>
            <w:shd w:val="clear" w:color="auto" w:fill="auto"/>
            <w:vAlign w:val="center"/>
          </w:tcPr>
          <w:p w14:paraId="02B115C8" w14:textId="77777777" w:rsidR="00D81B0D" w:rsidRDefault="0000125C" w:rsidP="00153CB6">
            <w:pPr>
              <w:widowControl/>
              <w:suppressAutoHyphens/>
              <w:spacing w:line="360" w:lineRule="auto"/>
            </w:pPr>
            <w:r>
              <w:rPr>
                <w:sz w:val="22"/>
                <w:szCs w:val="22"/>
              </w:rPr>
              <w:t xml:space="preserve">       «__» _______202_ г.</w:t>
            </w:r>
          </w:p>
        </w:tc>
      </w:tr>
      <w:tr w:rsidR="00D81B0D" w14:paraId="330C81E7" w14:textId="77777777">
        <w:trPr>
          <w:trHeight w:val="1089"/>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289EF" w14:textId="77777777" w:rsidR="00D81B0D" w:rsidRDefault="0000125C" w:rsidP="00153CB6">
            <w:pPr>
              <w:widowControl/>
              <w:suppressAutoHyphens/>
              <w:spacing w:line="360" w:lineRule="auto"/>
            </w:pPr>
            <w:r>
              <w:rPr>
                <w:sz w:val="22"/>
                <w:szCs w:val="22"/>
              </w:rPr>
              <w:t>№ п/п</w:t>
            </w:r>
          </w:p>
        </w:tc>
        <w:tc>
          <w:tcPr>
            <w:tcW w:w="2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9028C5D" w14:textId="77777777" w:rsidR="00D81B0D" w:rsidRDefault="0000125C" w:rsidP="00153CB6">
            <w:pPr>
              <w:widowControl/>
              <w:suppressAutoHyphens/>
              <w:spacing w:line="360" w:lineRule="auto"/>
            </w:pPr>
            <w:r>
              <w:rPr>
                <w:sz w:val="22"/>
                <w:szCs w:val="22"/>
              </w:rPr>
              <w:t>Наименование услуг</w:t>
            </w:r>
          </w:p>
        </w:tc>
        <w:tc>
          <w:tcPr>
            <w:tcW w:w="1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CF8CE6" w14:textId="77777777" w:rsidR="00D81B0D" w:rsidRDefault="0000125C" w:rsidP="00153CB6">
            <w:pPr>
              <w:widowControl/>
              <w:suppressAutoHyphens/>
              <w:spacing w:line="360" w:lineRule="auto"/>
            </w:pPr>
            <w:r>
              <w:rPr>
                <w:sz w:val="22"/>
                <w:szCs w:val="22"/>
              </w:rPr>
              <w:t>Всего запросов за период</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5D2779" w14:textId="77777777" w:rsidR="00D81B0D" w:rsidRDefault="0000125C" w:rsidP="00153CB6">
            <w:pPr>
              <w:widowControl/>
              <w:suppressAutoHyphens/>
              <w:spacing w:line="360" w:lineRule="auto"/>
            </w:pPr>
            <w:r>
              <w:rPr>
                <w:sz w:val="22"/>
                <w:szCs w:val="22"/>
              </w:rPr>
              <w:t>Выполнено в срок</w:t>
            </w:r>
          </w:p>
        </w:tc>
        <w:tc>
          <w:tcPr>
            <w:tcW w:w="15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C03794" w14:textId="77777777" w:rsidR="00D81B0D" w:rsidRDefault="0000125C" w:rsidP="00153CB6">
            <w:pPr>
              <w:widowControl/>
              <w:suppressAutoHyphens/>
              <w:spacing w:line="360" w:lineRule="auto"/>
              <w:jc w:val="center"/>
            </w:pPr>
            <w:r>
              <w:rPr>
                <w:sz w:val="22"/>
                <w:szCs w:val="22"/>
              </w:rPr>
              <w:t>Просрочено</w:t>
            </w:r>
          </w:p>
        </w:tc>
        <w:tc>
          <w:tcPr>
            <w:tcW w:w="16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2114D1" w14:textId="77777777" w:rsidR="00D81B0D" w:rsidRDefault="0000125C" w:rsidP="00153CB6">
            <w:pPr>
              <w:widowControl/>
              <w:suppressAutoHyphens/>
              <w:spacing w:line="360" w:lineRule="auto"/>
            </w:pPr>
            <w:r>
              <w:rPr>
                <w:sz w:val="22"/>
                <w:szCs w:val="22"/>
              </w:rPr>
              <w:t>Запросы, перешедшие с предыдущих отчетных периодов</w:t>
            </w:r>
          </w:p>
        </w:tc>
        <w:tc>
          <w:tcPr>
            <w:tcW w:w="10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28468D" w14:textId="77777777" w:rsidR="00D81B0D" w:rsidRDefault="0000125C" w:rsidP="00153CB6">
            <w:pPr>
              <w:widowControl/>
              <w:suppressAutoHyphens/>
              <w:spacing w:line="360" w:lineRule="auto"/>
            </w:pPr>
            <w:r>
              <w:rPr>
                <w:sz w:val="22"/>
                <w:szCs w:val="22"/>
              </w:rPr>
              <w:t>Запросы в статусе «Отложена»</w:t>
            </w:r>
          </w:p>
        </w:tc>
        <w:tc>
          <w:tcPr>
            <w:tcW w:w="16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278B02" w14:textId="77777777" w:rsidR="00D81B0D" w:rsidRDefault="0000125C" w:rsidP="00153CB6">
            <w:pPr>
              <w:widowControl/>
              <w:suppressAutoHyphens/>
              <w:spacing w:line="360" w:lineRule="auto"/>
            </w:pPr>
            <w:r>
              <w:rPr>
                <w:sz w:val="22"/>
                <w:szCs w:val="22"/>
              </w:rPr>
              <w:t>% SLA</w:t>
            </w:r>
          </w:p>
        </w:tc>
      </w:tr>
      <w:tr w:rsidR="00D81B0D" w14:paraId="56864E75" w14:textId="77777777">
        <w:trPr>
          <w:trHeight w:val="1460"/>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03AE9" w14:textId="77777777" w:rsidR="00D81B0D" w:rsidRDefault="0000125C" w:rsidP="00153CB6">
            <w:pPr>
              <w:widowControl/>
              <w:suppressAutoHyphens/>
              <w:spacing w:line="360" w:lineRule="auto"/>
            </w:pPr>
            <w:r>
              <w:rPr>
                <w:sz w:val="22"/>
                <w:szCs w:val="22"/>
              </w:rPr>
              <w:t>1</w:t>
            </w:r>
          </w:p>
        </w:tc>
        <w:tc>
          <w:tcPr>
            <w:tcW w:w="2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240B4C5" w14:textId="77777777" w:rsidR="00D81B0D" w:rsidRDefault="0000125C" w:rsidP="00153CB6">
            <w:pPr>
              <w:widowControl/>
              <w:suppressAutoHyphens/>
              <w:spacing w:line="360" w:lineRule="auto"/>
            </w:pPr>
            <w:r>
              <w:rPr>
                <w:sz w:val="22"/>
                <w:szCs w:val="22"/>
              </w:rPr>
              <w:t>Сопровождение ___________________</w:t>
            </w:r>
          </w:p>
        </w:tc>
        <w:tc>
          <w:tcPr>
            <w:tcW w:w="1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639EEB" w14:textId="77777777" w:rsidR="00D81B0D" w:rsidRDefault="00D81B0D" w:rsidP="00153CB6">
            <w:pPr>
              <w:widowControl/>
              <w:suppressAutoHyphens/>
              <w:spacing w:line="360" w:lineRule="auto"/>
              <w:rPr>
                <w:sz w:val="22"/>
                <w:szCs w:val="22"/>
              </w:rPr>
            </w:pP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D47471" w14:textId="77777777" w:rsidR="00D81B0D" w:rsidRDefault="00D81B0D" w:rsidP="00153CB6">
            <w:pPr>
              <w:widowControl/>
              <w:suppressAutoHyphens/>
              <w:spacing w:line="360" w:lineRule="auto"/>
              <w:rPr>
                <w:sz w:val="22"/>
                <w:szCs w:val="22"/>
              </w:rPr>
            </w:pPr>
          </w:p>
        </w:tc>
        <w:tc>
          <w:tcPr>
            <w:tcW w:w="15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883C913" w14:textId="77777777" w:rsidR="00D81B0D" w:rsidRDefault="00D81B0D" w:rsidP="00153CB6">
            <w:pPr>
              <w:widowControl/>
              <w:suppressAutoHyphens/>
              <w:spacing w:line="360" w:lineRule="auto"/>
              <w:rPr>
                <w:sz w:val="22"/>
                <w:szCs w:val="22"/>
              </w:rPr>
            </w:pPr>
          </w:p>
        </w:tc>
        <w:tc>
          <w:tcPr>
            <w:tcW w:w="16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2C5B651" w14:textId="77777777" w:rsidR="00D81B0D" w:rsidRDefault="00D81B0D" w:rsidP="00153CB6">
            <w:pPr>
              <w:widowControl/>
              <w:suppressAutoHyphens/>
              <w:spacing w:line="360" w:lineRule="auto"/>
              <w:rPr>
                <w:sz w:val="22"/>
                <w:szCs w:val="22"/>
              </w:rPr>
            </w:pPr>
          </w:p>
        </w:tc>
        <w:tc>
          <w:tcPr>
            <w:tcW w:w="10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F02827" w14:textId="77777777" w:rsidR="00D81B0D" w:rsidRDefault="00D81B0D" w:rsidP="00153CB6">
            <w:pPr>
              <w:widowControl/>
              <w:suppressAutoHyphens/>
              <w:spacing w:line="360" w:lineRule="auto"/>
              <w:rPr>
                <w:sz w:val="22"/>
                <w:szCs w:val="22"/>
              </w:rPr>
            </w:pPr>
          </w:p>
        </w:tc>
        <w:tc>
          <w:tcPr>
            <w:tcW w:w="16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9413B21" w14:textId="77777777" w:rsidR="00D81B0D" w:rsidRDefault="00D81B0D" w:rsidP="00153CB6">
            <w:pPr>
              <w:widowControl/>
              <w:suppressAutoHyphens/>
              <w:spacing w:line="360" w:lineRule="auto"/>
              <w:rPr>
                <w:sz w:val="22"/>
                <w:szCs w:val="22"/>
              </w:rPr>
            </w:pPr>
          </w:p>
        </w:tc>
      </w:tr>
      <w:tr w:rsidR="00D81B0D" w14:paraId="4605F86B" w14:textId="77777777">
        <w:trPr>
          <w:trHeight w:val="375"/>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7CC6E0" w14:textId="77777777" w:rsidR="00D81B0D" w:rsidRDefault="00D81B0D" w:rsidP="00153CB6">
            <w:pPr>
              <w:widowControl/>
              <w:suppressAutoHyphens/>
              <w:spacing w:line="360" w:lineRule="auto"/>
              <w:rPr>
                <w:sz w:val="22"/>
                <w:szCs w:val="22"/>
              </w:rPr>
            </w:pPr>
          </w:p>
        </w:tc>
        <w:tc>
          <w:tcPr>
            <w:tcW w:w="23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2E6808D" w14:textId="77777777" w:rsidR="00D81B0D" w:rsidRDefault="0000125C" w:rsidP="00153CB6">
            <w:pPr>
              <w:widowControl/>
              <w:suppressAutoHyphens/>
              <w:spacing w:line="360" w:lineRule="auto"/>
            </w:pPr>
            <w:r>
              <w:rPr>
                <w:sz w:val="22"/>
                <w:szCs w:val="22"/>
              </w:rPr>
              <w:t>ИТОГО:</w:t>
            </w:r>
          </w:p>
        </w:tc>
        <w:tc>
          <w:tcPr>
            <w:tcW w:w="1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DE80C2" w14:textId="77777777" w:rsidR="00D81B0D" w:rsidRDefault="00D81B0D" w:rsidP="00153CB6">
            <w:pPr>
              <w:widowControl/>
              <w:suppressAutoHyphens/>
              <w:spacing w:line="360" w:lineRule="auto"/>
              <w:rPr>
                <w:sz w:val="22"/>
                <w:szCs w:val="22"/>
              </w:rPr>
            </w:pP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FE5CA8" w14:textId="77777777" w:rsidR="00D81B0D" w:rsidRDefault="00D81B0D" w:rsidP="00153CB6">
            <w:pPr>
              <w:widowControl/>
              <w:suppressAutoHyphens/>
              <w:spacing w:line="360" w:lineRule="auto"/>
              <w:rPr>
                <w:sz w:val="22"/>
                <w:szCs w:val="22"/>
              </w:rPr>
            </w:pPr>
          </w:p>
        </w:tc>
        <w:tc>
          <w:tcPr>
            <w:tcW w:w="15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A356C20" w14:textId="77777777" w:rsidR="00D81B0D" w:rsidRDefault="00D81B0D" w:rsidP="00153CB6">
            <w:pPr>
              <w:widowControl/>
              <w:suppressAutoHyphens/>
              <w:spacing w:line="360" w:lineRule="auto"/>
              <w:rPr>
                <w:sz w:val="22"/>
                <w:szCs w:val="22"/>
              </w:rPr>
            </w:pPr>
          </w:p>
        </w:tc>
        <w:tc>
          <w:tcPr>
            <w:tcW w:w="16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E81F252" w14:textId="77777777" w:rsidR="00D81B0D" w:rsidRDefault="00D81B0D" w:rsidP="00153CB6">
            <w:pPr>
              <w:widowControl/>
              <w:suppressAutoHyphens/>
              <w:spacing w:line="360" w:lineRule="auto"/>
              <w:rPr>
                <w:sz w:val="22"/>
                <w:szCs w:val="22"/>
              </w:rPr>
            </w:pPr>
          </w:p>
        </w:tc>
        <w:tc>
          <w:tcPr>
            <w:tcW w:w="10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A3A26CF" w14:textId="77777777" w:rsidR="00D81B0D" w:rsidRDefault="00D81B0D" w:rsidP="00153CB6">
            <w:pPr>
              <w:widowControl/>
              <w:suppressAutoHyphens/>
              <w:spacing w:line="360" w:lineRule="auto"/>
              <w:rPr>
                <w:sz w:val="22"/>
                <w:szCs w:val="22"/>
              </w:rPr>
            </w:pPr>
          </w:p>
        </w:tc>
        <w:tc>
          <w:tcPr>
            <w:tcW w:w="16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EF7FC7" w14:textId="77777777" w:rsidR="00D81B0D" w:rsidRDefault="00D81B0D" w:rsidP="00153CB6">
            <w:pPr>
              <w:widowControl/>
              <w:suppressAutoHyphens/>
              <w:spacing w:line="360" w:lineRule="auto"/>
              <w:rPr>
                <w:sz w:val="22"/>
                <w:szCs w:val="22"/>
              </w:rPr>
            </w:pPr>
          </w:p>
        </w:tc>
      </w:tr>
      <w:tr w:rsidR="00D81B0D" w14:paraId="117703EC" w14:textId="77777777">
        <w:trPr>
          <w:trHeight w:val="420"/>
        </w:trPr>
        <w:tc>
          <w:tcPr>
            <w:tcW w:w="10628" w:type="dxa"/>
            <w:gridSpan w:val="22"/>
            <w:tcBorders>
              <w:top w:val="single" w:sz="4" w:space="0" w:color="000000"/>
            </w:tcBorders>
            <w:shd w:val="clear" w:color="auto" w:fill="auto"/>
            <w:vAlign w:val="center"/>
          </w:tcPr>
          <w:p w14:paraId="6E17F5EA" w14:textId="77777777" w:rsidR="00D81B0D" w:rsidRDefault="00D81B0D" w:rsidP="00153CB6">
            <w:pPr>
              <w:widowControl/>
              <w:suppressAutoHyphens/>
              <w:spacing w:line="360" w:lineRule="auto"/>
              <w:jc w:val="center"/>
              <w:rPr>
                <w:sz w:val="22"/>
                <w:szCs w:val="22"/>
              </w:rPr>
            </w:pPr>
          </w:p>
          <w:p w14:paraId="2841F211" w14:textId="77777777" w:rsidR="00D81B0D" w:rsidRDefault="00D81B0D" w:rsidP="00153CB6">
            <w:pPr>
              <w:widowControl/>
              <w:suppressAutoHyphens/>
              <w:spacing w:line="360" w:lineRule="auto"/>
              <w:jc w:val="center"/>
              <w:rPr>
                <w:sz w:val="22"/>
                <w:szCs w:val="22"/>
              </w:rPr>
            </w:pPr>
          </w:p>
          <w:p w14:paraId="04F04AEC" w14:textId="77777777" w:rsidR="00D81B0D" w:rsidRDefault="0000125C" w:rsidP="00153CB6">
            <w:pPr>
              <w:widowControl/>
              <w:suppressAutoHyphens/>
              <w:spacing w:line="360" w:lineRule="auto"/>
              <w:jc w:val="center"/>
            </w:pPr>
            <w:r>
              <w:rPr>
                <w:sz w:val="22"/>
                <w:szCs w:val="22"/>
              </w:rPr>
              <w:t>Отчет №3</w:t>
            </w:r>
          </w:p>
        </w:tc>
      </w:tr>
      <w:tr w:rsidR="00D81B0D" w14:paraId="70689DE3" w14:textId="77777777">
        <w:trPr>
          <w:trHeight w:val="555"/>
        </w:trPr>
        <w:tc>
          <w:tcPr>
            <w:tcW w:w="10628" w:type="dxa"/>
            <w:gridSpan w:val="22"/>
            <w:shd w:val="clear" w:color="auto" w:fill="auto"/>
            <w:vAlign w:val="center"/>
          </w:tcPr>
          <w:p w14:paraId="1DDE3374" w14:textId="77777777" w:rsidR="00D81B0D" w:rsidRDefault="0000125C" w:rsidP="00153CB6">
            <w:pPr>
              <w:widowControl/>
              <w:suppressAutoHyphens/>
              <w:spacing w:line="360" w:lineRule="auto"/>
              <w:jc w:val="center"/>
            </w:pPr>
            <w:r>
              <w:rPr>
                <w:sz w:val="22"/>
                <w:szCs w:val="22"/>
              </w:rPr>
              <w:lastRenderedPageBreak/>
              <w:t>О стоимости оказанных услуг за период  _______ 202_ года  по Договору</w:t>
            </w:r>
          </w:p>
        </w:tc>
      </w:tr>
      <w:tr w:rsidR="00D81B0D" w14:paraId="16273326" w14:textId="77777777">
        <w:trPr>
          <w:trHeight w:val="945"/>
        </w:trPr>
        <w:tc>
          <w:tcPr>
            <w:tcW w:w="10628" w:type="dxa"/>
            <w:gridSpan w:val="22"/>
            <w:shd w:val="clear" w:color="auto" w:fill="auto"/>
            <w:vAlign w:val="center"/>
          </w:tcPr>
          <w:p w14:paraId="787E08DE" w14:textId="77777777" w:rsidR="00D81B0D" w:rsidRDefault="0000125C" w:rsidP="00153CB6">
            <w:pPr>
              <w:widowControl/>
              <w:suppressAutoHyphens/>
              <w:spacing w:line="360" w:lineRule="auto"/>
              <w:jc w:val="center"/>
            </w:pPr>
            <w:r>
              <w:rPr>
                <w:sz w:val="22"/>
                <w:szCs w:val="22"/>
              </w:rPr>
              <w:t>№ ___________ от «__» _________ 202_ года (оказание услуг по __________________)</w:t>
            </w:r>
          </w:p>
        </w:tc>
      </w:tr>
      <w:tr w:rsidR="00D81B0D" w14:paraId="12FA26EF" w14:textId="77777777">
        <w:trPr>
          <w:trHeight w:val="465"/>
        </w:trPr>
        <w:tc>
          <w:tcPr>
            <w:tcW w:w="5516" w:type="dxa"/>
            <w:gridSpan w:val="10"/>
            <w:shd w:val="clear" w:color="auto" w:fill="auto"/>
            <w:vAlign w:val="center"/>
          </w:tcPr>
          <w:p w14:paraId="78E1EE13" w14:textId="77777777" w:rsidR="00D81B0D" w:rsidRDefault="0000125C" w:rsidP="00153CB6">
            <w:pPr>
              <w:widowControl/>
              <w:suppressAutoHyphens/>
              <w:spacing w:line="360" w:lineRule="auto"/>
            </w:pPr>
            <w:r>
              <w:rPr>
                <w:sz w:val="22"/>
                <w:szCs w:val="22"/>
              </w:rPr>
              <w:t>г. Москва</w:t>
            </w:r>
          </w:p>
        </w:tc>
        <w:tc>
          <w:tcPr>
            <w:tcW w:w="5112" w:type="dxa"/>
            <w:gridSpan w:val="12"/>
            <w:shd w:val="clear" w:color="auto" w:fill="auto"/>
            <w:vAlign w:val="center"/>
          </w:tcPr>
          <w:p w14:paraId="0E7754BA" w14:textId="77777777" w:rsidR="00D81B0D" w:rsidRDefault="0000125C" w:rsidP="00153CB6">
            <w:pPr>
              <w:widowControl/>
              <w:suppressAutoHyphens/>
              <w:spacing w:line="360" w:lineRule="auto"/>
            </w:pPr>
            <w:r>
              <w:rPr>
                <w:sz w:val="22"/>
                <w:szCs w:val="22"/>
              </w:rPr>
              <w:t xml:space="preserve">                                         </w:t>
            </w:r>
            <w:r>
              <w:rPr>
                <w:sz w:val="22"/>
                <w:szCs w:val="22"/>
                <w:lang w:val="en-US"/>
              </w:rPr>
              <w:t xml:space="preserve">            </w:t>
            </w:r>
            <w:r>
              <w:rPr>
                <w:sz w:val="22"/>
                <w:szCs w:val="22"/>
              </w:rPr>
              <w:t xml:space="preserve">                       «__»_______202_ г.</w:t>
            </w:r>
          </w:p>
        </w:tc>
      </w:tr>
      <w:tr w:rsidR="00D81B0D" w14:paraId="308BF917" w14:textId="77777777">
        <w:trPr>
          <w:trHeight w:val="1305"/>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45D9E" w14:textId="77777777" w:rsidR="00D81B0D" w:rsidRDefault="0000125C" w:rsidP="00153CB6">
            <w:pPr>
              <w:widowControl/>
              <w:suppressAutoHyphens/>
              <w:spacing w:line="360" w:lineRule="auto"/>
            </w:pPr>
            <w:r>
              <w:rPr>
                <w:sz w:val="22"/>
                <w:szCs w:val="22"/>
              </w:rPr>
              <w:t>№ п/п</w:t>
            </w:r>
          </w:p>
        </w:tc>
        <w:tc>
          <w:tcPr>
            <w:tcW w:w="5038" w:type="dxa"/>
            <w:gridSpan w:val="9"/>
            <w:tcBorders>
              <w:top w:val="single" w:sz="4" w:space="0" w:color="000000"/>
              <w:bottom w:val="single" w:sz="4" w:space="0" w:color="000000"/>
              <w:right w:val="single" w:sz="4" w:space="0" w:color="000000"/>
            </w:tcBorders>
            <w:shd w:val="clear" w:color="auto" w:fill="auto"/>
            <w:vAlign w:val="center"/>
          </w:tcPr>
          <w:p w14:paraId="1F78321E" w14:textId="77777777" w:rsidR="00D81B0D" w:rsidRDefault="0000125C" w:rsidP="00153CB6">
            <w:pPr>
              <w:widowControl/>
              <w:suppressAutoHyphens/>
              <w:spacing w:line="360" w:lineRule="auto"/>
            </w:pPr>
            <w:r>
              <w:rPr>
                <w:sz w:val="22"/>
                <w:szCs w:val="22"/>
              </w:rPr>
              <w:t>Наименование услуг</w:t>
            </w:r>
          </w:p>
        </w:tc>
        <w:tc>
          <w:tcPr>
            <w:tcW w:w="1603" w:type="dxa"/>
            <w:gridSpan w:val="4"/>
            <w:tcBorders>
              <w:top w:val="single" w:sz="4" w:space="0" w:color="000000"/>
              <w:bottom w:val="single" w:sz="4" w:space="0" w:color="000000"/>
              <w:right w:val="single" w:sz="4" w:space="0" w:color="000000"/>
            </w:tcBorders>
            <w:shd w:val="clear" w:color="auto" w:fill="auto"/>
            <w:vAlign w:val="center"/>
          </w:tcPr>
          <w:p w14:paraId="612779D2" w14:textId="77777777" w:rsidR="00D81B0D" w:rsidRDefault="0000125C" w:rsidP="00153CB6">
            <w:pPr>
              <w:widowControl/>
              <w:suppressAutoHyphens/>
              <w:spacing w:line="360" w:lineRule="auto"/>
              <w:jc w:val="center"/>
            </w:pPr>
            <w:r>
              <w:rPr>
                <w:sz w:val="22"/>
                <w:szCs w:val="22"/>
              </w:rPr>
              <w:t>% от  ежемесячной стоимости услуг</w:t>
            </w:r>
          </w:p>
        </w:tc>
        <w:tc>
          <w:tcPr>
            <w:tcW w:w="1126" w:type="dxa"/>
            <w:gridSpan w:val="3"/>
            <w:tcBorders>
              <w:top w:val="single" w:sz="4" w:space="0" w:color="000000"/>
              <w:bottom w:val="single" w:sz="4" w:space="0" w:color="000000"/>
              <w:right w:val="single" w:sz="4" w:space="0" w:color="000000"/>
            </w:tcBorders>
            <w:shd w:val="clear" w:color="auto" w:fill="auto"/>
            <w:vAlign w:val="center"/>
          </w:tcPr>
          <w:p w14:paraId="42794DB9" w14:textId="77777777" w:rsidR="00D81B0D" w:rsidRDefault="0000125C" w:rsidP="00153CB6">
            <w:pPr>
              <w:widowControl/>
              <w:suppressAutoHyphens/>
              <w:spacing w:line="360" w:lineRule="auto"/>
              <w:jc w:val="center"/>
            </w:pPr>
            <w:r>
              <w:rPr>
                <w:sz w:val="22"/>
                <w:szCs w:val="22"/>
              </w:rPr>
              <w:t>Стоимость, рублей, в т.ч. НДС (20%)</w:t>
            </w:r>
          </w:p>
        </w:tc>
        <w:tc>
          <w:tcPr>
            <w:tcW w:w="1098" w:type="dxa"/>
            <w:gridSpan w:val="3"/>
            <w:tcBorders>
              <w:top w:val="single" w:sz="4" w:space="0" w:color="000000"/>
              <w:bottom w:val="single" w:sz="4" w:space="0" w:color="000000"/>
              <w:right w:val="single" w:sz="4" w:space="0" w:color="000000"/>
            </w:tcBorders>
            <w:shd w:val="clear" w:color="auto" w:fill="auto"/>
            <w:vAlign w:val="center"/>
          </w:tcPr>
          <w:p w14:paraId="42A78348" w14:textId="77777777" w:rsidR="00D81B0D" w:rsidRDefault="0000125C" w:rsidP="00153CB6">
            <w:pPr>
              <w:widowControl/>
              <w:suppressAutoHyphens/>
              <w:spacing w:line="360" w:lineRule="auto"/>
              <w:jc w:val="center"/>
            </w:pPr>
            <w:r>
              <w:rPr>
                <w:sz w:val="22"/>
                <w:szCs w:val="22"/>
              </w:rPr>
              <w:t>% выполнения SLA</w:t>
            </w:r>
          </w:p>
        </w:tc>
        <w:tc>
          <w:tcPr>
            <w:tcW w:w="1285" w:type="dxa"/>
            <w:gridSpan w:val="2"/>
            <w:tcBorders>
              <w:top w:val="single" w:sz="4" w:space="0" w:color="000000"/>
              <w:bottom w:val="single" w:sz="4" w:space="0" w:color="000000"/>
              <w:right w:val="single" w:sz="4" w:space="0" w:color="000000"/>
            </w:tcBorders>
            <w:shd w:val="clear" w:color="auto" w:fill="auto"/>
            <w:vAlign w:val="center"/>
          </w:tcPr>
          <w:p w14:paraId="2F64292A" w14:textId="77777777" w:rsidR="00D81B0D" w:rsidRDefault="0000125C" w:rsidP="00153CB6">
            <w:pPr>
              <w:widowControl/>
              <w:suppressAutoHyphens/>
              <w:spacing w:line="360" w:lineRule="auto"/>
              <w:jc w:val="center"/>
            </w:pPr>
            <w:r>
              <w:rPr>
                <w:sz w:val="22"/>
                <w:szCs w:val="22"/>
              </w:rPr>
              <w:t>Общая стоимость услуг за отчетный период с учетом % выполнения SLA, рублей</w:t>
            </w:r>
          </w:p>
        </w:tc>
      </w:tr>
      <w:tr w:rsidR="00D81B0D" w14:paraId="0B2462EA" w14:textId="77777777">
        <w:trPr>
          <w:trHeight w:val="862"/>
        </w:trPr>
        <w:tc>
          <w:tcPr>
            <w:tcW w:w="478" w:type="dxa"/>
            <w:tcBorders>
              <w:left w:val="single" w:sz="4" w:space="0" w:color="000000"/>
              <w:bottom w:val="single" w:sz="4" w:space="0" w:color="000000"/>
              <w:right w:val="single" w:sz="4" w:space="0" w:color="000000"/>
            </w:tcBorders>
            <w:shd w:val="clear" w:color="auto" w:fill="auto"/>
            <w:vAlign w:val="center"/>
          </w:tcPr>
          <w:p w14:paraId="04DFB01D" w14:textId="77777777" w:rsidR="00D81B0D" w:rsidRDefault="0000125C" w:rsidP="00153CB6">
            <w:pPr>
              <w:widowControl/>
              <w:suppressAutoHyphens/>
              <w:spacing w:line="360" w:lineRule="auto"/>
            </w:pPr>
            <w:r>
              <w:rPr>
                <w:sz w:val="22"/>
                <w:szCs w:val="22"/>
              </w:rPr>
              <w:t>1.</w:t>
            </w:r>
          </w:p>
        </w:tc>
        <w:tc>
          <w:tcPr>
            <w:tcW w:w="5038" w:type="dxa"/>
            <w:gridSpan w:val="9"/>
            <w:tcBorders>
              <w:bottom w:val="single" w:sz="4" w:space="0" w:color="000000"/>
              <w:right w:val="single" w:sz="4" w:space="0" w:color="000000"/>
            </w:tcBorders>
            <w:shd w:val="clear" w:color="auto" w:fill="auto"/>
            <w:vAlign w:val="center"/>
          </w:tcPr>
          <w:p w14:paraId="14740A53" w14:textId="77777777" w:rsidR="00D81B0D" w:rsidRDefault="0000125C" w:rsidP="00153CB6">
            <w:pPr>
              <w:widowControl/>
              <w:suppressAutoHyphens/>
              <w:spacing w:line="360" w:lineRule="auto"/>
            </w:pPr>
            <w:r>
              <w:rPr>
                <w:sz w:val="22"/>
                <w:szCs w:val="22"/>
              </w:rPr>
              <w:t>Сопровождение ______________ в составе:</w:t>
            </w:r>
          </w:p>
        </w:tc>
        <w:tc>
          <w:tcPr>
            <w:tcW w:w="1603" w:type="dxa"/>
            <w:gridSpan w:val="4"/>
            <w:tcBorders>
              <w:bottom w:val="single" w:sz="4" w:space="0" w:color="000000"/>
              <w:right w:val="single" w:sz="4" w:space="0" w:color="000000"/>
            </w:tcBorders>
            <w:shd w:val="clear" w:color="auto" w:fill="auto"/>
            <w:vAlign w:val="center"/>
          </w:tcPr>
          <w:p w14:paraId="42BCD810" w14:textId="77777777" w:rsidR="00D81B0D" w:rsidRDefault="0000125C" w:rsidP="00153CB6">
            <w:pPr>
              <w:widowControl/>
              <w:suppressAutoHyphens/>
              <w:spacing w:line="360" w:lineRule="auto"/>
              <w:jc w:val="center"/>
            </w:pPr>
            <w:r>
              <w:rPr>
                <w:sz w:val="22"/>
                <w:szCs w:val="22"/>
              </w:rPr>
              <w:t>-</w:t>
            </w:r>
          </w:p>
        </w:tc>
        <w:tc>
          <w:tcPr>
            <w:tcW w:w="1126" w:type="dxa"/>
            <w:gridSpan w:val="3"/>
            <w:tcBorders>
              <w:bottom w:val="single" w:sz="4" w:space="0" w:color="000000"/>
              <w:right w:val="single" w:sz="4" w:space="0" w:color="000000"/>
            </w:tcBorders>
            <w:shd w:val="clear" w:color="auto" w:fill="auto"/>
            <w:vAlign w:val="center"/>
          </w:tcPr>
          <w:p w14:paraId="61B9A358" w14:textId="77777777" w:rsidR="00D81B0D" w:rsidRDefault="00D81B0D" w:rsidP="00153CB6">
            <w:pPr>
              <w:widowControl/>
              <w:suppressAutoHyphens/>
              <w:spacing w:line="360" w:lineRule="auto"/>
              <w:jc w:val="center"/>
              <w:rPr>
                <w:sz w:val="22"/>
                <w:szCs w:val="22"/>
              </w:rPr>
            </w:pPr>
          </w:p>
        </w:tc>
        <w:tc>
          <w:tcPr>
            <w:tcW w:w="1098" w:type="dxa"/>
            <w:gridSpan w:val="3"/>
            <w:tcBorders>
              <w:bottom w:val="single" w:sz="4" w:space="0" w:color="000000"/>
              <w:right w:val="single" w:sz="4" w:space="0" w:color="000000"/>
            </w:tcBorders>
            <w:shd w:val="clear" w:color="auto" w:fill="auto"/>
            <w:vAlign w:val="center"/>
          </w:tcPr>
          <w:p w14:paraId="29BC5664" w14:textId="77777777" w:rsidR="00D81B0D" w:rsidRDefault="0000125C" w:rsidP="00153CB6">
            <w:pPr>
              <w:widowControl/>
              <w:suppressAutoHyphens/>
              <w:spacing w:line="360" w:lineRule="auto"/>
              <w:jc w:val="center"/>
            </w:pPr>
            <w:r>
              <w:rPr>
                <w:sz w:val="22"/>
                <w:szCs w:val="22"/>
              </w:rPr>
              <w:t>-</w:t>
            </w:r>
          </w:p>
        </w:tc>
        <w:tc>
          <w:tcPr>
            <w:tcW w:w="1285" w:type="dxa"/>
            <w:gridSpan w:val="2"/>
            <w:tcBorders>
              <w:bottom w:val="single" w:sz="4" w:space="0" w:color="000000"/>
              <w:right w:val="single" w:sz="4" w:space="0" w:color="000000"/>
            </w:tcBorders>
            <w:shd w:val="clear" w:color="auto" w:fill="auto"/>
            <w:vAlign w:val="center"/>
          </w:tcPr>
          <w:p w14:paraId="394AF1A0" w14:textId="77777777" w:rsidR="00D81B0D" w:rsidRDefault="0000125C" w:rsidP="00153CB6">
            <w:pPr>
              <w:widowControl/>
              <w:suppressAutoHyphens/>
              <w:spacing w:line="360" w:lineRule="auto"/>
              <w:jc w:val="center"/>
            </w:pPr>
            <w:r>
              <w:rPr>
                <w:sz w:val="22"/>
                <w:szCs w:val="22"/>
              </w:rPr>
              <w:t>-</w:t>
            </w:r>
          </w:p>
        </w:tc>
      </w:tr>
      <w:tr w:rsidR="00D81B0D" w14:paraId="27EFEAAC" w14:textId="77777777">
        <w:trPr>
          <w:trHeight w:val="1173"/>
        </w:trPr>
        <w:tc>
          <w:tcPr>
            <w:tcW w:w="478" w:type="dxa"/>
            <w:tcBorders>
              <w:left w:val="single" w:sz="4" w:space="0" w:color="000000"/>
              <w:bottom w:val="single" w:sz="4" w:space="0" w:color="000000"/>
              <w:right w:val="single" w:sz="4" w:space="0" w:color="000000"/>
            </w:tcBorders>
            <w:shd w:val="clear" w:color="auto" w:fill="auto"/>
            <w:vAlign w:val="center"/>
          </w:tcPr>
          <w:p w14:paraId="0DF3720B" w14:textId="77777777" w:rsidR="00D81B0D" w:rsidRDefault="0000125C" w:rsidP="00153CB6">
            <w:pPr>
              <w:widowControl/>
              <w:suppressAutoHyphens/>
              <w:spacing w:line="360" w:lineRule="auto"/>
            </w:pPr>
            <w:r>
              <w:rPr>
                <w:sz w:val="22"/>
                <w:szCs w:val="22"/>
              </w:rPr>
              <w:t>1.1.</w:t>
            </w:r>
          </w:p>
        </w:tc>
        <w:tc>
          <w:tcPr>
            <w:tcW w:w="5038" w:type="dxa"/>
            <w:gridSpan w:val="9"/>
            <w:tcBorders>
              <w:bottom w:val="single" w:sz="4" w:space="0" w:color="000000"/>
              <w:right w:val="single" w:sz="4" w:space="0" w:color="000000"/>
            </w:tcBorders>
            <w:shd w:val="clear" w:color="auto" w:fill="auto"/>
            <w:vAlign w:val="center"/>
          </w:tcPr>
          <w:p w14:paraId="4F6ACAF7" w14:textId="77777777" w:rsidR="00D81B0D" w:rsidRDefault="0000125C" w:rsidP="00153CB6">
            <w:pPr>
              <w:widowControl/>
              <w:suppressAutoHyphens/>
              <w:spacing w:line="360" w:lineRule="auto"/>
            </w:pPr>
            <w:r>
              <w:rPr>
                <w:sz w:val="22"/>
                <w:szCs w:val="22"/>
              </w:rPr>
              <w:t>Услуги, которые выполняются на постоянной основе (техническое обслуживание, обновление, мониторинг, сопровождение и контроль параметров работоспособности систем)</w:t>
            </w:r>
          </w:p>
        </w:tc>
        <w:tc>
          <w:tcPr>
            <w:tcW w:w="1603" w:type="dxa"/>
            <w:gridSpan w:val="4"/>
            <w:tcBorders>
              <w:bottom w:val="single" w:sz="4" w:space="0" w:color="000000"/>
              <w:right w:val="single" w:sz="4" w:space="0" w:color="000000"/>
            </w:tcBorders>
            <w:shd w:val="clear" w:color="auto" w:fill="auto"/>
            <w:vAlign w:val="center"/>
          </w:tcPr>
          <w:p w14:paraId="4EF93DB2" w14:textId="77777777" w:rsidR="00D81B0D" w:rsidRDefault="0000125C" w:rsidP="00153CB6">
            <w:pPr>
              <w:widowControl/>
              <w:suppressAutoHyphens/>
              <w:spacing w:line="360" w:lineRule="auto"/>
              <w:jc w:val="center"/>
            </w:pPr>
            <w:r>
              <w:rPr>
                <w:sz w:val="22"/>
                <w:szCs w:val="22"/>
              </w:rPr>
              <w:t>60,00</w:t>
            </w:r>
          </w:p>
        </w:tc>
        <w:tc>
          <w:tcPr>
            <w:tcW w:w="1126" w:type="dxa"/>
            <w:gridSpan w:val="3"/>
            <w:tcBorders>
              <w:bottom w:val="single" w:sz="4" w:space="0" w:color="000000"/>
              <w:right w:val="single" w:sz="4" w:space="0" w:color="000000"/>
            </w:tcBorders>
            <w:shd w:val="clear" w:color="auto" w:fill="auto"/>
            <w:vAlign w:val="center"/>
          </w:tcPr>
          <w:p w14:paraId="4AC0B8F2" w14:textId="77777777" w:rsidR="00D81B0D" w:rsidRDefault="00D81B0D" w:rsidP="00153CB6">
            <w:pPr>
              <w:widowControl/>
              <w:suppressAutoHyphens/>
              <w:spacing w:line="360" w:lineRule="auto"/>
              <w:jc w:val="center"/>
              <w:rPr>
                <w:sz w:val="22"/>
                <w:szCs w:val="22"/>
              </w:rPr>
            </w:pPr>
          </w:p>
        </w:tc>
        <w:tc>
          <w:tcPr>
            <w:tcW w:w="1098" w:type="dxa"/>
            <w:gridSpan w:val="3"/>
            <w:tcBorders>
              <w:bottom w:val="single" w:sz="4" w:space="0" w:color="000000"/>
              <w:right w:val="single" w:sz="4" w:space="0" w:color="000000"/>
            </w:tcBorders>
            <w:shd w:val="clear" w:color="auto" w:fill="auto"/>
            <w:vAlign w:val="center"/>
          </w:tcPr>
          <w:p w14:paraId="5E83E93D" w14:textId="77777777" w:rsidR="00D81B0D" w:rsidRDefault="0000125C" w:rsidP="00153CB6">
            <w:pPr>
              <w:widowControl/>
              <w:suppressAutoHyphens/>
              <w:spacing w:line="360" w:lineRule="auto"/>
              <w:jc w:val="center"/>
            </w:pPr>
            <w:r>
              <w:rPr>
                <w:sz w:val="22"/>
                <w:szCs w:val="22"/>
              </w:rPr>
              <w:t>-</w:t>
            </w:r>
          </w:p>
        </w:tc>
        <w:tc>
          <w:tcPr>
            <w:tcW w:w="1285" w:type="dxa"/>
            <w:gridSpan w:val="2"/>
            <w:tcBorders>
              <w:bottom w:val="single" w:sz="4" w:space="0" w:color="000000"/>
              <w:right w:val="single" w:sz="4" w:space="0" w:color="000000"/>
            </w:tcBorders>
            <w:shd w:val="clear" w:color="auto" w:fill="auto"/>
            <w:vAlign w:val="center"/>
          </w:tcPr>
          <w:p w14:paraId="0597B463" w14:textId="77777777" w:rsidR="00D81B0D" w:rsidRDefault="00D81B0D" w:rsidP="00153CB6">
            <w:pPr>
              <w:widowControl/>
              <w:suppressAutoHyphens/>
              <w:spacing w:line="360" w:lineRule="auto"/>
              <w:jc w:val="center"/>
              <w:rPr>
                <w:sz w:val="22"/>
                <w:szCs w:val="22"/>
              </w:rPr>
            </w:pPr>
          </w:p>
        </w:tc>
      </w:tr>
      <w:tr w:rsidR="00D81B0D" w14:paraId="23208886" w14:textId="77777777">
        <w:trPr>
          <w:trHeight w:val="766"/>
        </w:trPr>
        <w:tc>
          <w:tcPr>
            <w:tcW w:w="478" w:type="dxa"/>
            <w:tcBorders>
              <w:left w:val="single" w:sz="4" w:space="0" w:color="000000"/>
              <w:bottom w:val="single" w:sz="4" w:space="0" w:color="000000"/>
              <w:right w:val="single" w:sz="4" w:space="0" w:color="000000"/>
            </w:tcBorders>
            <w:shd w:val="clear" w:color="auto" w:fill="auto"/>
            <w:vAlign w:val="center"/>
          </w:tcPr>
          <w:p w14:paraId="3A0A7E82" w14:textId="77777777" w:rsidR="00D81B0D" w:rsidRDefault="0000125C" w:rsidP="00153CB6">
            <w:pPr>
              <w:widowControl/>
              <w:suppressAutoHyphens/>
              <w:spacing w:line="360" w:lineRule="auto"/>
            </w:pPr>
            <w:r>
              <w:rPr>
                <w:sz w:val="22"/>
                <w:szCs w:val="22"/>
              </w:rPr>
              <w:t>1.2.</w:t>
            </w:r>
          </w:p>
        </w:tc>
        <w:tc>
          <w:tcPr>
            <w:tcW w:w="5038" w:type="dxa"/>
            <w:gridSpan w:val="9"/>
            <w:tcBorders>
              <w:bottom w:val="single" w:sz="4" w:space="0" w:color="000000"/>
              <w:right w:val="single" w:sz="4" w:space="0" w:color="000000"/>
            </w:tcBorders>
            <w:shd w:val="clear" w:color="auto" w:fill="auto"/>
            <w:vAlign w:val="center"/>
          </w:tcPr>
          <w:p w14:paraId="3FA419A4" w14:textId="77777777" w:rsidR="00D81B0D" w:rsidRDefault="0000125C" w:rsidP="00153CB6">
            <w:pPr>
              <w:widowControl/>
              <w:suppressAutoHyphens/>
              <w:spacing w:line="360" w:lineRule="auto"/>
            </w:pPr>
            <w:r>
              <w:rPr>
                <w:sz w:val="22"/>
                <w:szCs w:val="22"/>
              </w:rPr>
              <w:t>Услуги, связанные с обработкой обращений Заказчика в Service Desk (оценка по SLA)</w:t>
            </w:r>
          </w:p>
        </w:tc>
        <w:tc>
          <w:tcPr>
            <w:tcW w:w="1603" w:type="dxa"/>
            <w:gridSpan w:val="4"/>
            <w:tcBorders>
              <w:bottom w:val="single" w:sz="4" w:space="0" w:color="000000"/>
              <w:right w:val="single" w:sz="4" w:space="0" w:color="000000"/>
            </w:tcBorders>
            <w:shd w:val="clear" w:color="auto" w:fill="auto"/>
            <w:vAlign w:val="center"/>
          </w:tcPr>
          <w:p w14:paraId="15788F4F" w14:textId="77777777" w:rsidR="00D81B0D" w:rsidRDefault="0000125C" w:rsidP="00153CB6">
            <w:pPr>
              <w:widowControl/>
              <w:suppressAutoHyphens/>
              <w:spacing w:line="360" w:lineRule="auto"/>
              <w:jc w:val="center"/>
            </w:pPr>
            <w:r>
              <w:rPr>
                <w:sz w:val="22"/>
                <w:szCs w:val="22"/>
              </w:rPr>
              <w:t>40,00</w:t>
            </w:r>
          </w:p>
        </w:tc>
        <w:tc>
          <w:tcPr>
            <w:tcW w:w="1126" w:type="dxa"/>
            <w:gridSpan w:val="3"/>
            <w:tcBorders>
              <w:bottom w:val="single" w:sz="4" w:space="0" w:color="000000"/>
              <w:right w:val="single" w:sz="4" w:space="0" w:color="000000"/>
            </w:tcBorders>
            <w:shd w:val="clear" w:color="auto" w:fill="auto"/>
            <w:vAlign w:val="center"/>
          </w:tcPr>
          <w:p w14:paraId="4D1E7E4C" w14:textId="77777777" w:rsidR="00D81B0D" w:rsidRDefault="00D81B0D" w:rsidP="00153CB6">
            <w:pPr>
              <w:widowControl/>
              <w:suppressAutoHyphens/>
              <w:spacing w:line="360" w:lineRule="auto"/>
              <w:jc w:val="center"/>
              <w:rPr>
                <w:sz w:val="22"/>
                <w:szCs w:val="22"/>
              </w:rPr>
            </w:pPr>
          </w:p>
        </w:tc>
        <w:tc>
          <w:tcPr>
            <w:tcW w:w="1098" w:type="dxa"/>
            <w:gridSpan w:val="3"/>
            <w:tcBorders>
              <w:bottom w:val="single" w:sz="4" w:space="0" w:color="000000"/>
              <w:right w:val="single" w:sz="4" w:space="0" w:color="000000"/>
            </w:tcBorders>
            <w:shd w:val="clear" w:color="auto" w:fill="auto"/>
            <w:vAlign w:val="center"/>
          </w:tcPr>
          <w:p w14:paraId="25E01715" w14:textId="77777777" w:rsidR="00D81B0D" w:rsidRDefault="00D81B0D" w:rsidP="00153CB6">
            <w:pPr>
              <w:widowControl/>
              <w:suppressAutoHyphens/>
              <w:spacing w:line="360" w:lineRule="auto"/>
              <w:jc w:val="center"/>
              <w:rPr>
                <w:sz w:val="22"/>
                <w:szCs w:val="22"/>
              </w:rPr>
            </w:pPr>
          </w:p>
        </w:tc>
        <w:tc>
          <w:tcPr>
            <w:tcW w:w="1285" w:type="dxa"/>
            <w:gridSpan w:val="2"/>
            <w:tcBorders>
              <w:bottom w:val="single" w:sz="4" w:space="0" w:color="000000"/>
              <w:right w:val="single" w:sz="4" w:space="0" w:color="000000"/>
            </w:tcBorders>
            <w:shd w:val="clear" w:color="auto" w:fill="auto"/>
            <w:vAlign w:val="center"/>
          </w:tcPr>
          <w:p w14:paraId="20E24291" w14:textId="77777777" w:rsidR="00D81B0D" w:rsidRDefault="00D81B0D" w:rsidP="00153CB6">
            <w:pPr>
              <w:widowControl/>
              <w:suppressAutoHyphens/>
              <w:spacing w:line="360" w:lineRule="auto"/>
              <w:jc w:val="center"/>
              <w:rPr>
                <w:sz w:val="22"/>
                <w:szCs w:val="22"/>
              </w:rPr>
            </w:pPr>
          </w:p>
        </w:tc>
      </w:tr>
      <w:tr w:rsidR="00D81B0D" w14:paraId="38B09063" w14:textId="77777777">
        <w:trPr>
          <w:trHeight w:val="330"/>
        </w:trPr>
        <w:tc>
          <w:tcPr>
            <w:tcW w:w="478" w:type="dxa"/>
            <w:tcBorders>
              <w:left w:val="single" w:sz="4" w:space="0" w:color="000000"/>
              <w:bottom w:val="single" w:sz="4" w:space="0" w:color="000000"/>
              <w:right w:val="single" w:sz="4" w:space="0" w:color="000000"/>
            </w:tcBorders>
            <w:shd w:val="clear" w:color="auto" w:fill="auto"/>
            <w:vAlign w:val="bottom"/>
          </w:tcPr>
          <w:p w14:paraId="322239F9" w14:textId="77777777" w:rsidR="00D81B0D" w:rsidRDefault="00D81B0D" w:rsidP="00153CB6">
            <w:pPr>
              <w:widowControl/>
              <w:suppressAutoHyphens/>
              <w:spacing w:line="360" w:lineRule="auto"/>
              <w:rPr>
                <w:sz w:val="22"/>
                <w:szCs w:val="22"/>
              </w:rPr>
            </w:pPr>
          </w:p>
        </w:tc>
        <w:tc>
          <w:tcPr>
            <w:tcW w:w="5038" w:type="dxa"/>
            <w:gridSpan w:val="9"/>
            <w:tcBorders>
              <w:bottom w:val="single" w:sz="4" w:space="0" w:color="000000"/>
              <w:right w:val="single" w:sz="4" w:space="0" w:color="000000"/>
            </w:tcBorders>
            <w:shd w:val="clear" w:color="auto" w:fill="auto"/>
            <w:vAlign w:val="bottom"/>
          </w:tcPr>
          <w:p w14:paraId="6616CF42" w14:textId="77777777" w:rsidR="00D81B0D" w:rsidRDefault="0000125C" w:rsidP="00153CB6">
            <w:pPr>
              <w:widowControl/>
              <w:suppressAutoHyphens/>
              <w:spacing w:line="360" w:lineRule="auto"/>
            </w:pPr>
            <w:r>
              <w:rPr>
                <w:sz w:val="22"/>
                <w:szCs w:val="22"/>
              </w:rPr>
              <w:t>ИТОГО:</w:t>
            </w:r>
          </w:p>
        </w:tc>
        <w:tc>
          <w:tcPr>
            <w:tcW w:w="1603" w:type="dxa"/>
            <w:gridSpan w:val="4"/>
            <w:tcBorders>
              <w:bottom w:val="single" w:sz="4" w:space="0" w:color="000000"/>
              <w:right w:val="single" w:sz="4" w:space="0" w:color="000000"/>
            </w:tcBorders>
            <w:shd w:val="clear" w:color="auto" w:fill="auto"/>
            <w:vAlign w:val="bottom"/>
          </w:tcPr>
          <w:p w14:paraId="141A13F6" w14:textId="77777777" w:rsidR="00D81B0D" w:rsidRDefault="0000125C" w:rsidP="00153CB6">
            <w:pPr>
              <w:widowControl/>
              <w:suppressAutoHyphens/>
              <w:spacing w:line="360" w:lineRule="auto"/>
              <w:jc w:val="center"/>
            </w:pPr>
            <w:r>
              <w:rPr>
                <w:sz w:val="22"/>
                <w:szCs w:val="22"/>
              </w:rPr>
              <w:t>100,00</w:t>
            </w:r>
          </w:p>
        </w:tc>
        <w:tc>
          <w:tcPr>
            <w:tcW w:w="1126" w:type="dxa"/>
            <w:gridSpan w:val="3"/>
            <w:tcBorders>
              <w:bottom w:val="single" w:sz="4" w:space="0" w:color="000000"/>
              <w:right w:val="single" w:sz="4" w:space="0" w:color="000000"/>
            </w:tcBorders>
            <w:shd w:val="clear" w:color="auto" w:fill="auto"/>
            <w:vAlign w:val="bottom"/>
          </w:tcPr>
          <w:p w14:paraId="477C76F2" w14:textId="77777777" w:rsidR="00D81B0D" w:rsidRDefault="00D81B0D" w:rsidP="00153CB6">
            <w:pPr>
              <w:widowControl/>
              <w:suppressAutoHyphens/>
              <w:spacing w:line="360" w:lineRule="auto"/>
              <w:jc w:val="center"/>
              <w:rPr>
                <w:sz w:val="22"/>
                <w:szCs w:val="22"/>
              </w:rPr>
            </w:pPr>
          </w:p>
        </w:tc>
        <w:tc>
          <w:tcPr>
            <w:tcW w:w="1098" w:type="dxa"/>
            <w:gridSpan w:val="3"/>
            <w:tcBorders>
              <w:bottom w:val="single" w:sz="4" w:space="0" w:color="000000"/>
              <w:right w:val="single" w:sz="4" w:space="0" w:color="000000"/>
            </w:tcBorders>
            <w:shd w:val="clear" w:color="auto" w:fill="auto"/>
            <w:vAlign w:val="bottom"/>
          </w:tcPr>
          <w:p w14:paraId="0CEBECB2" w14:textId="77777777" w:rsidR="00D81B0D" w:rsidRDefault="00D81B0D" w:rsidP="00153CB6">
            <w:pPr>
              <w:widowControl/>
              <w:suppressAutoHyphens/>
              <w:spacing w:line="360" w:lineRule="auto"/>
              <w:jc w:val="center"/>
              <w:rPr>
                <w:sz w:val="22"/>
                <w:szCs w:val="22"/>
              </w:rPr>
            </w:pPr>
          </w:p>
        </w:tc>
        <w:tc>
          <w:tcPr>
            <w:tcW w:w="1285" w:type="dxa"/>
            <w:gridSpan w:val="2"/>
            <w:tcBorders>
              <w:bottom w:val="single" w:sz="4" w:space="0" w:color="000000"/>
              <w:right w:val="single" w:sz="4" w:space="0" w:color="000000"/>
            </w:tcBorders>
            <w:shd w:val="clear" w:color="auto" w:fill="auto"/>
            <w:vAlign w:val="bottom"/>
          </w:tcPr>
          <w:p w14:paraId="51E426C7" w14:textId="77777777" w:rsidR="00D81B0D" w:rsidRDefault="00D81B0D" w:rsidP="00153CB6">
            <w:pPr>
              <w:widowControl/>
              <w:suppressAutoHyphens/>
              <w:spacing w:line="360" w:lineRule="auto"/>
              <w:jc w:val="center"/>
              <w:rPr>
                <w:sz w:val="22"/>
                <w:szCs w:val="22"/>
              </w:rPr>
            </w:pPr>
          </w:p>
        </w:tc>
      </w:tr>
      <w:tr w:rsidR="00D81B0D" w14:paraId="47E24459" w14:textId="77777777">
        <w:trPr>
          <w:trHeight w:val="1110"/>
        </w:trPr>
        <w:tc>
          <w:tcPr>
            <w:tcW w:w="10628" w:type="dxa"/>
            <w:gridSpan w:val="22"/>
            <w:shd w:val="clear" w:color="auto" w:fill="auto"/>
            <w:vAlign w:val="center"/>
          </w:tcPr>
          <w:p w14:paraId="689FF59D" w14:textId="77777777" w:rsidR="00D81B0D" w:rsidRDefault="00D81B0D" w:rsidP="00153CB6">
            <w:pPr>
              <w:widowControl/>
              <w:suppressAutoHyphens/>
              <w:spacing w:line="360" w:lineRule="auto"/>
              <w:rPr>
                <w:sz w:val="22"/>
                <w:szCs w:val="22"/>
              </w:rPr>
            </w:pPr>
          </w:p>
          <w:p w14:paraId="5B9E6518" w14:textId="77777777" w:rsidR="00D81B0D" w:rsidRDefault="0000125C" w:rsidP="00153CB6">
            <w:pPr>
              <w:widowControl/>
              <w:suppressAutoHyphens/>
              <w:spacing w:line="360" w:lineRule="auto"/>
              <w:jc w:val="both"/>
            </w:pPr>
            <w:r>
              <w:rPr>
                <w:sz w:val="22"/>
                <w:szCs w:val="22"/>
              </w:rPr>
              <w:t>Общая сумма оказанных услуг за отчетный период __________ 202_ года составляет _______________ (__________________) рублей __ копеек, в том числе НДС 20% - ______________ (_____________________) рублей __ копеек.</w:t>
            </w:r>
          </w:p>
          <w:p w14:paraId="66993A7C" w14:textId="77777777" w:rsidR="00D81B0D" w:rsidRDefault="00D81B0D" w:rsidP="00153CB6">
            <w:pPr>
              <w:widowControl/>
              <w:suppressAutoHyphens/>
              <w:spacing w:line="360" w:lineRule="auto"/>
              <w:jc w:val="both"/>
              <w:rPr>
                <w:sz w:val="22"/>
                <w:szCs w:val="22"/>
              </w:rPr>
            </w:pPr>
          </w:p>
          <w:p w14:paraId="1F658F0D" w14:textId="77777777" w:rsidR="00D81B0D" w:rsidRDefault="00D81B0D" w:rsidP="00153CB6">
            <w:pPr>
              <w:widowControl/>
              <w:suppressAutoHyphens/>
              <w:spacing w:line="360" w:lineRule="auto"/>
              <w:jc w:val="both"/>
              <w:rPr>
                <w:sz w:val="22"/>
                <w:szCs w:val="22"/>
              </w:rPr>
            </w:pPr>
          </w:p>
          <w:p w14:paraId="162D9DB2" w14:textId="77777777" w:rsidR="00D81B0D" w:rsidRDefault="00D81B0D" w:rsidP="00153CB6">
            <w:pPr>
              <w:widowControl/>
              <w:suppressAutoHyphens/>
              <w:spacing w:line="360" w:lineRule="auto"/>
              <w:jc w:val="both"/>
              <w:rPr>
                <w:sz w:val="22"/>
                <w:szCs w:val="22"/>
              </w:rPr>
            </w:pPr>
          </w:p>
          <w:p w14:paraId="6F078370" w14:textId="77777777" w:rsidR="00D81B0D" w:rsidRDefault="00D81B0D" w:rsidP="00153CB6">
            <w:pPr>
              <w:widowControl/>
              <w:suppressAutoHyphens/>
              <w:spacing w:line="360" w:lineRule="auto"/>
              <w:jc w:val="both"/>
              <w:rPr>
                <w:sz w:val="22"/>
                <w:szCs w:val="22"/>
              </w:rPr>
            </w:pPr>
          </w:p>
          <w:p w14:paraId="0E4A4E5C" w14:textId="77777777" w:rsidR="00D81B0D" w:rsidRDefault="00D81B0D" w:rsidP="00153CB6">
            <w:pPr>
              <w:widowControl/>
              <w:suppressAutoHyphens/>
              <w:spacing w:line="360" w:lineRule="auto"/>
              <w:jc w:val="both"/>
              <w:rPr>
                <w:sz w:val="22"/>
                <w:szCs w:val="22"/>
              </w:rPr>
            </w:pPr>
          </w:p>
          <w:p w14:paraId="53ACDDD6" w14:textId="77777777" w:rsidR="00D81B0D" w:rsidRDefault="00D81B0D" w:rsidP="00153CB6">
            <w:pPr>
              <w:widowControl/>
              <w:suppressAutoHyphens/>
              <w:spacing w:line="360" w:lineRule="auto"/>
              <w:jc w:val="both"/>
              <w:rPr>
                <w:sz w:val="22"/>
                <w:szCs w:val="22"/>
              </w:rPr>
            </w:pPr>
          </w:p>
          <w:p w14:paraId="29C74059" w14:textId="77777777" w:rsidR="00D81B0D" w:rsidRDefault="00D81B0D" w:rsidP="00153CB6">
            <w:pPr>
              <w:widowControl/>
              <w:suppressAutoHyphens/>
              <w:spacing w:line="360" w:lineRule="auto"/>
              <w:jc w:val="both"/>
              <w:rPr>
                <w:sz w:val="22"/>
                <w:szCs w:val="22"/>
              </w:rPr>
            </w:pPr>
          </w:p>
          <w:p w14:paraId="5BFC557F" w14:textId="77777777" w:rsidR="00D81B0D" w:rsidRDefault="00D81B0D" w:rsidP="00153CB6">
            <w:pPr>
              <w:widowControl/>
              <w:suppressAutoHyphens/>
              <w:spacing w:line="360" w:lineRule="auto"/>
              <w:jc w:val="both"/>
              <w:rPr>
                <w:sz w:val="22"/>
                <w:szCs w:val="22"/>
              </w:rPr>
            </w:pPr>
          </w:p>
          <w:p w14:paraId="7A68C7B1" w14:textId="77777777" w:rsidR="00D81B0D" w:rsidRDefault="00D81B0D" w:rsidP="00153CB6">
            <w:pPr>
              <w:widowControl/>
              <w:suppressAutoHyphens/>
              <w:spacing w:line="360" w:lineRule="auto"/>
              <w:jc w:val="both"/>
              <w:rPr>
                <w:sz w:val="22"/>
                <w:szCs w:val="22"/>
              </w:rPr>
            </w:pPr>
          </w:p>
          <w:p w14:paraId="20C1DA59" w14:textId="77777777" w:rsidR="00D81B0D" w:rsidRDefault="00D81B0D" w:rsidP="00153CB6">
            <w:pPr>
              <w:widowControl/>
              <w:suppressAutoHyphens/>
              <w:spacing w:line="360" w:lineRule="auto"/>
              <w:jc w:val="both"/>
              <w:rPr>
                <w:sz w:val="22"/>
                <w:szCs w:val="22"/>
              </w:rPr>
            </w:pPr>
          </w:p>
        </w:tc>
      </w:tr>
      <w:tr w:rsidR="00D81B0D" w14:paraId="38775E7D" w14:textId="77777777">
        <w:trPr>
          <w:trHeight w:val="1080"/>
        </w:trPr>
        <w:tc>
          <w:tcPr>
            <w:tcW w:w="478" w:type="dxa"/>
            <w:shd w:val="clear" w:color="auto" w:fill="auto"/>
            <w:vAlign w:val="bottom"/>
          </w:tcPr>
          <w:p w14:paraId="4E64F721" w14:textId="77777777" w:rsidR="00D81B0D" w:rsidRDefault="00D81B0D" w:rsidP="00153CB6">
            <w:pPr>
              <w:widowControl/>
              <w:suppressAutoHyphens/>
              <w:spacing w:line="360" w:lineRule="auto"/>
              <w:rPr>
                <w:sz w:val="22"/>
                <w:szCs w:val="22"/>
              </w:rPr>
            </w:pPr>
          </w:p>
        </w:tc>
        <w:tc>
          <w:tcPr>
            <w:tcW w:w="899" w:type="dxa"/>
            <w:shd w:val="clear" w:color="auto" w:fill="auto"/>
            <w:vAlign w:val="bottom"/>
          </w:tcPr>
          <w:p w14:paraId="12697CF1" w14:textId="77777777" w:rsidR="00D81B0D" w:rsidRDefault="00D81B0D" w:rsidP="00153CB6">
            <w:pPr>
              <w:widowControl/>
              <w:suppressAutoHyphens/>
              <w:spacing w:line="360" w:lineRule="auto"/>
              <w:rPr>
                <w:sz w:val="22"/>
                <w:szCs w:val="22"/>
              </w:rPr>
            </w:pPr>
          </w:p>
        </w:tc>
        <w:tc>
          <w:tcPr>
            <w:tcW w:w="914" w:type="dxa"/>
            <w:shd w:val="clear" w:color="auto" w:fill="auto"/>
            <w:vAlign w:val="bottom"/>
          </w:tcPr>
          <w:p w14:paraId="73EAD5C1" w14:textId="77777777" w:rsidR="00D81B0D" w:rsidRDefault="00D81B0D" w:rsidP="00153CB6">
            <w:pPr>
              <w:widowControl/>
              <w:suppressAutoHyphens/>
              <w:spacing w:line="360" w:lineRule="auto"/>
              <w:rPr>
                <w:sz w:val="22"/>
                <w:szCs w:val="22"/>
              </w:rPr>
            </w:pPr>
          </w:p>
        </w:tc>
        <w:tc>
          <w:tcPr>
            <w:tcW w:w="1016" w:type="dxa"/>
            <w:gridSpan w:val="2"/>
            <w:shd w:val="clear" w:color="auto" w:fill="auto"/>
            <w:vAlign w:val="center"/>
          </w:tcPr>
          <w:p w14:paraId="131753C3" w14:textId="77777777" w:rsidR="00D81B0D" w:rsidRDefault="00D81B0D" w:rsidP="00153CB6">
            <w:pPr>
              <w:widowControl/>
              <w:suppressAutoHyphens/>
              <w:spacing w:line="360" w:lineRule="auto"/>
              <w:rPr>
                <w:sz w:val="22"/>
                <w:szCs w:val="22"/>
              </w:rPr>
            </w:pPr>
          </w:p>
        </w:tc>
        <w:tc>
          <w:tcPr>
            <w:tcW w:w="3342" w:type="dxa"/>
            <w:gridSpan w:val="8"/>
            <w:shd w:val="clear" w:color="auto" w:fill="auto"/>
            <w:vAlign w:val="center"/>
          </w:tcPr>
          <w:p w14:paraId="00F5230E" w14:textId="77777777" w:rsidR="00D81B0D" w:rsidRDefault="0000125C" w:rsidP="00153CB6">
            <w:pPr>
              <w:widowControl/>
              <w:suppressAutoHyphens/>
              <w:spacing w:line="360" w:lineRule="auto"/>
              <w:jc w:val="center"/>
            </w:pPr>
            <w:r>
              <w:rPr>
                <w:sz w:val="22"/>
                <w:szCs w:val="22"/>
              </w:rPr>
              <w:t>Отчет №4</w:t>
            </w:r>
          </w:p>
        </w:tc>
        <w:tc>
          <w:tcPr>
            <w:tcW w:w="976" w:type="dxa"/>
            <w:gridSpan w:val="2"/>
            <w:shd w:val="clear" w:color="auto" w:fill="auto"/>
            <w:vAlign w:val="center"/>
          </w:tcPr>
          <w:p w14:paraId="574E80F0" w14:textId="77777777" w:rsidR="00D81B0D" w:rsidRDefault="00D81B0D" w:rsidP="00153CB6">
            <w:pPr>
              <w:widowControl/>
              <w:suppressAutoHyphens/>
              <w:spacing w:line="360" w:lineRule="auto"/>
              <w:jc w:val="center"/>
              <w:rPr>
                <w:sz w:val="22"/>
                <w:szCs w:val="22"/>
              </w:rPr>
            </w:pPr>
          </w:p>
        </w:tc>
        <w:tc>
          <w:tcPr>
            <w:tcW w:w="951" w:type="dxa"/>
            <w:gridSpan w:val="3"/>
            <w:shd w:val="clear" w:color="auto" w:fill="auto"/>
            <w:vAlign w:val="center"/>
          </w:tcPr>
          <w:p w14:paraId="79B56182" w14:textId="77777777" w:rsidR="00D81B0D" w:rsidRDefault="00D81B0D" w:rsidP="00153CB6">
            <w:pPr>
              <w:widowControl/>
              <w:suppressAutoHyphens/>
              <w:spacing w:line="360" w:lineRule="auto"/>
              <w:jc w:val="center"/>
              <w:rPr>
                <w:sz w:val="22"/>
                <w:szCs w:val="22"/>
              </w:rPr>
            </w:pPr>
          </w:p>
        </w:tc>
        <w:tc>
          <w:tcPr>
            <w:tcW w:w="1150" w:type="dxa"/>
            <w:gridSpan w:val="3"/>
            <w:shd w:val="clear" w:color="auto" w:fill="auto"/>
            <w:vAlign w:val="bottom"/>
          </w:tcPr>
          <w:p w14:paraId="3E6ABA3A" w14:textId="77777777" w:rsidR="00D81B0D" w:rsidRDefault="00D81B0D" w:rsidP="00153CB6">
            <w:pPr>
              <w:widowControl/>
              <w:suppressAutoHyphens/>
              <w:spacing w:line="360" w:lineRule="auto"/>
              <w:rPr>
                <w:sz w:val="22"/>
                <w:szCs w:val="22"/>
              </w:rPr>
            </w:pPr>
          </w:p>
        </w:tc>
        <w:tc>
          <w:tcPr>
            <w:tcW w:w="902" w:type="dxa"/>
            <w:shd w:val="clear" w:color="000000" w:fill="FFFFFF"/>
            <w:vAlign w:val="center"/>
          </w:tcPr>
          <w:p w14:paraId="1F77229B" w14:textId="77777777" w:rsidR="00D81B0D" w:rsidRDefault="00D81B0D" w:rsidP="00153CB6">
            <w:pPr>
              <w:widowControl/>
              <w:suppressAutoHyphens/>
              <w:spacing w:line="360" w:lineRule="auto"/>
              <w:rPr>
                <w:sz w:val="22"/>
                <w:szCs w:val="22"/>
              </w:rPr>
            </w:pPr>
          </w:p>
        </w:tc>
      </w:tr>
      <w:tr w:rsidR="00D81B0D" w14:paraId="3CC9A390" w14:textId="77777777">
        <w:trPr>
          <w:trHeight w:val="1500"/>
        </w:trPr>
        <w:tc>
          <w:tcPr>
            <w:tcW w:w="10628" w:type="dxa"/>
            <w:gridSpan w:val="22"/>
            <w:shd w:val="clear" w:color="auto" w:fill="auto"/>
            <w:vAlign w:val="center"/>
          </w:tcPr>
          <w:p w14:paraId="5670B481" w14:textId="77777777" w:rsidR="00D81B0D" w:rsidRDefault="0000125C" w:rsidP="00153CB6">
            <w:pPr>
              <w:widowControl/>
              <w:suppressAutoHyphens/>
              <w:spacing w:line="360" w:lineRule="auto"/>
              <w:jc w:val="center"/>
            </w:pPr>
            <w:r>
              <w:rPr>
                <w:sz w:val="22"/>
                <w:szCs w:val="22"/>
              </w:rPr>
              <w:t>по регламентному техническому обслуживанию за период ________ 202_ года  по Договору  № ___________ от «__» _______ 202_ года  (оказание услуг по сопровождению _________________)</w:t>
            </w:r>
          </w:p>
        </w:tc>
      </w:tr>
      <w:tr w:rsidR="00D81B0D" w14:paraId="5C928D1F" w14:textId="77777777">
        <w:trPr>
          <w:trHeight w:val="630"/>
        </w:trPr>
        <w:tc>
          <w:tcPr>
            <w:tcW w:w="1377" w:type="dxa"/>
            <w:gridSpan w:val="2"/>
            <w:shd w:val="clear" w:color="auto" w:fill="auto"/>
            <w:vAlign w:val="center"/>
          </w:tcPr>
          <w:p w14:paraId="1E9497F7" w14:textId="77777777" w:rsidR="00D81B0D" w:rsidRDefault="0000125C" w:rsidP="00153CB6">
            <w:pPr>
              <w:widowControl/>
              <w:suppressAutoHyphens/>
              <w:spacing w:line="360" w:lineRule="auto"/>
            </w:pPr>
            <w:r>
              <w:rPr>
                <w:sz w:val="22"/>
                <w:szCs w:val="22"/>
              </w:rPr>
              <w:t>г. Москва</w:t>
            </w:r>
          </w:p>
        </w:tc>
        <w:tc>
          <w:tcPr>
            <w:tcW w:w="914" w:type="dxa"/>
            <w:shd w:val="clear" w:color="auto" w:fill="auto"/>
            <w:vAlign w:val="bottom"/>
          </w:tcPr>
          <w:p w14:paraId="4596B19A" w14:textId="77777777" w:rsidR="00D81B0D" w:rsidRDefault="00D81B0D" w:rsidP="00153CB6">
            <w:pPr>
              <w:widowControl/>
              <w:suppressAutoHyphens/>
              <w:spacing w:line="360" w:lineRule="auto"/>
              <w:rPr>
                <w:sz w:val="22"/>
                <w:szCs w:val="22"/>
              </w:rPr>
            </w:pPr>
          </w:p>
        </w:tc>
        <w:tc>
          <w:tcPr>
            <w:tcW w:w="1016" w:type="dxa"/>
            <w:gridSpan w:val="2"/>
            <w:shd w:val="clear" w:color="auto" w:fill="auto"/>
            <w:vAlign w:val="center"/>
          </w:tcPr>
          <w:p w14:paraId="412836BD" w14:textId="77777777" w:rsidR="00D81B0D" w:rsidRDefault="00D81B0D" w:rsidP="00153CB6">
            <w:pPr>
              <w:widowControl/>
              <w:suppressAutoHyphens/>
              <w:spacing w:line="360" w:lineRule="auto"/>
              <w:rPr>
                <w:sz w:val="22"/>
                <w:szCs w:val="22"/>
              </w:rPr>
            </w:pPr>
          </w:p>
        </w:tc>
        <w:tc>
          <w:tcPr>
            <w:tcW w:w="1079" w:type="dxa"/>
            <w:gridSpan w:val="2"/>
            <w:shd w:val="clear" w:color="auto" w:fill="auto"/>
            <w:vAlign w:val="center"/>
          </w:tcPr>
          <w:p w14:paraId="3EC8C9AD" w14:textId="77777777" w:rsidR="00D81B0D" w:rsidRDefault="00D81B0D" w:rsidP="00153CB6">
            <w:pPr>
              <w:widowControl/>
              <w:suppressAutoHyphens/>
              <w:spacing w:line="360" w:lineRule="auto"/>
              <w:rPr>
                <w:sz w:val="22"/>
                <w:szCs w:val="22"/>
              </w:rPr>
            </w:pPr>
          </w:p>
        </w:tc>
        <w:tc>
          <w:tcPr>
            <w:tcW w:w="719" w:type="dxa"/>
            <w:gridSpan w:val="2"/>
            <w:shd w:val="clear" w:color="auto" w:fill="auto"/>
            <w:vAlign w:val="center"/>
          </w:tcPr>
          <w:p w14:paraId="37EDC398" w14:textId="77777777" w:rsidR="00D81B0D" w:rsidRDefault="00D81B0D" w:rsidP="00153CB6">
            <w:pPr>
              <w:widowControl/>
              <w:suppressAutoHyphens/>
              <w:spacing w:line="360" w:lineRule="auto"/>
              <w:rPr>
                <w:sz w:val="22"/>
                <w:szCs w:val="22"/>
              </w:rPr>
            </w:pPr>
          </w:p>
        </w:tc>
        <w:tc>
          <w:tcPr>
            <w:tcW w:w="834" w:type="dxa"/>
            <w:gridSpan w:val="2"/>
            <w:shd w:val="clear" w:color="auto" w:fill="auto"/>
            <w:vAlign w:val="bottom"/>
          </w:tcPr>
          <w:p w14:paraId="37757E94" w14:textId="77777777" w:rsidR="00D81B0D" w:rsidRDefault="00D81B0D" w:rsidP="00153CB6">
            <w:pPr>
              <w:widowControl/>
              <w:suppressAutoHyphens/>
              <w:spacing w:line="360" w:lineRule="auto"/>
              <w:rPr>
                <w:sz w:val="22"/>
                <w:szCs w:val="22"/>
              </w:rPr>
            </w:pPr>
          </w:p>
        </w:tc>
        <w:tc>
          <w:tcPr>
            <w:tcW w:w="710" w:type="dxa"/>
            <w:gridSpan w:val="2"/>
            <w:shd w:val="clear" w:color="auto" w:fill="auto"/>
            <w:vAlign w:val="center"/>
          </w:tcPr>
          <w:p w14:paraId="3185BDDF" w14:textId="77777777" w:rsidR="00D81B0D" w:rsidRDefault="00D81B0D" w:rsidP="00153CB6">
            <w:pPr>
              <w:widowControl/>
              <w:suppressAutoHyphens/>
              <w:spacing w:line="360" w:lineRule="auto"/>
              <w:rPr>
                <w:sz w:val="22"/>
                <w:szCs w:val="22"/>
              </w:rPr>
            </w:pPr>
          </w:p>
        </w:tc>
        <w:tc>
          <w:tcPr>
            <w:tcW w:w="976" w:type="dxa"/>
            <w:gridSpan w:val="2"/>
            <w:shd w:val="clear" w:color="auto" w:fill="auto"/>
            <w:vAlign w:val="bottom"/>
          </w:tcPr>
          <w:p w14:paraId="72D1E023" w14:textId="77777777" w:rsidR="00D81B0D" w:rsidRDefault="00D81B0D" w:rsidP="00153CB6">
            <w:pPr>
              <w:widowControl/>
              <w:suppressAutoHyphens/>
              <w:spacing w:line="360" w:lineRule="auto"/>
              <w:rPr>
                <w:sz w:val="22"/>
                <w:szCs w:val="22"/>
              </w:rPr>
            </w:pPr>
          </w:p>
        </w:tc>
        <w:tc>
          <w:tcPr>
            <w:tcW w:w="3003" w:type="dxa"/>
            <w:gridSpan w:val="7"/>
            <w:shd w:val="clear" w:color="auto" w:fill="auto"/>
            <w:vAlign w:val="center"/>
          </w:tcPr>
          <w:p w14:paraId="78908D88" w14:textId="77777777" w:rsidR="00D81B0D" w:rsidRDefault="0000125C" w:rsidP="00153CB6">
            <w:pPr>
              <w:widowControl/>
              <w:suppressAutoHyphens/>
              <w:spacing w:line="360" w:lineRule="auto"/>
            </w:pPr>
            <w:r>
              <w:rPr>
                <w:sz w:val="22"/>
                <w:szCs w:val="22"/>
                <w:lang w:val="en-US"/>
              </w:rPr>
              <w:t xml:space="preserve">             </w:t>
            </w:r>
            <w:r>
              <w:rPr>
                <w:sz w:val="22"/>
                <w:szCs w:val="22"/>
              </w:rPr>
              <w:t>«__»  ______202_ г.</w:t>
            </w:r>
          </w:p>
        </w:tc>
      </w:tr>
      <w:tr w:rsidR="00D81B0D" w14:paraId="1D2EE90E" w14:textId="77777777">
        <w:trPr>
          <w:trHeight w:val="1215"/>
        </w:trPr>
        <w:tc>
          <w:tcPr>
            <w:tcW w:w="478" w:type="dxa"/>
            <w:tcBorders>
              <w:top w:val="single" w:sz="4" w:space="0" w:color="000000"/>
            </w:tcBorders>
            <w:shd w:val="clear" w:color="auto" w:fill="auto"/>
            <w:vAlign w:val="center"/>
          </w:tcPr>
          <w:p w14:paraId="7D3CBBB2" w14:textId="77777777" w:rsidR="00D81B0D" w:rsidRDefault="0000125C" w:rsidP="00153CB6">
            <w:pPr>
              <w:widowControl/>
              <w:suppressAutoHyphens/>
              <w:spacing w:line="360" w:lineRule="auto"/>
            </w:pPr>
            <w:r>
              <w:rPr>
                <w:sz w:val="22"/>
                <w:szCs w:val="22"/>
              </w:rPr>
              <w:t>№ п/п</w:t>
            </w:r>
          </w:p>
        </w:tc>
        <w:tc>
          <w:tcPr>
            <w:tcW w:w="899" w:type="dxa"/>
            <w:tcBorders>
              <w:top w:val="single" w:sz="4" w:space="0" w:color="000000"/>
            </w:tcBorders>
            <w:shd w:val="clear" w:color="auto" w:fill="auto"/>
            <w:vAlign w:val="center"/>
          </w:tcPr>
          <w:p w14:paraId="1DF988E9" w14:textId="77777777" w:rsidR="00D81B0D" w:rsidRDefault="0000125C" w:rsidP="00153CB6">
            <w:pPr>
              <w:widowControl/>
              <w:suppressAutoHyphens/>
              <w:spacing w:line="360" w:lineRule="auto"/>
            </w:pPr>
            <w:r>
              <w:rPr>
                <w:sz w:val="22"/>
                <w:szCs w:val="22"/>
              </w:rPr>
              <w:t>Инвентарный номер</w:t>
            </w:r>
          </w:p>
        </w:tc>
        <w:tc>
          <w:tcPr>
            <w:tcW w:w="914" w:type="dxa"/>
            <w:tcBorders>
              <w:top w:val="single" w:sz="4" w:space="0" w:color="000000"/>
            </w:tcBorders>
            <w:shd w:val="clear" w:color="auto" w:fill="auto"/>
            <w:vAlign w:val="center"/>
          </w:tcPr>
          <w:p w14:paraId="09062631" w14:textId="77777777" w:rsidR="00D81B0D" w:rsidRDefault="0000125C" w:rsidP="00153CB6">
            <w:pPr>
              <w:widowControl/>
              <w:suppressAutoHyphens/>
              <w:spacing w:line="360" w:lineRule="auto"/>
            </w:pPr>
            <w:r>
              <w:rPr>
                <w:sz w:val="22"/>
                <w:szCs w:val="22"/>
              </w:rPr>
              <w:t>Вид оборудования</w:t>
            </w:r>
          </w:p>
        </w:tc>
        <w:tc>
          <w:tcPr>
            <w:tcW w:w="1016" w:type="dxa"/>
            <w:gridSpan w:val="2"/>
            <w:tcBorders>
              <w:top w:val="single" w:sz="4" w:space="0" w:color="000000"/>
            </w:tcBorders>
            <w:shd w:val="clear" w:color="auto" w:fill="auto"/>
            <w:vAlign w:val="center"/>
          </w:tcPr>
          <w:p w14:paraId="4BF3ED95" w14:textId="77777777" w:rsidR="00D81B0D" w:rsidRDefault="0000125C" w:rsidP="00153CB6">
            <w:pPr>
              <w:widowControl/>
              <w:suppressAutoHyphens/>
              <w:spacing w:line="360" w:lineRule="auto"/>
            </w:pPr>
            <w:r>
              <w:rPr>
                <w:sz w:val="22"/>
                <w:szCs w:val="22"/>
              </w:rPr>
              <w:t>Тип оборудования</w:t>
            </w:r>
          </w:p>
        </w:tc>
        <w:tc>
          <w:tcPr>
            <w:tcW w:w="1079" w:type="dxa"/>
            <w:gridSpan w:val="2"/>
            <w:tcBorders>
              <w:top w:val="single" w:sz="4" w:space="0" w:color="000000"/>
            </w:tcBorders>
            <w:shd w:val="clear" w:color="auto" w:fill="auto"/>
            <w:vAlign w:val="center"/>
          </w:tcPr>
          <w:p w14:paraId="67EE476A" w14:textId="77777777" w:rsidR="00D81B0D" w:rsidRDefault="0000125C" w:rsidP="00153CB6">
            <w:pPr>
              <w:widowControl/>
              <w:suppressAutoHyphens/>
              <w:spacing w:line="360" w:lineRule="auto"/>
            </w:pPr>
            <w:r>
              <w:rPr>
                <w:sz w:val="22"/>
                <w:szCs w:val="22"/>
              </w:rPr>
              <w:t>Производитель</w:t>
            </w:r>
          </w:p>
        </w:tc>
        <w:tc>
          <w:tcPr>
            <w:tcW w:w="719" w:type="dxa"/>
            <w:gridSpan w:val="2"/>
            <w:tcBorders>
              <w:top w:val="single" w:sz="4" w:space="0" w:color="000000"/>
            </w:tcBorders>
            <w:shd w:val="clear" w:color="auto" w:fill="auto"/>
            <w:vAlign w:val="center"/>
          </w:tcPr>
          <w:p w14:paraId="3B36A8FE" w14:textId="77777777" w:rsidR="00D81B0D" w:rsidRDefault="0000125C" w:rsidP="00153CB6">
            <w:pPr>
              <w:widowControl/>
              <w:suppressAutoHyphens/>
              <w:spacing w:line="360" w:lineRule="auto"/>
            </w:pPr>
            <w:r>
              <w:rPr>
                <w:sz w:val="22"/>
                <w:szCs w:val="22"/>
              </w:rPr>
              <w:t>Модель</w:t>
            </w:r>
          </w:p>
        </w:tc>
        <w:tc>
          <w:tcPr>
            <w:tcW w:w="834" w:type="dxa"/>
            <w:gridSpan w:val="2"/>
            <w:tcBorders>
              <w:top w:val="single" w:sz="4" w:space="0" w:color="000000"/>
            </w:tcBorders>
            <w:shd w:val="clear" w:color="auto" w:fill="auto"/>
            <w:vAlign w:val="center"/>
          </w:tcPr>
          <w:p w14:paraId="3AFDD8F0" w14:textId="77777777" w:rsidR="00D81B0D" w:rsidRDefault="0000125C" w:rsidP="00153CB6">
            <w:pPr>
              <w:widowControl/>
              <w:suppressAutoHyphens/>
              <w:spacing w:line="360" w:lineRule="auto"/>
            </w:pPr>
            <w:r>
              <w:rPr>
                <w:sz w:val="22"/>
                <w:szCs w:val="22"/>
              </w:rPr>
              <w:t>Серийный номер</w:t>
            </w:r>
          </w:p>
        </w:tc>
        <w:tc>
          <w:tcPr>
            <w:tcW w:w="710" w:type="dxa"/>
            <w:gridSpan w:val="2"/>
            <w:tcBorders>
              <w:top w:val="single" w:sz="4" w:space="0" w:color="000000"/>
            </w:tcBorders>
            <w:shd w:val="clear" w:color="auto" w:fill="auto"/>
            <w:vAlign w:val="center"/>
          </w:tcPr>
          <w:p w14:paraId="37783FA9" w14:textId="77777777" w:rsidR="00D81B0D" w:rsidRDefault="0000125C" w:rsidP="00153CB6">
            <w:pPr>
              <w:widowControl/>
              <w:suppressAutoHyphens/>
              <w:spacing w:line="360" w:lineRule="auto"/>
            </w:pPr>
            <w:r>
              <w:rPr>
                <w:sz w:val="22"/>
                <w:szCs w:val="22"/>
              </w:rPr>
              <w:t>Адрес объекта</w:t>
            </w:r>
          </w:p>
        </w:tc>
        <w:tc>
          <w:tcPr>
            <w:tcW w:w="976" w:type="dxa"/>
            <w:gridSpan w:val="2"/>
            <w:tcBorders>
              <w:top w:val="single" w:sz="4" w:space="0" w:color="000000"/>
            </w:tcBorders>
            <w:shd w:val="clear" w:color="auto" w:fill="auto"/>
            <w:vAlign w:val="center"/>
          </w:tcPr>
          <w:p w14:paraId="1B2F1362" w14:textId="77777777" w:rsidR="00D81B0D" w:rsidRDefault="0000125C" w:rsidP="00153CB6">
            <w:pPr>
              <w:widowControl/>
              <w:suppressAutoHyphens/>
              <w:spacing w:line="360" w:lineRule="auto"/>
            </w:pPr>
            <w:r>
              <w:rPr>
                <w:sz w:val="22"/>
                <w:szCs w:val="22"/>
              </w:rPr>
              <w:t>Исполнитель</w:t>
            </w:r>
          </w:p>
        </w:tc>
        <w:tc>
          <w:tcPr>
            <w:tcW w:w="951" w:type="dxa"/>
            <w:gridSpan w:val="3"/>
            <w:tcBorders>
              <w:top w:val="single" w:sz="4" w:space="0" w:color="000000"/>
            </w:tcBorders>
            <w:shd w:val="clear" w:color="auto" w:fill="auto"/>
            <w:vAlign w:val="center"/>
          </w:tcPr>
          <w:p w14:paraId="78075A09" w14:textId="77777777" w:rsidR="00D81B0D" w:rsidRDefault="0000125C" w:rsidP="00153CB6">
            <w:pPr>
              <w:widowControl/>
              <w:suppressAutoHyphens/>
              <w:spacing w:line="360" w:lineRule="auto"/>
            </w:pPr>
            <w:r>
              <w:rPr>
                <w:sz w:val="22"/>
                <w:szCs w:val="22"/>
              </w:rPr>
              <w:t>Дата оказания услуг</w:t>
            </w:r>
          </w:p>
        </w:tc>
        <w:tc>
          <w:tcPr>
            <w:tcW w:w="1150" w:type="dxa"/>
            <w:gridSpan w:val="3"/>
            <w:tcBorders>
              <w:top w:val="single" w:sz="4" w:space="0" w:color="000000"/>
            </w:tcBorders>
            <w:shd w:val="clear" w:color="auto" w:fill="auto"/>
            <w:vAlign w:val="center"/>
          </w:tcPr>
          <w:p w14:paraId="4D15F764" w14:textId="77777777" w:rsidR="00D81B0D" w:rsidRDefault="0000125C" w:rsidP="00153CB6">
            <w:pPr>
              <w:widowControl/>
              <w:suppressAutoHyphens/>
              <w:spacing w:line="360" w:lineRule="auto"/>
            </w:pPr>
            <w:r>
              <w:rPr>
                <w:sz w:val="22"/>
                <w:szCs w:val="22"/>
              </w:rPr>
              <w:t>Наименование оказанных услуг</w:t>
            </w:r>
          </w:p>
        </w:tc>
        <w:tc>
          <w:tcPr>
            <w:tcW w:w="902" w:type="dxa"/>
            <w:tcBorders>
              <w:top w:val="single" w:sz="4" w:space="0" w:color="000000"/>
            </w:tcBorders>
            <w:shd w:val="clear" w:color="000000" w:fill="FFFFFF"/>
            <w:vAlign w:val="center"/>
          </w:tcPr>
          <w:p w14:paraId="5EC0955D" w14:textId="77777777" w:rsidR="00D81B0D" w:rsidRDefault="0000125C" w:rsidP="00153CB6">
            <w:pPr>
              <w:widowControl/>
              <w:suppressAutoHyphens/>
              <w:spacing w:line="360" w:lineRule="auto"/>
            </w:pPr>
            <w:r>
              <w:rPr>
                <w:sz w:val="22"/>
                <w:szCs w:val="22"/>
              </w:rPr>
              <w:t>Комментарий</w:t>
            </w:r>
          </w:p>
        </w:tc>
      </w:tr>
      <w:tr w:rsidR="00D81B0D" w14:paraId="7FC1F7E9" w14:textId="77777777">
        <w:trPr>
          <w:trHeight w:val="402"/>
        </w:trPr>
        <w:tc>
          <w:tcPr>
            <w:tcW w:w="478" w:type="dxa"/>
            <w:vMerge w:val="restart"/>
            <w:shd w:val="clear" w:color="auto" w:fill="auto"/>
            <w:vAlign w:val="center"/>
          </w:tcPr>
          <w:p w14:paraId="2BAF7084" w14:textId="77777777" w:rsidR="00D81B0D" w:rsidRDefault="0000125C" w:rsidP="00153CB6">
            <w:pPr>
              <w:widowControl/>
              <w:suppressAutoHyphens/>
              <w:spacing w:line="360" w:lineRule="auto"/>
            </w:pPr>
            <w:r>
              <w:rPr>
                <w:sz w:val="22"/>
                <w:szCs w:val="22"/>
              </w:rPr>
              <w:t>1</w:t>
            </w:r>
          </w:p>
        </w:tc>
        <w:tc>
          <w:tcPr>
            <w:tcW w:w="899" w:type="dxa"/>
            <w:vMerge w:val="restart"/>
            <w:shd w:val="clear" w:color="auto" w:fill="auto"/>
            <w:vAlign w:val="center"/>
          </w:tcPr>
          <w:p w14:paraId="047C34CD" w14:textId="77777777" w:rsidR="00D81B0D" w:rsidRDefault="00D81B0D" w:rsidP="00153CB6">
            <w:pPr>
              <w:widowControl/>
              <w:suppressAutoHyphens/>
              <w:spacing w:line="360" w:lineRule="auto"/>
              <w:rPr>
                <w:sz w:val="22"/>
                <w:szCs w:val="22"/>
              </w:rPr>
            </w:pPr>
          </w:p>
        </w:tc>
        <w:tc>
          <w:tcPr>
            <w:tcW w:w="914" w:type="dxa"/>
            <w:vMerge w:val="restart"/>
            <w:shd w:val="clear" w:color="auto" w:fill="auto"/>
            <w:vAlign w:val="center"/>
          </w:tcPr>
          <w:p w14:paraId="2C023C78" w14:textId="77777777" w:rsidR="00D81B0D" w:rsidRDefault="00D81B0D" w:rsidP="00153CB6">
            <w:pPr>
              <w:widowControl/>
              <w:suppressAutoHyphens/>
              <w:spacing w:line="360" w:lineRule="auto"/>
              <w:rPr>
                <w:sz w:val="22"/>
                <w:szCs w:val="22"/>
              </w:rPr>
            </w:pPr>
          </w:p>
        </w:tc>
        <w:tc>
          <w:tcPr>
            <w:tcW w:w="1016" w:type="dxa"/>
            <w:gridSpan w:val="2"/>
            <w:vMerge w:val="restart"/>
            <w:shd w:val="clear" w:color="auto" w:fill="auto"/>
            <w:vAlign w:val="center"/>
          </w:tcPr>
          <w:p w14:paraId="6CD69092" w14:textId="77777777" w:rsidR="00D81B0D" w:rsidRDefault="00D81B0D" w:rsidP="00153CB6">
            <w:pPr>
              <w:widowControl/>
              <w:suppressAutoHyphens/>
              <w:spacing w:line="360" w:lineRule="auto"/>
              <w:rPr>
                <w:sz w:val="22"/>
                <w:szCs w:val="22"/>
              </w:rPr>
            </w:pPr>
          </w:p>
        </w:tc>
        <w:tc>
          <w:tcPr>
            <w:tcW w:w="1079" w:type="dxa"/>
            <w:gridSpan w:val="2"/>
            <w:vMerge w:val="restart"/>
            <w:shd w:val="clear" w:color="auto" w:fill="auto"/>
            <w:vAlign w:val="center"/>
          </w:tcPr>
          <w:p w14:paraId="7E752E17" w14:textId="77777777" w:rsidR="00D81B0D" w:rsidRDefault="00D81B0D" w:rsidP="00153CB6">
            <w:pPr>
              <w:widowControl/>
              <w:suppressAutoHyphens/>
              <w:spacing w:line="360" w:lineRule="auto"/>
              <w:rPr>
                <w:sz w:val="22"/>
                <w:szCs w:val="22"/>
              </w:rPr>
            </w:pPr>
          </w:p>
        </w:tc>
        <w:tc>
          <w:tcPr>
            <w:tcW w:w="719" w:type="dxa"/>
            <w:gridSpan w:val="2"/>
            <w:vMerge w:val="restart"/>
            <w:shd w:val="clear" w:color="auto" w:fill="auto"/>
            <w:vAlign w:val="center"/>
          </w:tcPr>
          <w:p w14:paraId="70762EB3" w14:textId="77777777" w:rsidR="00D81B0D" w:rsidRDefault="00D81B0D" w:rsidP="00153CB6">
            <w:pPr>
              <w:widowControl/>
              <w:suppressAutoHyphens/>
              <w:spacing w:line="360" w:lineRule="auto"/>
              <w:rPr>
                <w:sz w:val="22"/>
                <w:szCs w:val="22"/>
              </w:rPr>
            </w:pPr>
          </w:p>
        </w:tc>
        <w:tc>
          <w:tcPr>
            <w:tcW w:w="834" w:type="dxa"/>
            <w:gridSpan w:val="2"/>
            <w:vMerge w:val="restart"/>
            <w:shd w:val="clear" w:color="auto" w:fill="auto"/>
            <w:vAlign w:val="center"/>
          </w:tcPr>
          <w:p w14:paraId="00EA7D18" w14:textId="77777777" w:rsidR="00D81B0D" w:rsidRDefault="00D81B0D" w:rsidP="00153CB6">
            <w:pPr>
              <w:widowControl/>
              <w:suppressAutoHyphens/>
              <w:spacing w:line="360" w:lineRule="auto"/>
              <w:rPr>
                <w:sz w:val="22"/>
                <w:szCs w:val="22"/>
              </w:rPr>
            </w:pPr>
          </w:p>
        </w:tc>
        <w:tc>
          <w:tcPr>
            <w:tcW w:w="710" w:type="dxa"/>
            <w:gridSpan w:val="2"/>
            <w:vMerge w:val="restart"/>
            <w:shd w:val="clear" w:color="auto" w:fill="auto"/>
            <w:vAlign w:val="center"/>
          </w:tcPr>
          <w:p w14:paraId="3ECDC322" w14:textId="77777777" w:rsidR="00D81B0D" w:rsidRDefault="00D81B0D" w:rsidP="00153CB6">
            <w:pPr>
              <w:widowControl/>
              <w:suppressAutoHyphens/>
              <w:spacing w:line="360" w:lineRule="auto"/>
              <w:rPr>
                <w:sz w:val="22"/>
                <w:szCs w:val="22"/>
              </w:rPr>
            </w:pPr>
          </w:p>
        </w:tc>
        <w:tc>
          <w:tcPr>
            <w:tcW w:w="976" w:type="dxa"/>
            <w:gridSpan w:val="2"/>
            <w:vMerge w:val="restart"/>
            <w:shd w:val="clear" w:color="auto" w:fill="auto"/>
            <w:vAlign w:val="center"/>
          </w:tcPr>
          <w:p w14:paraId="76C3B8C8" w14:textId="77777777" w:rsidR="00D81B0D" w:rsidRDefault="00D81B0D" w:rsidP="00153CB6">
            <w:pPr>
              <w:widowControl/>
              <w:suppressAutoHyphens/>
              <w:spacing w:line="360" w:lineRule="auto"/>
              <w:rPr>
                <w:sz w:val="22"/>
                <w:szCs w:val="22"/>
              </w:rPr>
            </w:pPr>
          </w:p>
        </w:tc>
        <w:tc>
          <w:tcPr>
            <w:tcW w:w="951" w:type="dxa"/>
            <w:gridSpan w:val="3"/>
            <w:shd w:val="clear" w:color="auto" w:fill="auto"/>
            <w:vAlign w:val="center"/>
          </w:tcPr>
          <w:p w14:paraId="4D94B642" w14:textId="77777777" w:rsidR="00D81B0D" w:rsidRDefault="00D81B0D" w:rsidP="00153CB6">
            <w:pPr>
              <w:widowControl/>
              <w:suppressAutoHyphens/>
              <w:spacing w:line="360" w:lineRule="auto"/>
              <w:rPr>
                <w:sz w:val="22"/>
                <w:szCs w:val="22"/>
              </w:rPr>
            </w:pPr>
          </w:p>
        </w:tc>
        <w:tc>
          <w:tcPr>
            <w:tcW w:w="1150" w:type="dxa"/>
            <w:gridSpan w:val="3"/>
            <w:shd w:val="clear" w:color="auto" w:fill="auto"/>
            <w:vAlign w:val="center"/>
          </w:tcPr>
          <w:p w14:paraId="5D20E781" w14:textId="77777777" w:rsidR="00D81B0D" w:rsidRDefault="00D81B0D" w:rsidP="00153CB6">
            <w:pPr>
              <w:widowControl/>
              <w:suppressAutoHyphens/>
              <w:spacing w:line="360" w:lineRule="auto"/>
              <w:rPr>
                <w:sz w:val="22"/>
                <w:szCs w:val="22"/>
              </w:rPr>
            </w:pPr>
          </w:p>
        </w:tc>
        <w:tc>
          <w:tcPr>
            <w:tcW w:w="902" w:type="dxa"/>
            <w:shd w:val="clear" w:color="000000" w:fill="FFFFFF"/>
            <w:vAlign w:val="center"/>
          </w:tcPr>
          <w:p w14:paraId="525E1E6C" w14:textId="77777777" w:rsidR="00D81B0D" w:rsidRDefault="00D81B0D" w:rsidP="00153CB6">
            <w:pPr>
              <w:widowControl/>
              <w:suppressAutoHyphens/>
              <w:spacing w:line="360" w:lineRule="auto"/>
              <w:rPr>
                <w:sz w:val="22"/>
                <w:szCs w:val="22"/>
              </w:rPr>
            </w:pPr>
          </w:p>
        </w:tc>
      </w:tr>
      <w:tr w:rsidR="00D81B0D" w14:paraId="626DF83D" w14:textId="77777777">
        <w:trPr>
          <w:trHeight w:val="421"/>
        </w:trPr>
        <w:tc>
          <w:tcPr>
            <w:tcW w:w="478" w:type="dxa"/>
            <w:vMerge/>
            <w:vAlign w:val="center"/>
          </w:tcPr>
          <w:p w14:paraId="4F50AE50" w14:textId="77777777" w:rsidR="00D81B0D" w:rsidRDefault="00D81B0D" w:rsidP="00153CB6">
            <w:pPr>
              <w:widowControl/>
              <w:suppressAutoHyphens/>
              <w:spacing w:line="360" w:lineRule="auto"/>
              <w:rPr>
                <w:sz w:val="22"/>
                <w:szCs w:val="22"/>
              </w:rPr>
            </w:pPr>
          </w:p>
        </w:tc>
        <w:tc>
          <w:tcPr>
            <w:tcW w:w="899" w:type="dxa"/>
            <w:vMerge/>
            <w:vAlign w:val="center"/>
          </w:tcPr>
          <w:p w14:paraId="653C18E3" w14:textId="77777777" w:rsidR="00D81B0D" w:rsidRDefault="00D81B0D" w:rsidP="00153CB6">
            <w:pPr>
              <w:widowControl/>
              <w:suppressAutoHyphens/>
              <w:spacing w:line="360" w:lineRule="auto"/>
              <w:rPr>
                <w:sz w:val="22"/>
                <w:szCs w:val="22"/>
              </w:rPr>
            </w:pPr>
          </w:p>
        </w:tc>
        <w:tc>
          <w:tcPr>
            <w:tcW w:w="914" w:type="dxa"/>
            <w:vMerge/>
            <w:vAlign w:val="center"/>
          </w:tcPr>
          <w:p w14:paraId="4D93B6E6" w14:textId="77777777" w:rsidR="00D81B0D" w:rsidRDefault="00D81B0D" w:rsidP="00153CB6">
            <w:pPr>
              <w:widowControl/>
              <w:suppressAutoHyphens/>
              <w:spacing w:line="360" w:lineRule="auto"/>
              <w:rPr>
                <w:sz w:val="22"/>
                <w:szCs w:val="22"/>
              </w:rPr>
            </w:pPr>
          </w:p>
        </w:tc>
        <w:tc>
          <w:tcPr>
            <w:tcW w:w="1016" w:type="dxa"/>
            <w:gridSpan w:val="2"/>
            <w:vMerge/>
            <w:vAlign w:val="center"/>
          </w:tcPr>
          <w:p w14:paraId="36DC67C0" w14:textId="77777777" w:rsidR="00D81B0D" w:rsidRDefault="00D81B0D" w:rsidP="00153CB6">
            <w:pPr>
              <w:widowControl/>
              <w:suppressAutoHyphens/>
              <w:spacing w:line="360" w:lineRule="auto"/>
              <w:rPr>
                <w:sz w:val="22"/>
                <w:szCs w:val="22"/>
              </w:rPr>
            </w:pPr>
          </w:p>
        </w:tc>
        <w:tc>
          <w:tcPr>
            <w:tcW w:w="1079" w:type="dxa"/>
            <w:gridSpan w:val="2"/>
            <w:vMerge/>
            <w:vAlign w:val="center"/>
          </w:tcPr>
          <w:p w14:paraId="4085148E" w14:textId="77777777" w:rsidR="00D81B0D" w:rsidRDefault="00D81B0D" w:rsidP="00153CB6">
            <w:pPr>
              <w:widowControl/>
              <w:suppressAutoHyphens/>
              <w:spacing w:line="360" w:lineRule="auto"/>
              <w:rPr>
                <w:sz w:val="22"/>
                <w:szCs w:val="22"/>
              </w:rPr>
            </w:pPr>
          </w:p>
        </w:tc>
        <w:tc>
          <w:tcPr>
            <w:tcW w:w="719" w:type="dxa"/>
            <w:gridSpan w:val="2"/>
            <w:vMerge/>
            <w:vAlign w:val="center"/>
          </w:tcPr>
          <w:p w14:paraId="4C726354" w14:textId="77777777" w:rsidR="00D81B0D" w:rsidRDefault="00D81B0D" w:rsidP="00153CB6">
            <w:pPr>
              <w:widowControl/>
              <w:suppressAutoHyphens/>
              <w:spacing w:line="360" w:lineRule="auto"/>
              <w:rPr>
                <w:sz w:val="22"/>
                <w:szCs w:val="22"/>
              </w:rPr>
            </w:pPr>
          </w:p>
        </w:tc>
        <w:tc>
          <w:tcPr>
            <w:tcW w:w="834" w:type="dxa"/>
            <w:gridSpan w:val="2"/>
            <w:vMerge/>
            <w:vAlign w:val="center"/>
          </w:tcPr>
          <w:p w14:paraId="5B595BE4" w14:textId="77777777" w:rsidR="00D81B0D" w:rsidRDefault="00D81B0D" w:rsidP="00153CB6">
            <w:pPr>
              <w:widowControl/>
              <w:suppressAutoHyphens/>
              <w:spacing w:line="360" w:lineRule="auto"/>
              <w:rPr>
                <w:sz w:val="22"/>
                <w:szCs w:val="22"/>
              </w:rPr>
            </w:pPr>
          </w:p>
        </w:tc>
        <w:tc>
          <w:tcPr>
            <w:tcW w:w="710" w:type="dxa"/>
            <w:gridSpan w:val="2"/>
            <w:vMerge/>
            <w:vAlign w:val="center"/>
          </w:tcPr>
          <w:p w14:paraId="0E271385" w14:textId="77777777" w:rsidR="00D81B0D" w:rsidRDefault="00D81B0D" w:rsidP="00153CB6">
            <w:pPr>
              <w:widowControl/>
              <w:suppressAutoHyphens/>
              <w:spacing w:line="360" w:lineRule="auto"/>
              <w:rPr>
                <w:sz w:val="22"/>
                <w:szCs w:val="22"/>
              </w:rPr>
            </w:pPr>
          </w:p>
        </w:tc>
        <w:tc>
          <w:tcPr>
            <w:tcW w:w="976" w:type="dxa"/>
            <w:gridSpan w:val="2"/>
            <w:vMerge/>
            <w:vAlign w:val="center"/>
          </w:tcPr>
          <w:p w14:paraId="0C24990E" w14:textId="77777777" w:rsidR="00D81B0D" w:rsidRDefault="00D81B0D" w:rsidP="00153CB6">
            <w:pPr>
              <w:widowControl/>
              <w:suppressAutoHyphens/>
              <w:spacing w:line="360" w:lineRule="auto"/>
              <w:rPr>
                <w:sz w:val="22"/>
                <w:szCs w:val="22"/>
              </w:rPr>
            </w:pPr>
          </w:p>
        </w:tc>
        <w:tc>
          <w:tcPr>
            <w:tcW w:w="951" w:type="dxa"/>
            <w:gridSpan w:val="3"/>
            <w:shd w:val="clear" w:color="auto" w:fill="auto"/>
            <w:vAlign w:val="center"/>
          </w:tcPr>
          <w:p w14:paraId="7310695A" w14:textId="77777777" w:rsidR="00D81B0D" w:rsidRDefault="00D81B0D" w:rsidP="00153CB6">
            <w:pPr>
              <w:widowControl/>
              <w:suppressAutoHyphens/>
              <w:spacing w:line="360" w:lineRule="auto"/>
              <w:rPr>
                <w:sz w:val="22"/>
                <w:szCs w:val="22"/>
              </w:rPr>
            </w:pPr>
          </w:p>
        </w:tc>
        <w:tc>
          <w:tcPr>
            <w:tcW w:w="1150" w:type="dxa"/>
            <w:gridSpan w:val="3"/>
            <w:shd w:val="clear" w:color="auto" w:fill="auto"/>
            <w:vAlign w:val="center"/>
          </w:tcPr>
          <w:p w14:paraId="57A69589" w14:textId="77777777" w:rsidR="00D81B0D" w:rsidRDefault="00D81B0D" w:rsidP="00153CB6">
            <w:pPr>
              <w:widowControl/>
              <w:suppressAutoHyphens/>
              <w:spacing w:line="360" w:lineRule="auto"/>
              <w:rPr>
                <w:sz w:val="22"/>
                <w:szCs w:val="22"/>
              </w:rPr>
            </w:pPr>
          </w:p>
        </w:tc>
        <w:tc>
          <w:tcPr>
            <w:tcW w:w="902" w:type="dxa"/>
            <w:shd w:val="clear" w:color="000000" w:fill="FFFFFF"/>
            <w:vAlign w:val="center"/>
          </w:tcPr>
          <w:p w14:paraId="2CC37BB7" w14:textId="77777777" w:rsidR="00D81B0D" w:rsidRDefault="00D81B0D" w:rsidP="00153CB6">
            <w:pPr>
              <w:widowControl/>
              <w:suppressAutoHyphens/>
              <w:spacing w:line="360" w:lineRule="auto"/>
              <w:rPr>
                <w:sz w:val="22"/>
                <w:szCs w:val="22"/>
              </w:rPr>
            </w:pPr>
          </w:p>
        </w:tc>
      </w:tr>
      <w:tr w:rsidR="00D81B0D" w14:paraId="6C6588F9" w14:textId="77777777">
        <w:trPr>
          <w:trHeight w:val="417"/>
        </w:trPr>
        <w:tc>
          <w:tcPr>
            <w:tcW w:w="478" w:type="dxa"/>
            <w:vMerge w:val="restart"/>
            <w:shd w:val="clear" w:color="auto" w:fill="auto"/>
            <w:vAlign w:val="center"/>
          </w:tcPr>
          <w:p w14:paraId="2FD9376B" w14:textId="77777777" w:rsidR="00D81B0D" w:rsidRDefault="0000125C" w:rsidP="00153CB6">
            <w:pPr>
              <w:widowControl/>
              <w:suppressAutoHyphens/>
              <w:spacing w:line="360" w:lineRule="auto"/>
            </w:pPr>
            <w:r>
              <w:rPr>
                <w:sz w:val="22"/>
                <w:szCs w:val="22"/>
              </w:rPr>
              <w:t>2</w:t>
            </w:r>
          </w:p>
        </w:tc>
        <w:tc>
          <w:tcPr>
            <w:tcW w:w="899" w:type="dxa"/>
            <w:vMerge w:val="restart"/>
            <w:shd w:val="clear" w:color="auto" w:fill="auto"/>
            <w:vAlign w:val="center"/>
          </w:tcPr>
          <w:p w14:paraId="3B2FD5FE" w14:textId="77777777" w:rsidR="00D81B0D" w:rsidRDefault="00D81B0D" w:rsidP="00153CB6">
            <w:pPr>
              <w:widowControl/>
              <w:suppressAutoHyphens/>
              <w:spacing w:line="360" w:lineRule="auto"/>
              <w:rPr>
                <w:sz w:val="22"/>
                <w:szCs w:val="22"/>
              </w:rPr>
            </w:pPr>
          </w:p>
        </w:tc>
        <w:tc>
          <w:tcPr>
            <w:tcW w:w="914" w:type="dxa"/>
            <w:vMerge w:val="restart"/>
            <w:shd w:val="clear" w:color="auto" w:fill="auto"/>
            <w:vAlign w:val="center"/>
          </w:tcPr>
          <w:p w14:paraId="35314E1C" w14:textId="77777777" w:rsidR="00D81B0D" w:rsidRDefault="00D81B0D" w:rsidP="00153CB6">
            <w:pPr>
              <w:widowControl/>
              <w:suppressAutoHyphens/>
              <w:spacing w:line="360" w:lineRule="auto"/>
              <w:rPr>
                <w:sz w:val="22"/>
                <w:szCs w:val="22"/>
              </w:rPr>
            </w:pPr>
          </w:p>
        </w:tc>
        <w:tc>
          <w:tcPr>
            <w:tcW w:w="1016" w:type="dxa"/>
            <w:gridSpan w:val="2"/>
            <w:vMerge w:val="restart"/>
            <w:shd w:val="clear" w:color="auto" w:fill="auto"/>
            <w:vAlign w:val="center"/>
          </w:tcPr>
          <w:p w14:paraId="3F8E6409" w14:textId="77777777" w:rsidR="00D81B0D" w:rsidRDefault="00D81B0D" w:rsidP="00153CB6">
            <w:pPr>
              <w:widowControl/>
              <w:suppressAutoHyphens/>
              <w:spacing w:line="360" w:lineRule="auto"/>
              <w:rPr>
                <w:sz w:val="22"/>
                <w:szCs w:val="22"/>
              </w:rPr>
            </w:pPr>
          </w:p>
        </w:tc>
        <w:tc>
          <w:tcPr>
            <w:tcW w:w="1079" w:type="dxa"/>
            <w:gridSpan w:val="2"/>
            <w:vMerge w:val="restart"/>
            <w:shd w:val="clear" w:color="auto" w:fill="auto"/>
            <w:vAlign w:val="center"/>
          </w:tcPr>
          <w:p w14:paraId="54A07B45" w14:textId="77777777" w:rsidR="00D81B0D" w:rsidRDefault="00D81B0D" w:rsidP="00153CB6">
            <w:pPr>
              <w:widowControl/>
              <w:suppressAutoHyphens/>
              <w:spacing w:line="360" w:lineRule="auto"/>
              <w:rPr>
                <w:sz w:val="22"/>
                <w:szCs w:val="22"/>
              </w:rPr>
            </w:pPr>
          </w:p>
        </w:tc>
        <w:tc>
          <w:tcPr>
            <w:tcW w:w="719" w:type="dxa"/>
            <w:gridSpan w:val="2"/>
            <w:vMerge w:val="restart"/>
            <w:shd w:val="clear" w:color="auto" w:fill="auto"/>
            <w:vAlign w:val="center"/>
          </w:tcPr>
          <w:p w14:paraId="2BA5E347" w14:textId="77777777" w:rsidR="00D81B0D" w:rsidRDefault="00D81B0D" w:rsidP="00153CB6">
            <w:pPr>
              <w:widowControl/>
              <w:suppressAutoHyphens/>
              <w:spacing w:line="360" w:lineRule="auto"/>
              <w:rPr>
                <w:sz w:val="22"/>
                <w:szCs w:val="22"/>
              </w:rPr>
            </w:pPr>
          </w:p>
        </w:tc>
        <w:tc>
          <w:tcPr>
            <w:tcW w:w="834" w:type="dxa"/>
            <w:gridSpan w:val="2"/>
            <w:vMerge w:val="restart"/>
            <w:shd w:val="clear" w:color="auto" w:fill="auto"/>
            <w:vAlign w:val="center"/>
          </w:tcPr>
          <w:p w14:paraId="160CF323" w14:textId="77777777" w:rsidR="00D81B0D" w:rsidRDefault="00D81B0D" w:rsidP="00153CB6">
            <w:pPr>
              <w:widowControl/>
              <w:suppressAutoHyphens/>
              <w:spacing w:line="360" w:lineRule="auto"/>
              <w:rPr>
                <w:sz w:val="22"/>
                <w:szCs w:val="22"/>
              </w:rPr>
            </w:pPr>
          </w:p>
        </w:tc>
        <w:tc>
          <w:tcPr>
            <w:tcW w:w="710" w:type="dxa"/>
            <w:gridSpan w:val="2"/>
            <w:vMerge w:val="restart"/>
            <w:shd w:val="clear" w:color="auto" w:fill="auto"/>
            <w:vAlign w:val="center"/>
          </w:tcPr>
          <w:p w14:paraId="09D83F1D" w14:textId="77777777" w:rsidR="00D81B0D" w:rsidRDefault="00D81B0D" w:rsidP="00153CB6">
            <w:pPr>
              <w:widowControl/>
              <w:suppressAutoHyphens/>
              <w:spacing w:line="360" w:lineRule="auto"/>
              <w:rPr>
                <w:sz w:val="22"/>
                <w:szCs w:val="22"/>
              </w:rPr>
            </w:pPr>
          </w:p>
        </w:tc>
        <w:tc>
          <w:tcPr>
            <w:tcW w:w="976" w:type="dxa"/>
            <w:gridSpan w:val="2"/>
            <w:vMerge w:val="restart"/>
            <w:shd w:val="clear" w:color="auto" w:fill="auto"/>
            <w:vAlign w:val="center"/>
          </w:tcPr>
          <w:p w14:paraId="47F9F441" w14:textId="77777777" w:rsidR="00D81B0D" w:rsidRDefault="00D81B0D" w:rsidP="00153CB6">
            <w:pPr>
              <w:widowControl/>
              <w:suppressAutoHyphens/>
              <w:spacing w:line="360" w:lineRule="auto"/>
              <w:rPr>
                <w:sz w:val="22"/>
                <w:szCs w:val="22"/>
              </w:rPr>
            </w:pPr>
          </w:p>
        </w:tc>
        <w:tc>
          <w:tcPr>
            <w:tcW w:w="951" w:type="dxa"/>
            <w:gridSpan w:val="3"/>
            <w:shd w:val="clear" w:color="auto" w:fill="auto"/>
            <w:vAlign w:val="center"/>
          </w:tcPr>
          <w:p w14:paraId="5B1C4EB5" w14:textId="77777777" w:rsidR="00D81B0D" w:rsidRDefault="00D81B0D" w:rsidP="00153CB6">
            <w:pPr>
              <w:widowControl/>
              <w:suppressAutoHyphens/>
              <w:spacing w:line="360" w:lineRule="auto"/>
              <w:rPr>
                <w:sz w:val="22"/>
                <w:szCs w:val="22"/>
              </w:rPr>
            </w:pPr>
          </w:p>
        </w:tc>
        <w:tc>
          <w:tcPr>
            <w:tcW w:w="1150" w:type="dxa"/>
            <w:gridSpan w:val="3"/>
            <w:shd w:val="clear" w:color="auto" w:fill="auto"/>
            <w:vAlign w:val="center"/>
          </w:tcPr>
          <w:p w14:paraId="68046193" w14:textId="77777777" w:rsidR="00D81B0D" w:rsidRDefault="00D81B0D" w:rsidP="00153CB6">
            <w:pPr>
              <w:widowControl/>
              <w:suppressAutoHyphens/>
              <w:spacing w:line="360" w:lineRule="auto"/>
              <w:rPr>
                <w:sz w:val="22"/>
                <w:szCs w:val="22"/>
              </w:rPr>
            </w:pPr>
          </w:p>
        </w:tc>
        <w:tc>
          <w:tcPr>
            <w:tcW w:w="902" w:type="dxa"/>
            <w:shd w:val="clear" w:color="auto" w:fill="auto"/>
            <w:vAlign w:val="center"/>
          </w:tcPr>
          <w:p w14:paraId="0B202CDB" w14:textId="77777777" w:rsidR="00D81B0D" w:rsidRDefault="00D81B0D" w:rsidP="00153CB6">
            <w:pPr>
              <w:widowControl/>
              <w:suppressAutoHyphens/>
              <w:spacing w:line="360" w:lineRule="auto"/>
              <w:rPr>
                <w:sz w:val="22"/>
                <w:szCs w:val="22"/>
              </w:rPr>
            </w:pPr>
          </w:p>
        </w:tc>
      </w:tr>
      <w:tr w:rsidR="00D81B0D" w14:paraId="51B1CD23" w14:textId="77777777">
        <w:trPr>
          <w:trHeight w:val="409"/>
        </w:trPr>
        <w:tc>
          <w:tcPr>
            <w:tcW w:w="478" w:type="dxa"/>
            <w:vMerge/>
            <w:vAlign w:val="center"/>
          </w:tcPr>
          <w:p w14:paraId="0E44BA3C" w14:textId="77777777" w:rsidR="00D81B0D" w:rsidRDefault="00D81B0D" w:rsidP="00153CB6">
            <w:pPr>
              <w:widowControl/>
              <w:suppressAutoHyphens/>
              <w:spacing w:line="360" w:lineRule="auto"/>
              <w:rPr>
                <w:sz w:val="22"/>
                <w:szCs w:val="22"/>
              </w:rPr>
            </w:pPr>
          </w:p>
        </w:tc>
        <w:tc>
          <w:tcPr>
            <w:tcW w:w="899" w:type="dxa"/>
            <w:vMerge/>
            <w:vAlign w:val="center"/>
          </w:tcPr>
          <w:p w14:paraId="7DA95A59" w14:textId="77777777" w:rsidR="00D81B0D" w:rsidRDefault="00D81B0D" w:rsidP="00153CB6">
            <w:pPr>
              <w:widowControl/>
              <w:suppressAutoHyphens/>
              <w:spacing w:line="360" w:lineRule="auto"/>
              <w:rPr>
                <w:sz w:val="22"/>
                <w:szCs w:val="22"/>
              </w:rPr>
            </w:pPr>
          </w:p>
        </w:tc>
        <w:tc>
          <w:tcPr>
            <w:tcW w:w="914" w:type="dxa"/>
            <w:vMerge/>
            <w:vAlign w:val="center"/>
          </w:tcPr>
          <w:p w14:paraId="64FBFE44" w14:textId="77777777" w:rsidR="00D81B0D" w:rsidRDefault="00D81B0D" w:rsidP="00153CB6">
            <w:pPr>
              <w:widowControl/>
              <w:suppressAutoHyphens/>
              <w:spacing w:line="360" w:lineRule="auto"/>
              <w:rPr>
                <w:sz w:val="22"/>
                <w:szCs w:val="22"/>
              </w:rPr>
            </w:pPr>
          </w:p>
        </w:tc>
        <w:tc>
          <w:tcPr>
            <w:tcW w:w="1016" w:type="dxa"/>
            <w:gridSpan w:val="2"/>
            <w:vMerge/>
            <w:vAlign w:val="center"/>
          </w:tcPr>
          <w:p w14:paraId="3256734F" w14:textId="77777777" w:rsidR="00D81B0D" w:rsidRDefault="00D81B0D" w:rsidP="00153CB6">
            <w:pPr>
              <w:widowControl/>
              <w:suppressAutoHyphens/>
              <w:spacing w:line="360" w:lineRule="auto"/>
              <w:rPr>
                <w:sz w:val="22"/>
                <w:szCs w:val="22"/>
              </w:rPr>
            </w:pPr>
          </w:p>
        </w:tc>
        <w:tc>
          <w:tcPr>
            <w:tcW w:w="1079" w:type="dxa"/>
            <w:gridSpan w:val="2"/>
            <w:vMerge/>
            <w:vAlign w:val="center"/>
          </w:tcPr>
          <w:p w14:paraId="39927A29" w14:textId="77777777" w:rsidR="00D81B0D" w:rsidRDefault="00D81B0D" w:rsidP="00153CB6">
            <w:pPr>
              <w:widowControl/>
              <w:suppressAutoHyphens/>
              <w:spacing w:line="360" w:lineRule="auto"/>
              <w:rPr>
                <w:sz w:val="22"/>
                <w:szCs w:val="22"/>
              </w:rPr>
            </w:pPr>
          </w:p>
        </w:tc>
        <w:tc>
          <w:tcPr>
            <w:tcW w:w="719" w:type="dxa"/>
            <w:gridSpan w:val="2"/>
            <w:vMerge/>
            <w:vAlign w:val="center"/>
          </w:tcPr>
          <w:p w14:paraId="43655647" w14:textId="77777777" w:rsidR="00D81B0D" w:rsidRDefault="00D81B0D" w:rsidP="00153CB6">
            <w:pPr>
              <w:widowControl/>
              <w:suppressAutoHyphens/>
              <w:spacing w:line="360" w:lineRule="auto"/>
              <w:rPr>
                <w:sz w:val="22"/>
                <w:szCs w:val="22"/>
              </w:rPr>
            </w:pPr>
          </w:p>
        </w:tc>
        <w:tc>
          <w:tcPr>
            <w:tcW w:w="834" w:type="dxa"/>
            <w:gridSpan w:val="2"/>
            <w:vMerge/>
            <w:vAlign w:val="center"/>
          </w:tcPr>
          <w:p w14:paraId="21ABC467" w14:textId="77777777" w:rsidR="00D81B0D" w:rsidRDefault="00D81B0D" w:rsidP="00153CB6">
            <w:pPr>
              <w:widowControl/>
              <w:suppressAutoHyphens/>
              <w:spacing w:line="360" w:lineRule="auto"/>
              <w:rPr>
                <w:sz w:val="22"/>
                <w:szCs w:val="22"/>
              </w:rPr>
            </w:pPr>
          </w:p>
        </w:tc>
        <w:tc>
          <w:tcPr>
            <w:tcW w:w="710" w:type="dxa"/>
            <w:gridSpan w:val="2"/>
            <w:vMerge/>
            <w:vAlign w:val="center"/>
          </w:tcPr>
          <w:p w14:paraId="559A5864" w14:textId="77777777" w:rsidR="00D81B0D" w:rsidRDefault="00D81B0D" w:rsidP="00153CB6">
            <w:pPr>
              <w:widowControl/>
              <w:suppressAutoHyphens/>
              <w:spacing w:line="360" w:lineRule="auto"/>
              <w:rPr>
                <w:sz w:val="22"/>
                <w:szCs w:val="22"/>
              </w:rPr>
            </w:pPr>
          </w:p>
        </w:tc>
        <w:tc>
          <w:tcPr>
            <w:tcW w:w="976" w:type="dxa"/>
            <w:gridSpan w:val="2"/>
            <w:vMerge/>
            <w:vAlign w:val="center"/>
          </w:tcPr>
          <w:p w14:paraId="1D3DDE47" w14:textId="77777777" w:rsidR="00D81B0D" w:rsidRDefault="00D81B0D" w:rsidP="00153CB6">
            <w:pPr>
              <w:widowControl/>
              <w:suppressAutoHyphens/>
              <w:spacing w:line="360" w:lineRule="auto"/>
              <w:rPr>
                <w:sz w:val="22"/>
                <w:szCs w:val="22"/>
              </w:rPr>
            </w:pPr>
          </w:p>
        </w:tc>
        <w:bookmarkEnd w:id="0"/>
        <w:bookmarkEnd w:id="1"/>
        <w:bookmarkEnd w:id="2"/>
        <w:bookmarkEnd w:id="3"/>
        <w:bookmarkEnd w:id="4"/>
        <w:bookmarkEnd w:id="5"/>
        <w:tc>
          <w:tcPr>
            <w:tcW w:w="951" w:type="dxa"/>
            <w:gridSpan w:val="3"/>
            <w:shd w:val="clear" w:color="auto" w:fill="auto"/>
            <w:vAlign w:val="center"/>
          </w:tcPr>
          <w:p w14:paraId="69851D7C" w14:textId="77777777" w:rsidR="00D81B0D" w:rsidRDefault="00D81B0D" w:rsidP="00153CB6">
            <w:pPr>
              <w:widowControl/>
              <w:suppressAutoHyphens/>
              <w:spacing w:line="360" w:lineRule="auto"/>
              <w:rPr>
                <w:sz w:val="22"/>
                <w:szCs w:val="22"/>
              </w:rPr>
            </w:pPr>
          </w:p>
        </w:tc>
        <w:tc>
          <w:tcPr>
            <w:tcW w:w="1150" w:type="dxa"/>
            <w:gridSpan w:val="3"/>
            <w:shd w:val="clear" w:color="auto" w:fill="auto"/>
            <w:vAlign w:val="center"/>
          </w:tcPr>
          <w:p w14:paraId="32C91A21" w14:textId="77777777" w:rsidR="00D81B0D" w:rsidRDefault="00D81B0D" w:rsidP="00153CB6">
            <w:pPr>
              <w:widowControl/>
              <w:suppressAutoHyphens/>
              <w:spacing w:line="360" w:lineRule="auto"/>
              <w:rPr>
                <w:sz w:val="22"/>
                <w:szCs w:val="22"/>
              </w:rPr>
            </w:pPr>
          </w:p>
        </w:tc>
        <w:tc>
          <w:tcPr>
            <w:tcW w:w="902" w:type="dxa"/>
            <w:shd w:val="clear" w:color="auto" w:fill="auto"/>
            <w:vAlign w:val="center"/>
          </w:tcPr>
          <w:p w14:paraId="67FC3608" w14:textId="77777777" w:rsidR="00D81B0D" w:rsidRDefault="00D81B0D" w:rsidP="00153CB6">
            <w:pPr>
              <w:widowControl/>
              <w:suppressAutoHyphens/>
              <w:spacing w:line="360" w:lineRule="auto"/>
              <w:rPr>
                <w:sz w:val="22"/>
                <w:szCs w:val="22"/>
              </w:rPr>
            </w:pPr>
          </w:p>
        </w:tc>
      </w:tr>
    </w:tbl>
    <w:p w14:paraId="2D1797B3" w14:textId="77777777" w:rsidR="00D81B0D" w:rsidRDefault="00D81B0D" w:rsidP="00153CB6">
      <w:pPr>
        <w:widowControl/>
        <w:suppressAutoHyphens/>
        <w:spacing w:line="360" w:lineRule="auto"/>
        <w:jc w:val="center"/>
        <w:rPr>
          <w:sz w:val="22"/>
          <w:szCs w:val="22"/>
        </w:rPr>
      </w:pPr>
    </w:p>
    <w:p w14:paraId="7D237BA6" w14:textId="77777777" w:rsidR="00D81B0D" w:rsidRDefault="00D81B0D" w:rsidP="00153CB6">
      <w:pPr>
        <w:widowControl/>
        <w:suppressAutoHyphens/>
        <w:spacing w:line="276" w:lineRule="auto"/>
        <w:jc w:val="center"/>
        <w:rPr>
          <w:caps/>
          <w:sz w:val="22"/>
          <w:szCs w:val="22"/>
        </w:rPr>
      </w:pPr>
    </w:p>
    <w:p w14:paraId="554B9666" w14:textId="77777777" w:rsidR="00D81B0D" w:rsidRDefault="00D81B0D" w:rsidP="00153CB6">
      <w:pPr>
        <w:widowControl/>
        <w:tabs>
          <w:tab w:val="left" w:pos="1134"/>
          <w:tab w:val="left" w:pos="11340"/>
        </w:tabs>
        <w:suppressAutoHyphens/>
        <w:rPr>
          <w:sz w:val="22"/>
          <w:szCs w:val="22"/>
        </w:rPr>
        <w:sectPr w:rsidR="00D81B0D">
          <w:headerReference w:type="default" r:id="rId19"/>
          <w:footerReference w:type="default" r:id="rId20"/>
          <w:headerReference w:type="first" r:id="rId21"/>
          <w:footerReference w:type="first" r:id="rId22"/>
          <w:pgSz w:w="11906" w:h="16838"/>
          <w:pgMar w:top="766" w:right="709" w:bottom="720" w:left="568" w:header="709" w:footer="265" w:gutter="0"/>
          <w:cols w:space="720"/>
          <w:docGrid w:linePitch="360"/>
        </w:sectPr>
      </w:pPr>
    </w:p>
    <w:p w14:paraId="4FD5B413" w14:textId="77777777" w:rsidR="00D81B0D" w:rsidRDefault="00D81B0D" w:rsidP="00153CB6">
      <w:pPr>
        <w:widowControl/>
        <w:tabs>
          <w:tab w:val="left" w:pos="1134"/>
          <w:tab w:val="left" w:pos="11340"/>
        </w:tabs>
        <w:suppressAutoHyphens/>
        <w:rPr>
          <w:sz w:val="22"/>
          <w:szCs w:val="22"/>
        </w:rPr>
      </w:pPr>
    </w:p>
    <w:p w14:paraId="546A21C1" w14:textId="77777777" w:rsidR="00D81B0D" w:rsidRDefault="0000125C" w:rsidP="00153CB6">
      <w:pPr>
        <w:pStyle w:val="1e"/>
        <w:suppressAutoHyphens/>
        <w:jc w:val="right"/>
      </w:pPr>
      <w:r>
        <w:rPr>
          <w:sz w:val="22"/>
          <w:szCs w:val="22"/>
        </w:rPr>
        <w:t>Приложение № 3 к Техническому заданию</w:t>
      </w:r>
    </w:p>
    <w:p w14:paraId="069DD5B0" w14:textId="77777777" w:rsidR="00D81B0D" w:rsidRDefault="00D81B0D" w:rsidP="00153CB6">
      <w:pPr>
        <w:widowControl/>
        <w:suppressAutoHyphens/>
        <w:rPr>
          <w:sz w:val="22"/>
          <w:szCs w:val="22"/>
        </w:rPr>
      </w:pPr>
    </w:p>
    <w:p w14:paraId="701B7BFA" w14:textId="77777777" w:rsidR="00D81B0D" w:rsidRDefault="0000125C" w:rsidP="00153CB6">
      <w:pPr>
        <w:widowControl/>
        <w:suppressAutoHyphens/>
        <w:ind w:right="-284"/>
        <w:jc w:val="center"/>
      </w:pPr>
      <w:r>
        <w:rPr>
          <w:b/>
          <w:sz w:val="22"/>
          <w:szCs w:val="22"/>
        </w:rPr>
        <w:t>Критерии оценки заявок участников закупочных процедур на право заключения договора на оказание услуг по сопровождению IT-инфраструктуры и сопутствующих систем для нужд ПАО «Россети Московский регион»</w:t>
      </w:r>
    </w:p>
    <w:tbl>
      <w:tblPr>
        <w:tblW w:w="5000" w:type="pct"/>
        <w:jc w:val="center"/>
        <w:tblLayout w:type="fixed"/>
        <w:tblLook w:val="04A0" w:firstRow="1" w:lastRow="0" w:firstColumn="1" w:lastColumn="0" w:noHBand="0" w:noVBand="1"/>
      </w:tblPr>
      <w:tblGrid>
        <w:gridCol w:w="579"/>
        <w:gridCol w:w="8427"/>
        <w:gridCol w:w="1613"/>
      </w:tblGrid>
      <w:tr w:rsidR="00D81B0D" w14:paraId="70906165" w14:textId="77777777">
        <w:trPr>
          <w:trHeight w:val="846"/>
          <w:tblHeader/>
          <w:jc w:val="center"/>
        </w:trPr>
        <w:tc>
          <w:tcPr>
            <w:tcW w:w="580" w:type="dxa"/>
            <w:tcBorders>
              <w:top w:val="single" w:sz="4" w:space="0" w:color="000000"/>
              <w:left w:val="single" w:sz="4" w:space="0" w:color="000000"/>
              <w:bottom w:val="single" w:sz="4" w:space="0" w:color="000000"/>
              <w:right w:val="single" w:sz="4" w:space="0" w:color="000000"/>
            </w:tcBorders>
            <w:vAlign w:val="center"/>
          </w:tcPr>
          <w:p w14:paraId="69702B1E" w14:textId="77777777" w:rsidR="00D81B0D" w:rsidRDefault="0000125C" w:rsidP="00153CB6">
            <w:pPr>
              <w:widowControl/>
              <w:suppressAutoHyphens/>
              <w:spacing w:line="360" w:lineRule="auto"/>
              <w:jc w:val="center"/>
            </w:pPr>
            <w:r>
              <w:rPr>
                <w:b/>
                <w:sz w:val="22"/>
                <w:szCs w:val="22"/>
              </w:rPr>
              <w:t>№</w:t>
            </w:r>
          </w:p>
        </w:tc>
        <w:tc>
          <w:tcPr>
            <w:tcW w:w="8435" w:type="dxa"/>
            <w:tcBorders>
              <w:top w:val="single" w:sz="4" w:space="0" w:color="000000"/>
              <w:left w:val="single" w:sz="4" w:space="0" w:color="000000"/>
              <w:bottom w:val="single" w:sz="4" w:space="0" w:color="000000"/>
              <w:right w:val="single" w:sz="4" w:space="0" w:color="000000"/>
            </w:tcBorders>
            <w:vAlign w:val="center"/>
          </w:tcPr>
          <w:p w14:paraId="0F32FD23" w14:textId="77777777" w:rsidR="00D81B0D" w:rsidRDefault="0000125C" w:rsidP="00153CB6">
            <w:pPr>
              <w:widowControl/>
              <w:suppressAutoHyphens/>
              <w:spacing w:line="360" w:lineRule="auto"/>
              <w:jc w:val="center"/>
            </w:pPr>
            <w:r>
              <w:rPr>
                <w:b/>
                <w:sz w:val="22"/>
                <w:szCs w:val="22"/>
              </w:rPr>
              <w:t>Критерий оценки</w:t>
            </w:r>
          </w:p>
        </w:tc>
        <w:tc>
          <w:tcPr>
            <w:tcW w:w="1614" w:type="dxa"/>
            <w:tcBorders>
              <w:top w:val="single" w:sz="4" w:space="0" w:color="000000"/>
              <w:left w:val="single" w:sz="4" w:space="0" w:color="000000"/>
              <w:bottom w:val="single" w:sz="4" w:space="0" w:color="000000"/>
              <w:right w:val="single" w:sz="4" w:space="0" w:color="000000"/>
            </w:tcBorders>
            <w:vAlign w:val="center"/>
          </w:tcPr>
          <w:p w14:paraId="3225D606" w14:textId="77777777" w:rsidR="00D81B0D" w:rsidRDefault="0000125C" w:rsidP="00153CB6">
            <w:pPr>
              <w:widowControl/>
              <w:suppressAutoHyphens/>
              <w:spacing w:line="360" w:lineRule="auto"/>
              <w:jc w:val="center"/>
            </w:pPr>
            <w:r>
              <w:rPr>
                <w:b/>
                <w:sz w:val="22"/>
                <w:szCs w:val="22"/>
              </w:rPr>
              <w:t>Весовой коэффициент</w:t>
            </w:r>
          </w:p>
        </w:tc>
      </w:tr>
      <w:tr w:rsidR="00D81B0D" w14:paraId="0020B4C6" w14:textId="77777777">
        <w:trPr>
          <w:trHeight w:val="377"/>
          <w:jc w:val="center"/>
        </w:trPr>
        <w:tc>
          <w:tcPr>
            <w:tcW w:w="580" w:type="dxa"/>
            <w:tcBorders>
              <w:top w:val="single" w:sz="4" w:space="0" w:color="000000"/>
              <w:left w:val="single" w:sz="4" w:space="0" w:color="000000"/>
              <w:bottom w:val="single" w:sz="4" w:space="0" w:color="000000"/>
              <w:right w:val="single" w:sz="4" w:space="0" w:color="000000"/>
            </w:tcBorders>
            <w:vAlign w:val="center"/>
          </w:tcPr>
          <w:p w14:paraId="6DF548E3" w14:textId="77777777" w:rsidR="00D81B0D" w:rsidRDefault="0000125C" w:rsidP="00153CB6">
            <w:pPr>
              <w:pStyle w:val="1e"/>
              <w:suppressAutoHyphens/>
              <w:jc w:val="right"/>
            </w:pPr>
            <w:r>
              <w:rPr>
                <w:b/>
                <w:sz w:val="22"/>
                <w:szCs w:val="22"/>
              </w:rPr>
              <w:t>1.</w:t>
            </w:r>
          </w:p>
        </w:tc>
        <w:tc>
          <w:tcPr>
            <w:tcW w:w="8435" w:type="dxa"/>
            <w:tcBorders>
              <w:top w:val="single" w:sz="4" w:space="0" w:color="000000"/>
              <w:left w:val="single" w:sz="4" w:space="0" w:color="000000"/>
              <w:bottom w:val="single" w:sz="4" w:space="0" w:color="000000"/>
              <w:right w:val="single" w:sz="4" w:space="0" w:color="000000"/>
            </w:tcBorders>
            <w:vAlign w:val="center"/>
          </w:tcPr>
          <w:p w14:paraId="75FA2D90" w14:textId="77777777" w:rsidR="00D81B0D" w:rsidRDefault="0000125C" w:rsidP="00153CB6">
            <w:pPr>
              <w:pStyle w:val="1e"/>
              <w:suppressAutoHyphens/>
            </w:pPr>
            <w:r>
              <w:rPr>
                <w:b/>
                <w:sz w:val="22"/>
                <w:szCs w:val="22"/>
              </w:rPr>
              <w:t>Аналогичный опыт участника закупки:</w:t>
            </w:r>
          </w:p>
        </w:tc>
        <w:tc>
          <w:tcPr>
            <w:tcW w:w="1614" w:type="dxa"/>
            <w:tcBorders>
              <w:bottom w:val="single" w:sz="4" w:space="0" w:color="000000"/>
              <w:right w:val="single" w:sz="4" w:space="0" w:color="000000"/>
            </w:tcBorders>
            <w:vAlign w:val="center"/>
          </w:tcPr>
          <w:p w14:paraId="19B2EC52" w14:textId="77777777" w:rsidR="00D81B0D" w:rsidRDefault="0000125C" w:rsidP="00153CB6">
            <w:pPr>
              <w:widowControl/>
              <w:suppressAutoHyphens/>
              <w:spacing w:line="360" w:lineRule="auto"/>
              <w:jc w:val="center"/>
            </w:pPr>
            <w:r>
              <w:rPr>
                <w:b/>
                <w:sz w:val="22"/>
                <w:szCs w:val="22"/>
              </w:rPr>
              <w:t>0,2</w:t>
            </w:r>
          </w:p>
        </w:tc>
      </w:tr>
      <w:tr w:rsidR="00D81B0D" w14:paraId="7CDE65E8" w14:textId="77777777">
        <w:trPr>
          <w:trHeight w:val="377"/>
          <w:jc w:val="center"/>
        </w:trPr>
        <w:tc>
          <w:tcPr>
            <w:tcW w:w="580" w:type="dxa"/>
            <w:tcBorders>
              <w:left w:val="single" w:sz="4" w:space="0" w:color="000000"/>
              <w:bottom w:val="single" w:sz="4" w:space="0" w:color="000000"/>
              <w:right w:val="single" w:sz="4" w:space="0" w:color="000000"/>
            </w:tcBorders>
            <w:vAlign w:val="center"/>
          </w:tcPr>
          <w:p w14:paraId="01C3BF23" w14:textId="77777777" w:rsidR="00D81B0D" w:rsidRDefault="0000125C" w:rsidP="00153CB6">
            <w:pPr>
              <w:widowControl/>
              <w:suppressAutoHyphens/>
              <w:jc w:val="both"/>
            </w:pPr>
            <w:r>
              <w:rPr>
                <w:sz w:val="22"/>
                <w:szCs w:val="22"/>
              </w:rPr>
              <w:t>1.1.</w:t>
            </w:r>
          </w:p>
        </w:tc>
        <w:tc>
          <w:tcPr>
            <w:tcW w:w="8435" w:type="dxa"/>
            <w:tcBorders>
              <w:left w:val="single" w:sz="4" w:space="0" w:color="000000"/>
              <w:bottom w:val="single" w:sz="4" w:space="0" w:color="000000"/>
              <w:right w:val="single" w:sz="4" w:space="0" w:color="000000"/>
            </w:tcBorders>
          </w:tcPr>
          <w:p w14:paraId="4D8865D3" w14:textId="4307C41C" w:rsidR="00D81B0D" w:rsidRPr="004233BB" w:rsidRDefault="0000125C" w:rsidP="00153CB6">
            <w:pPr>
              <w:widowControl/>
              <w:suppressAutoHyphens/>
              <w:jc w:val="both"/>
              <w:rPr>
                <w:sz w:val="22"/>
                <w:szCs w:val="22"/>
              </w:rPr>
            </w:pPr>
            <w:r>
              <w:rPr>
                <w:sz w:val="22"/>
                <w:szCs w:val="22"/>
              </w:rPr>
              <w:t xml:space="preserve">Участником закупочной процедуры должно быть подтверждено наличие у него за последние 3 (три) года с даты объявления настоящей закупки успешного опыта оказания услуг по сопровождению серверной IT-инфраструктуры и/или сопутствующих инженерных систем и/или инфраструктурных систем (указанных в настоящем Техническом задании). </w:t>
            </w:r>
            <w:bookmarkStart w:id="1241" w:name="_GoBack"/>
            <w:bookmarkEnd w:id="1241"/>
            <w:r w:rsidRPr="00D147FB">
              <w:rPr>
                <w:sz w:val="22"/>
                <w:szCs w:val="22"/>
              </w:rPr>
              <w:t>Под успешным опытом понимается наличие завершенных договоров</w:t>
            </w:r>
            <w:r w:rsidR="004233BB" w:rsidRPr="00D147FB">
              <w:rPr>
                <w:sz w:val="22"/>
                <w:szCs w:val="22"/>
              </w:rPr>
              <w:t xml:space="preserve"> с суммой каждого договора не менее </w:t>
            </w:r>
            <w:r w:rsidR="004C74B8" w:rsidRPr="00D147FB">
              <w:rPr>
                <w:sz w:val="22"/>
                <w:szCs w:val="22"/>
              </w:rPr>
              <w:t>20</w:t>
            </w:r>
            <w:r w:rsidR="004233BB" w:rsidRPr="00D147FB">
              <w:rPr>
                <w:sz w:val="22"/>
                <w:szCs w:val="22"/>
              </w:rPr>
              <w:t>% от начальной (максимальной) цены лота</w:t>
            </w:r>
            <w:r w:rsidRPr="00D147FB">
              <w:rPr>
                <w:sz w:val="22"/>
                <w:szCs w:val="22"/>
              </w:rPr>
              <w:t>.</w:t>
            </w:r>
          </w:p>
          <w:p w14:paraId="04B73C24" w14:textId="77777777" w:rsidR="00D81B0D" w:rsidRDefault="0000125C" w:rsidP="00153CB6">
            <w:pPr>
              <w:widowControl/>
              <w:suppressAutoHyphens/>
              <w:jc w:val="both"/>
            </w:pPr>
            <w:r>
              <w:rPr>
                <w:sz w:val="22"/>
                <w:szCs w:val="22"/>
              </w:rPr>
              <w:t>Оценка по показателю выполняется на основании справок, с приложением заверенных уполномоченным лицом участника копий документов по договорам (актов выполненных работ/оказанных услуг, договоров и т.п. с обязательным указанием сумм в договорах и закрывающих документах):</w:t>
            </w:r>
          </w:p>
          <w:p w14:paraId="048AE53B" w14:textId="77777777" w:rsidR="00D81B0D" w:rsidRDefault="0000125C" w:rsidP="00153CB6">
            <w:pPr>
              <w:widowControl/>
              <w:suppressAutoHyphens/>
              <w:jc w:val="both"/>
            </w:pPr>
            <w:r>
              <w:rPr>
                <w:sz w:val="22"/>
                <w:szCs w:val="22"/>
              </w:rPr>
              <w:t>- отсутствие договоров/документы не предоставлены/документы не соответствуют критерию оценки – 0 баллов;</w:t>
            </w:r>
          </w:p>
          <w:p w14:paraId="5F88CC18" w14:textId="77777777" w:rsidR="00D81B0D" w:rsidRDefault="0000125C" w:rsidP="00153CB6">
            <w:pPr>
              <w:widowControl/>
              <w:suppressAutoHyphens/>
              <w:jc w:val="both"/>
            </w:pPr>
            <w:r>
              <w:rPr>
                <w:sz w:val="22"/>
                <w:szCs w:val="22"/>
              </w:rPr>
              <w:t>- 1 договор – 50 баллов;</w:t>
            </w:r>
          </w:p>
          <w:p w14:paraId="1E0A8F62" w14:textId="77777777" w:rsidR="00D81B0D" w:rsidRDefault="0000125C" w:rsidP="00153CB6">
            <w:pPr>
              <w:widowControl/>
              <w:suppressAutoHyphens/>
              <w:jc w:val="both"/>
            </w:pPr>
            <w:r>
              <w:rPr>
                <w:sz w:val="22"/>
                <w:szCs w:val="22"/>
              </w:rPr>
              <w:t>- 2 договора и более – 100 баллов.</w:t>
            </w:r>
          </w:p>
          <w:p w14:paraId="162B7434" w14:textId="77777777" w:rsidR="00D81B0D" w:rsidRDefault="0000125C" w:rsidP="00153CB6">
            <w:pPr>
              <w:widowControl/>
              <w:suppressAutoHyphens/>
              <w:jc w:val="both"/>
            </w:pPr>
            <w:r>
              <w:rPr>
                <w:sz w:val="22"/>
                <w:szCs w:val="22"/>
              </w:rPr>
              <w:t>RKо1= Rkо1 ×Vk1, где:</w:t>
            </w:r>
          </w:p>
          <w:p w14:paraId="1C159AF3" w14:textId="77777777" w:rsidR="00D81B0D" w:rsidRDefault="0000125C" w:rsidP="00153CB6">
            <w:pPr>
              <w:widowControl/>
              <w:suppressAutoHyphens/>
              <w:jc w:val="both"/>
            </w:pPr>
            <w:r>
              <w:rPr>
                <w:sz w:val="22"/>
                <w:szCs w:val="22"/>
              </w:rPr>
              <w:t>RKо1 – оценка в баллах по критерию «Аналогичный опыт оказания услуг участника закупки»;</w:t>
            </w:r>
          </w:p>
          <w:p w14:paraId="03E62EA1" w14:textId="77777777" w:rsidR="00D81B0D" w:rsidRDefault="0000125C" w:rsidP="00153CB6">
            <w:pPr>
              <w:widowControl/>
              <w:suppressAutoHyphens/>
              <w:jc w:val="both"/>
            </w:pPr>
            <w:r>
              <w:rPr>
                <w:sz w:val="22"/>
                <w:szCs w:val="22"/>
              </w:rPr>
              <w:t>Rkо1 – оценка в баллах до его корректировки на весовой коэффициент критерия оценки;</w:t>
            </w:r>
          </w:p>
          <w:p w14:paraId="30977B81" w14:textId="77777777" w:rsidR="00D81B0D" w:rsidRDefault="0000125C" w:rsidP="00153CB6">
            <w:pPr>
              <w:pStyle w:val="1e"/>
              <w:suppressAutoHyphens/>
              <w:jc w:val="both"/>
            </w:pPr>
            <w:r>
              <w:rPr>
                <w:sz w:val="22"/>
                <w:szCs w:val="22"/>
              </w:rPr>
              <w:t>Vk1 – весовой коэффициент критерия «Аналогичный опыт оказания услуг участника закупки», равный 0,2</w:t>
            </w:r>
          </w:p>
        </w:tc>
        <w:tc>
          <w:tcPr>
            <w:tcW w:w="1614" w:type="dxa"/>
            <w:tcBorders>
              <w:bottom w:val="single" w:sz="4" w:space="0" w:color="000000"/>
              <w:right w:val="single" w:sz="4" w:space="0" w:color="000000"/>
            </w:tcBorders>
            <w:vAlign w:val="center"/>
          </w:tcPr>
          <w:p w14:paraId="3E69D35D" w14:textId="77777777" w:rsidR="00D81B0D" w:rsidRDefault="0000125C" w:rsidP="00153CB6">
            <w:pPr>
              <w:widowControl/>
              <w:suppressAutoHyphens/>
              <w:spacing w:line="360" w:lineRule="auto"/>
              <w:jc w:val="center"/>
            </w:pPr>
            <w:r>
              <w:rPr>
                <w:sz w:val="22"/>
                <w:szCs w:val="22"/>
              </w:rPr>
              <w:t>0,2</w:t>
            </w:r>
          </w:p>
        </w:tc>
      </w:tr>
      <w:tr w:rsidR="00D81B0D" w14:paraId="2FAF9D52" w14:textId="77777777">
        <w:trPr>
          <w:trHeight w:val="504"/>
          <w:jc w:val="center"/>
        </w:trPr>
        <w:tc>
          <w:tcPr>
            <w:tcW w:w="580" w:type="dxa"/>
            <w:tcBorders>
              <w:top w:val="single" w:sz="4" w:space="0" w:color="000000"/>
              <w:left w:val="single" w:sz="4" w:space="0" w:color="000000"/>
              <w:bottom w:val="single" w:sz="4" w:space="0" w:color="000000"/>
              <w:right w:val="single" w:sz="4" w:space="0" w:color="000000"/>
            </w:tcBorders>
            <w:vAlign w:val="center"/>
          </w:tcPr>
          <w:p w14:paraId="7AF86E4A" w14:textId="77777777" w:rsidR="00D81B0D" w:rsidRDefault="0000125C" w:rsidP="00153CB6">
            <w:pPr>
              <w:widowControl/>
              <w:suppressAutoHyphens/>
              <w:jc w:val="both"/>
            </w:pPr>
            <w:r>
              <w:rPr>
                <w:b/>
                <w:sz w:val="22"/>
                <w:szCs w:val="22"/>
              </w:rPr>
              <w:t>2.</w:t>
            </w:r>
          </w:p>
        </w:tc>
        <w:tc>
          <w:tcPr>
            <w:tcW w:w="8435" w:type="dxa"/>
            <w:tcBorders>
              <w:top w:val="single" w:sz="4" w:space="0" w:color="000000"/>
              <w:left w:val="single" w:sz="4" w:space="0" w:color="000000"/>
              <w:bottom w:val="single" w:sz="4" w:space="0" w:color="000000"/>
              <w:right w:val="single" w:sz="4" w:space="0" w:color="000000"/>
            </w:tcBorders>
            <w:vAlign w:val="center"/>
          </w:tcPr>
          <w:p w14:paraId="27ABF436" w14:textId="77777777" w:rsidR="00D81B0D" w:rsidRDefault="0000125C" w:rsidP="00153CB6">
            <w:pPr>
              <w:widowControl/>
              <w:suppressAutoHyphens/>
              <w:jc w:val="both"/>
            </w:pPr>
            <w:r>
              <w:rPr>
                <w:b/>
                <w:sz w:val="22"/>
                <w:szCs w:val="22"/>
              </w:rPr>
              <w:t>Цена предложения:</w:t>
            </w:r>
          </w:p>
        </w:tc>
        <w:tc>
          <w:tcPr>
            <w:tcW w:w="1614" w:type="dxa"/>
            <w:tcBorders>
              <w:top w:val="single" w:sz="4" w:space="0" w:color="000000"/>
              <w:bottom w:val="single" w:sz="4" w:space="0" w:color="000000"/>
              <w:right w:val="single" w:sz="4" w:space="0" w:color="000000"/>
            </w:tcBorders>
            <w:vAlign w:val="center"/>
          </w:tcPr>
          <w:p w14:paraId="0AC481AE" w14:textId="77777777" w:rsidR="00D81B0D" w:rsidRDefault="0000125C" w:rsidP="00153CB6">
            <w:pPr>
              <w:widowControl/>
              <w:suppressAutoHyphens/>
              <w:spacing w:line="360" w:lineRule="auto"/>
              <w:jc w:val="center"/>
            </w:pPr>
            <w:r>
              <w:rPr>
                <w:b/>
                <w:sz w:val="22"/>
                <w:szCs w:val="22"/>
              </w:rPr>
              <w:t>0,8</w:t>
            </w:r>
          </w:p>
        </w:tc>
      </w:tr>
      <w:tr w:rsidR="00D81B0D" w14:paraId="753EB796" w14:textId="77777777">
        <w:trPr>
          <w:trHeight w:val="504"/>
          <w:jc w:val="center"/>
        </w:trPr>
        <w:tc>
          <w:tcPr>
            <w:tcW w:w="580" w:type="dxa"/>
            <w:tcBorders>
              <w:top w:val="single" w:sz="4" w:space="0" w:color="000000"/>
              <w:left w:val="single" w:sz="4" w:space="0" w:color="000000"/>
              <w:bottom w:val="single" w:sz="4" w:space="0" w:color="000000"/>
              <w:right w:val="single" w:sz="4" w:space="0" w:color="000000"/>
            </w:tcBorders>
            <w:vAlign w:val="center"/>
          </w:tcPr>
          <w:p w14:paraId="7F331399" w14:textId="77777777" w:rsidR="00D81B0D" w:rsidRDefault="00D81B0D" w:rsidP="00153CB6">
            <w:pPr>
              <w:widowControl/>
              <w:suppressAutoHyphens/>
              <w:jc w:val="both"/>
              <w:rPr>
                <w:sz w:val="22"/>
                <w:szCs w:val="22"/>
              </w:rPr>
            </w:pPr>
          </w:p>
        </w:tc>
        <w:tc>
          <w:tcPr>
            <w:tcW w:w="8435" w:type="dxa"/>
            <w:tcBorders>
              <w:top w:val="single" w:sz="4" w:space="0" w:color="000000"/>
              <w:left w:val="single" w:sz="4" w:space="0" w:color="000000"/>
              <w:bottom w:val="single" w:sz="4" w:space="0" w:color="000000"/>
              <w:right w:val="single" w:sz="4" w:space="0" w:color="000000"/>
            </w:tcBorders>
            <w:vAlign w:val="center"/>
          </w:tcPr>
          <w:p w14:paraId="6583D95A" w14:textId="77777777" w:rsidR="00D81B0D" w:rsidRDefault="0000125C" w:rsidP="00153CB6">
            <w:pPr>
              <w:widowControl/>
              <w:suppressAutoHyphens/>
              <w:jc w:val="both"/>
            </w:pPr>
            <w:r>
              <w:rPr>
                <w:sz w:val="22"/>
                <w:szCs w:val="22"/>
              </w:rPr>
              <w:t>В рамках критерия оценивается предлагаемая участником: цена предложения</w:t>
            </w:r>
          </w:p>
          <w:p w14:paraId="0E364CCE" w14:textId="77777777" w:rsidR="00D81B0D" w:rsidRDefault="0000125C" w:rsidP="00153CB6">
            <w:pPr>
              <w:widowControl/>
              <w:suppressAutoHyphens/>
              <w:jc w:val="both"/>
            </w:pPr>
            <w:r>
              <w:rPr>
                <w:sz w:val="22"/>
                <w:szCs w:val="22"/>
              </w:rPr>
              <w:t>Оценка участника определяется по формуле:</w:t>
            </w:r>
          </w:p>
          <w:p w14:paraId="542D3F05" w14:textId="77777777" w:rsidR="00D81B0D" w:rsidRDefault="0000125C" w:rsidP="00153CB6">
            <w:pPr>
              <w:widowControl/>
              <w:suppressAutoHyphens/>
              <w:jc w:val="both"/>
              <w:rPr>
                <w:lang w:val="en-US"/>
              </w:rPr>
            </w:pPr>
            <w:r>
              <w:rPr>
                <w:sz w:val="22"/>
                <w:szCs w:val="22"/>
              </w:rPr>
              <w:t xml:space="preserve">             </w:t>
            </w:r>
            <w:r>
              <w:rPr>
                <w:sz w:val="22"/>
                <w:szCs w:val="22"/>
                <w:lang w:val="en-US"/>
              </w:rPr>
              <w:t>Smax - Si</w:t>
            </w:r>
          </w:p>
          <w:p w14:paraId="66D787E5" w14:textId="77777777" w:rsidR="00D81B0D" w:rsidRDefault="0000125C" w:rsidP="00153CB6">
            <w:pPr>
              <w:widowControl/>
              <w:suppressAutoHyphens/>
              <w:jc w:val="both"/>
              <w:rPr>
                <w:lang w:val="en-US"/>
              </w:rPr>
            </w:pPr>
            <w:r>
              <w:rPr>
                <w:sz w:val="22"/>
                <w:szCs w:val="22"/>
                <w:lang w:val="en-US"/>
              </w:rPr>
              <w:t xml:space="preserve">Rsi = --------------- x 100 x Vk, </w:t>
            </w:r>
            <w:r>
              <w:rPr>
                <w:sz w:val="22"/>
                <w:szCs w:val="22"/>
              </w:rPr>
              <w:t>где</w:t>
            </w:r>
            <w:r>
              <w:rPr>
                <w:sz w:val="22"/>
                <w:szCs w:val="22"/>
                <w:lang w:val="en-US"/>
              </w:rPr>
              <w:t>:</w:t>
            </w:r>
          </w:p>
          <w:p w14:paraId="7585374D" w14:textId="77777777" w:rsidR="00D81B0D" w:rsidRDefault="0000125C" w:rsidP="00153CB6">
            <w:pPr>
              <w:widowControl/>
              <w:suppressAutoHyphens/>
              <w:jc w:val="both"/>
            </w:pPr>
            <w:r>
              <w:rPr>
                <w:sz w:val="22"/>
                <w:szCs w:val="22"/>
                <w:lang w:val="en-US"/>
              </w:rPr>
              <w:t xml:space="preserve">             </w:t>
            </w:r>
            <w:r>
              <w:rPr>
                <w:sz w:val="22"/>
                <w:szCs w:val="22"/>
              </w:rPr>
              <w:t>Smax</w:t>
            </w:r>
          </w:p>
          <w:p w14:paraId="12A78062" w14:textId="77777777" w:rsidR="00D81B0D" w:rsidRDefault="00D81B0D" w:rsidP="00153CB6">
            <w:pPr>
              <w:widowControl/>
              <w:suppressAutoHyphens/>
              <w:jc w:val="both"/>
              <w:rPr>
                <w:sz w:val="22"/>
                <w:szCs w:val="22"/>
              </w:rPr>
            </w:pPr>
          </w:p>
          <w:p w14:paraId="3EF4E95F" w14:textId="77777777" w:rsidR="00D81B0D" w:rsidRDefault="0000125C" w:rsidP="00153CB6">
            <w:pPr>
              <w:widowControl/>
              <w:suppressAutoHyphens/>
              <w:jc w:val="both"/>
            </w:pPr>
            <w:r>
              <w:rPr>
                <w:sz w:val="22"/>
                <w:szCs w:val="22"/>
              </w:rPr>
              <w:t>Rsi     - рейтинг i-й заявки по критерию стоимости,</w:t>
            </w:r>
          </w:p>
          <w:p w14:paraId="54A9BD13" w14:textId="77777777" w:rsidR="00D81B0D" w:rsidRDefault="0000125C" w:rsidP="00153CB6">
            <w:pPr>
              <w:widowControl/>
              <w:suppressAutoHyphens/>
              <w:jc w:val="both"/>
            </w:pPr>
            <w:r>
              <w:rPr>
                <w:sz w:val="22"/>
                <w:szCs w:val="22"/>
              </w:rPr>
              <w:t>Smax - начальная (максимальная) цена договора (цена лота),</w:t>
            </w:r>
          </w:p>
          <w:p w14:paraId="0EC75A65" w14:textId="77777777" w:rsidR="00D81B0D" w:rsidRDefault="0000125C" w:rsidP="00153CB6">
            <w:pPr>
              <w:widowControl/>
              <w:suppressAutoHyphens/>
              <w:jc w:val="both"/>
            </w:pPr>
            <w:r>
              <w:rPr>
                <w:sz w:val="22"/>
                <w:szCs w:val="22"/>
              </w:rPr>
              <w:t>Si       - стоимость заявки i-го участника.</w:t>
            </w:r>
          </w:p>
          <w:p w14:paraId="10E39C07" w14:textId="77777777" w:rsidR="00D81B0D" w:rsidRDefault="0000125C" w:rsidP="00153CB6">
            <w:pPr>
              <w:widowControl/>
              <w:suppressAutoHyphens/>
              <w:jc w:val="both"/>
            </w:pPr>
            <w:r>
              <w:rPr>
                <w:sz w:val="22"/>
                <w:szCs w:val="22"/>
              </w:rPr>
              <w:t>Vk – весовой коэффициент критерия «Цена предложения», равный 0,8</w:t>
            </w:r>
          </w:p>
          <w:p w14:paraId="06E56906" w14:textId="77777777" w:rsidR="00D81B0D" w:rsidRDefault="00D81B0D" w:rsidP="00153CB6">
            <w:pPr>
              <w:widowControl/>
              <w:suppressAutoHyphens/>
              <w:jc w:val="both"/>
              <w:rPr>
                <w:sz w:val="22"/>
                <w:szCs w:val="22"/>
              </w:rPr>
            </w:pPr>
          </w:p>
          <w:p w14:paraId="29FAD2AA" w14:textId="77777777" w:rsidR="00D81B0D" w:rsidRDefault="0000125C" w:rsidP="00153CB6">
            <w:pPr>
              <w:widowControl/>
              <w:suppressAutoHyphens/>
              <w:jc w:val="both"/>
            </w:pPr>
            <w:r>
              <w:rPr>
                <w:sz w:val="22"/>
                <w:szCs w:val="22"/>
              </w:rPr>
              <w:t>В случае проведения переторжки оценка заявок по критерию «Цена предложения» проводится в отношении окончательных предложений участников закупки - с учетом цены заявки, указанной в ходе переторжки или ранее поданных предложений о цене заявки (в случае, если участник закупки не принимал участия в переторжке)</w:t>
            </w:r>
          </w:p>
        </w:tc>
        <w:tc>
          <w:tcPr>
            <w:tcW w:w="1614" w:type="dxa"/>
            <w:tcBorders>
              <w:top w:val="single" w:sz="4" w:space="0" w:color="000000"/>
              <w:bottom w:val="single" w:sz="4" w:space="0" w:color="000000"/>
              <w:right w:val="single" w:sz="4" w:space="0" w:color="000000"/>
            </w:tcBorders>
            <w:vAlign w:val="center"/>
          </w:tcPr>
          <w:p w14:paraId="1670822D" w14:textId="77777777" w:rsidR="00D81B0D" w:rsidRDefault="0000125C" w:rsidP="00153CB6">
            <w:pPr>
              <w:widowControl/>
              <w:suppressAutoHyphens/>
              <w:spacing w:line="360" w:lineRule="auto"/>
              <w:jc w:val="center"/>
            </w:pPr>
            <w:r>
              <w:rPr>
                <w:sz w:val="22"/>
                <w:szCs w:val="22"/>
              </w:rPr>
              <w:t>0,8</w:t>
            </w:r>
          </w:p>
        </w:tc>
      </w:tr>
      <w:tr w:rsidR="00D81B0D" w14:paraId="3A6B10C9" w14:textId="77777777">
        <w:trPr>
          <w:trHeight w:val="296"/>
          <w:jc w:val="center"/>
        </w:trPr>
        <w:tc>
          <w:tcPr>
            <w:tcW w:w="580" w:type="dxa"/>
            <w:tcBorders>
              <w:left w:val="single" w:sz="4" w:space="0" w:color="000000"/>
              <w:bottom w:val="single" w:sz="4" w:space="0" w:color="000000"/>
              <w:right w:val="single" w:sz="4" w:space="0" w:color="000000"/>
            </w:tcBorders>
            <w:vAlign w:val="center"/>
          </w:tcPr>
          <w:p w14:paraId="0215DB06" w14:textId="77777777" w:rsidR="00D81B0D" w:rsidRDefault="00D81B0D" w:rsidP="00153CB6">
            <w:pPr>
              <w:widowControl/>
              <w:suppressAutoHyphens/>
              <w:spacing w:line="360" w:lineRule="auto"/>
              <w:jc w:val="right"/>
              <w:rPr>
                <w:sz w:val="22"/>
                <w:szCs w:val="22"/>
              </w:rPr>
            </w:pPr>
          </w:p>
        </w:tc>
        <w:tc>
          <w:tcPr>
            <w:tcW w:w="8435" w:type="dxa"/>
            <w:tcBorders>
              <w:left w:val="single" w:sz="4" w:space="0" w:color="000000"/>
              <w:bottom w:val="single" w:sz="4" w:space="0" w:color="000000"/>
              <w:right w:val="single" w:sz="4" w:space="0" w:color="000000"/>
            </w:tcBorders>
            <w:vAlign w:val="center"/>
          </w:tcPr>
          <w:p w14:paraId="1B802D74" w14:textId="77777777" w:rsidR="00D81B0D" w:rsidRDefault="0000125C" w:rsidP="00153CB6">
            <w:pPr>
              <w:widowControl/>
              <w:suppressAutoHyphens/>
              <w:spacing w:line="360" w:lineRule="auto"/>
              <w:jc w:val="right"/>
            </w:pPr>
            <w:r>
              <w:rPr>
                <w:sz w:val="22"/>
                <w:szCs w:val="22"/>
              </w:rPr>
              <w:t>Итого по всем разделам</w:t>
            </w:r>
          </w:p>
        </w:tc>
        <w:tc>
          <w:tcPr>
            <w:tcW w:w="1614" w:type="dxa"/>
            <w:tcBorders>
              <w:bottom w:val="single" w:sz="4" w:space="0" w:color="000000"/>
              <w:right w:val="single" w:sz="4" w:space="0" w:color="000000"/>
            </w:tcBorders>
            <w:vAlign w:val="center"/>
          </w:tcPr>
          <w:p w14:paraId="1F5C7E6E" w14:textId="77777777" w:rsidR="00D81B0D" w:rsidRDefault="0000125C" w:rsidP="00153CB6">
            <w:pPr>
              <w:widowControl/>
              <w:suppressAutoHyphens/>
              <w:spacing w:line="360" w:lineRule="auto"/>
              <w:jc w:val="center"/>
            </w:pPr>
            <w:r>
              <w:rPr>
                <w:sz w:val="22"/>
                <w:szCs w:val="22"/>
              </w:rPr>
              <w:t>1</w:t>
            </w:r>
          </w:p>
        </w:tc>
      </w:tr>
    </w:tbl>
    <w:p w14:paraId="386FCC28" w14:textId="77777777" w:rsidR="00D81B0D" w:rsidRDefault="00D81B0D" w:rsidP="00153CB6">
      <w:pPr>
        <w:widowControl/>
        <w:suppressAutoHyphens/>
        <w:ind w:firstLine="601"/>
        <w:jc w:val="both"/>
        <w:rPr>
          <w:sz w:val="22"/>
          <w:szCs w:val="22"/>
        </w:rPr>
      </w:pPr>
    </w:p>
    <w:p w14:paraId="33F7EBE8" w14:textId="77777777" w:rsidR="00D81B0D" w:rsidRDefault="0000125C" w:rsidP="00153CB6">
      <w:pPr>
        <w:widowControl/>
        <w:suppressAutoHyphens/>
        <w:ind w:firstLine="601"/>
        <w:jc w:val="both"/>
      </w:pPr>
      <w:r>
        <w:rPr>
          <w:sz w:val="22"/>
          <w:szCs w:val="22"/>
        </w:rPr>
        <w:t>Итоговый рейтинг заявки (Pi), который получает каждый из участников конкурса при подведении итогов конкурса, вычисляется как сумма рейтингов по каждому критерию оценки заявки, а именно:</w:t>
      </w:r>
    </w:p>
    <w:p w14:paraId="4921E0CC" w14:textId="77777777" w:rsidR="00D81B0D" w:rsidRDefault="0000125C" w:rsidP="00153CB6">
      <w:pPr>
        <w:widowControl/>
        <w:suppressAutoHyphens/>
        <w:ind w:firstLine="601"/>
        <w:jc w:val="both"/>
      </w:pPr>
      <w:r>
        <w:rPr>
          <w:sz w:val="22"/>
          <w:szCs w:val="22"/>
        </w:rPr>
        <w:t>Pi = RKо1 + Rsi, где:</w:t>
      </w:r>
    </w:p>
    <w:p w14:paraId="33B9D0D2" w14:textId="77777777" w:rsidR="00D81B0D" w:rsidRDefault="0000125C" w:rsidP="00153CB6">
      <w:pPr>
        <w:widowControl/>
        <w:suppressAutoHyphens/>
        <w:ind w:firstLine="601"/>
        <w:jc w:val="both"/>
      </w:pPr>
      <w:r>
        <w:rPr>
          <w:sz w:val="22"/>
          <w:szCs w:val="22"/>
        </w:rPr>
        <w:t>RКо1 – оценка в баллах по критерию «Аналогичный опыт оказания услуг участника закупки»;</w:t>
      </w:r>
    </w:p>
    <w:p w14:paraId="7A8CD28A" w14:textId="77777777" w:rsidR="00D81B0D" w:rsidRDefault="0000125C" w:rsidP="00153CB6">
      <w:pPr>
        <w:widowControl/>
        <w:suppressAutoHyphens/>
        <w:ind w:firstLine="601"/>
        <w:jc w:val="both"/>
      </w:pPr>
      <w:r>
        <w:rPr>
          <w:sz w:val="22"/>
          <w:szCs w:val="22"/>
        </w:rPr>
        <w:t>Rsi    – рейтинг i-й заявки по критерию стоимости.</w:t>
      </w:r>
    </w:p>
    <w:p w14:paraId="0775F890" w14:textId="77777777" w:rsidR="00D81B0D" w:rsidRDefault="0000125C" w:rsidP="00153CB6">
      <w:pPr>
        <w:widowControl/>
        <w:suppressAutoHyphens/>
        <w:ind w:firstLine="601"/>
        <w:jc w:val="both"/>
      </w:pPr>
      <w:r>
        <w:rPr>
          <w:sz w:val="22"/>
          <w:szCs w:val="22"/>
        </w:rPr>
        <w:t xml:space="preserve">При осуществлении расчета значения по каждому критерию Заказчик вправе осуществлять расчет с точностью до </w:t>
      </w:r>
      <w:r w:rsidR="00F26B61">
        <w:rPr>
          <w:sz w:val="22"/>
          <w:szCs w:val="22"/>
        </w:rPr>
        <w:t>трех</w:t>
      </w:r>
      <w:r>
        <w:rPr>
          <w:sz w:val="22"/>
          <w:szCs w:val="22"/>
        </w:rPr>
        <w:t xml:space="preserve"> знаков после запятой. Полученное значение итогового рейтинга используется для ранжирования заявок по степени предпочтительности. </w:t>
      </w:r>
    </w:p>
    <w:p w14:paraId="53CD6CAD" w14:textId="77777777" w:rsidR="00D81B0D" w:rsidRDefault="0000125C" w:rsidP="00153CB6">
      <w:pPr>
        <w:widowControl/>
        <w:suppressAutoHyphens/>
        <w:ind w:firstLine="601"/>
        <w:jc w:val="both"/>
        <w:rPr>
          <w:sz w:val="22"/>
          <w:szCs w:val="22"/>
        </w:rPr>
      </w:pPr>
      <w:r>
        <w:rPr>
          <w:sz w:val="22"/>
          <w:szCs w:val="22"/>
        </w:rPr>
        <w:lastRenderedPageBreak/>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sectPr w:rsidR="00D81B0D">
      <w:headerReference w:type="default" r:id="rId23"/>
      <w:footerReference w:type="default" r:id="rId24"/>
      <w:headerReference w:type="first" r:id="rId25"/>
      <w:footerReference w:type="first" r:id="rId26"/>
      <w:pgSz w:w="11906" w:h="16838"/>
      <w:pgMar w:top="766" w:right="709" w:bottom="720" w:left="568" w:header="709" w:footer="265"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75BAACCA"/>
  <w16cid:commentId w16cid:paraId="00000002" w16cid:durableId="33EEC3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AE314" w14:textId="77777777" w:rsidR="00EC5A51" w:rsidRDefault="00EC5A51">
      <w:r>
        <w:separator/>
      </w:r>
    </w:p>
  </w:endnote>
  <w:endnote w:type="continuationSeparator" w:id="0">
    <w:p w14:paraId="5CE94FD3" w14:textId="77777777" w:rsidR="00EC5A51" w:rsidRDefault="00EC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CC"/>
    <w:family w:val="roman"/>
    <w:pitch w:val="default"/>
  </w:font>
  <w:font w:name="ヒラギノ角ゴ Pro W3">
    <w:charset w:val="00"/>
    <w:family w:val="roman"/>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Noto Sans">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B59F9" w14:textId="77777777" w:rsidR="0000125C" w:rsidRDefault="0000125C">
    <w:pPr>
      <w:pStyle w:val="afe"/>
      <w:ind w:right="360"/>
    </w:pPr>
    <w:r>
      <w:rPr>
        <w:noProof/>
      </w:rPr>
      <mc:AlternateContent>
        <mc:Choice Requires="wps">
          <w:drawing>
            <wp:anchor distT="0" distB="0" distL="0" distR="0" simplePos="0" relativeHeight="2" behindDoc="1" locked="0" layoutInCell="0" allowOverlap="1" wp14:anchorId="3B4B3972" wp14:editId="4FE7AE71">
              <wp:simplePos x="0" y="0"/>
              <wp:positionH relativeFrom="margin">
                <wp:align>right</wp:align>
              </wp:positionH>
              <wp:positionV relativeFrom="paragraph">
                <wp:posOffset>635</wp:posOffset>
              </wp:positionV>
              <wp:extent cx="14605" cy="14605"/>
              <wp:effectExtent l="0" t="0" r="0" b="0"/>
              <wp:wrapSquare wrapText="bothSides"/>
              <wp:docPr id="2" name="Врезка3"/>
              <wp:cNvGraphicFramePr/>
              <a:graphic xmlns:a="http://schemas.openxmlformats.org/drawingml/2006/main">
                <a:graphicData uri="http://schemas.microsoft.com/office/word/2010/wordprocessingShape">
                  <wps:wsp>
                    <wps:cNvSpPr/>
                    <wps:spPr bwMode="auto">
                      <a:xfrm>
                        <a:off x="0" y="0"/>
                        <a:ext cx="14760" cy="14760"/>
                      </a:xfrm>
                      <a:prstGeom prst="rect">
                        <a:avLst/>
                      </a:prstGeom>
                      <a:noFill/>
                      <a:ln w="0">
                        <a:noFill/>
                      </a:ln>
                    </wps:spPr>
                    <wps:style>
                      <a:lnRef idx="0">
                        <a:srgbClr val="000000"/>
                      </a:lnRef>
                      <a:fillRef idx="0">
                        <a:srgbClr val="000000"/>
                      </a:fillRef>
                      <a:effectRef idx="0">
                        <a:srgbClr val="000000"/>
                      </a:effectRef>
                      <a:fontRef idx="minor"/>
                    </wps:style>
                    <wps:txbx>
                      <w:txbxContent>
                        <w:p w14:paraId="4D749348" w14:textId="77777777" w:rsidR="0000125C" w:rsidRDefault="0000125C">
                          <w:pPr>
                            <w:pStyle w:val="afe"/>
                            <w:rPr>
                              <w:rStyle w:val="aff2"/>
                            </w:rPr>
                          </w:pPr>
                          <w:r>
                            <w:rPr>
                              <w:rStyle w:val="aff2"/>
                              <w:color w:val="000000"/>
                            </w:rPr>
                            <w:fldChar w:fldCharType="begin"/>
                          </w:r>
                          <w:r>
                            <w:rPr>
                              <w:rStyle w:val="aff2"/>
                              <w:color w:val="000000"/>
                            </w:rPr>
                            <w:instrText xml:space="preserve"> PAGE </w:instrText>
                          </w:r>
                          <w:r>
                            <w:rPr>
                              <w:rStyle w:val="aff2"/>
                              <w:color w:val="000000"/>
                            </w:rPr>
                            <w:fldChar w:fldCharType="separate"/>
                          </w:r>
                          <w:r>
                            <w:rPr>
                              <w:rStyle w:val="aff2"/>
                              <w:color w:val="000000"/>
                            </w:rPr>
                            <w:t>0</w:t>
                          </w:r>
                          <w:r>
                            <w:rPr>
                              <w:rStyle w:val="aff2"/>
                              <w:color w:val="000000"/>
                            </w:rPr>
                            <w:fldChar w:fldCharType="end"/>
                          </w:r>
                        </w:p>
                      </w:txbxContent>
                    </wps:txbx>
                    <wps:bodyPr lIns="36000" tIns="36000" rIns="36000" bIns="36000" anchor="t">
                      <a:spAutoFit/>
                    </wps:bodyPr>
                  </wps:wsp>
                </a:graphicData>
              </a:graphic>
            </wp:anchor>
          </w:drawing>
        </mc:Choice>
        <mc:Fallback>
          <w:pict>
            <v:rect w14:anchorId="69AACB20" id="Врезка3" o:spid="_x0000_s1027" style="position:absolute;margin-left:-50.05pt;margin-top:.05pt;width:1.15pt;height:1.15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" o:allowincell="f" filled="f" stroked="f" strokeweight="0">
              <v:textbox style="mso-fit-shape-to-text:t" inset="1mm,1mm,1mm,1mm">
                <w:txbxContent>
                  <w:p w:rsidR="0000125C" w:rsidRDefault="0000125C">
                    <w:pPr>
                      <w:pStyle w:val="afe"/>
                      <w:rPr>
                        <w:rStyle w:val="aff2"/>
                      </w:rPr>
                    </w:pPr>
                    <w:r>
                      <w:rPr>
                        <w:rStyle w:val="aff2"/>
                        <w:color w:val="000000"/>
                      </w:rPr>
                      <w:fldChar w:fldCharType="begin"/>
                    </w:r>
                    <w:r>
                      <w:rPr>
                        <w:rStyle w:val="aff2"/>
                        <w:color w:val="000000"/>
                      </w:rPr>
                      <w:instrText xml:space="preserve"> PAGE </w:instrText>
                    </w:r>
                    <w:r>
                      <w:rPr>
                        <w:rStyle w:val="aff2"/>
                        <w:color w:val="000000"/>
                      </w:rPr>
                      <w:fldChar w:fldCharType="separate"/>
                    </w:r>
                    <w:r>
                      <w:rPr>
                        <w:rStyle w:val="aff2"/>
                        <w:color w:val="000000"/>
                      </w:rPr>
                      <w:t>0</w:t>
                    </w:r>
                    <w:r>
                      <w:rPr>
                        <w:rStyle w:val="aff2"/>
                        <w:color w:val="000000"/>
                      </w:rPr>
                      <w:fldChar w:fldCharType="end"/>
                    </w:r>
                  </w:p>
                </w:txbxContent>
              </v:textbox>
              <w10:wrap type="square" anchorx="margin"/>
            </v:rect>
          </w:pict>
        </mc:Fallback>
      </mc:AlternateContent>
    </w:r>
  </w:p>
  <w:p w14:paraId="1C379434" w14:textId="77777777" w:rsidR="0000125C" w:rsidRDefault="0000125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978514"/>
      <w:docPartObj>
        <w:docPartGallery w:val="Page Numbers (Bottom of Page)"/>
        <w:docPartUnique/>
      </w:docPartObj>
    </w:sdtPr>
    <w:sdtEndPr/>
    <w:sdtContent>
      <w:p w14:paraId="1AD4030B" w14:textId="337A6CC8" w:rsidR="0000125C" w:rsidRDefault="0000125C">
        <w:pPr>
          <w:pStyle w:val="afe"/>
          <w:jc w:val="center"/>
        </w:pPr>
        <w:r>
          <w:fldChar w:fldCharType="begin"/>
        </w:r>
        <w:r>
          <w:instrText xml:space="preserve"> PAGE </w:instrText>
        </w:r>
        <w:r>
          <w:fldChar w:fldCharType="separate"/>
        </w:r>
        <w:r w:rsidR="00D147FB">
          <w:rPr>
            <w:noProof/>
          </w:rPr>
          <w:t>30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587B1" w14:textId="77777777" w:rsidR="0000125C" w:rsidRDefault="0000125C">
    <w:pPr>
      <w:pStyle w:val="afe"/>
      <w:jc w:val="center"/>
    </w:pPr>
  </w:p>
  <w:p w14:paraId="77538942" w14:textId="77777777" w:rsidR="0000125C" w:rsidRDefault="0000125C">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8380914"/>
      <w:docPartObj>
        <w:docPartGallery w:val="Page Numbers (Bottom of Page)"/>
        <w:docPartUnique/>
      </w:docPartObj>
    </w:sdtPr>
    <w:sdtEndPr/>
    <w:sdtContent>
      <w:p w14:paraId="5A9C7593" w14:textId="7CA01DBF" w:rsidR="0000125C" w:rsidRDefault="0000125C">
        <w:pPr>
          <w:pStyle w:val="afe"/>
          <w:jc w:val="center"/>
        </w:pPr>
        <w:r>
          <w:fldChar w:fldCharType="begin"/>
        </w:r>
        <w:r>
          <w:instrText xml:space="preserve"> PAGE </w:instrText>
        </w:r>
        <w:r>
          <w:fldChar w:fldCharType="separate"/>
        </w:r>
        <w:r w:rsidR="00D147FB">
          <w:rPr>
            <w:noProof/>
          </w:rPr>
          <w:t>93</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C67A4" w14:textId="77777777" w:rsidR="0000125C" w:rsidRDefault="0000125C">
    <w:pPr>
      <w:pStyle w:val="afe"/>
      <w:jc w:val="center"/>
    </w:pPr>
  </w:p>
  <w:p w14:paraId="2080B727" w14:textId="77777777" w:rsidR="0000125C" w:rsidRDefault="0000125C">
    <w:pPr>
      <w:pStyle w:val="af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2670168"/>
      <w:docPartObj>
        <w:docPartGallery w:val="Page Numbers (Bottom of Page)"/>
        <w:docPartUnique/>
      </w:docPartObj>
    </w:sdtPr>
    <w:sdtEndPr/>
    <w:sdtContent>
      <w:p w14:paraId="4C828338" w14:textId="04D02A3F" w:rsidR="0000125C" w:rsidRDefault="0000125C">
        <w:pPr>
          <w:pStyle w:val="afe"/>
          <w:jc w:val="center"/>
        </w:pPr>
        <w:r>
          <w:fldChar w:fldCharType="begin"/>
        </w:r>
        <w:r>
          <w:instrText xml:space="preserve"> PAGE </w:instrText>
        </w:r>
        <w:r>
          <w:fldChar w:fldCharType="separate"/>
        </w:r>
        <w:r w:rsidR="00D147FB">
          <w:rPr>
            <w:noProof/>
          </w:rPr>
          <w:t>96</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1997C" w14:textId="77777777" w:rsidR="0000125C" w:rsidRDefault="0000125C"/>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447117"/>
      <w:docPartObj>
        <w:docPartGallery w:val="Page Numbers (Bottom of Page)"/>
        <w:docPartUnique/>
      </w:docPartObj>
    </w:sdtPr>
    <w:sdtEndPr/>
    <w:sdtContent>
      <w:p w14:paraId="56E45600" w14:textId="486E455F" w:rsidR="0000125C" w:rsidRDefault="0000125C">
        <w:pPr>
          <w:pStyle w:val="afe"/>
          <w:jc w:val="center"/>
        </w:pPr>
        <w:r>
          <w:fldChar w:fldCharType="begin"/>
        </w:r>
        <w:r>
          <w:instrText xml:space="preserve"> PAGE </w:instrText>
        </w:r>
        <w:r>
          <w:fldChar w:fldCharType="separate"/>
        </w:r>
        <w:r w:rsidR="00D147FB">
          <w:rPr>
            <w:noProof/>
          </w:rPr>
          <w:t>97</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3228" w14:textId="77777777" w:rsidR="0000125C" w:rsidRDefault="0000125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CBBBF" w14:textId="77777777" w:rsidR="00EC5A51" w:rsidRDefault="00EC5A51">
      <w:pPr>
        <w:rPr>
          <w:sz w:val="12"/>
        </w:rPr>
      </w:pPr>
      <w:r>
        <w:separator/>
      </w:r>
    </w:p>
  </w:footnote>
  <w:footnote w:type="continuationSeparator" w:id="0">
    <w:p w14:paraId="6B8CEA4C" w14:textId="77777777" w:rsidR="00EC5A51" w:rsidRDefault="00EC5A51">
      <w:pPr>
        <w:rPr>
          <w:sz w:val="12"/>
        </w:rPr>
      </w:pPr>
      <w:r>
        <w:continuationSeparator/>
      </w:r>
    </w:p>
  </w:footnote>
  <w:footnote w:id="1">
    <w:p w14:paraId="061C11B3" w14:textId="77777777" w:rsidR="00C206ED" w:rsidRPr="00AE4EEA" w:rsidRDefault="00C206ED" w:rsidP="00C206ED">
      <w:pPr>
        <w:pStyle w:val="afff0"/>
        <w:rPr>
          <w:rFonts w:ascii="Times New Roman" w:hAnsi="Times New Roman"/>
        </w:rPr>
      </w:pPr>
      <w:r w:rsidRPr="00AE4EEA">
        <w:rPr>
          <w:rStyle w:val="afff2"/>
          <w:rFonts w:ascii="Times New Roman" w:hAnsi="Times New Roman"/>
        </w:rPr>
        <w:footnoteRef/>
      </w:r>
      <w:r w:rsidRPr="00AE4EEA">
        <w:rPr>
          <w:rFonts w:ascii="Times New Roman" w:hAnsi="Times New Roman"/>
        </w:rPr>
        <w:t xml:space="preserve"> </w:t>
      </w:r>
      <w:r>
        <w:rPr>
          <w:rFonts w:ascii="Times New Roman" w:hAnsi="Times New Roman"/>
        </w:rPr>
        <w:t>Абзац включается в данный раздел в</w:t>
      </w:r>
      <w:r w:rsidRPr="00AE4EEA">
        <w:rPr>
          <w:rFonts w:ascii="Times New Roman" w:hAnsi="Times New Roman"/>
        </w:rPr>
        <w:t xml:space="preserve"> случае применения типовой формы договора </w:t>
      </w:r>
      <w:r>
        <w:rPr>
          <w:rFonts w:ascii="Times New Roman" w:hAnsi="Times New Roman"/>
        </w:rPr>
        <w:t>на оказание услуг.</w:t>
      </w:r>
    </w:p>
  </w:footnote>
  <w:footnote w:id="2">
    <w:p w14:paraId="7DDFC209" w14:textId="77777777" w:rsidR="008B25EC" w:rsidRPr="00E13FEE" w:rsidRDefault="008B25EC" w:rsidP="008B25EC">
      <w:pPr>
        <w:pStyle w:val="afff0"/>
        <w:rPr>
          <w:rFonts w:ascii="Times New Roman" w:hAnsi="Times New Roman"/>
        </w:rPr>
      </w:pPr>
      <w:r w:rsidRPr="00E13FEE">
        <w:rPr>
          <w:rStyle w:val="afff2"/>
          <w:rFonts w:ascii="Times New Roman" w:hAnsi="Times New Roman"/>
        </w:rPr>
        <w:footnoteRef/>
      </w:r>
      <w:r w:rsidRPr="00E13FEE">
        <w:rPr>
          <w:rFonts w:ascii="Times New Roman" w:hAnsi="Times New Roman"/>
        </w:rPr>
        <w:t xml:space="preserve"> В случае подведения итогов позже указанной даты, дата начала оказания услуг распространяется на взаимоотношения сторон, возникшие с даты </w:t>
      </w:r>
      <w:r>
        <w:rPr>
          <w:rFonts w:ascii="Times New Roman" w:hAnsi="Times New Roman"/>
        </w:rPr>
        <w:t xml:space="preserve">следующей за датой </w:t>
      </w:r>
      <w:r w:rsidRPr="00E13FEE">
        <w:rPr>
          <w:rFonts w:ascii="Times New Roman" w:hAnsi="Times New Roman"/>
        </w:rPr>
        <w:t>итогового протокола</w:t>
      </w:r>
    </w:p>
  </w:footnote>
  <w:footnote w:id="3">
    <w:p w14:paraId="0C23D473" w14:textId="77777777" w:rsidR="0000125C" w:rsidRPr="008B25EC" w:rsidRDefault="0000125C">
      <w:pPr>
        <w:pStyle w:val="afff0"/>
      </w:pPr>
      <w:r w:rsidRPr="008B25EC">
        <w:rPr>
          <w:rStyle w:val="afff1"/>
        </w:rPr>
        <w:footnoteRef/>
      </w:r>
      <w:r w:rsidRPr="008B25EC">
        <w:t xml:space="preserve"> </w:t>
      </w:r>
      <w:r w:rsidRPr="008B25EC">
        <w:rPr>
          <w:rFonts w:ascii="Times New Roman" w:hAnsi="Times New Roman"/>
          <w:sz w:val="16"/>
          <w:szCs w:val="16"/>
        </w:rPr>
        <w:t>В том случае, если контрагент входит в Единый реестр субъектов малого и среднего предпринимательства Покупатель производит расчет в течение 7 (семи) рабочих дней (п. 14.3, 28 и 32.1 Постановления Правительства РФ от 11.12.2014 № 1352 «Об особенностях участия субъектов малого и среднего предпринимательства в</w:t>
      </w:r>
      <w:r w:rsidRPr="008B25EC">
        <w:rPr>
          <w:rFonts w:ascii="Times New Roman" w:hAnsi="Times New Roman"/>
          <w:sz w:val="28"/>
          <w:szCs w:val="28"/>
        </w:rPr>
        <w:t xml:space="preserve"> </w:t>
      </w:r>
      <w:r w:rsidRPr="008B25EC">
        <w:rPr>
          <w:rFonts w:ascii="Times New Roman" w:hAnsi="Times New Roman"/>
          <w:sz w:val="16"/>
          <w:szCs w:val="16"/>
        </w:rPr>
        <w:t>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08AA" w14:textId="77777777" w:rsidR="0000125C" w:rsidRDefault="0000125C">
    <w:pPr>
      <w:pStyle w:val="afc"/>
    </w:pPr>
    <w:r>
      <w:rPr>
        <w:noProof/>
      </w:rPr>
      <mc:AlternateContent>
        <mc:Choice Requires="wps">
          <w:drawing>
            <wp:anchor distT="0" distB="0" distL="0" distR="0" simplePos="0" relativeHeight="3" behindDoc="1" locked="0" layoutInCell="0" allowOverlap="1" wp14:anchorId="1A2BF669" wp14:editId="2398E30D">
              <wp:simplePos x="0" y="0"/>
              <wp:positionH relativeFrom="margin">
                <wp:align>center</wp:align>
              </wp:positionH>
              <wp:positionV relativeFrom="paragraph">
                <wp:posOffset>635</wp:posOffset>
              </wp:positionV>
              <wp:extent cx="14605" cy="14605"/>
              <wp:effectExtent l="0" t="0" r="0" b="0"/>
              <wp:wrapSquare wrapText="bothSides"/>
              <wp:docPr id="1" name="Врезка2"/>
              <wp:cNvGraphicFramePr/>
              <a:graphic xmlns:a="http://schemas.openxmlformats.org/drawingml/2006/main">
                <a:graphicData uri="http://schemas.microsoft.com/office/word/2010/wordprocessingShape">
                  <wps:wsp>
                    <wps:cNvSpPr/>
                    <wps:spPr bwMode="auto">
                      <a:xfrm>
                        <a:off x="0" y="0"/>
                        <a:ext cx="14760" cy="14760"/>
                      </a:xfrm>
                      <a:prstGeom prst="rect">
                        <a:avLst/>
                      </a:prstGeom>
                      <a:noFill/>
                      <a:ln w="0">
                        <a:noFill/>
                      </a:ln>
                    </wps:spPr>
                    <wps:style>
                      <a:lnRef idx="0">
                        <a:srgbClr val="000000"/>
                      </a:lnRef>
                      <a:fillRef idx="0">
                        <a:srgbClr val="000000"/>
                      </a:fillRef>
                      <a:effectRef idx="0">
                        <a:srgbClr val="000000"/>
                      </a:effectRef>
                      <a:fontRef idx="minor"/>
                    </wps:style>
                    <wps:txbx>
                      <w:txbxContent>
                        <w:p w14:paraId="0EF04C76" w14:textId="77777777" w:rsidR="0000125C" w:rsidRDefault="0000125C">
                          <w:pPr>
                            <w:pStyle w:val="afc"/>
                            <w:rPr>
                              <w:rStyle w:val="aff2"/>
                            </w:rPr>
                          </w:pPr>
                          <w:r>
                            <w:rPr>
                              <w:rStyle w:val="aff2"/>
                              <w:color w:val="000000"/>
                            </w:rPr>
                            <w:fldChar w:fldCharType="begin"/>
                          </w:r>
                          <w:r>
                            <w:rPr>
                              <w:rStyle w:val="aff2"/>
                              <w:color w:val="000000"/>
                            </w:rPr>
                            <w:instrText xml:space="preserve"> PAGE </w:instrText>
                          </w:r>
                          <w:r>
                            <w:rPr>
                              <w:rStyle w:val="aff2"/>
                              <w:color w:val="000000"/>
                            </w:rPr>
                            <w:fldChar w:fldCharType="separate"/>
                          </w:r>
                          <w:r>
                            <w:rPr>
                              <w:rStyle w:val="aff2"/>
                              <w:color w:val="000000"/>
                            </w:rPr>
                            <w:t>0</w:t>
                          </w:r>
                          <w:r>
                            <w:rPr>
                              <w:rStyle w:val="aff2"/>
                              <w:color w:val="000000"/>
                            </w:rPr>
                            <w:fldChar w:fldCharType="end"/>
                          </w:r>
                        </w:p>
                      </w:txbxContent>
                    </wps:txbx>
                    <wps:bodyPr lIns="36000" tIns="36000" rIns="36000" bIns="36000" anchor="t">
                      <a:spAutoFit/>
                    </wps:bodyPr>
                  </wps:wsp>
                </a:graphicData>
              </a:graphic>
            </wp:anchor>
          </w:drawing>
        </mc:Choice>
        <mc:Fallback>
          <w:pict>
            <v:rect w14:anchorId="40A52A9E" id="Врезка2" o:spid="_x0000_s1026" style="position:absolute;margin-left:0;margin-top:.05pt;width:1.15pt;height:1.15pt;z-index:-50331647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" o:allowincell="f" filled="f" stroked="f" strokeweight="0">
              <v:textbox style="mso-fit-shape-to-text:t" inset="1mm,1mm,1mm,1mm">
                <w:txbxContent>
                  <w:p w:rsidR="0000125C" w:rsidRDefault="0000125C">
                    <w:pPr>
                      <w:pStyle w:val="afc"/>
                      <w:rPr>
                        <w:rStyle w:val="aff2"/>
                      </w:rPr>
                    </w:pPr>
                    <w:r>
                      <w:rPr>
                        <w:rStyle w:val="aff2"/>
                        <w:color w:val="000000"/>
                      </w:rPr>
                      <w:fldChar w:fldCharType="begin"/>
                    </w:r>
                    <w:r>
                      <w:rPr>
                        <w:rStyle w:val="aff2"/>
                        <w:color w:val="000000"/>
                      </w:rPr>
                      <w:instrText xml:space="preserve"> PAGE </w:instrText>
                    </w:r>
                    <w:r>
                      <w:rPr>
                        <w:rStyle w:val="aff2"/>
                        <w:color w:val="000000"/>
                      </w:rPr>
                      <w:fldChar w:fldCharType="separate"/>
                    </w:r>
                    <w:r>
                      <w:rPr>
                        <w:rStyle w:val="aff2"/>
                        <w:color w:val="000000"/>
                      </w:rPr>
                      <w:t>0</w:t>
                    </w:r>
                    <w:r>
                      <w:rPr>
                        <w:rStyle w:val="aff2"/>
                        <w:color w:val="000000"/>
                      </w:rPr>
                      <w:fldChar w:fldCharType="end"/>
                    </w:r>
                  </w:p>
                </w:txbxContent>
              </v:textbox>
              <w10:wrap type="square" anchorx="margin"/>
            </v:rect>
          </w:pict>
        </mc:Fallback>
      </mc:AlternateContent>
    </w:r>
  </w:p>
  <w:p w14:paraId="4BC74FFA" w14:textId="77777777" w:rsidR="0000125C" w:rsidRDefault="0000125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9CF44" w14:textId="77777777" w:rsidR="0000125C" w:rsidRDefault="0000125C">
    <w:pPr>
      <w:pStyle w:val="af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B882F" w14:textId="77777777" w:rsidR="0000125C" w:rsidRDefault="0000125C">
    <w:pPr>
      <w:pStyle w:val="afc"/>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AD06E" w14:textId="77777777" w:rsidR="0000125C" w:rsidRDefault="0000125C">
    <w:pPr>
      <w:pStyle w:val="afc"/>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8D61E" w14:textId="77777777" w:rsidR="0000125C" w:rsidRDefault="0000125C"/>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620DD" w14:textId="77777777" w:rsidR="0000125C" w:rsidRDefault="0000125C">
    <w:pPr>
      <w:pStyle w:val="afc"/>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42178" w14:textId="77777777" w:rsidR="0000125C" w:rsidRDefault="0000125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5421"/>
    <w:multiLevelType w:val="multilevel"/>
    <w:tmpl w:val="006A4126"/>
    <w:lvl w:ilvl="0">
      <w:start w:val="2"/>
      <w:numFmt w:val="decimal"/>
      <w:lvlText w:val="%1."/>
      <w:lvlJc w:val="left"/>
      <w:pPr>
        <w:tabs>
          <w:tab w:val="num" w:pos="510"/>
        </w:tabs>
        <w:ind w:left="510" w:hanging="510"/>
      </w:pPr>
    </w:lvl>
    <w:lvl w:ilvl="1">
      <w:start w:val="1"/>
      <w:numFmt w:val="decimal"/>
      <w:pStyle w:val="a"/>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D1E6315"/>
    <w:multiLevelType w:val="hybridMultilevel"/>
    <w:tmpl w:val="E6C8181A"/>
    <w:lvl w:ilvl="0" w:tplc="0C98757E">
      <w:start w:val="1"/>
      <w:numFmt w:val="bullet"/>
      <w:lvlText w:val=""/>
      <w:lvlJc w:val="left"/>
      <w:pPr>
        <w:tabs>
          <w:tab w:val="num" w:pos="0"/>
        </w:tabs>
        <w:ind w:left="720" w:hanging="360"/>
      </w:pPr>
      <w:rPr>
        <w:rFonts w:ascii="Symbol" w:hAnsi="Symbol" w:cs="Symbol" w:hint="default"/>
      </w:rPr>
    </w:lvl>
    <w:lvl w:ilvl="1" w:tplc="F9A021AE">
      <w:start w:val="1"/>
      <w:numFmt w:val="bullet"/>
      <w:lvlText w:val="o"/>
      <w:lvlJc w:val="left"/>
      <w:pPr>
        <w:tabs>
          <w:tab w:val="num" w:pos="0"/>
        </w:tabs>
        <w:ind w:left="1440" w:hanging="360"/>
      </w:pPr>
      <w:rPr>
        <w:rFonts w:ascii="Courier New" w:hAnsi="Courier New" w:cs="Courier New" w:hint="default"/>
      </w:rPr>
    </w:lvl>
    <w:lvl w:ilvl="2" w:tplc="602E383A">
      <w:start w:val="1"/>
      <w:numFmt w:val="bullet"/>
      <w:lvlText w:val=""/>
      <w:lvlJc w:val="left"/>
      <w:pPr>
        <w:tabs>
          <w:tab w:val="num" w:pos="0"/>
        </w:tabs>
        <w:ind w:left="2160" w:hanging="360"/>
      </w:pPr>
      <w:rPr>
        <w:rFonts w:ascii="Wingdings" w:hAnsi="Wingdings" w:cs="Wingdings" w:hint="default"/>
      </w:rPr>
    </w:lvl>
    <w:lvl w:ilvl="3" w:tplc="628602F6">
      <w:start w:val="1"/>
      <w:numFmt w:val="bullet"/>
      <w:lvlText w:val=""/>
      <w:lvlJc w:val="left"/>
      <w:pPr>
        <w:tabs>
          <w:tab w:val="num" w:pos="0"/>
        </w:tabs>
        <w:ind w:left="2880" w:hanging="360"/>
      </w:pPr>
      <w:rPr>
        <w:rFonts w:ascii="Symbol" w:hAnsi="Symbol" w:cs="Symbol" w:hint="default"/>
      </w:rPr>
    </w:lvl>
    <w:lvl w:ilvl="4" w:tplc="F80C8E4E">
      <w:start w:val="1"/>
      <w:numFmt w:val="bullet"/>
      <w:lvlText w:val="o"/>
      <w:lvlJc w:val="left"/>
      <w:pPr>
        <w:tabs>
          <w:tab w:val="num" w:pos="0"/>
        </w:tabs>
        <w:ind w:left="3600" w:hanging="360"/>
      </w:pPr>
      <w:rPr>
        <w:rFonts w:ascii="Courier New" w:hAnsi="Courier New" w:cs="Courier New" w:hint="default"/>
      </w:rPr>
    </w:lvl>
    <w:lvl w:ilvl="5" w:tplc="BC4AFBC8">
      <w:start w:val="1"/>
      <w:numFmt w:val="bullet"/>
      <w:lvlText w:val=""/>
      <w:lvlJc w:val="left"/>
      <w:pPr>
        <w:tabs>
          <w:tab w:val="num" w:pos="0"/>
        </w:tabs>
        <w:ind w:left="4320" w:hanging="360"/>
      </w:pPr>
      <w:rPr>
        <w:rFonts w:ascii="Wingdings" w:hAnsi="Wingdings" w:cs="Wingdings" w:hint="default"/>
      </w:rPr>
    </w:lvl>
    <w:lvl w:ilvl="6" w:tplc="EA30C124">
      <w:start w:val="1"/>
      <w:numFmt w:val="bullet"/>
      <w:lvlText w:val=""/>
      <w:lvlJc w:val="left"/>
      <w:pPr>
        <w:tabs>
          <w:tab w:val="num" w:pos="0"/>
        </w:tabs>
        <w:ind w:left="5040" w:hanging="360"/>
      </w:pPr>
      <w:rPr>
        <w:rFonts w:ascii="Symbol" w:hAnsi="Symbol" w:cs="Symbol" w:hint="default"/>
      </w:rPr>
    </w:lvl>
    <w:lvl w:ilvl="7" w:tplc="34F86848">
      <w:start w:val="1"/>
      <w:numFmt w:val="bullet"/>
      <w:lvlText w:val="o"/>
      <w:lvlJc w:val="left"/>
      <w:pPr>
        <w:tabs>
          <w:tab w:val="num" w:pos="0"/>
        </w:tabs>
        <w:ind w:left="5760" w:hanging="360"/>
      </w:pPr>
      <w:rPr>
        <w:rFonts w:ascii="Courier New" w:hAnsi="Courier New" w:cs="Courier New" w:hint="default"/>
      </w:rPr>
    </w:lvl>
    <w:lvl w:ilvl="8" w:tplc="26748C54">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A07077"/>
    <w:multiLevelType w:val="hybridMultilevel"/>
    <w:tmpl w:val="CC0EA98E"/>
    <w:lvl w:ilvl="0" w:tplc="211ECBEA">
      <w:start w:val="1"/>
      <w:numFmt w:val="bullet"/>
      <w:pStyle w:val="a0"/>
      <w:lvlText w:val="-"/>
      <w:lvlJc w:val="left"/>
      <w:pPr>
        <w:tabs>
          <w:tab w:val="num" w:pos="0"/>
        </w:tabs>
        <w:ind w:left="1440" w:hanging="360"/>
      </w:pPr>
      <w:rPr>
        <w:rFonts w:ascii="Courier New" w:hAnsi="Courier New" w:cs="Courier New" w:hint="default"/>
      </w:rPr>
    </w:lvl>
    <w:lvl w:ilvl="1" w:tplc="510006F6">
      <w:start w:val="1"/>
      <w:numFmt w:val="bullet"/>
      <w:lvlText w:val="o"/>
      <w:lvlJc w:val="left"/>
      <w:pPr>
        <w:tabs>
          <w:tab w:val="num" w:pos="0"/>
        </w:tabs>
        <w:ind w:left="2160" w:hanging="360"/>
      </w:pPr>
      <w:rPr>
        <w:rFonts w:ascii="Courier New" w:hAnsi="Courier New" w:cs="Courier New" w:hint="default"/>
      </w:rPr>
    </w:lvl>
    <w:lvl w:ilvl="2" w:tplc="492A546C">
      <w:start w:val="1"/>
      <w:numFmt w:val="bullet"/>
      <w:lvlText w:val=""/>
      <w:lvlJc w:val="left"/>
      <w:pPr>
        <w:tabs>
          <w:tab w:val="num" w:pos="0"/>
        </w:tabs>
        <w:ind w:left="2880" w:hanging="360"/>
      </w:pPr>
      <w:rPr>
        <w:rFonts w:ascii="Wingdings" w:hAnsi="Wingdings" w:cs="Wingdings" w:hint="default"/>
      </w:rPr>
    </w:lvl>
    <w:lvl w:ilvl="3" w:tplc="19646516">
      <w:start w:val="1"/>
      <w:numFmt w:val="bullet"/>
      <w:lvlText w:val=""/>
      <w:lvlJc w:val="left"/>
      <w:pPr>
        <w:tabs>
          <w:tab w:val="num" w:pos="0"/>
        </w:tabs>
        <w:ind w:left="3600" w:hanging="360"/>
      </w:pPr>
      <w:rPr>
        <w:rFonts w:ascii="Symbol" w:hAnsi="Symbol" w:cs="Symbol" w:hint="default"/>
      </w:rPr>
    </w:lvl>
    <w:lvl w:ilvl="4" w:tplc="7DC688C2">
      <w:start w:val="1"/>
      <w:numFmt w:val="bullet"/>
      <w:lvlText w:val="o"/>
      <w:lvlJc w:val="left"/>
      <w:pPr>
        <w:tabs>
          <w:tab w:val="num" w:pos="0"/>
        </w:tabs>
        <w:ind w:left="4320" w:hanging="360"/>
      </w:pPr>
      <w:rPr>
        <w:rFonts w:ascii="Courier New" w:hAnsi="Courier New" w:cs="Courier New" w:hint="default"/>
      </w:rPr>
    </w:lvl>
    <w:lvl w:ilvl="5" w:tplc="EEB66EF6">
      <w:start w:val="1"/>
      <w:numFmt w:val="bullet"/>
      <w:lvlText w:val=""/>
      <w:lvlJc w:val="left"/>
      <w:pPr>
        <w:tabs>
          <w:tab w:val="num" w:pos="0"/>
        </w:tabs>
        <w:ind w:left="5040" w:hanging="360"/>
      </w:pPr>
      <w:rPr>
        <w:rFonts w:ascii="Wingdings" w:hAnsi="Wingdings" w:cs="Wingdings" w:hint="default"/>
      </w:rPr>
    </w:lvl>
    <w:lvl w:ilvl="6" w:tplc="5D284B5E">
      <w:start w:val="1"/>
      <w:numFmt w:val="bullet"/>
      <w:lvlText w:val=""/>
      <w:lvlJc w:val="left"/>
      <w:pPr>
        <w:tabs>
          <w:tab w:val="num" w:pos="0"/>
        </w:tabs>
        <w:ind w:left="5760" w:hanging="360"/>
      </w:pPr>
      <w:rPr>
        <w:rFonts w:ascii="Symbol" w:hAnsi="Symbol" w:cs="Symbol" w:hint="default"/>
      </w:rPr>
    </w:lvl>
    <w:lvl w:ilvl="7" w:tplc="C4F696F4">
      <w:start w:val="1"/>
      <w:numFmt w:val="bullet"/>
      <w:lvlText w:val="o"/>
      <w:lvlJc w:val="left"/>
      <w:pPr>
        <w:tabs>
          <w:tab w:val="num" w:pos="0"/>
        </w:tabs>
        <w:ind w:left="6480" w:hanging="360"/>
      </w:pPr>
      <w:rPr>
        <w:rFonts w:ascii="Courier New" w:hAnsi="Courier New" w:cs="Courier New" w:hint="default"/>
      </w:rPr>
    </w:lvl>
    <w:lvl w:ilvl="8" w:tplc="AFF010D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0DE7192B"/>
    <w:multiLevelType w:val="multilevel"/>
    <w:tmpl w:val="B148B0FA"/>
    <w:lvl w:ilvl="0">
      <w:start w:val="1"/>
      <w:numFmt w:val="decimal"/>
      <w:pStyle w:val="11"/>
      <w:lvlText w:val="%1."/>
      <w:lvlJc w:val="left"/>
      <w:pPr>
        <w:tabs>
          <w:tab w:val="num" w:pos="4330"/>
        </w:tabs>
        <w:ind w:left="4330" w:hanging="360"/>
      </w:pPr>
      <w:rPr>
        <w:rFonts w:ascii="Times New Roman" w:eastAsia="Times New Roman" w:hAnsi="Times New Roman" w:cs="Times New Roman"/>
      </w:rPr>
    </w:lvl>
    <w:lvl w:ilvl="1">
      <w:start w:val="1"/>
      <w:numFmt w:val="decimal"/>
      <w:pStyle w:val="a1"/>
      <w:lvlText w:val="%1.%2."/>
      <w:lvlJc w:val="left"/>
      <w:pPr>
        <w:tabs>
          <w:tab w:val="num" w:pos="1713"/>
        </w:tabs>
        <w:ind w:left="1713" w:hanging="720"/>
      </w:pPr>
      <w:rPr>
        <w:rFonts w:ascii="Times New Roman" w:eastAsia="Times New Roman" w:hAnsi="Times New Roman" w:cs="Times New Roman"/>
      </w:rPr>
    </w:lvl>
    <w:lvl w:ilvl="2">
      <w:start w:val="1"/>
      <w:numFmt w:val="decimal"/>
      <w:lvlText w:val="%1.%2.%3."/>
      <w:lvlJc w:val="left"/>
      <w:pPr>
        <w:tabs>
          <w:tab w:val="num" w:pos="4690"/>
        </w:tabs>
        <w:ind w:left="4690" w:hanging="720"/>
      </w:pPr>
    </w:lvl>
    <w:lvl w:ilvl="3">
      <w:start w:val="1"/>
      <w:numFmt w:val="decimal"/>
      <w:lvlText w:val="%1.%2.%3.%4."/>
      <w:lvlJc w:val="left"/>
      <w:pPr>
        <w:tabs>
          <w:tab w:val="num" w:pos="5050"/>
        </w:tabs>
        <w:ind w:left="5050" w:hanging="1080"/>
      </w:pPr>
    </w:lvl>
    <w:lvl w:ilvl="4">
      <w:start w:val="1"/>
      <w:numFmt w:val="decimal"/>
      <w:lvlText w:val="%1.%2.%3.%4.%5."/>
      <w:lvlJc w:val="left"/>
      <w:pPr>
        <w:tabs>
          <w:tab w:val="num" w:pos="5050"/>
        </w:tabs>
        <w:ind w:left="5050" w:hanging="1080"/>
      </w:pPr>
    </w:lvl>
    <w:lvl w:ilvl="5">
      <w:start w:val="1"/>
      <w:numFmt w:val="decimal"/>
      <w:lvlText w:val="%1.%2.%3.%4.%5.%6."/>
      <w:lvlJc w:val="left"/>
      <w:pPr>
        <w:tabs>
          <w:tab w:val="num" w:pos="5410"/>
        </w:tabs>
        <w:ind w:left="5410" w:hanging="1440"/>
      </w:pPr>
    </w:lvl>
    <w:lvl w:ilvl="6">
      <w:start w:val="1"/>
      <w:numFmt w:val="decimal"/>
      <w:lvlText w:val="%1.%2.%3.%4.%5.%6.%7."/>
      <w:lvlJc w:val="left"/>
      <w:pPr>
        <w:tabs>
          <w:tab w:val="num" w:pos="5410"/>
        </w:tabs>
        <w:ind w:left="5410" w:hanging="1440"/>
      </w:pPr>
    </w:lvl>
    <w:lvl w:ilvl="7">
      <w:start w:val="1"/>
      <w:numFmt w:val="decimal"/>
      <w:lvlText w:val="%1.%2.%3.%4.%5.%6.%7.%8."/>
      <w:lvlJc w:val="left"/>
      <w:pPr>
        <w:tabs>
          <w:tab w:val="num" w:pos="5770"/>
        </w:tabs>
        <w:ind w:left="5770" w:hanging="1800"/>
      </w:pPr>
    </w:lvl>
    <w:lvl w:ilvl="8">
      <w:start w:val="1"/>
      <w:numFmt w:val="decimal"/>
      <w:lvlText w:val="%1.%2.%3.%4.%5.%6.%7.%8.%9."/>
      <w:lvlJc w:val="left"/>
      <w:pPr>
        <w:tabs>
          <w:tab w:val="num" w:pos="5770"/>
        </w:tabs>
        <w:ind w:left="5770" w:hanging="1800"/>
      </w:pPr>
    </w:lvl>
  </w:abstractNum>
  <w:abstractNum w:abstractNumId="4" w15:restartNumberingAfterBreak="0">
    <w:nsid w:val="113D7646"/>
    <w:multiLevelType w:val="hybridMultilevel"/>
    <w:tmpl w:val="51B4BDAE"/>
    <w:lvl w:ilvl="0" w:tplc="417472F4">
      <w:start w:val="1"/>
      <w:numFmt w:val="bullet"/>
      <w:lvlText w:val="o"/>
      <w:lvlJc w:val="left"/>
      <w:pPr>
        <w:tabs>
          <w:tab w:val="num" w:pos="0"/>
        </w:tabs>
        <w:ind w:left="1080" w:hanging="360"/>
      </w:pPr>
      <w:rPr>
        <w:rFonts w:ascii="Courier New" w:hAnsi="Courier New" w:cs="Courier New" w:hint="default"/>
      </w:rPr>
    </w:lvl>
    <w:lvl w:ilvl="1" w:tplc="586803D4">
      <w:start w:val="1"/>
      <w:numFmt w:val="bullet"/>
      <w:lvlText w:val="o"/>
      <w:lvlJc w:val="left"/>
      <w:pPr>
        <w:tabs>
          <w:tab w:val="num" w:pos="0"/>
        </w:tabs>
        <w:ind w:left="1800" w:hanging="360"/>
      </w:pPr>
      <w:rPr>
        <w:rFonts w:ascii="Courier New" w:hAnsi="Courier New" w:cs="Courier New" w:hint="default"/>
      </w:rPr>
    </w:lvl>
    <w:lvl w:ilvl="2" w:tplc="459A8F70">
      <w:start w:val="1"/>
      <w:numFmt w:val="bullet"/>
      <w:lvlText w:val=""/>
      <w:lvlJc w:val="left"/>
      <w:pPr>
        <w:tabs>
          <w:tab w:val="num" w:pos="0"/>
        </w:tabs>
        <w:ind w:left="2520" w:hanging="360"/>
      </w:pPr>
      <w:rPr>
        <w:rFonts w:ascii="Wingdings" w:hAnsi="Wingdings" w:cs="Wingdings" w:hint="default"/>
      </w:rPr>
    </w:lvl>
    <w:lvl w:ilvl="3" w:tplc="51B06486">
      <w:start w:val="1"/>
      <w:numFmt w:val="bullet"/>
      <w:lvlText w:val=""/>
      <w:lvlJc w:val="left"/>
      <w:pPr>
        <w:tabs>
          <w:tab w:val="num" w:pos="0"/>
        </w:tabs>
        <w:ind w:left="3240" w:hanging="360"/>
      </w:pPr>
      <w:rPr>
        <w:rFonts w:ascii="Symbol" w:hAnsi="Symbol" w:cs="Symbol" w:hint="default"/>
      </w:rPr>
    </w:lvl>
    <w:lvl w:ilvl="4" w:tplc="049C2F6A">
      <w:start w:val="1"/>
      <w:numFmt w:val="bullet"/>
      <w:lvlText w:val="o"/>
      <w:lvlJc w:val="left"/>
      <w:pPr>
        <w:tabs>
          <w:tab w:val="num" w:pos="0"/>
        </w:tabs>
        <w:ind w:left="3960" w:hanging="360"/>
      </w:pPr>
      <w:rPr>
        <w:rFonts w:ascii="Courier New" w:hAnsi="Courier New" w:cs="Courier New" w:hint="default"/>
      </w:rPr>
    </w:lvl>
    <w:lvl w:ilvl="5" w:tplc="4B7E9846">
      <w:start w:val="1"/>
      <w:numFmt w:val="bullet"/>
      <w:lvlText w:val=""/>
      <w:lvlJc w:val="left"/>
      <w:pPr>
        <w:tabs>
          <w:tab w:val="num" w:pos="0"/>
        </w:tabs>
        <w:ind w:left="4680" w:hanging="360"/>
      </w:pPr>
      <w:rPr>
        <w:rFonts w:ascii="Wingdings" w:hAnsi="Wingdings" w:cs="Wingdings" w:hint="default"/>
      </w:rPr>
    </w:lvl>
    <w:lvl w:ilvl="6" w:tplc="5A5AB658">
      <w:start w:val="1"/>
      <w:numFmt w:val="bullet"/>
      <w:lvlText w:val=""/>
      <w:lvlJc w:val="left"/>
      <w:pPr>
        <w:tabs>
          <w:tab w:val="num" w:pos="0"/>
        </w:tabs>
        <w:ind w:left="5400" w:hanging="360"/>
      </w:pPr>
      <w:rPr>
        <w:rFonts w:ascii="Symbol" w:hAnsi="Symbol" w:cs="Symbol" w:hint="default"/>
      </w:rPr>
    </w:lvl>
    <w:lvl w:ilvl="7" w:tplc="F03829A2">
      <w:start w:val="1"/>
      <w:numFmt w:val="bullet"/>
      <w:lvlText w:val="o"/>
      <w:lvlJc w:val="left"/>
      <w:pPr>
        <w:tabs>
          <w:tab w:val="num" w:pos="0"/>
        </w:tabs>
        <w:ind w:left="6120" w:hanging="360"/>
      </w:pPr>
      <w:rPr>
        <w:rFonts w:ascii="Courier New" w:hAnsi="Courier New" w:cs="Courier New" w:hint="default"/>
      </w:rPr>
    </w:lvl>
    <w:lvl w:ilvl="8" w:tplc="B9AA2712">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126B3C4B"/>
    <w:multiLevelType w:val="multilevel"/>
    <w:tmpl w:val="D82CA9DE"/>
    <w:lvl w:ilvl="0">
      <w:start w:val="1"/>
      <w:numFmt w:val="decimal"/>
      <w:pStyle w:val="ItemNumber"/>
      <w:lvlText w:val="%1."/>
      <w:lvlJc w:val="left"/>
      <w:pPr>
        <w:tabs>
          <w:tab w:val="num" w:pos="927"/>
        </w:tabs>
        <w:ind w:left="910" w:hanging="343"/>
      </w:pPr>
      <w:rPr>
        <w:rFonts w:ascii="Arial" w:hAnsi="Arial" w:cs="Times New Roman"/>
        <w:sz w:val="24"/>
        <w:szCs w:val="24"/>
      </w:rPr>
    </w:lvl>
    <w:lvl w:ilvl="1">
      <w:start w:val="1"/>
      <w:numFmt w:val="decimal"/>
      <w:lvlText w:val="%1.%2."/>
      <w:lvlJc w:val="left"/>
      <w:pPr>
        <w:tabs>
          <w:tab w:val="num" w:pos="1191"/>
        </w:tabs>
        <w:ind w:left="1191" w:hanging="567"/>
      </w:pPr>
      <w:rPr>
        <w:rFonts w:cs="Times New Roman"/>
      </w:rPr>
    </w:lvl>
    <w:lvl w:ilvl="2">
      <w:start w:val="1"/>
      <w:numFmt w:val="decimal"/>
      <w:lvlText w:val="%1.%2.%3."/>
      <w:lvlJc w:val="left"/>
      <w:pPr>
        <w:tabs>
          <w:tab w:val="num" w:pos="1588"/>
        </w:tabs>
        <w:ind w:left="1588" w:hanging="737"/>
      </w:pPr>
      <w:rPr>
        <w:rFonts w:cs="Times New Roman"/>
      </w:rPr>
    </w:lvl>
    <w:lvl w:ilvl="3">
      <w:start w:val="1"/>
      <w:numFmt w:val="decimal"/>
      <w:lvlText w:val="%1.%2.%3.%4."/>
      <w:lvlJc w:val="left"/>
      <w:pPr>
        <w:tabs>
          <w:tab w:val="num" w:pos="2098"/>
        </w:tabs>
        <w:ind w:left="2098" w:hanging="1021"/>
      </w:pPr>
      <w:rPr>
        <w:rFonts w:cs="Times New Roman"/>
      </w:rPr>
    </w:lvl>
    <w:lvl w:ilvl="4">
      <w:start w:val="1"/>
      <w:numFmt w:val="decimal"/>
      <w:lvlText w:val="%1.%2.%3.%4.%5."/>
      <w:lvlJc w:val="left"/>
      <w:pPr>
        <w:tabs>
          <w:tab w:val="num" w:pos="1630"/>
        </w:tabs>
        <w:ind w:left="1630" w:hanging="1080"/>
      </w:pPr>
      <w:rPr>
        <w:rFonts w:cs="Times New Roman"/>
      </w:rPr>
    </w:lvl>
    <w:lvl w:ilvl="5">
      <w:start w:val="1"/>
      <w:numFmt w:val="decimal"/>
      <w:lvlText w:val="%1.%2.%3.%4.%5.%6."/>
      <w:lvlJc w:val="left"/>
      <w:pPr>
        <w:tabs>
          <w:tab w:val="num" w:pos="1990"/>
        </w:tabs>
        <w:ind w:left="1990" w:hanging="1440"/>
      </w:pPr>
      <w:rPr>
        <w:rFonts w:cs="Times New Roman"/>
      </w:rPr>
    </w:lvl>
    <w:lvl w:ilvl="6">
      <w:start w:val="1"/>
      <w:numFmt w:val="decimal"/>
      <w:lvlText w:val="%1.%2.%3.%4.%5.%6.%7."/>
      <w:lvlJc w:val="left"/>
      <w:pPr>
        <w:tabs>
          <w:tab w:val="num" w:pos="1990"/>
        </w:tabs>
        <w:ind w:left="1990" w:hanging="1440"/>
      </w:pPr>
      <w:rPr>
        <w:rFonts w:cs="Times New Roman"/>
      </w:rPr>
    </w:lvl>
    <w:lvl w:ilvl="7">
      <w:start w:val="1"/>
      <w:numFmt w:val="decimal"/>
      <w:lvlText w:val="%1.%2.%3.%4.%5.%6.%7.%8."/>
      <w:lvlJc w:val="left"/>
      <w:pPr>
        <w:tabs>
          <w:tab w:val="num" w:pos="2350"/>
        </w:tabs>
        <w:ind w:left="2350" w:hanging="1800"/>
      </w:pPr>
      <w:rPr>
        <w:rFonts w:cs="Times New Roman"/>
      </w:rPr>
    </w:lvl>
    <w:lvl w:ilvl="8">
      <w:start w:val="1"/>
      <w:numFmt w:val="decimal"/>
      <w:lvlText w:val="%1.%2.%3.%4.%5.%6.%7.%8.%9."/>
      <w:lvlJc w:val="left"/>
      <w:pPr>
        <w:tabs>
          <w:tab w:val="num" w:pos="2710"/>
        </w:tabs>
        <w:ind w:left="2710" w:hanging="2160"/>
      </w:pPr>
      <w:rPr>
        <w:rFonts w:cs="Times New Roman"/>
      </w:rPr>
    </w:lvl>
  </w:abstractNum>
  <w:abstractNum w:abstractNumId="6" w15:restartNumberingAfterBreak="0">
    <w:nsid w:val="12B14BD1"/>
    <w:multiLevelType w:val="multilevel"/>
    <w:tmpl w:val="397CAAE0"/>
    <w:lvl w:ilvl="0">
      <w:start w:val="1"/>
      <w:numFmt w:val="decimal"/>
      <w:pStyle w:val="1-"/>
      <w:suff w:val="space"/>
      <w:lvlText w:val="%1."/>
      <w:lvlJc w:val="left"/>
      <w:pPr>
        <w:tabs>
          <w:tab w:val="num" w:pos="0"/>
        </w:tabs>
        <w:ind w:left="1277" w:firstLine="0"/>
      </w:pPr>
      <w:rPr>
        <w:rFonts w:ascii="Times New Roman Полужирный" w:hAnsi="Times New Roman Полужирный"/>
        <w:b/>
        <w:i w:val="0"/>
        <w:color w:val="auto"/>
        <w:sz w:val="28"/>
      </w:rPr>
    </w:lvl>
    <w:lvl w:ilvl="1">
      <w:start w:val="1"/>
      <w:numFmt w:val="decimal"/>
      <w:suff w:val="space"/>
      <w:lvlText w:val="%1.%2."/>
      <w:lvlJc w:val="left"/>
      <w:pPr>
        <w:tabs>
          <w:tab w:val="num" w:pos="0"/>
        </w:tabs>
        <w:ind w:left="0" w:firstLine="709"/>
      </w:pPr>
      <w:rPr>
        <w:rFonts w:ascii="Times New Roman Полужирный" w:hAnsi="Times New Roman Полужирный"/>
        <w:b/>
        <w:i w:val="0"/>
        <w:color w:val="auto"/>
        <w:sz w:val="28"/>
      </w:rPr>
    </w:lvl>
    <w:lvl w:ilvl="2">
      <w:start w:val="1"/>
      <w:numFmt w:val="decimal"/>
      <w:pStyle w:val="3-"/>
      <w:suff w:val="space"/>
      <w:lvlText w:val="%1.%2.%3."/>
      <w:lvlJc w:val="left"/>
      <w:pPr>
        <w:tabs>
          <w:tab w:val="num" w:pos="0"/>
        </w:tabs>
        <w:ind w:left="0" w:firstLine="709"/>
      </w:pPr>
      <w:rPr>
        <w:rFonts w:ascii="Times New Roman Полужирный" w:hAnsi="Times New Roman Полужирный"/>
        <w:b/>
        <w:i w:val="0"/>
        <w:color w:val="auto"/>
        <w:sz w:val="26"/>
      </w:rPr>
    </w:lvl>
    <w:lvl w:ilvl="3">
      <w:start w:val="1"/>
      <w:numFmt w:val="decimal"/>
      <w:suff w:val="space"/>
      <w:lvlText w:val="%1.%2.%3.%4."/>
      <w:lvlJc w:val="left"/>
      <w:pPr>
        <w:tabs>
          <w:tab w:val="num" w:pos="0"/>
        </w:tabs>
        <w:ind w:left="0" w:firstLine="709"/>
      </w:pPr>
      <w:rPr>
        <w:rFonts w:ascii="Times New Roman" w:hAnsi="Times New Roman"/>
        <w:b w:val="0"/>
        <w:i w:val="0"/>
        <w:color w:val="auto"/>
        <w:sz w:val="26"/>
      </w:rPr>
    </w:lvl>
    <w:lvl w:ilvl="4">
      <w:start w:val="1"/>
      <w:numFmt w:val="decimal"/>
      <w:suff w:val="space"/>
      <w:lvlText w:val="%1.%2.%3.%4.%5."/>
      <w:lvlJc w:val="left"/>
      <w:pPr>
        <w:tabs>
          <w:tab w:val="num" w:pos="0"/>
        </w:tabs>
        <w:ind w:left="0" w:firstLine="709"/>
      </w:pPr>
      <w:rPr>
        <w:rFonts w:ascii="Times New Roman" w:hAnsi="Times New Roman"/>
        <w:b w:val="0"/>
        <w:i w:val="0"/>
        <w:color w:val="auto"/>
        <w:sz w:val="26"/>
      </w:r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6252AD"/>
    <w:multiLevelType w:val="hybridMultilevel"/>
    <w:tmpl w:val="EE32808C"/>
    <w:lvl w:ilvl="0" w:tplc="1BDC3BA2">
      <w:start w:val="1"/>
      <w:numFmt w:val="bullet"/>
      <w:pStyle w:val="7-2"/>
      <w:lvlText w:val=""/>
      <w:lvlJc w:val="left"/>
      <w:pPr>
        <w:tabs>
          <w:tab w:val="num" w:pos="0"/>
        </w:tabs>
        <w:ind w:left="1080" w:hanging="360"/>
      </w:pPr>
      <w:rPr>
        <w:rFonts w:ascii="Symbol" w:hAnsi="Symbol" w:cs="Symbol" w:hint="default"/>
      </w:rPr>
    </w:lvl>
    <w:lvl w:ilvl="1" w:tplc="0B72696C">
      <w:start w:val="1"/>
      <w:numFmt w:val="bullet"/>
      <w:lvlText w:val="o"/>
      <w:lvlJc w:val="left"/>
      <w:pPr>
        <w:tabs>
          <w:tab w:val="num" w:pos="0"/>
        </w:tabs>
        <w:ind w:left="1800" w:hanging="360"/>
      </w:pPr>
      <w:rPr>
        <w:rFonts w:ascii="Courier New" w:hAnsi="Courier New" w:cs="Courier New" w:hint="default"/>
      </w:rPr>
    </w:lvl>
    <w:lvl w:ilvl="2" w:tplc="E4E47AFE">
      <w:start w:val="1"/>
      <w:numFmt w:val="bullet"/>
      <w:lvlText w:val=""/>
      <w:lvlJc w:val="left"/>
      <w:pPr>
        <w:tabs>
          <w:tab w:val="num" w:pos="0"/>
        </w:tabs>
        <w:ind w:left="2520" w:hanging="360"/>
      </w:pPr>
      <w:rPr>
        <w:rFonts w:ascii="Wingdings" w:hAnsi="Wingdings" w:cs="Wingdings" w:hint="default"/>
      </w:rPr>
    </w:lvl>
    <w:lvl w:ilvl="3" w:tplc="C0A62B4A">
      <w:start w:val="1"/>
      <w:numFmt w:val="bullet"/>
      <w:lvlText w:val=""/>
      <w:lvlJc w:val="left"/>
      <w:pPr>
        <w:tabs>
          <w:tab w:val="num" w:pos="0"/>
        </w:tabs>
        <w:ind w:left="3240" w:hanging="360"/>
      </w:pPr>
      <w:rPr>
        <w:rFonts w:ascii="Symbol" w:hAnsi="Symbol" w:cs="Symbol" w:hint="default"/>
      </w:rPr>
    </w:lvl>
    <w:lvl w:ilvl="4" w:tplc="FB20C6F0">
      <w:start w:val="1"/>
      <w:numFmt w:val="bullet"/>
      <w:lvlText w:val="o"/>
      <w:lvlJc w:val="left"/>
      <w:pPr>
        <w:tabs>
          <w:tab w:val="num" w:pos="0"/>
        </w:tabs>
        <w:ind w:left="3960" w:hanging="360"/>
      </w:pPr>
      <w:rPr>
        <w:rFonts w:ascii="Courier New" w:hAnsi="Courier New" w:cs="Courier New" w:hint="default"/>
      </w:rPr>
    </w:lvl>
    <w:lvl w:ilvl="5" w:tplc="68608A8A">
      <w:start w:val="1"/>
      <w:numFmt w:val="bullet"/>
      <w:lvlText w:val=""/>
      <w:lvlJc w:val="left"/>
      <w:pPr>
        <w:tabs>
          <w:tab w:val="num" w:pos="0"/>
        </w:tabs>
        <w:ind w:left="4680" w:hanging="360"/>
      </w:pPr>
      <w:rPr>
        <w:rFonts w:ascii="Wingdings" w:hAnsi="Wingdings" w:cs="Wingdings" w:hint="default"/>
      </w:rPr>
    </w:lvl>
    <w:lvl w:ilvl="6" w:tplc="423A3508">
      <w:start w:val="1"/>
      <w:numFmt w:val="bullet"/>
      <w:lvlText w:val=""/>
      <w:lvlJc w:val="left"/>
      <w:pPr>
        <w:tabs>
          <w:tab w:val="num" w:pos="0"/>
        </w:tabs>
        <w:ind w:left="5400" w:hanging="360"/>
      </w:pPr>
      <w:rPr>
        <w:rFonts w:ascii="Symbol" w:hAnsi="Symbol" w:cs="Symbol" w:hint="default"/>
      </w:rPr>
    </w:lvl>
    <w:lvl w:ilvl="7" w:tplc="FB3022C4">
      <w:start w:val="1"/>
      <w:numFmt w:val="bullet"/>
      <w:lvlText w:val="o"/>
      <w:lvlJc w:val="left"/>
      <w:pPr>
        <w:tabs>
          <w:tab w:val="num" w:pos="0"/>
        </w:tabs>
        <w:ind w:left="6120" w:hanging="360"/>
      </w:pPr>
      <w:rPr>
        <w:rFonts w:ascii="Courier New" w:hAnsi="Courier New" w:cs="Courier New" w:hint="default"/>
      </w:rPr>
    </w:lvl>
    <w:lvl w:ilvl="8" w:tplc="207C7DBA">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13D742E0"/>
    <w:multiLevelType w:val="hybridMultilevel"/>
    <w:tmpl w:val="B1EAEDB2"/>
    <w:lvl w:ilvl="0" w:tplc="48428768">
      <w:start w:val="1"/>
      <w:numFmt w:val="bullet"/>
      <w:pStyle w:val="IS-141"/>
      <w:lvlText w:val=""/>
      <w:lvlJc w:val="left"/>
      <w:pPr>
        <w:tabs>
          <w:tab w:val="num" w:pos="567"/>
        </w:tabs>
        <w:ind w:left="0" w:firstLine="567"/>
      </w:pPr>
      <w:rPr>
        <w:rFonts w:ascii="Symbol" w:hAnsi="Symbol" w:cs="Symbol" w:hint="default"/>
      </w:rPr>
    </w:lvl>
    <w:lvl w:ilvl="1" w:tplc="46C8F226">
      <w:start w:val="1"/>
      <w:numFmt w:val="bullet"/>
      <w:lvlText w:val="o"/>
      <w:lvlJc w:val="left"/>
      <w:pPr>
        <w:tabs>
          <w:tab w:val="num" w:pos="1440"/>
        </w:tabs>
        <w:ind w:left="1440" w:hanging="360"/>
      </w:pPr>
      <w:rPr>
        <w:rFonts w:ascii="Courier New" w:hAnsi="Courier New" w:cs="Courier New" w:hint="default"/>
      </w:rPr>
    </w:lvl>
    <w:lvl w:ilvl="2" w:tplc="3C3C1A24">
      <w:start w:val="1"/>
      <w:numFmt w:val="bullet"/>
      <w:lvlText w:val=""/>
      <w:lvlJc w:val="left"/>
      <w:pPr>
        <w:tabs>
          <w:tab w:val="num" w:pos="2160"/>
        </w:tabs>
        <w:ind w:left="2160" w:hanging="360"/>
      </w:pPr>
      <w:rPr>
        <w:rFonts w:ascii="Wingdings" w:hAnsi="Wingdings" w:cs="Wingdings" w:hint="default"/>
      </w:rPr>
    </w:lvl>
    <w:lvl w:ilvl="3" w:tplc="61A8F412">
      <w:start w:val="1"/>
      <w:numFmt w:val="bullet"/>
      <w:lvlText w:val=""/>
      <w:lvlJc w:val="left"/>
      <w:pPr>
        <w:tabs>
          <w:tab w:val="num" w:pos="2880"/>
        </w:tabs>
        <w:ind w:left="2880" w:hanging="360"/>
      </w:pPr>
      <w:rPr>
        <w:rFonts w:ascii="Symbol" w:hAnsi="Symbol" w:cs="Symbol" w:hint="default"/>
      </w:rPr>
    </w:lvl>
    <w:lvl w:ilvl="4" w:tplc="E5CC5A24">
      <w:start w:val="1"/>
      <w:numFmt w:val="bullet"/>
      <w:lvlText w:val="o"/>
      <w:lvlJc w:val="left"/>
      <w:pPr>
        <w:tabs>
          <w:tab w:val="num" w:pos="3600"/>
        </w:tabs>
        <w:ind w:left="3600" w:hanging="360"/>
      </w:pPr>
      <w:rPr>
        <w:rFonts w:ascii="Courier New" w:hAnsi="Courier New" w:cs="Courier New" w:hint="default"/>
      </w:rPr>
    </w:lvl>
    <w:lvl w:ilvl="5" w:tplc="869EFCAC">
      <w:start w:val="1"/>
      <w:numFmt w:val="bullet"/>
      <w:lvlText w:val=""/>
      <w:lvlJc w:val="left"/>
      <w:pPr>
        <w:tabs>
          <w:tab w:val="num" w:pos="4320"/>
        </w:tabs>
        <w:ind w:left="4320" w:hanging="360"/>
      </w:pPr>
      <w:rPr>
        <w:rFonts w:ascii="Wingdings" w:hAnsi="Wingdings" w:cs="Wingdings" w:hint="default"/>
      </w:rPr>
    </w:lvl>
    <w:lvl w:ilvl="6" w:tplc="09CE63B2">
      <w:start w:val="1"/>
      <w:numFmt w:val="bullet"/>
      <w:lvlText w:val=""/>
      <w:lvlJc w:val="left"/>
      <w:pPr>
        <w:tabs>
          <w:tab w:val="num" w:pos="5040"/>
        </w:tabs>
        <w:ind w:left="5040" w:hanging="360"/>
      </w:pPr>
      <w:rPr>
        <w:rFonts w:ascii="Symbol" w:hAnsi="Symbol" w:cs="Symbol" w:hint="default"/>
      </w:rPr>
    </w:lvl>
    <w:lvl w:ilvl="7" w:tplc="345E814C">
      <w:start w:val="1"/>
      <w:numFmt w:val="bullet"/>
      <w:lvlText w:val="o"/>
      <w:lvlJc w:val="left"/>
      <w:pPr>
        <w:tabs>
          <w:tab w:val="num" w:pos="5760"/>
        </w:tabs>
        <w:ind w:left="5760" w:hanging="360"/>
      </w:pPr>
      <w:rPr>
        <w:rFonts w:ascii="Courier New" w:hAnsi="Courier New" w:cs="Courier New" w:hint="default"/>
      </w:rPr>
    </w:lvl>
    <w:lvl w:ilvl="8" w:tplc="DA3477FA">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5330203"/>
    <w:multiLevelType w:val="hybridMultilevel"/>
    <w:tmpl w:val="C25008B8"/>
    <w:lvl w:ilvl="0" w:tplc="CFF45EB2">
      <w:start w:val="1"/>
      <w:numFmt w:val="decimal"/>
      <w:pStyle w:val="a2"/>
      <w:lvlText w:val="%1."/>
      <w:lvlJc w:val="left"/>
      <w:pPr>
        <w:tabs>
          <w:tab w:val="num" w:pos="1080"/>
        </w:tabs>
        <w:ind w:left="0" w:firstLine="720"/>
      </w:pPr>
      <w:rPr>
        <w:rFonts w:cs="Times New Roman"/>
      </w:rPr>
    </w:lvl>
    <w:lvl w:ilvl="1" w:tplc="71960F8E">
      <w:start w:val="1"/>
      <w:numFmt w:val="bullet"/>
      <w:lvlText w:val="o"/>
      <w:lvlJc w:val="left"/>
      <w:pPr>
        <w:tabs>
          <w:tab w:val="num" w:pos="0"/>
        </w:tabs>
        <w:ind w:left="1440" w:hanging="360"/>
      </w:pPr>
      <w:rPr>
        <w:rFonts w:ascii="Courier New" w:hAnsi="Courier New" w:cs="Courier New" w:hint="default"/>
      </w:rPr>
    </w:lvl>
    <w:lvl w:ilvl="2" w:tplc="0AC45C76">
      <w:start w:val="1"/>
      <w:numFmt w:val="bullet"/>
      <w:lvlText w:val="§"/>
      <w:lvlJc w:val="left"/>
      <w:pPr>
        <w:tabs>
          <w:tab w:val="num" w:pos="0"/>
        </w:tabs>
        <w:ind w:left="2160" w:hanging="360"/>
      </w:pPr>
      <w:rPr>
        <w:rFonts w:ascii="Wingdings" w:hAnsi="Wingdings" w:cs="Wingdings" w:hint="default"/>
      </w:rPr>
    </w:lvl>
    <w:lvl w:ilvl="3" w:tplc="700268FA">
      <w:start w:val="1"/>
      <w:numFmt w:val="bullet"/>
      <w:lvlText w:val="·"/>
      <w:lvlJc w:val="left"/>
      <w:pPr>
        <w:tabs>
          <w:tab w:val="num" w:pos="0"/>
        </w:tabs>
        <w:ind w:left="2880" w:hanging="360"/>
      </w:pPr>
      <w:rPr>
        <w:rFonts w:ascii="Symbol" w:hAnsi="Symbol" w:cs="Symbol" w:hint="default"/>
      </w:rPr>
    </w:lvl>
    <w:lvl w:ilvl="4" w:tplc="AFA24CD4">
      <w:start w:val="1"/>
      <w:numFmt w:val="bullet"/>
      <w:lvlText w:val="o"/>
      <w:lvlJc w:val="left"/>
      <w:pPr>
        <w:tabs>
          <w:tab w:val="num" w:pos="0"/>
        </w:tabs>
        <w:ind w:left="3600" w:hanging="360"/>
      </w:pPr>
      <w:rPr>
        <w:rFonts w:ascii="Courier New" w:hAnsi="Courier New" w:cs="Courier New" w:hint="default"/>
      </w:rPr>
    </w:lvl>
    <w:lvl w:ilvl="5" w:tplc="DB48EF10">
      <w:start w:val="1"/>
      <w:numFmt w:val="bullet"/>
      <w:lvlText w:val="§"/>
      <w:lvlJc w:val="left"/>
      <w:pPr>
        <w:tabs>
          <w:tab w:val="num" w:pos="0"/>
        </w:tabs>
        <w:ind w:left="4320" w:hanging="360"/>
      </w:pPr>
      <w:rPr>
        <w:rFonts w:ascii="Wingdings" w:hAnsi="Wingdings" w:cs="Wingdings" w:hint="default"/>
      </w:rPr>
    </w:lvl>
    <w:lvl w:ilvl="6" w:tplc="DA3241DA">
      <w:start w:val="1"/>
      <w:numFmt w:val="bullet"/>
      <w:lvlText w:val="·"/>
      <w:lvlJc w:val="left"/>
      <w:pPr>
        <w:tabs>
          <w:tab w:val="num" w:pos="0"/>
        </w:tabs>
        <w:ind w:left="5040" w:hanging="360"/>
      </w:pPr>
      <w:rPr>
        <w:rFonts w:ascii="Symbol" w:hAnsi="Symbol" w:cs="Symbol" w:hint="default"/>
      </w:rPr>
    </w:lvl>
    <w:lvl w:ilvl="7" w:tplc="D93680AE">
      <w:start w:val="1"/>
      <w:numFmt w:val="bullet"/>
      <w:lvlText w:val="o"/>
      <w:lvlJc w:val="left"/>
      <w:pPr>
        <w:tabs>
          <w:tab w:val="num" w:pos="0"/>
        </w:tabs>
        <w:ind w:left="5760" w:hanging="360"/>
      </w:pPr>
      <w:rPr>
        <w:rFonts w:ascii="Courier New" w:hAnsi="Courier New" w:cs="Courier New" w:hint="default"/>
      </w:rPr>
    </w:lvl>
    <w:lvl w:ilvl="8" w:tplc="1D0E163E">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8E4282E"/>
    <w:multiLevelType w:val="hybridMultilevel"/>
    <w:tmpl w:val="3CBC6B32"/>
    <w:lvl w:ilvl="0" w:tplc="BC5451A8">
      <w:start w:val="1"/>
      <w:numFmt w:val="decimal"/>
      <w:lvlText w:val="%1."/>
      <w:lvlJc w:val="left"/>
      <w:pPr>
        <w:tabs>
          <w:tab w:val="num" w:pos="0"/>
        </w:tabs>
        <w:ind w:left="1210" w:hanging="360"/>
      </w:pPr>
      <w:rPr>
        <w:rFonts w:ascii="Times New Roman" w:eastAsia="ヒラギノ角ゴ Pro W3" w:hAnsi="Times New Roman" w:cs="Times New Roman"/>
      </w:rPr>
    </w:lvl>
    <w:lvl w:ilvl="1" w:tplc="13223E30">
      <w:start w:val="1"/>
      <w:numFmt w:val="bullet"/>
      <w:lvlText w:val="o"/>
      <w:lvlJc w:val="left"/>
      <w:pPr>
        <w:tabs>
          <w:tab w:val="num" w:pos="0"/>
        </w:tabs>
        <w:ind w:left="1866" w:hanging="360"/>
      </w:pPr>
      <w:rPr>
        <w:rFonts w:ascii="Courier New" w:hAnsi="Courier New" w:cs="Courier New" w:hint="default"/>
      </w:rPr>
    </w:lvl>
    <w:lvl w:ilvl="2" w:tplc="0CA698C8">
      <w:start w:val="1"/>
      <w:numFmt w:val="bullet"/>
      <w:lvlText w:val=""/>
      <w:lvlJc w:val="left"/>
      <w:pPr>
        <w:tabs>
          <w:tab w:val="num" w:pos="0"/>
        </w:tabs>
        <w:ind w:left="2586" w:hanging="360"/>
      </w:pPr>
      <w:rPr>
        <w:rFonts w:ascii="Wingdings" w:hAnsi="Wingdings" w:cs="Wingdings" w:hint="default"/>
      </w:rPr>
    </w:lvl>
    <w:lvl w:ilvl="3" w:tplc="9D509FA0">
      <w:start w:val="1"/>
      <w:numFmt w:val="bullet"/>
      <w:lvlText w:val=""/>
      <w:lvlJc w:val="left"/>
      <w:pPr>
        <w:tabs>
          <w:tab w:val="num" w:pos="0"/>
        </w:tabs>
        <w:ind w:left="3306" w:hanging="360"/>
      </w:pPr>
      <w:rPr>
        <w:rFonts w:ascii="Symbol" w:hAnsi="Symbol" w:cs="Symbol" w:hint="default"/>
      </w:rPr>
    </w:lvl>
    <w:lvl w:ilvl="4" w:tplc="5CB64F48">
      <w:start w:val="1"/>
      <w:numFmt w:val="bullet"/>
      <w:lvlText w:val="o"/>
      <w:lvlJc w:val="left"/>
      <w:pPr>
        <w:tabs>
          <w:tab w:val="num" w:pos="0"/>
        </w:tabs>
        <w:ind w:left="4026" w:hanging="360"/>
      </w:pPr>
      <w:rPr>
        <w:rFonts w:ascii="Courier New" w:hAnsi="Courier New" w:cs="Courier New" w:hint="default"/>
      </w:rPr>
    </w:lvl>
    <w:lvl w:ilvl="5" w:tplc="15803188">
      <w:start w:val="1"/>
      <w:numFmt w:val="bullet"/>
      <w:lvlText w:val=""/>
      <w:lvlJc w:val="left"/>
      <w:pPr>
        <w:tabs>
          <w:tab w:val="num" w:pos="0"/>
        </w:tabs>
        <w:ind w:left="4746" w:hanging="360"/>
      </w:pPr>
      <w:rPr>
        <w:rFonts w:ascii="Wingdings" w:hAnsi="Wingdings" w:cs="Wingdings" w:hint="default"/>
      </w:rPr>
    </w:lvl>
    <w:lvl w:ilvl="6" w:tplc="80024D70">
      <w:start w:val="1"/>
      <w:numFmt w:val="bullet"/>
      <w:lvlText w:val=""/>
      <w:lvlJc w:val="left"/>
      <w:pPr>
        <w:tabs>
          <w:tab w:val="num" w:pos="0"/>
        </w:tabs>
        <w:ind w:left="5466" w:hanging="360"/>
      </w:pPr>
      <w:rPr>
        <w:rFonts w:ascii="Symbol" w:hAnsi="Symbol" w:cs="Symbol" w:hint="default"/>
      </w:rPr>
    </w:lvl>
    <w:lvl w:ilvl="7" w:tplc="0F42CCB8">
      <w:start w:val="1"/>
      <w:numFmt w:val="bullet"/>
      <w:lvlText w:val="o"/>
      <w:lvlJc w:val="left"/>
      <w:pPr>
        <w:tabs>
          <w:tab w:val="num" w:pos="0"/>
        </w:tabs>
        <w:ind w:left="6186" w:hanging="360"/>
      </w:pPr>
      <w:rPr>
        <w:rFonts w:ascii="Courier New" w:hAnsi="Courier New" w:cs="Courier New" w:hint="default"/>
      </w:rPr>
    </w:lvl>
    <w:lvl w:ilvl="8" w:tplc="2B3C1218">
      <w:start w:val="1"/>
      <w:numFmt w:val="bullet"/>
      <w:lvlText w:val=""/>
      <w:lvlJc w:val="left"/>
      <w:pPr>
        <w:tabs>
          <w:tab w:val="num" w:pos="0"/>
        </w:tabs>
        <w:ind w:left="6906" w:hanging="360"/>
      </w:pPr>
      <w:rPr>
        <w:rFonts w:ascii="Wingdings" w:hAnsi="Wingdings" w:cs="Wingdings" w:hint="default"/>
      </w:rPr>
    </w:lvl>
  </w:abstractNum>
  <w:abstractNum w:abstractNumId="11" w15:restartNumberingAfterBreak="0">
    <w:nsid w:val="197728EC"/>
    <w:multiLevelType w:val="hybridMultilevel"/>
    <w:tmpl w:val="2E5868BC"/>
    <w:lvl w:ilvl="0" w:tplc="60CAC0EA">
      <w:start w:val="1"/>
      <w:numFmt w:val="bullet"/>
      <w:lvlText w:val=""/>
      <w:lvlJc w:val="left"/>
      <w:pPr>
        <w:tabs>
          <w:tab w:val="num" w:pos="0"/>
        </w:tabs>
        <w:ind w:left="1287" w:hanging="360"/>
      </w:pPr>
      <w:rPr>
        <w:rFonts w:ascii="Symbol" w:hAnsi="Symbol" w:cs="Symbol" w:hint="default"/>
      </w:rPr>
    </w:lvl>
    <w:lvl w:ilvl="1" w:tplc="634CCF5E">
      <w:start w:val="1"/>
      <w:numFmt w:val="bullet"/>
      <w:lvlText w:val="o"/>
      <w:lvlJc w:val="left"/>
      <w:pPr>
        <w:tabs>
          <w:tab w:val="num" w:pos="0"/>
        </w:tabs>
        <w:ind w:left="2007" w:hanging="360"/>
      </w:pPr>
      <w:rPr>
        <w:rFonts w:ascii="Courier New" w:hAnsi="Courier New" w:cs="Courier New" w:hint="default"/>
      </w:rPr>
    </w:lvl>
    <w:lvl w:ilvl="2" w:tplc="EF24CD2C">
      <w:start w:val="1"/>
      <w:numFmt w:val="bullet"/>
      <w:lvlText w:val=""/>
      <w:lvlJc w:val="left"/>
      <w:pPr>
        <w:tabs>
          <w:tab w:val="num" w:pos="0"/>
        </w:tabs>
        <w:ind w:left="2727" w:hanging="360"/>
      </w:pPr>
      <w:rPr>
        <w:rFonts w:ascii="Wingdings" w:hAnsi="Wingdings" w:cs="Wingdings" w:hint="default"/>
      </w:rPr>
    </w:lvl>
    <w:lvl w:ilvl="3" w:tplc="BBC4CFF0">
      <w:start w:val="1"/>
      <w:numFmt w:val="bullet"/>
      <w:lvlText w:val=""/>
      <w:lvlJc w:val="left"/>
      <w:pPr>
        <w:tabs>
          <w:tab w:val="num" w:pos="0"/>
        </w:tabs>
        <w:ind w:left="3447" w:hanging="360"/>
      </w:pPr>
      <w:rPr>
        <w:rFonts w:ascii="Symbol" w:hAnsi="Symbol" w:cs="Symbol" w:hint="default"/>
      </w:rPr>
    </w:lvl>
    <w:lvl w:ilvl="4" w:tplc="E0803722">
      <w:start w:val="1"/>
      <w:numFmt w:val="bullet"/>
      <w:lvlText w:val="o"/>
      <w:lvlJc w:val="left"/>
      <w:pPr>
        <w:tabs>
          <w:tab w:val="num" w:pos="0"/>
        </w:tabs>
        <w:ind w:left="4167" w:hanging="360"/>
      </w:pPr>
      <w:rPr>
        <w:rFonts w:ascii="Courier New" w:hAnsi="Courier New" w:cs="Courier New" w:hint="default"/>
      </w:rPr>
    </w:lvl>
    <w:lvl w:ilvl="5" w:tplc="946C5FCE">
      <w:start w:val="1"/>
      <w:numFmt w:val="bullet"/>
      <w:lvlText w:val=""/>
      <w:lvlJc w:val="left"/>
      <w:pPr>
        <w:tabs>
          <w:tab w:val="num" w:pos="0"/>
        </w:tabs>
        <w:ind w:left="4887" w:hanging="360"/>
      </w:pPr>
      <w:rPr>
        <w:rFonts w:ascii="Wingdings" w:hAnsi="Wingdings" w:cs="Wingdings" w:hint="default"/>
      </w:rPr>
    </w:lvl>
    <w:lvl w:ilvl="6" w:tplc="D06EA7E8">
      <w:start w:val="1"/>
      <w:numFmt w:val="bullet"/>
      <w:lvlText w:val=""/>
      <w:lvlJc w:val="left"/>
      <w:pPr>
        <w:tabs>
          <w:tab w:val="num" w:pos="0"/>
        </w:tabs>
        <w:ind w:left="5607" w:hanging="360"/>
      </w:pPr>
      <w:rPr>
        <w:rFonts w:ascii="Symbol" w:hAnsi="Symbol" w:cs="Symbol" w:hint="default"/>
      </w:rPr>
    </w:lvl>
    <w:lvl w:ilvl="7" w:tplc="10C23EBC">
      <w:start w:val="1"/>
      <w:numFmt w:val="bullet"/>
      <w:lvlText w:val="o"/>
      <w:lvlJc w:val="left"/>
      <w:pPr>
        <w:tabs>
          <w:tab w:val="num" w:pos="0"/>
        </w:tabs>
        <w:ind w:left="6327" w:hanging="360"/>
      </w:pPr>
      <w:rPr>
        <w:rFonts w:ascii="Courier New" w:hAnsi="Courier New" w:cs="Courier New" w:hint="default"/>
      </w:rPr>
    </w:lvl>
    <w:lvl w:ilvl="8" w:tplc="42868D9A">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1A7A6237"/>
    <w:multiLevelType w:val="multilevel"/>
    <w:tmpl w:val="F286C706"/>
    <w:lvl w:ilvl="0">
      <w:start w:val="1"/>
      <w:numFmt w:val="decimal"/>
      <w:pStyle w:val="1"/>
      <w:lvlText w:val="%1."/>
      <w:lvlJc w:val="left"/>
      <w:pPr>
        <w:tabs>
          <w:tab w:val="num" w:pos="567"/>
        </w:tabs>
        <w:ind w:left="567" w:hanging="567"/>
      </w:pPr>
      <w:rPr>
        <w:rFonts w:ascii="Times New Roman" w:eastAsia="Times New Roman" w:hAnsi="Times New Roman" w:cs="Times New Roman"/>
        <w:b/>
        <w:i w:val="0"/>
      </w:rPr>
    </w:lvl>
    <w:lvl w:ilvl="1">
      <w:start w:val="1"/>
      <w:numFmt w:val="decimal"/>
      <w:pStyle w:val="2"/>
      <w:lvlText w:val="%1.%2."/>
      <w:lvlJc w:val="left"/>
      <w:pPr>
        <w:tabs>
          <w:tab w:val="num" w:pos="709"/>
        </w:tabs>
        <w:ind w:left="709" w:hanging="567"/>
      </w:pPr>
      <w:rPr>
        <w:rFonts w:cs="Times New Roman"/>
        <w:b/>
        <w:i w:val="0"/>
      </w:rPr>
    </w:lvl>
    <w:lvl w:ilvl="2">
      <w:start w:val="1"/>
      <w:numFmt w:val="decimal"/>
      <w:pStyle w:val="-3"/>
      <w:lvlText w:val="%1.%2.%3"/>
      <w:lvlJc w:val="left"/>
      <w:pPr>
        <w:tabs>
          <w:tab w:val="num" w:pos="851"/>
        </w:tabs>
        <w:ind w:left="851" w:hanging="709"/>
      </w:pPr>
      <w:rPr>
        <w:rFonts w:cs="Times New Roman"/>
        <w:b/>
        <w:i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1B4D01D8"/>
    <w:multiLevelType w:val="hybridMultilevel"/>
    <w:tmpl w:val="F2EE2816"/>
    <w:lvl w:ilvl="0" w:tplc="60C4DDDC">
      <w:start w:val="1"/>
      <w:numFmt w:val="bullet"/>
      <w:pStyle w:val="10"/>
      <w:lvlText w:val=""/>
      <w:lvlJc w:val="left"/>
      <w:pPr>
        <w:tabs>
          <w:tab w:val="num" w:pos="0"/>
        </w:tabs>
        <w:ind w:left="1854" w:hanging="360"/>
      </w:pPr>
      <w:rPr>
        <w:rFonts w:ascii="Symbol" w:hAnsi="Symbol" w:cs="Symbol" w:hint="default"/>
      </w:rPr>
    </w:lvl>
    <w:lvl w:ilvl="1" w:tplc="028C2C76">
      <w:start w:val="1"/>
      <w:numFmt w:val="bullet"/>
      <w:pStyle w:val="iSys-MrkLst"/>
      <w:lvlText w:val=""/>
      <w:lvlJc w:val="left"/>
      <w:pPr>
        <w:tabs>
          <w:tab w:val="num" w:pos="0"/>
        </w:tabs>
        <w:ind w:left="2574" w:hanging="360"/>
      </w:pPr>
      <w:rPr>
        <w:rFonts w:ascii="Symbol" w:hAnsi="Symbol" w:cs="Symbol" w:hint="default"/>
      </w:rPr>
    </w:lvl>
    <w:lvl w:ilvl="2" w:tplc="3488C752">
      <w:start w:val="1"/>
      <w:numFmt w:val="bullet"/>
      <w:lvlText w:val=""/>
      <w:lvlJc w:val="left"/>
      <w:pPr>
        <w:tabs>
          <w:tab w:val="num" w:pos="0"/>
        </w:tabs>
        <w:ind w:left="3294" w:hanging="360"/>
      </w:pPr>
      <w:rPr>
        <w:rFonts w:ascii="Wingdings" w:hAnsi="Wingdings" w:cs="Wingdings" w:hint="default"/>
      </w:rPr>
    </w:lvl>
    <w:lvl w:ilvl="3" w:tplc="31084E7C">
      <w:start w:val="1"/>
      <w:numFmt w:val="bullet"/>
      <w:lvlText w:val=""/>
      <w:lvlJc w:val="left"/>
      <w:pPr>
        <w:tabs>
          <w:tab w:val="num" w:pos="0"/>
        </w:tabs>
        <w:ind w:left="4014" w:hanging="360"/>
      </w:pPr>
      <w:rPr>
        <w:rFonts w:ascii="Symbol" w:hAnsi="Symbol" w:cs="Symbol" w:hint="default"/>
      </w:rPr>
    </w:lvl>
    <w:lvl w:ilvl="4" w:tplc="6158C974">
      <w:start w:val="1"/>
      <w:numFmt w:val="bullet"/>
      <w:lvlText w:val="o"/>
      <w:lvlJc w:val="left"/>
      <w:pPr>
        <w:tabs>
          <w:tab w:val="num" w:pos="0"/>
        </w:tabs>
        <w:ind w:left="4734" w:hanging="360"/>
      </w:pPr>
      <w:rPr>
        <w:rFonts w:ascii="Courier New" w:hAnsi="Courier New" w:cs="Courier New" w:hint="default"/>
      </w:rPr>
    </w:lvl>
    <w:lvl w:ilvl="5" w:tplc="FCD04F50">
      <w:start w:val="1"/>
      <w:numFmt w:val="bullet"/>
      <w:lvlText w:val=""/>
      <w:lvlJc w:val="left"/>
      <w:pPr>
        <w:tabs>
          <w:tab w:val="num" w:pos="0"/>
        </w:tabs>
        <w:ind w:left="5454" w:hanging="360"/>
      </w:pPr>
      <w:rPr>
        <w:rFonts w:ascii="Wingdings" w:hAnsi="Wingdings" w:cs="Wingdings" w:hint="default"/>
      </w:rPr>
    </w:lvl>
    <w:lvl w:ilvl="6" w:tplc="37E6F048">
      <w:start w:val="1"/>
      <w:numFmt w:val="bullet"/>
      <w:lvlText w:val=""/>
      <w:lvlJc w:val="left"/>
      <w:pPr>
        <w:tabs>
          <w:tab w:val="num" w:pos="0"/>
        </w:tabs>
        <w:ind w:left="6174" w:hanging="360"/>
      </w:pPr>
      <w:rPr>
        <w:rFonts w:ascii="Symbol" w:hAnsi="Symbol" w:cs="Symbol" w:hint="default"/>
      </w:rPr>
    </w:lvl>
    <w:lvl w:ilvl="7" w:tplc="879A9618">
      <w:start w:val="1"/>
      <w:numFmt w:val="bullet"/>
      <w:lvlText w:val="o"/>
      <w:lvlJc w:val="left"/>
      <w:pPr>
        <w:tabs>
          <w:tab w:val="num" w:pos="0"/>
        </w:tabs>
        <w:ind w:left="6894" w:hanging="360"/>
      </w:pPr>
      <w:rPr>
        <w:rFonts w:ascii="Courier New" w:hAnsi="Courier New" w:cs="Courier New" w:hint="default"/>
      </w:rPr>
    </w:lvl>
    <w:lvl w:ilvl="8" w:tplc="880E2212">
      <w:start w:val="1"/>
      <w:numFmt w:val="bullet"/>
      <w:lvlText w:val=""/>
      <w:lvlJc w:val="left"/>
      <w:pPr>
        <w:tabs>
          <w:tab w:val="num" w:pos="0"/>
        </w:tabs>
        <w:ind w:left="7614" w:hanging="360"/>
      </w:pPr>
      <w:rPr>
        <w:rFonts w:ascii="Wingdings" w:hAnsi="Wingdings" w:cs="Wingdings" w:hint="default"/>
      </w:rPr>
    </w:lvl>
  </w:abstractNum>
  <w:abstractNum w:abstractNumId="14" w15:restartNumberingAfterBreak="0">
    <w:nsid w:val="1EE0325A"/>
    <w:multiLevelType w:val="hybridMultilevel"/>
    <w:tmpl w:val="A8101F12"/>
    <w:lvl w:ilvl="0" w:tplc="7528DB84">
      <w:start w:val="1"/>
      <w:numFmt w:val="bullet"/>
      <w:pStyle w:val="Bullet"/>
      <w:lvlText w:val=""/>
      <w:lvlJc w:val="left"/>
      <w:pPr>
        <w:tabs>
          <w:tab w:val="num" w:pos="360"/>
        </w:tabs>
        <w:ind w:left="227" w:hanging="227"/>
      </w:pPr>
      <w:rPr>
        <w:rFonts w:ascii="Times New Roman" w:hAnsi="Times New Roman" w:cs="Times New Roman" w:hint="default"/>
      </w:rPr>
    </w:lvl>
    <w:lvl w:ilvl="1" w:tplc="F80A5270">
      <w:start w:val="1"/>
      <w:numFmt w:val="bullet"/>
      <w:lvlText w:val="o"/>
      <w:lvlJc w:val="left"/>
      <w:pPr>
        <w:tabs>
          <w:tab w:val="num" w:pos="0"/>
        </w:tabs>
        <w:ind w:left="1440" w:hanging="360"/>
      </w:pPr>
      <w:rPr>
        <w:rFonts w:ascii="Courier New" w:hAnsi="Courier New" w:cs="Courier New" w:hint="default"/>
      </w:rPr>
    </w:lvl>
    <w:lvl w:ilvl="2" w:tplc="09D81E18">
      <w:start w:val="1"/>
      <w:numFmt w:val="bullet"/>
      <w:lvlText w:val="§"/>
      <w:lvlJc w:val="left"/>
      <w:pPr>
        <w:tabs>
          <w:tab w:val="num" w:pos="0"/>
        </w:tabs>
        <w:ind w:left="2160" w:hanging="360"/>
      </w:pPr>
      <w:rPr>
        <w:rFonts w:ascii="Wingdings" w:hAnsi="Wingdings" w:cs="Wingdings" w:hint="default"/>
      </w:rPr>
    </w:lvl>
    <w:lvl w:ilvl="3" w:tplc="EB28F82A">
      <w:start w:val="1"/>
      <w:numFmt w:val="bullet"/>
      <w:lvlText w:val="·"/>
      <w:lvlJc w:val="left"/>
      <w:pPr>
        <w:tabs>
          <w:tab w:val="num" w:pos="0"/>
        </w:tabs>
        <w:ind w:left="2880" w:hanging="360"/>
      </w:pPr>
      <w:rPr>
        <w:rFonts w:ascii="Symbol" w:hAnsi="Symbol" w:cs="Symbol" w:hint="default"/>
      </w:rPr>
    </w:lvl>
    <w:lvl w:ilvl="4" w:tplc="23BEA0F8">
      <w:start w:val="1"/>
      <w:numFmt w:val="bullet"/>
      <w:lvlText w:val="o"/>
      <w:lvlJc w:val="left"/>
      <w:pPr>
        <w:tabs>
          <w:tab w:val="num" w:pos="0"/>
        </w:tabs>
        <w:ind w:left="3600" w:hanging="360"/>
      </w:pPr>
      <w:rPr>
        <w:rFonts w:ascii="Courier New" w:hAnsi="Courier New" w:cs="Courier New" w:hint="default"/>
      </w:rPr>
    </w:lvl>
    <w:lvl w:ilvl="5" w:tplc="DEE21CDC">
      <w:start w:val="1"/>
      <w:numFmt w:val="bullet"/>
      <w:lvlText w:val="§"/>
      <w:lvlJc w:val="left"/>
      <w:pPr>
        <w:tabs>
          <w:tab w:val="num" w:pos="0"/>
        </w:tabs>
        <w:ind w:left="4320" w:hanging="360"/>
      </w:pPr>
      <w:rPr>
        <w:rFonts w:ascii="Wingdings" w:hAnsi="Wingdings" w:cs="Wingdings" w:hint="default"/>
      </w:rPr>
    </w:lvl>
    <w:lvl w:ilvl="6" w:tplc="A34E5E52">
      <w:start w:val="1"/>
      <w:numFmt w:val="bullet"/>
      <w:lvlText w:val="·"/>
      <w:lvlJc w:val="left"/>
      <w:pPr>
        <w:tabs>
          <w:tab w:val="num" w:pos="0"/>
        </w:tabs>
        <w:ind w:left="5040" w:hanging="360"/>
      </w:pPr>
      <w:rPr>
        <w:rFonts w:ascii="Symbol" w:hAnsi="Symbol" w:cs="Symbol" w:hint="default"/>
      </w:rPr>
    </w:lvl>
    <w:lvl w:ilvl="7" w:tplc="D166C1EA">
      <w:start w:val="1"/>
      <w:numFmt w:val="bullet"/>
      <w:lvlText w:val="o"/>
      <w:lvlJc w:val="left"/>
      <w:pPr>
        <w:tabs>
          <w:tab w:val="num" w:pos="0"/>
        </w:tabs>
        <w:ind w:left="5760" w:hanging="360"/>
      </w:pPr>
      <w:rPr>
        <w:rFonts w:ascii="Courier New" w:hAnsi="Courier New" w:cs="Courier New" w:hint="default"/>
      </w:rPr>
    </w:lvl>
    <w:lvl w:ilvl="8" w:tplc="E00E0B2C">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F856D88"/>
    <w:multiLevelType w:val="multilevel"/>
    <w:tmpl w:val="A7B8CAC6"/>
    <w:lvl w:ilvl="0">
      <w:start w:val="1"/>
      <w:numFmt w:val="decimal"/>
      <w:lvlText w:val="%1."/>
      <w:lvlJc w:val="left"/>
      <w:pPr>
        <w:tabs>
          <w:tab w:val="num" w:pos="0"/>
        </w:tabs>
        <w:ind w:left="928" w:hanging="360"/>
      </w:pPr>
    </w:lvl>
    <w:lvl w:ilvl="1">
      <w:start w:val="1"/>
      <w:numFmt w:val="decimal"/>
      <w:pStyle w:val="110"/>
      <w:lvlText w:val="%1.%2."/>
      <w:lvlJc w:val="left"/>
      <w:pPr>
        <w:tabs>
          <w:tab w:val="num" w:pos="0"/>
        </w:tabs>
        <w:ind w:left="1282" w:hanging="432"/>
      </w:pPr>
    </w:lvl>
    <w:lvl w:ilvl="2">
      <w:start w:val="1"/>
      <w:numFmt w:val="decimal"/>
      <w:lvlText w:val="%1.%2.%3."/>
      <w:lvlJc w:val="left"/>
      <w:pPr>
        <w:tabs>
          <w:tab w:val="num" w:pos="0"/>
        </w:tabs>
        <w:ind w:left="1792" w:hanging="504"/>
      </w:pPr>
    </w:lvl>
    <w:lvl w:ilvl="3">
      <w:start w:val="1"/>
      <w:numFmt w:val="decimal"/>
      <w:lvlText w:val="%1.%2.%3.%4."/>
      <w:lvlJc w:val="left"/>
      <w:pPr>
        <w:tabs>
          <w:tab w:val="num" w:pos="0"/>
        </w:tabs>
        <w:ind w:left="2296" w:hanging="648"/>
      </w:pPr>
    </w:lvl>
    <w:lvl w:ilvl="4">
      <w:start w:val="1"/>
      <w:numFmt w:val="decimal"/>
      <w:lvlText w:val="%1.%2.%3.%4.%5."/>
      <w:lvlJc w:val="left"/>
      <w:pPr>
        <w:tabs>
          <w:tab w:val="num" w:pos="0"/>
        </w:tabs>
        <w:ind w:left="2800" w:hanging="792"/>
      </w:pPr>
    </w:lvl>
    <w:lvl w:ilvl="5">
      <w:start w:val="1"/>
      <w:numFmt w:val="decimal"/>
      <w:lvlText w:val="%1.%2.%3.%4.%5.%6."/>
      <w:lvlJc w:val="left"/>
      <w:pPr>
        <w:tabs>
          <w:tab w:val="num" w:pos="0"/>
        </w:tabs>
        <w:ind w:left="3304" w:hanging="936"/>
      </w:pPr>
    </w:lvl>
    <w:lvl w:ilvl="6">
      <w:start w:val="1"/>
      <w:numFmt w:val="decimal"/>
      <w:lvlText w:val="%1.%2.%3.%4.%5.%6.%7."/>
      <w:lvlJc w:val="left"/>
      <w:pPr>
        <w:tabs>
          <w:tab w:val="num" w:pos="0"/>
        </w:tabs>
        <w:ind w:left="3808" w:hanging="1080"/>
      </w:pPr>
    </w:lvl>
    <w:lvl w:ilvl="7">
      <w:start w:val="1"/>
      <w:numFmt w:val="decimal"/>
      <w:lvlText w:val="%1.%2.%3.%4.%5.%6.%7.%8."/>
      <w:lvlJc w:val="left"/>
      <w:pPr>
        <w:tabs>
          <w:tab w:val="num" w:pos="0"/>
        </w:tabs>
        <w:ind w:left="4312" w:hanging="1224"/>
      </w:pPr>
    </w:lvl>
    <w:lvl w:ilvl="8">
      <w:start w:val="1"/>
      <w:numFmt w:val="decimal"/>
      <w:lvlText w:val="%1.%2.%3.%4.%5.%6.%7.%8.%9."/>
      <w:lvlJc w:val="left"/>
      <w:pPr>
        <w:tabs>
          <w:tab w:val="num" w:pos="0"/>
        </w:tabs>
        <w:ind w:left="4888" w:hanging="1440"/>
      </w:pPr>
    </w:lvl>
  </w:abstractNum>
  <w:abstractNum w:abstractNumId="16" w15:restartNumberingAfterBreak="0">
    <w:nsid w:val="21C11B35"/>
    <w:multiLevelType w:val="hybridMultilevel"/>
    <w:tmpl w:val="D5825718"/>
    <w:lvl w:ilvl="0" w:tplc="9084939A">
      <w:start w:val="1"/>
      <w:numFmt w:val="bullet"/>
      <w:pStyle w:val="AA1stlevelbullet"/>
      <w:lvlText w:val=""/>
      <w:lvlJc w:val="left"/>
      <w:pPr>
        <w:tabs>
          <w:tab w:val="num" w:pos="283"/>
        </w:tabs>
        <w:ind w:left="283" w:hanging="283"/>
      </w:pPr>
      <w:rPr>
        <w:rFonts w:ascii="Symbol" w:hAnsi="Symbol" w:cs="Symbol" w:hint="default"/>
      </w:rPr>
    </w:lvl>
    <w:lvl w:ilvl="1" w:tplc="E63E9366">
      <w:start w:val="1"/>
      <w:numFmt w:val="bullet"/>
      <w:lvlText w:val="o"/>
      <w:lvlJc w:val="left"/>
      <w:pPr>
        <w:tabs>
          <w:tab w:val="num" w:pos="0"/>
        </w:tabs>
        <w:ind w:left="1440" w:hanging="360"/>
      </w:pPr>
      <w:rPr>
        <w:rFonts w:ascii="Courier New" w:hAnsi="Courier New" w:cs="Courier New" w:hint="default"/>
      </w:rPr>
    </w:lvl>
    <w:lvl w:ilvl="2" w:tplc="5EE6F892">
      <w:start w:val="1"/>
      <w:numFmt w:val="bullet"/>
      <w:lvlText w:val="§"/>
      <w:lvlJc w:val="left"/>
      <w:pPr>
        <w:tabs>
          <w:tab w:val="num" w:pos="0"/>
        </w:tabs>
        <w:ind w:left="2160" w:hanging="360"/>
      </w:pPr>
      <w:rPr>
        <w:rFonts w:ascii="Wingdings" w:hAnsi="Wingdings" w:cs="Wingdings" w:hint="default"/>
      </w:rPr>
    </w:lvl>
    <w:lvl w:ilvl="3" w:tplc="A41C5E5E">
      <w:start w:val="1"/>
      <w:numFmt w:val="bullet"/>
      <w:lvlText w:val="·"/>
      <w:lvlJc w:val="left"/>
      <w:pPr>
        <w:tabs>
          <w:tab w:val="num" w:pos="0"/>
        </w:tabs>
        <w:ind w:left="2880" w:hanging="360"/>
      </w:pPr>
      <w:rPr>
        <w:rFonts w:ascii="Symbol" w:hAnsi="Symbol" w:cs="Symbol" w:hint="default"/>
      </w:rPr>
    </w:lvl>
    <w:lvl w:ilvl="4" w:tplc="9CCA8BE0">
      <w:start w:val="1"/>
      <w:numFmt w:val="bullet"/>
      <w:lvlText w:val="o"/>
      <w:lvlJc w:val="left"/>
      <w:pPr>
        <w:tabs>
          <w:tab w:val="num" w:pos="0"/>
        </w:tabs>
        <w:ind w:left="3600" w:hanging="360"/>
      </w:pPr>
      <w:rPr>
        <w:rFonts w:ascii="Courier New" w:hAnsi="Courier New" w:cs="Courier New" w:hint="default"/>
      </w:rPr>
    </w:lvl>
    <w:lvl w:ilvl="5" w:tplc="A1608B36">
      <w:start w:val="1"/>
      <w:numFmt w:val="bullet"/>
      <w:lvlText w:val="§"/>
      <w:lvlJc w:val="left"/>
      <w:pPr>
        <w:tabs>
          <w:tab w:val="num" w:pos="0"/>
        </w:tabs>
        <w:ind w:left="4320" w:hanging="360"/>
      </w:pPr>
      <w:rPr>
        <w:rFonts w:ascii="Wingdings" w:hAnsi="Wingdings" w:cs="Wingdings" w:hint="default"/>
      </w:rPr>
    </w:lvl>
    <w:lvl w:ilvl="6" w:tplc="FE3290F0">
      <w:start w:val="1"/>
      <w:numFmt w:val="bullet"/>
      <w:lvlText w:val="·"/>
      <w:lvlJc w:val="left"/>
      <w:pPr>
        <w:tabs>
          <w:tab w:val="num" w:pos="0"/>
        </w:tabs>
        <w:ind w:left="5040" w:hanging="360"/>
      </w:pPr>
      <w:rPr>
        <w:rFonts w:ascii="Symbol" w:hAnsi="Symbol" w:cs="Symbol" w:hint="default"/>
      </w:rPr>
    </w:lvl>
    <w:lvl w:ilvl="7" w:tplc="C0087ACA">
      <w:start w:val="1"/>
      <w:numFmt w:val="bullet"/>
      <w:lvlText w:val="o"/>
      <w:lvlJc w:val="left"/>
      <w:pPr>
        <w:tabs>
          <w:tab w:val="num" w:pos="0"/>
        </w:tabs>
        <w:ind w:left="5760" w:hanging="360"/>
      </w:pPr>
      <w:rPr>
        <w:rFonts w:ascii="Courier New" w:hAnsi="Courier New" w:cs="Courier New" w:hint="default"/>
      </w:rPr>
    </w:lvl>
    <w:lvl w:ilvl="8" w:tplc="FB22EFE6">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44D4C38"/>
    <w:multiLevelType w:val="multilevel"/>
    <w:tmpl w:val="C29EDE3E"/>
    <w:lvl w:ilvl="0">
      <w:start w:val="5"/>
      <w:numFmt w:val="decimal"/>
      <w:pStyle w:val="-151"/>
      <w:lvlText w:val="%1"/>
      <w:lvlJc w:val="left"/>
      <w:pPr>
        <w:tabs>
          <w:tab w:val="num" w:pos="0"/>
        </w:tabs>
        <w:ind w:left="-215" w:hanging="1134"/>
      </w:pPr>
      <w:rPr>
        <w:rFonts w:cs="Times New Roman"/>
      </w:rPr>
    </w:lvl>
    <w:lvl w:ilvl="1">
      <w:start w:val="2"/>
      <w:numFmt w:val="decimal"/>
      <w:lvlText w:val="%1.%2."/>
      <w:lvlJc w:val="left"/>
      <w:pPr>
        <w:tabs>
          <w:tab w:val="num" w:pos="0"/>
        </w:tabs>
        <w:ind w:left="-215" w:hanging="1134"/>
      </w:pPr>
      <w:rPr>
        <w:rFonts w:cs="Times New Roman"/>
      </w:rPr>
    </w:lvl>
    <w:lvl w:ilvl="2">
      <w:start w:val="2"/>
      <w:numFmt w:val="decimal"/>
      <w:lvlText w:val="%1.%2.%3."/>
      <w:lvlJc w:val="left"/>
      <w:pPr>
        <w:tabs>
          <w:tab w:val="num" w:pos="0"/>
        </w:tabs>
        <w:ind w:left="-215" w:hanging="1134"/>
      </w:pPr>
      <w:rPr>
        <w:rFonts w:cs="Times New Roman"/>
      </w:rPr>
    </w:lvl>
    <w:lvl w:ilvl="3">
      <w:start w:val="5"/>
      <w:numFmt w:val="decimal"/>
      <w:lvlText w:val="%1.%2.%3.%4."/>
      <w:lvlJc w:val="left"/>
      <w:pPr>
        <w:tabs>
          <w:tab w:val="num" w:pos="919"/>
        </w:tabs>
        <w:ind w:left="919" w:hanging="1134"/>
      </w:pPr>
      <w:rPr>
        <w:rFonts w:cs="Times New Roman"/>
      </w:rPr>
    </w:lvl>
    <w:lvl w:ilvl="4">
      <w:start w:val="1"/>
      <w:numFmt w:val="decimal"/>
      <w:lvlText w:val="%1.%2.%3.%4.%5."/>
      <w:lvlJc w:val="left"/>
      <w:pPr>
        <w:tabs>
          <w:tab w:val="num" w:pos="0"/>
        </w:tabs>
        <w:ind w:left="-269" w:hanging="1080"/>
      </w:pPr>
      <w:rPr>
        <w:rFonts w:cs="Times New Roman"/>
      </w:rPr>
    </w:lvl>
    <w:lvl w:ilvl="5">
      <w:start w:val="1"/>
      <w:numFmt w:val="decimal"/>
      <w:lvlText w:val="%1.%2.%3.%4.%5.%6."/>
      <w:lvlJc w:val="left"/>
      <w:pPr>
        <w:tabs>
          <w:tab w:val="num" w:pos="0"/>
        </w:tabs>
        <w:ind w:left="-269" w:hanging="1080"/>
      </w:pPr>
      <w:rPr>
        <w:rFonts w:cs="Times New Roman"/>
      </w:rPr>
    </w:lvl>
    <w:lvl w:ilvl="6">
      <w:start w:val="1"/>
      <w:numFmt w:val="decimal"/>
      <w:lvlText w:val="%1.%2.%3.%4.%5.%6.%7."/>
      <w:lvlJc w:val="left"/>
      <w:pPr>
        <w:tabs>
          <w:tab w:val="num" w:pos="0"/>
        </w:tabs>
        <w:ind w:left="-269" w:hanging="1080"/>
      </w:pPr>
      <w:rPr>
        <w:rFonts w:cs="Times New Roman"/>
      </w:rPr>
    </w:lvl>
    <w:lvl w:ilvl="7">
      <w:start w:val="1"/>
      <w:numFmt w:val="decimal"/>
      <w:lvlText w:val="%1.%2.%3.%4.%5.%6.%7.%8."/>
      <w:lvlJc w:val="left"/>
      <w:pPr>
        <w:tabs>
          <w:tab w:val="num" w:pos="91"/>
        </w:tabs>
        <w:ind w:left="91" w:hanging="1440"/>
      </w:pPr>
      <w:rPr>
        <w:rFonts w:cs="Times New Roman"/>
      </w:rPr>
    </w:lvl>
    <w:lvl w:ilvl="8">
      <w:start w:val="1"/>
      <w:numFmt w:val="decimal"/>
      <w:lvlText w:val="%1.%2.%3.%4.%5.%6.%7.%8.%9."/>
      <w:lvlJc w:val="left"/>
      <w:pPr>
        <w:tabs>
          <w:tab w:val="num" w:pos="91"/>
        </w:tabs>
        <w:ind w:left="91" w:hanging="1440"/>
      </w:pPr>
      <w:rPr>
        <w:rFonts w:cs="Times New Roman"/>
      </w:rPr>
    </w:lvl>
  </w:abstractNum>
  <w:abstractNum w:abstractNumId="18" w15:restartNumberingAfterBreak="0">
    <w:nsid w:val="25737407"/>
    <w:multiLevelType w:val="hybridMultilevel"/>
    <w:tmpl w:val="27A435FC"/>
    <w:lvl w:ilvl="0" w:tplc="73781E44">
      <w:start w:val="1"/>
      <w:numFmt w:val="bullet"/>
      <w:pStyle w:val="a3"/>
      <w:lvlText w:val=""/>
      <w:lvlJc w:val="left"/>
      <w:pPr>
        <w:tabs>
          <w:tab w:val="num" w:pos="0"/>
        </w:tabs>
        <w:ind w:left="644" w:hanging="360"/>
      </w:pPr>
      <w:rPr>
        <w:rFonts w:ascii="Symbol" w:hAnsi="Symbol" w:cs="Symbol" w:hint="default"/>
      </w:rPr>
    </w:lvl>
    <w:lvl w:ilvl="1" w:tplc="97E2448A">
      <w:start w:val="1"/>
      <w:numFmt w:val="bullet"/>
      <w:lvlText w:val="o"/>
      <w:lvlJc w:val="left"/>
      <w:pPr>
        <w:tabs>
          <w:tab w:val="num" w:pos="0"/>
        </w:tabs>
        <w:ind w:left="1647" w:hanging="360"/>
      </w:pPr>
      <w:rPr>
        <w:rFonts w:ascii="Courier New" w:hAnsi="Courier New" w:cs="Courier New" w:hint="default"/>
      </w:rPr>
    </w:lvl>
    <w:lvl w:ilvl="2" w:tplc="E530EBC2">
      <w:start w:val="1"/>
      <w:numFmt w:val="bullet"/>
      <w:lvlText w:val=""/>
      <w:lvlJc w:val="left"/>
      <w:pPr>
        <w:tabs>
          <w:tab w:val="num" w:pos="0"/>
        </w:tabs>
        <w:ind w:left="2367" w:hanging="360"/>
      </w:pPr>
      <w:rPr>
        <w:rFonts w:ascii="Wingdings" w:hAnsi="Wingdings" w:cs="Wingdings" w:hint="default"/>
      </w:rPr>
    </w:lvl>
    <w:lvl w:ilvl="3" w:tplc="1F66F160">
      <w:start w:val="1"/>
      <w:numFmt w:val="bullet"/>
      <w:lvlText w:val=""/>
      <w:lvlJc w:val="left"/>
      <w:pPr>
        <w:tabs>
          <w:tab w:val="num" w:pos="0"/>
        </w:tabs>
        <w:ind w:left="3087" w:hanging="360"/>
      </w:pPr>
      <w:rPr>
        <w:rFonts w:ascii="Symbol" w:hAnsi="Symbol" w:cs="Symbol" w:hint="default"/>
      </w:rPr>
    </w:lvl>
    <w:lvl w:ilvl="4" w:tplc="96084142">
      <w:start w:val="1"/>
      <w:numFmt w:val="bullet"/>
      <w:lvlText w:val="o"/>
      <w:lvlJc w:val="left"/>
      <w:pPr>
        <w:tabs>
          <w:tab w:val="num" w:pos="0"/>
        </w:tabs>
        <w:ind w:left="3807" w:hanging="360"/>
      </w:pPr>
      <w:rPr>
        <w:rFonts w:ascii="Courier New" w:hAnsi="Courier New" w:cs="Courier New" w:hint="default"/>
      </w:rPr>
    </w:lvl>
    <w:lvl w:ilvl="5" w:tplc="CAD25ADE">
      <w:start w:val="1"/>
      <w:numFmt w:val="bullet"/>
      <w:lvlText w:val=""/>
      <w:lvlJc w:val="left"/>
      <w:pPr>
        <w:tabs>
          <w:tab w:val="num" w:pos="0"/>
        </w:tabs>
        <w:ind w:left="4527" w:hanging="360"/>
      </w:pPr>
      <w:rPr>
        <w:rFonts w:ascii="Wingdings" w:hAnsi="Wingdings" w:cs="Wingdings" w:hint="default"/>
      </w:rPr>
    </w:lvl>
    <w:lvl w:ilvl="6" w:tplc="50FA13F6">
      <w:start w:val="1"/>
      <w:numFmt w:val="bullet"/>
      <w:lvlText w:val=""/>
      <w:lvlJc w:val="left"/>
      <w:pPr>
        <w:tabs>
          <w:tab w:val="num" w:pos="0"/>
        </w:tabs>
        <w:ind w:left="5247" w:hanging="360"/>
      </w:pPr>
      <w:rPr>
        <w:rFonts w:ascii="Symbol" w:hAnsi="Symbol" w:cs="Symbol" w:hint="default"/>
      </w:rPr>
    </w:lvl>
    <w:lvl w:ilvl="7" w:tplc="0158CE24">
      <w:start w:val="1"/>
      <w:numFmt w:val="bullet"/>
      <w:lvlText w:val="o"/>
      <w:lvlJc w:val="left"/>
      <w:pPr>
        <w:tabs>
          <w:tab w:val="num" w:pos="0"/>
        </w:tabs>
        <w:ind w:left="5967" w:hanging="360"/>
      </w:pPr>
      <w:rPr>
        <w:rFonts w:ascii="Courier New" w:hAnsi="Courier New" w:cs="Courier New" w:hint="default"/>
      </w:rPr>
    </w:lvl>
    <w:lvl w:ilvl="8" w:tplc="C68CA1EA">
      <w:start w:val="1"/>
      <w:numFmt w:val="bullet"/>
      <w:lvlText w:val=""/>
      <w:lvlJc w:val="left"/>
      <w:pPr>
        <w:tabs>
          <w:tab w:val="num" w:pos="0"/>
        </w:tabs>
        <w:ind w:left="6687" w:hanging="360"/>
      </w:pPr>
      <w:rPr>
        <w:rFonts w:ascii="Wingdings" w:hAnsi="Wingdings" w:cs="Wingdings" w:hint="default"/>
      </w:rPr>
    </w:lvl>
  </w:abstractNum>
  <w:abstractNum w:abstractNumId="19" w15:restartNumberingAfterBreak="0">
    <w:nsid w:val="2A040946"/>
    <w:multiLevelType w:val="multilevel"/>
    <w:tmpl w:val="7FF69A4C"/>
    <w:lvl w:ilvl="0">
      <w:start w:val="1"/>
      <w:numFmt w:val="decimal"/>
      <w:lvlText w:val="%1."/>
      <w:lvlJc w:val="left"/>
      <w:pPr>
        <w:tabs>
          <w:tab w:val="num" w:pos="2061"/>
        </w:tabs>
        <w:ind w:left="2061" w:hanging="360"/>
      </w:pPr>
      <w:rPr>
        <w:rFonts w:cs="Times New Roman"/>
      </w:rPr>
    </w:lvl>
    <w:lvl w:ilvl="1">
      <w:start w:val="1"/>
      <w:numFmt w:val="decimal"/>
      <w:pStyle w:val="List2Number"/>
      <w:lvlText w:val="%1.%2"/>
      <w:lvlJc w:val="left"/>
      <w:pPr>
        <w:tabs>
          <w:tab w:val="num" w:pos="2268"/>
        </w:tabs>
        <w:ind w:left="2268" w:hanging="567"/>
      </w:pPr>
      <w:rPr>
        <w:rFonts w:cs="Times New Roman"/>
      </w:rPr>
    </w:lvl>
    <w:lvl w:ilvl="2">
      <w:start w:val="1"/>
      <w:numFmt w:val="decimal"/>
      <w:lvlText w:val="%1.%2.%3"/>
      <w:lvlJc w:val="left"/>
      <w:pPr>
        <w:tabs>
          <w:tab w:val="num" w:pos="2552"/>
        </w:tabs>
        <w:ind w:left="2552" w:hanging="567"/>
      </w:pPr>
      <w:rPr>
        <w:rFonts w:cs="Times New Roman"/>
      </w:rPr>
    </w:lvl>
    <w:lvl w:ilvl="3">
      <w:start w:val="1"/>
      <w:numFmt w:val="decimal"/>
      <w:lvlText w:val="%1.%2.%3.%4."/>
      <w:lvlJc w:val="left"/>
      <w:pPr>
        <w:tabs>
          <w:tab w:val="num" w:pos="3632"/>
        </w:tabs>
        <w:ind w:left="2835" w:hanging="283"/>
      </w:pPr>
      <w:rPr>
        <w:rFonts w:cs="Times New Roman"/>
      </w:rPr>
    </w:lvl>
    <w:lvl w:ilvl="4">
      <w:start w:val="1"/>
      <w:numFmt w:val="decimal"/>
      <w:lvlText w:val="%1.%2.%3.%4.%5."/>
      <w:lvlJc w:val="left"/>
      <w:pPr>
        <w:tabs>
          <w:tab w:val="num" w:pos="4734"/>
        </w:tabs>
        <w:ind w:left="3366" w:hanging="792"/>
      </w:pPr>
      <w:rPr>
        <w:rFonts w:cs="Times New Roman"/>
      </w:rPr>
    </w:lvl>
    <w:lvl w:ilvl="5">
      <w:start w:val="1"/>
      <w:numFmt w:val="decimal"/>
      <w:lvlText w:val="%1.%2.%3.%4.%5.%6."/>
      <w:lvlJc w:val="left"/>
      <w:pPr>
        <w:tabs>
          <w:tab w:val="num" w:pos="5454"/>
        </w:tabs>
        <w:ind w:left="3870" w:hanging="936"/>
      </w:pPr>
      <w:rPr>
        <w:rFonts w:cs="Times New Roman"/>
      </w:rPr>
    </w:lvl>
    <w:lvl w:ilvl="6">
      <w:start w:val="1"/>
      <w:numFmt w:val="decimal"/>
      <w:lvlText w:val="%1.%2.%3.%4.%5.%6.%7."/>
      <w:lvlJc w:val="left"/>
      <w:pPr>
        <w:tabs>
          <w:tab w:val="num" w:pos="6174"/>
        </w:tabs>
        <w:ind w:left="4374" w:hanging="1080"/>
      </w:pPr>
      <w:rPr>
        <w:rFonts w:cs="Times New Roman"/>
      </w:rPr>
    </w:lvl>
    <w:lvl w:ilvl="7">
      <w:start w:val="1"/>
      <w:numFmt w:val="decimal"/>
      <w:lvlText w:val="%1.%2.%3.%4.%5.%6.%7.%8."/>
      <w:lvlJc w:val="left"/>
      <w:pPr>
        <w:tabs>
          <w:tab w:val="num" w:pos="6894"/>
        </w:tabs>
        <w:ind w:left="4878" w:hanging="1224"/>
      </w:pPr>
      <w:rPr>
        <w:rFonts w:cs="Times New Roman"/>
      </w:rPr>
    </w:lvl>
    <w:lvl w:ilvl="8">
      <w:start w:val="1"/>
      <w:numFmt w:val="decimal"/>
      <w:lvlText w:val="%1.%2.%3.%4.%5.%6.%7.%8.%9."/>
      <w:lvlJc w:val="left"/>
      <w:pPr>
        <w:tabs>
          <w:tab w:val="num" w:pos="7614"/>
        </w:tabs>
        <w:ind w:left="5454" w:hanging="1440"/>
      </w:pPr>
      <w:rPr>
        <w:rFonts w:cs="Times New Roman"/>
      </w:rPr>
    </w:lvl>
  </w:abstractNum>
  <w:abstractNum w:abstractNumId="20" w15:restartNumberingAfterBreak="0">
    <w:nsid w:val="2CEF0097"/>
    <w:multiLevelType w:val="multilevel"/>
    <w:tmpl w:val="E0F0D46E"/>
    <w:lvl w:ilvl="0">
      <w:start w:val="1"/>
      <w:numFmt w:val="decimal"/>
      <w:pStyle w:val="12"/>
      <w:lvlText w:val="%1)"/>
      <w:lvlJc w:val="left"/>
      <w:pPr>
        <w:tabs>
          <w:tab w:val="num" w:pos="0"/>
        </w:tabs>
        <w:ind w:left="360" w:hanging="360"/>
      </w:pPr>
      <w:rPr>
        <w:color w:val="auto"/>
        <w:lang w:val="ru-RU"/>
      </w:rPr>
    </w:lvl>
    <w:lvl w:ilvl="1">
      <w:start w:val="1"/>
      <w:numFmt w:val="decimal"/>
      <w:pStyle w:val="20"/>
      <w:lvlText w:val="%1.%2."/>
      <w:lvlJc w:val="left"/>
      <w:pPr>
        <w:tabs>
          <w:tab w:val="num" w:pos="0"/>
        </w:tabs>
        <w:ind w:left="432" w:hanging="432"/>
      </w:pPr>
      <w:rPr>
        <w:color w:val="auto"/>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2CFA31D0"/>
    <w:multiLevelType w:val="multilevel"/>
    <w:tmpl w:val="3CAA9C38"/>
    <w:lvl w:ilvl="0">
      <w:start w:val="1"/>
      <w:numFmt w:val="decimal"/>
      <w:pStyle w:val="13"/>
      <w:lvlText w:val="%1."/>
      <w:lvlJc w:val="left"/>
      <w:pPr>
        <w:tabs>
          <w:tab w:val="num" w:pos="0"/>
        </w:tabs>
        <w:ind w:left="1134" w:hanging="454"/>
      </w:pPr>
      <w:rPr>
        <w:rFonts w:ascii="Times New Roman" w:hAnsi="Times New Roman"/>
        <w:b/>
        <w:i w:val="0"/>
        <w:spacing w:val="0"/>
        <w:sz w:val="26"/>
      </w:rPr>
    </w:lvl>
    <w:lvl w:ilvl="1">
      <w:start w:val="1"/>
      <w:numFmt w:val="decimal"/>
      <w:lvlText w:val="%1.%2."/>
      <w:lvlJc w:val="left"/>
      <w:pPr>
        <w:tabs>
          <w:tab w:val="num" w:pos="0"/>
        </w:tabs>
        <w:ind w:left="1191" w:hanging="511"/>
      </w:pPr>
    </w:lvl>
    <w:lvl w:ilvl="2">
      <w:start w:val="1"/>
      <w:numFmt w:val="decimal"/>
      <w:pStyle w:val="a4"/>
      <w:lvlText w:val="%1.%2.%3."/>
      <w:lvlJc w:val="left"/>
      <w:pPr>
        <w:tabs>
          <w:tab w:val="num" w:pos="0"/>
        </w:tabs>
        <w:ind w:left="30" w:firstLine="680"/>
      </w:pPr>
    </w:lvl>
    <w:lvl w:ilvl="3">
      <w:start w:val="1"/>
      <w:numFmt w:val="decimal"/>
      <w:lvlText w:val="%1.%2.%3.%4."/>
      <w:lvlJc w:val="left"/>
      <w:pPr>
        <w:tabs>
          <w:tab w:val="num" w:pos="0"/>
        </w:tabs>
        <w:ind w:left="4197" w:hanging="454"/>
      </w:pPr>
    </w:lvl>
    <w:lvl w:ilvl="4">
      <w:start w:val="1"/>
      <w:numFmt w:val="decimal"/>
      <w:lvlText w:val="%1.%2.%3.%4.%5."/>
      <w:lvlJc w:val="left"/>
      <w:pPr>
        <w:tabs>
          <w:tab w:val="num" w:pos="0"/>
        </w:tabs>
        <w:ind w:left="5218" w:hanging="454"/>
      </w:pPr>
    </w:lvl>
    <w:lvl w:ilvl="5">
      <w:start w:val="1"/>
      <w:numFmt w:val="decimal"/>
      <w:lvlText w:val="%1.%2.%3.%4.%5.%6."/>
      <w:lvlJc w:val="left"/>
      <w:pPr>
        <w:tabs>
          <w:tab w:val="num" w:pos="0"/>
        </w:tabs>
        <w:ind w:left="6239" w:hanging="454"/>
      </w:pPr>
    </w:lvl>
    <w:lvl w:ilvl="6">
      <w:start w:val="1"/>
      <w:numFmt w:val="decimal"/>
      <w:lvlText w:val="%1.%2.%3.%4.%5.%6.%7."/>
      <w:lvlJc w:val="left"/>
      <w:pPr>
        <w:tabs>
          <w:tab w:val="num" w:pos="0"/>
        </w:tabs>
        <w:ind w:left="7260" w:hanging="454"/>
      </w:pPr>
    </w:lvl>
    <w:lvl w:ilvl="7">
      <w:start w:val="1"/>
      <w:numFmt w:val="decimal"/>
      <w:lvlText w:val="%1.%2.%3.%4.%5.%6.%7.%8."/>
      <w:lvlJc w:val="left"/>
      <w:pPr>
        <w:tabs>
          <w:tab w:val="num" w:pos="0"/>
        </w:tabs>
        <w:ind w:left="8281" w:hanging="454"/>
      </w:pPr>
    </w:lvl>
    <w:lvl w:ilvl="8">
      <w:start w:val="1"/>
      <w:numFmt w:val="decimal"/>
      <w:lvlText w:val="%1.%2.%3.%4.%5.%6.%7.%8.%9."/>
      <w:lvlJc w:val="left"/>
      <w:pPr>
        <w:tabs>
          <w:tab w:val="num" w:pos="0"/>
        </w:tabs>
        <w:ind w:left="9302" w:hanging="454"/>
      </w:pPr>
    </w:lvl>
  </w:abstractNum>
  <w:abstractNum w:abstractNumId="22" w15:restartNumberingAfterBreak="0">
    <w:nsid w:val="2E2B66AD"/>
    <w:multiLevelType w:val="hybridMultilevel"/>
    <w:tmpl w:val="9C02A8C8"/>
    <w:lvl w:ilvl="0" w:tplc="854ADC12">
      <w:start w:val="1"/>
      <w:numFmt w:val="decimal"/>
      <w:pStyle w:val="a5"/>
      <w:lvlText w:val="Таблица %1."/>
      <w:lvlJc w:val="left"/>
      <w:pPr>
        <w:tabs>
          <w:tab w:val="num" w:pos="1080"/>
        </w:tabs>
        <w:ind w:left="0" w:firstLine="0"/>
      </w:pPr>
      <w:rPr>
        <w:rFonts w:ascii="Arial" w:hAnsi="Arial" w:cs="Times New Roman"/>
        <w:b w:val="0"/>
        <w:i w:val="0"/>
        <w:sz w:val="20"/>
        <w:szCs w:val="20"/>
      </w:rPr>
    </w:lvl>
    <w:lvl w:ilvl="1" w:tplc="18A23C82">
      <w:start w:val="1"/>
      <w:numFmt w:val="lowerLetter"/>
      <w:lvlText w:val="%2."/>
      <w:lvlJc w:val="left"/>
      <w:pPr>
        <w:tabs>
          <w:tab w:val="num" w:pos="1440"/>
        </w:tabs>
        <w:ind w:left="1440" w:hanging="360"/>
      </w:pPr>
      <w:rPr>
        <w:rFonts w:cs="Times New Roman"/>
      </w:rPr>
    </w:lvl>
    <w:lvl w:ilvl="2" w:tplc="DBC6E052">
      <w:start w:val="1"/>
      <w:numFmt w:val="lowerRoman"/>
      <w:lvlText w:val="%3."/>
      <w:lvlJc w:val="right"/>
      <w:pPr>
        <w:tabs>
          <w:tab w:val="num" w:pos="2160"/>
        </w:tabs>
        <w:ind w:left="2160" w:hanging="180"/>
      </w:pPr>
      <w:rPr>
        <w:rFonts w:cs="Times New Roman"/>
      </w:rPr>
    </w:lvl>
    <w:lvl w:ilvl="3" w:tplc="3A2E5560">
      <w:start w:val="1"/>
      <w:numFmt w:val="decimal"/>
      <w:lvlText w:val="%4."/>
      <w:lvlJc w:val="left"/>
      <w:pPr>
        <w:tabs>
          <w:tab w:val="num" w:pos="2880"/>
        </w:tabs>
        <w:ind w:left="2880" w:hanging="360"/>
      </w:pPr>
      <w:rPr>
        <w:rFonts w:cs="Times New Roman"/>
      </w:rPr>
    </w:lvl>
    <w:lvl w:ilvl="4" w:tplc="A9C0A776">
      <w:start w:val="1"/>
      <w:numFmt w:val="lowerLetter"/>
      <w:lvlText w:val="%5."/>
      <w:lvlJc w:val="left"/>
      <w:pPr>
        <w:tabs>
          <w:tab w:val="num" w:pos="3600"/>
        </w:tabs>
        <w:ind w:left="3600" w:hanging="360"/>
      </w:pPr>
      <w:rPr>
        <w:rFonts w:cs="Times New Roman"/>
      </w:rPr>
    </w:lvl>
    <w:lvl w:ilvl="5" w:tplc="D7EE4450">
      <w:start w:val="1"/>
      <w:numFmt w:val="lowerRoman"/>
      <w:lvlText w:val="%6."/>
      <w:lvlJc w:val="right"/>
      <w:pPr>
        <w:tabs>
          <w:tab w:val="num" w:pos="4320"/>
        </w:tabs>
        <w:ind w:left="4320" w:hanging="180"/>
      </w:pPr>
      <w:rPr>
        <w:rFonts w:cs="Times New Roman"/>
      </w:rPr>
    </w:lvl>
    <w:lvl w:ilvl="6" w:tplc="30B03EDE">
      <w:start w:val="1"/>
      <w:numFmt w:val="decimal"/>
      <w:lvlText w:val="%7."/>
      <w:lvlJc w:val="left"/>
      <w:pPr>
        <w:tabs>
          <w:tab w:val="num" w:pos="5040"/>
        </w:tabs>
        <w:ind w:left="5040" w:hanging="360"/>
      </w:pPr>
      <w:rPr>
        <w:rFonts w:cs="Times New Roman"/>
      </w:rPr>
    </w:lvl>
    <w:lvl w:ilvl="7" w:tplc="39B66FDC">
      <w:start w:val="1"/>
      <w:numFmt w:val="lowerLetter"/>
      <w:lvlText w:val="%8."/>
      <w:lvlJc w:val="left"/>
      <w:pPr>
        <w:tabs>
          <w:tab w:val="num" w:pos="5760"/>
        </w:tabs>
        <w:ind w:left="5760" w:hanging="360"/>
      </w:pPr>
      <w:rPr>
        <w:rFonts w:cs="Times New Roman"/>
      </w:rPr>
    </w:lvl>
    <w:lvl w:ilvl="8" w:tplc="A538CFF4">
      <w:start w:val="1"/>
      <w:numFmt w:val="lowerRoman"/>
      <w:lvlText w:val="%9."/>
      <w:lvlJc w:val="right"/>
      <w:pPr>
        <w:tabs>
          <w:tab w:val="num" w:pos="6480"/>
        </w:tabs>
        <w:ind w:left="6480" w:hanging="180"/>
      </w:pPr>
      <w:rPr>
        <w:rFonts w:cs="Times New Roman"/>
      </w:rPr>
    </w:lvl>
  </w:abstractNum>
  <w:abstractNum w:abstractNumId="23" w15:restartNumberingAfterBreak="0">
    <w:nsid w:val="2EB20C53"/>
    <w:multiLevelType w:val="multilevel"/>
    <w:tmpl w:val="9036D7B2"/>
    <w:lvl w:ilvl="0">
      <w:start w:val="1"/>
      <w:numFmt w:val="decimal"/>
      <w:pStyle w:val="14"/>
      <w:lvlText w:val="%1."/>
      <w:lvlJc w:val="left"/>
      <w:pPr>
        <w:tabs>
          <w:tab w:val="num" w:pos="0"/>
        </w:tabs>
        <w:ind w:left="5464" w:hanging="360"/>
      </w:pPr>
    </w:lvl>
    <w:lvl w:ilvl="1">
      <w:start w:val="1"/>
      <w:numFmt w:val="decimal"/>
      <w:pStyle w:val="15"/>
      <w:lvlText w:val="%1.%2."/>
      <w:lvlJc w:val="left"/>
      <w:pPr>
        <w:tabs>
          <w:tab w:val="num" w:pos="0"/>
        </w:tabs>
        <w:ind w:left="1440" w:hanging="720"/>
      </w:pPr>
    </w:lvl>
    <w:lvl w:ilvl="2">
      <w:start w:val="1"/>
      <w:numFmt w:val="decimal"/>
      <w:pStyle w:val="111"/>
      <w:lvlText w:val="%1.%2.%3."/>
      <w:lvlJc w:val="left"/>
      <w:pPr>
        <w:tabs>
          <w:tab w:val="num" w:pos="0"/>
        </w:tabs>
        <w:ind w:left="1571" w:hanging="720"/>
      </w:pPr>
    </w:lvl>
    <w:lvl w:ilvl="3">
      <w:start w:val="1"/>
      <w:numFmt w:val="decimal"/>
      <w:pStyle w:val="1111"/>
      <w:lvlText w:val="%1.%2.%3.%4."/>
      <w:lvlJc w:val="left"/>
      <w:pPr>
        <w:tabs>
          <w:tab w:val="num" w:pos="0"/>
        </w:tabs>
        <w:ind w:left="2073" w:hanging="1080"/>
      </w:pPr>
      <w:rPr>
        <w:rFonts w:ascii="Times New Roman" w:hAnsi="Times New Roman" w:cs="Times New Roman"/>
        <w:b w:val="0"/>
        <w:bCs w:val="0"/>
        <w:i w:val="0"/>
        <w:iCs w:val="0"/>
        <w:caps w:val="0"/>
        <w:smallCaps w:val="0"/>
        <w:strike w:val="0"/>
        <w:vanish w:val="0"/>
        <w:color w:val="000000"/>
        <w:spacing w:val="0"/>
        <w:position w:val="0"/>
        <w:sz w:val="22"/>
        <w:u w:val="none"/>
        <w:vertAlign w:val="baseline"/>
        <w14:textOutline w14:w="0" w14:cap="rnd" w14:cmpd="sng" w14:algn="ctr">
          <w14:noFill/>
          <w14:prstDash w14:val="solid"/>
          <w14:bevel/>
        </w14:textOutline>
      </w:r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520" w:hanging="180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880" w:hanging="2160"/>
      </w:pPr>
    </w:lvl>
  </w:abstractNum>
  <w:abstractNum w:abstractNumId="24" w15:restartNumberingAfterBreak="0">
    <w:nsid w:val="30503043"/>
    <w:multiLevelType w:val="multilevel"/>
    <w:tmpl w:val="6DD4E8EE"/>
    <w:lvl w:ilvl="0">
      <w:start w:val="1"/>
      <w:numFmt w:val="decimal"/>
      <w:pStyle w:val="16"/>
      <w:suff w:val="space"/>
      <w:lvlText w:val="%1."/>
      <w:lvlJc w:val="left"/>
      <w:pPr>
        <w:tabs>
          <w:tab w:val="num" w:pos="0"/>
        </w:tabs>
        <w:ind w:left="5040" w:firstLine="0"/>
      </w:pPr>
    </w:lvl>
    <w:lvl w:ilvl="1">
      <w:start w:val="1"/>
      <w:numFmt w:val="decimal"/>
      <w:pStyle w:val="21"/>
      <w:suff w:val="space"/>
      <w:lvlText w:val="2.%2."/>
      <w:lvlJc w:val="left"/>
      <w:pPr>
        <w:tabs>
          <w:tab w:val="num" w:pos="0"/>
        </w:tabs>
        <w:ind w:left="437" w:firstLine="414"/>
      </w:pPr>
    </w:lvl>
    <w:lvl w:ilvl="2">
      <w:start w:val="1"/>
      <w:numFmt w:val="decimal"/>
      <w:pStyle w:val="3"/>
      <w:suff w:val="space"/>
      <w:lvlText w:val="%1.%2.%3."/>
      <w:lvlJc w:val="left"/>
      <w:pPr>
        <w:tabs>
          <w:tab w:val="num" w:pos="0"/>
        </w:tabs>
        <w:ind w:left="-174" w:firstLine="414"/>
      </w:pPr>
    </w:lvl>
    <w:lvl w:ilvl="3">
      <w:start w:val="1"/>
      <w:numFmt w:val="decimal"/>
      <w:pStyle w:val="4"/>
      <w:suff w:val="space"/>
      <w:lvlText w:val="%1.%2.%3.%4."/>
      <w:lvlJc w:val="left"/>
      <w:pPr>
        <w:tabs>
          <w:tab w:val="num" w:pos="0"/>
        </w:tabs>
        <w:ind w:left="0" w:firstLine="414"/>
      </w:pPr>
    </w:lvl>
    <w:lvl w:ilvl="4">
      <w:start w:val="1"/>
      <w:numFmt w:val="decimal"/>
      <w:pStyle w:val="5"/>
      <w:suff w:val="space"/>
      <w:lvlText w:val="%1.%2.%3.%4.%5."/>
      <w:lvlJc w:val="left"/>
      <w:pPr>
        <w:tabs>
          <w:tab w:val="num" w:pos="0"/>
        </w:tabs>
        <w:ind w:left="0" w:firstLine="414"/>
      </w:pPr>
    </w:lvl>
    <w:lvl w:ilvl="5">
      <w:start w:val="1"/>
      <w:numFmt w:val="decimal"/>
      <w:pStyle w:val="6"/>
      <w:suff w:val="space"/>
      <w:lvlText w:val="%1.%2.%3.%4.%5.%6."/>
      <w:lvlJc w:val="left"/>
      <w:pPr>
        <w:tabs>
          <w:tab w:val="num" w:pos="0"/>
        </w:tabs>
        <w:ind w:left="0" w:firstLine="414"/>
      </w:pPr>
    </w:lvl>
    <w:lvl w:ilvl="6">
      <w:start w:val="1"/>
      <w:numFmt w:val="decimal"/>
      <w:pStyle w:val="7"/>
      <w:suff w:val="space"/>
      <w:lvlText w:val="%1.%2.%3.%4.%5.%6.%7."/>
      <w:lvlJc w:val="left"/>
      <w:pPr>
        <w:tabs>
          <w:tab w:val="num" w:pos="0"/>
        </w:tabs>
        <w:ind w:left="0" w:firstLine="414"/>
      </w:pPr>
    </w:lvl>
    <w:lvl w:ilvl="7">
      <w:start w:val="1"/>
      <w:numFmt w:val="decimal"/>
      <w:pStyle w:val="8"/>
      <w:suff w:val="space"/>
      <w:lvlText w:val="%1.%2.%3.%4.%5.%6.%7.%8."/>
      <w:lvlJc w:val="left"/>
      <w:pPr>
        <w:tabs>
          <w:tab w:val="num" w:pos="0"/>
        </w:tabs>
        <w:ind w:left="0" w:firstLine="414"/>
      </w:pPr>
    </w:lvl>
    <w:lvl w:ilvl="8">
      <w:start w:val="1"/>
      <w:numFmt w:val="decimal"/>
      <w:pStyle w:val="9"/>
      <w:suff w:val="space"/>
      <w:lvlText w:val="%1.%2.%3.%4.%5.%6.%7.%8.%9."/>
      <w:lvlJc w:val="left"/>
      <w:pPr>
        <w:tabs>
          <w:tab w:val="num" w:pos="0"/>
        </w:tabs>
        <w:ind w:left="0" w:firstLine="414"/>
      </w:pPr>
    </w:lvl>
  </w:abstractNum>
  <w:abstractNum w:abstractNumId="25" w15:restartNumberingAfterBreak="0">
    <w:nsid w:val="30D35566"/>
    <w:multiLevelType w:val="hybridMultilevel"/>
    <w:tmpl w:val="0718858A"/>
    <w:lvl w:ilvl="0" w:tplc="7F960EB4">
      <w:start w:val="1"/>
      <w:numFmt w:val="bullet"/>
      <w:lvlText w:val=""/>
      <w:lvlJc w:val="left"/>
      <w:pPr>
        <w:tabs>
          <w:tab w:val="num" w:pos="0"/>
        </w:tabs>
        <w:ind w:left="720" w:hanging="360"/>
      </w:pPr>
      <w:rPr>
        <w:rFonts w:ascii="Symbol" w:hAnsi="Symbol" w:cs="Symbol" w:hint="default"/>
      </w:rPr>
    </w:lvl>
    <w:lvl w:ilvl="1" w:tplc="4DFC2F58">
      <w:start w:val="1"/>
      <w:numFmt w:val="bullet"/>
      <w:lvlText w:val="o"/>
      <w:lvlJc w:val="left"/>
      <w:pPr>
        <w:tabs>
          <w:tab w:val="num" w:pos="0"/>
        </w:tabs>
        <w:ind w:left="1440" w:hanging="360"/>
      </w:pPr>
      <w:rPr>
        <w:rFonts w:ascii="Courier New" w:hAnsi="Courier New" w:cs="Courier New" w:hint="default"/>
      </w:rPr>
    </w:lvl>
    <w:lvl w:ilvl="2" w:tplc="C322A708">
      <w:start w:val="1"/>
      <w:numFmt w:val="bullet"/>
      <w:lvlText w:val=""/>
      <w:lvlJc w:val="left"/>
      <w:pPr>
        <w:tabs>
          <w:tab w:val="num" w:pos="0"/>
        </w:tabs>
        <w:ind w:left="2160" w:hanging="360"/>
      </w:pPr>
      <w:rPr>
        <w:rFonts w:ascii="Wingdings" w:hAnsi="Wingdings" w:cs="Wingdings" w:hint="default"/>
      </w:rPr>
    </w:lvl>
    <w:lvl w:ilvl="3" w:tplc="581451AC">
      <w:start w:val="1"/>
      <w:numFmt w:val="bullet"/>
      <w:lvlText w:val=""/>
      <w:lvlJc w:val="left"/>
      <w:pPr>
        <w:tabs>
          <w:tab w:val="num" w:pos="0"/>
        </w:tabs>
        <w:ind w:left="2880" w:hanging="360"/>
      </w:pPr>
      <w:rPr>
        <w:rFonts w:ascii="Symbol" w:hAnsi="Symbol" w:cs="Symbol" w:hint="default"/>
      </w:rPr>
    </w:lvl>
    <w:lvl w:ilvl="4" w:tplc="959C24E2">
      <w:start w:val="1"/>
      <w:numFmt w:val="bullet"/>
      <w:lvlText w:val="o"/>
      <w:lvlJc w:val="left"/>
      <w:pPr>
        <w:tabs>
          <w:tab w:val="num" w:pos="0"/>
        </w:tabs>
        <w:ind w:left="3600" w:hanging="360"/>
      </w:pPr>
      <w:rPr>
        <w:rFonts w:ascii="Courier New" w:hAnsi="Courier New" w:cs="Courier New" w:hint="default"/>
      </w:rPr>
    </w:lvl>
    <w:lvl w:ilvl="5" w:tplc="3F32EB44">
      <w:start w:val="1"/>
      <w:numFmt w:val="bullet"/>
      <w:lvlText w:val=""/>
      <w:lvlJc w:val="left"/>
      <w:pPr>
        <w:tabs>
          <w:tab w:val="num" w:pos="0"/>
        </w:tabs>
        <w:ind w:left="4320" w:hanging="360"/>
      </w:pPr>
      <w:rPr>
        <w:rFonts w:ascii="Wingdings" w:hAnsi="Wingdings" w:cs="Wingdings" w:hint="default"/>
      </w:rPr>
    </w:lvl>
    <w:lvl w:ilvl="6" w:tplc="120E2596">
      <w:start w:val="1"/>
      <w:numFmt w:val="bullet"/>
      <w:lvlText w:val=""/>
      <w:lvlJc w:val="left"/>
      <w:pPr>
        <w:tabs>
          <w:tab w:val="num" w:pos="0"/>
        </w:tabs>
        <w:ind w:left="5040" w:hanging="360"/>
      </w:pPr>
      <w:rPr>
        <w:rFonts w:ascii="Symbol" w:hAnsi="Symbol" w:cs="Symbol" w:hint="default"/>
      </w:rPr>
    </w:lvl>
    <w:lvl w:ilvl="7" w:tplc="5F62C5E0">
      <w:start w:val="1"/>
      <w:numFmt w:val="bullet"/>
      <w:lvlText w:val="o"/>
      <w:lvlJc w:val="left"/>
      <w:pPr>
        <w:tabs>
          <w:tab w:val="num" w:pos="0"/>
        </w:tabs>
        <w:ind w:left="5760" w:hanging="360"/>
      </w:pPr>
      <w:rPr>
        <w:rFonts w:ascii="Courier New" w:hAnsi="Courier New" w:cs="Courier New" w:hint="default"/>
      </w:rPr>
    </w:lvl>
    <w:lvl w:ilvl="8" w:tplc="DE54EFC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13622AC"/>
    <w:multiLevelType w:val="hybridMultilevel"/>
    <w:tmpl w:val="CD282CC4"/>
    <w:lvl w:ilvl="0" w:tplc="CBA4FFDE">
      <w:start w:val="1"/>
      <w:numFmt w:val="bullet"/>
      <w:lvlText w:val=""/>
      <w:lvlJc w:val="left"/>
      <w:pPr>
        <w:tabs>
          <w:tab w:val="num" w:pos="0"/>
        </w:tabs>
        <w:ind w:left="720" w:hanging="360"/>
      </w:pPr>
      <w:rPr>
        <w:rFonts w:ascii="Symbol" w:hAnsi="Symbol" w:cs="Symbol" w:hint="default"/>
      </w:rPr>
    </w:lvl>
    <w:lvl w:ilvl="1" w:tplc="8B085AB0">
      <w:start w:val="1"/>
      <w:numFmt w:val="bullet"/>
      <w:lvlText w:val="o"/>
      <w:lvlJc w:val="left"/>
      <w:pPr>
        <w:tabs>
          <w:tab w:val="num" w:pos="0"/>
        </w:tabs>
        <w:ind w:left="1440" w:hanging="360"/>
      </w:pPr>
      <w:rPr>
        <w:rFonts w:ascii="Courier New" w:hAnsi="Courier New" w:cs="Courier New" w:hint="default"/>
      </w:rPr>
    </w:lvl>
    <w:lvl w:ilvl="2" w:tplc="996C2BF6">
      <w:start w:val="1"/>
      <w:numFmt w:val="bullet"/>
      <w:lvlText w:val=""/>
      <w:lvlJc w:val="left"/>
      <w:pPr>
        <w:tabs>
          <w:tab w:val="num" w:pos="0"/>
        </w:tabs>
        <w:ind w:left="2160" w:hanging="360"/>
      </w:pPr>
      <w:rPr>
        <w:rFonts w:ascii="Wingdings" w:hAnsi="Wingdings" w:cs="Wingdings" w:hint="default"/>
      </w:rPr>
    </w:lvl>
    <w:lvl w:ilvl="3" w:tplc="C024BD9A">
      <w:start w:val="1"/>
      <w:numFmt w:val="bullet"/>
      <w:lvlText w:val=""/>
      <w:lvlJc w:val="left"/>
      <w:pPr>
        <w:tabs>
          <w:tab w:val="num" w:pos="0"/>
        </w:tabs>
        <w:ind w:left="2880" w:hanging="360"/>
      </w:pPr>
      <w:rPr>
        <w:rFonts w:ascii="Symbol" w:hAnsi="Symbol" w:cs="Symbol" w:hint="default"/>
      </w:rPr>
    </w:lvl>
    <w:lvl w:ilvl="4" w:tplc="423693E4">
      <w:start w:val="1"/>
      <w:numFmt w:val="bullet"/>
      <w:lvlText w:val="o"/>
      <w:lvlJc w:val="left"/>
      <w:pPr>
        <w:tabs>
          <w:tab w:val="num" w:pos="0"/>
        </w:tabs>
        <w:ind w:left="3600" w:hanging="360"/>
      </w:pPr>
      <w:rPr>
        <w:rFonts w:ascii="Courier New" w:hAnsi="Courier New" w:cs="Courier New" w:hint="default"/>
      </w:rPr>
    </w:lvl>
    <w:lvl w:ilvl="5" w:tplc="28E09A7A">
      <w:start w:val="1"/>
      <w:numFmt w:val="bullet"/>
      <w:lvlText w:val=""/>
      <w:lvlJc w:val="left"/>
      <w:pPr>
        <w:tabs>
          <w:tab w:val="num" w:pos="0"/>
        </w:tabs>
        <w:ind w:left="4320" w:hanging="360"/>
      </w:pPr>
      <w:rPr>
        <w:rFonts w:ascii="Wingdings" w:hAnsi="Wingdings" w:cs="Wingdings" w:hint="default"/>
      </w:rPr>
    </w:lvl>
    <w:lvl w:ilvl="6" w:tplc="A4302CE4">
      <w:start w:val="1"/>
      <w:numFmt w:val="bullet"/>
      <w:lvlText w:val=""/>
      <w:lvlJc w:val="left"/>
      <w:pPr>
        <w:tabs>
          <w:tab w:val="num" w:pos="0"/>
        </w:tabs>
        <w:ind w:left="5040" w:hanging="360"/>
      </w:pPr>
      <w:rPr>
        <w:rFonts w:ascii="Symbol" w:hAnsi="Symbol" w:cs="Symbol" w:hint="default"/>
      </w:rPr>
    </w:lvl>
    <w:lvl w:ilvl="7" w:tplc="7E1EDB2E">
      <w:start w:val="1"/>
      <w:numFmt w:val="bullet"/>
      <w:lvlText w:val="o"/>
      <w:lvlJc w:val="left"/>
      <w:pPr>
        <w:tabs>
          <w:tab w:val="num" w:pos="0"/>
        </w:tabs>
        <w:ind w:left="5760" w:hanging="360"/>
      </w:pPr>
      <w:rPr>
        <w:rFonts w:ascii="Courier New" w:hAnsi="Courier New" w:cs="Courier New" w:hint="default"/>
      </w:rPr>
    </w:lvl>
    <w:lvl w:ilvl="8" w:tplc="206C291C">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2885718"/>
    <w:multiLevelType w:val="hybridMultilevel"/>
    <w:tmpl w:val="14D8FA0A"/>
    <w:lvl w:ilvl="0" w:tplc="E2AC6576">
      <w:start w:val="1"/>
      <w:numFmt w:val="bullet"/>
      <w:pStyle w:val="a6"/>
      <w:lvlText w:val=""/>
      <w:lvlJc w:val="left"/>
      <w:pPr>
        <w:tabs>
          <w:tab w:val="num" w:pos="1299"/>
        </w:tabs>
        <w:ind w:left="1659" w:hanging="219"/>
      </w:pPr>
      <w:rPr>
        <w:rFonts w:ascii="Symbol" w:hAnsi="Symbol" w:cs="Symbol" w:hint="default"/>
        <w:sz w:val="20"/>
      </w:rPr>
    </w:lvl>
    <w:lvl w:ilvl="1" w:tplc="E2EE6C56">
      <w:start w:val="1"/>
      <w:numFmt w:val="bullet"/>
      <w:lvlText w:val="o"/>
      <w:lvlJc w:val="left"/>
      <w:pPr>
        <w:tabs>
          <w:tab w:val="num" w:pos="2139"/>
        </w:tabs>
        <w:ind w:left="2139" w:hanging="360"/>
      </w:pPr>
      <w:rPr>
        <w:rFonts w:ascii="Courier New" w:hAnsi="Courier New" w:cs="Courier New" w:hint="default"/>
      </w:rPr>
    </w:lvl>
    <w:lvl w:ilvl="2" w:tplc="A3DCDC10">
      <w:start w:val="1"/>
      <w:numFmt w:val="bullet"/>
      <w:lvlText w:val=""/>
      <w:lvlJc w:val="left"/>
      <w:pPr>
        <w:tabs>
          <w:tab w:val="num" w:pos="2859"/>
        </w:tabs>
        <w:ind w:left="2859" w:hanging="360"/>
      </w:pPr>
      <w:rPr>
        <w:rFonts w:ascii="Wingdings" w:hAnsi="Wingdings" w:cs="Wingdings" w:hint="default"/>
      </w:rPr>
    </w:lvl>
    <w:lvl w:ilvl="3" w:tplc="E2964D94">
      <w:start w:val="1"/>
      <w:numFmt w:val="bullet"/>
      <w:lvlText w:val=""/>
      <w:lvlJc w:val="left"/>
      <w:pPr>
        <w:tabs>
          <w:tab w:val="num" w:pos="3579"/>
        </w:tabs>
        <w:ind w:left="3579" w:hanging="360"/>
      </w:pPr>
      <w:rPr>
        <w:rFonts w:ascii="Symbol" w:hAnsi="Symbol" w:cs="Symbol" w:hint="default"/>
      </w:rPr>
    </w:lvl>
    <w:lvl w:ilvl="4" w:tplc="AAB803B8">
      <w:start w:val="1"/>
      <w:numFmt w:val="bullet"/>
      <w:lvlText w:val="o"/>
      <w:lvlJc w:val="left"/>
      <w:pPr>
        <w:tabs>
          <w:tab w:val="num" w:pos="4299"/>
        </w:tabs>
        <w:ind w:left="4299" w:hanging="360"/>
      </w:pPr>
      <w:rPr>
        <w:rFonts w:ascii="Courier New" w:hAnsi="Courier New" w:cs="Courier New" w:hint="default"/>
      </w:rPr>
    </w:lvl>
    <w:lvl w:ilvl="5" w:tplc="0E2E46C4">
      <w:start w:val="1"/>
      <w:numFmt w:val="bullet"/>
      <w:lvlText w:val=""/>
      <w:lvlJc w:val="left"/>
      <w:pPr>
        <w:tabs>
          <w:tab w:val="num" w:pos="5019"/>
        </w:tabs>
        <w:ind w:left="5019" w:hanging="360"/>
      </w:pPr>
      <w:rPr>
        <w:rFonts w:ascii="Wingdings" w:hAnsi="Wingdings" w:cs="Wingdings" w:hint="default"/>
      </w:rPr>
    </w:lvl>
    <w:lvl w:ilvl="6" w:tplc="375E9C60">
      <w:start w:val="1"/>
      <w:numFmt w:val="bullet"/>
      <w:lvlText w:val=""/>
      <w:lvlJc w:val="left"/>
      <w:pPr>
        <w:tabs>
          <w:tab w:val="num" w:pos="5739"/>
        </w:tabs>
        <w:ind w:left="5739" w:hanging="360"/>
      </w:pPr>
      <w:rPr>
        <w:rFonts w:ascii="Symbol" w:hAnsi="Symbol" w:cs="Symbol" w:hint="default"/>
      </w:rPr>
    </w:lvl>
    <w:lvl w:ilvl="7" w:tplc="79321704">
      <w:start w:val="1"/>
      <w:numFmt w:val="bullet"/>
      <w:lvlText w:val="o"/>
      <w:lvlJc w:val="left"/>
      <w:pPr>
        <w:tabs>
          <w:tab w:val="num" w:pos="6459"/>
        </w:tabs>
        <w:ind w:left="6459" w:hanging="360"/>
      </w:pPr>
      <w:rPr>
        <w:rFonts w:ascii="Courier New" w:hAnsi="Courier New" w:cs="Courier New" w:hint="default"/>
      </w:rPr>
    </w:lvl>
    <w:lvl w:ilvl="8" w:tplc="6FE41F04">
      <w:start w:val="1"/>
      <w:numFmt w:val="bullet"/>
      <w:lvlText w:val=""/>
      <w:lvlJc w:val="left"/>
      <w:pPr>
        <w:tabs>
          <w:tab w:val="num" w:pos="7179"/>
        </w:tabs>
        <w:ind w:left="7179" w:hanging="360"/>
      </w:pPr>
      <w:rPr>
        <w:rFonts w:ascii="Wingdings" w:hAnsi="Wingdings" w:cs="Wingdings" w:hint="default"/>
      </w:rPr>
    </w:lvl>
  </w:abstractNum>
  <w:abstractNum w:abstractNumId="28" w15:restartNumberingAfterBreak="0">
    <w:nsid w:val="356940DA"/>
    <w:multiLevelType w:val="hybridMultilevel"/>
    <w:tmpl w:val="6464AAF6"/>
    <w:lvl w:ilvl="0" w:tplc="34CE1C8A">
      <w:start w:val="1"/>
      <w:numFmt w:val="bullet"/>
      <w:pStyle w:val="a7"/>
      <w:lvlText w:val=""/>
      <w:lvlJc w:val="left"/>
      <w:pPr>
        <w:tabs>
          <w:tab w:val="num" w:pos="1440"/>
        </w:tabs>
        <w:ind w:left="1440" w:hanging="360"/>
      </w:pPr>
      <w:rPr>
        <w:rFonts w:ascii="Symbol" w:hAnsi="Symbol" w:cs="Symbol" w:hint="default"/>
        <w:sz w:val="18"/>
      </w:rPr>
    </w:lvl>
    <w:lvl w:ilvl="1" w:tplc="52AC2710">
      <w:start w:val="1"/>
      <w:numFmt w:val="bullet"/>
      <w:lvlText w:val="o"/>
      <w:lvlJc w:val="left"/>
      <w:pPr>
        <w:tabs>
          <w:tab w:val="num" w:pos="2160"/>
        </w:tabs>
        <w:ind w:left="2160" w:hanging="360"/>
      </w:pPr>
      <w:rPr>
        <w:rFonts w:ascii="Courier New" w:hAnsi="Courier New" w:cs="Courier New" w:hint="default"/>
      </w:rPr>
    </w:lvl>
    <w:lvl w:ilvl="2" w:tplc="FCDE6D02">
      <w:start w:val="1"/>
      <w:numFmt w:val="bullet"/>
      <w:lvlText w:val=""/>
      <w:lvlJc w:val="left"/>
      <w:pPr>
        <w:tabs>
          <w:tab w:val="num" w:pos="2880"/>
        </w:tabs>
        <w:ind w:left="2880" w:hanging="360"/>
      </w:pPr>
      <w:rPr>
        <w:rFonts w:ascii="Wingdings" w:hAnsi="Wingdings" w:cs="Wingdings" w:hint="default"/>
      </w:rPr>
    </w:lvl>
    <w:lvl w:ilvl="3" w:tplc="3F6A0F8C">
      <w:start w:val="1"/>
      <w:numFmt w:val="bullet"/>
      <w:lvlText w:val=""/>
      <w:lvlJc w:val="left"/>
      <w:pPr>
        <w:tabs>
          <w:tab w:val="num" w:pos="3600"/>
        </w:tabs>
        <w:ind w:left="3600" w:hanging="360"/>
      </w:pPr>
      <w:rPr>
        <w:rFonts w:ascii="Symbol" w:hAnsi="Symbol" w:cs="Symbol" w:hint="default"/>
      </w:rPr>
    </w:lvl>
    <w:lvl w:ilvl="4" w:tplc="DDEC5EC8">
      <w:start w:val="1"/>
      <w:numFmt w:val="bullet"/>
      <w:lvlText w:val="o"/>
      <w:lvlJc w:val="left"/>
      <w:pPr>
        <w:tabs>
          <w:tab w:val="num" w:pos="4320"/>
        </w:tabs>
        <w:ind w:left="4320" w:hanging="360"/>
      </w:pPr>
      <w:rPr>
        <w:rFonts w:ascii="Courier New" w:hAnsi="Courier New" w:cs="Courier New" w:hint="default"/>
      </w:rPr>
    </w:lvl>
    <w:lvl w:ilvl="5" w:tplc="90A0B2EE">
      <w:start w:val="1"/>
      <w:numFmt w:val="bullet"/>
      <w:lvlText w:val=""/>
      <w:lvlJc w:val="left"/>
      <w:pPr>
        <w:tabs>
          <w:tab w:val="num" w:pos="5040"/>
        </w:tabs>
        <w:ind w:left="5040" w:hanging="360"/>
      </w:pPr>
      <w:rPr>
        <w:rFonts w:ascii="Wingdings" w:hAnsi="Wingdings" w:cs="Wingdings" w:hint="default"/>
      </w:rPr>
    </w:lvl>
    <w:lvl w:ilvl="6" w:tplc="E452C7A8">
      <w:start w:val="1"/>
      <w:numFmt w:val="bullet"/>
      <w:lvlText w:val=""/>
      <w:lvlJc w:val="left"/>
      <w:pPr>
        <w:tabs>
          <w:tab w:val="num" w:pos="5760"/>
        </w:tabs>
        <w:ind w:left="5760" w:hanging="360"/>
      </w:pPr>
      <w:rPr>
        <w:rFonts w:ascii="Symbol" w:hAnsi="Symbol" w:cs="Symbol" w:hint="default"/>
      </w:rPr>
    </w:lvl>
    <w:lvl w:ilvl="7" w:tplc="EB6082F2">
      <w:start w:val="1"/>
      <w:numFmt w:val="bullet"/>
      <w:lvlText w:val="o"/>
      <w:lvlJc w:val="left"/>
      <w:pPr>
        <w:tabs>
          <w:tab w:val="num" w:pos="6480"/>
        </w:tabs>
        <w:ind w:left="6480" w:hanging="360"/>
      </w:pPr>
      <w:rPr>
        <w:rFonts w:ascii="Courier New" w:hAnsi="Courier New" w:cs="Courier New" w:hint="default"/>
      </w:rPr>
    </w:lvl>
    <w:lvl w:ilvl="8" w:tplc="F9C6B05C">
      <w:start w:val="1"/>
      <w:numFmt w:val="bullet"/>
      <w:lvlText w:val=""/>
      <w:lvlJc w:val="left"/>
      <w:pPr>
        <w:tabs>
          <w:tab w:val="num" w:pos="7200"/>
        </w:tabs>
        <w:ind w:left="7200" w:hanging="360"/>
      </w:pPr>
      <w:rPr>
        <w:rFonts w:ascii="Wingdings" w:hAnsi="Wingdings" w:cs="Wingdings" w:hint="default"/>
      </w:rPr>
    </w:lvl>
  </w:abstractNum>
  <w:abstractNum w:abstractNumId="29" w15:restartNumberingAfterBreak="0">
    <w:nsid w:val="393B5D9C"/>
    <w:multiLevelType w:val="hybridMultilevel"/>
    <w:tmpl w:val="F83E0A1C"/>
    <w:lvl w:ilvl="0" w:tplc="269C97FE">
      <w:start w:val="1"/>
      <w:numFmt w:val="bullet"/>
      <w:pStyle w:val="6-1"/>
      <w:lvlText w:val=""/>
      <w:lvlJc w:val="left"/>
      <w:pPr>
        <w:tabs>
          <w:tab w:val="num" w:pos="0"/>
        </w:tabs>
        <w:ind w:left="1429" w:hanging="360"/>
      </w:pPr>
      <w:rPr>
        <w:rFonts w:ascii="Symbol" w:hAnsi="Symbol" w:cs="Symbol" w:hint="default"/>
        <w:b w:val="0"/>
        <w:i w:val="0"/>
        <w:color w:val="auto"/>
        <w:sz w:val="28"/>
      </w:rPr>
    </w:lvl>
    <w:lvl w:ilvl="1" w:tplc="833AEA6E">
      <w:start w:val="1"/>
      <w:numFmt w:val="bullet"/>
      <w:lvlText w:val="o"/>
      <w:lvlJc w:val="left"/>
      <w:pPr>
        <w:tabs>
          <w:tab w:val="num" w:pos="0"/>
        </w:tabs>
        <w:ind w:left="2149" w:hanging="360"/>
      </w:pPr>
      <w:rPr>
        <w:rFonts w:ascii="Courier New" w:hAnsi="Courier New" w:cs="Courier New" w:hint="default"/>
      </w:rPr>
    </w:lvl>
    <w:lvl w:ilvl="2" w:tplc="40EC09B2">
      <w:start w:val="1"/>
      <w:numFmt w:val="bullet"/>
      <w:lvlText w:val=""/>
      <w:lvlJc w:val="left"/>
      <w:pPr>
        <w:tabs>
          <w:tab w:val="num" w:pos="0"/>
        </w:tabs>
        <w:ind w:left="2869" w:hanging="360"/>
      </w:pPr>
      <w:rPr>
        <w:rFonts w:ascii="Wingdings" w:hAnsi="Wingdings" w:cs="Wingdings" w:hint="default"/>
      </w:rPr>
    </w:lvl>
    <w:lvl w:ilvl="3" w:tplc="379224FA">
      <w:start w:val="1"/>
      <w:numFmt w:val="bullet"/>
      <w:lvlText w:val=""/>
      <w:lvlJc w:val="left"/>
      <w:pPr>
        <w:tabs>
          <w:tab w:val="num" w:pos="0"/>
        </w:tabs>
        <w:ind w:left="3589" w:hanging="360"/>
      </w:pPr>
      <w:rPr>
        <w:rFonts w:ascii="Symbol" w:hAnsi="Symbol" w:cs="Symbol" w:hint="default"/>
      </w:rPr>
    </w:lvl>
    <w:lvl w:ilvl="4" w:tplc="17441208">
      <w:start w:val="1"/>
      <w:numFmt w:val="bullet"/>
      <w:lvlText w:val="o"/>
      <w:lvlJc w:val="left"/>
      <w:pPr>
        <w:tabs>
          <w:tab w:val="num" w:pos="0"/>
        </w:tabs>
        <w:ind w:left="4309" w:hanging="360"/>
      </w:pPr>
      <w:rPr>
        <w:rFonts w:ascii="Courier New" w:hAnsi="Courier New" w:cs="Courier New" w:hint="default"/>
      </w:rPr>
    </w:lvl>
    <w:lvl w:ilvl="5" w:tplc="180C09C2">
      <w:start w:val="1"/>
      <w:numFmt w:val="bullet"/>
      <w:lvlText w:val=""/>
      <w:lvlJc w:val="left"/>
      <w:pPr>
        <w:tabs>
          <w:tab w:val="num" w:pos="0"/>
        </w:tabs>
        <w:ind w:left="5029" w:hanging="360"/>
      </w:pPr>
      <w:rPr>
        <w:rFonts w:ascii="Wingdings" w:hAnsi="Wingdings" w:cs="Wingdings" w:hint="default"/>
      </w:rPr>
    </w:lvl>
    <w:lvl w:ilvl="6" w:tplc="DB12D8D8">
      <w:start w:val="1"/>
      <w:numFmt w:val="bullet"/>
      <w:lvlText w:val=""/>
      <w:lvlJc w:val="left"/>
      <w:pPr>
        <w:tabs>
          <w:tab w:val="num" w:pos="0"/>
        </w:tabs>
        <w:ind w:left="5749" w:hanging="360"/>
      </w:pPr>
      <w:rPr>
        <w:rFonts w:ascii="Symbol" w:hAnsi="Symbol" w:cs="Symbol" w:hint="default"/>
      </w:rPr>
    </w:lvl>
    <w:lvl w:ilvl="7" w:tplc="6512D620">
      <w:start w:val="1"/>
      <w:numFmt w:val="bullet"/>
      <w:lvlText w:val="o"/>
      <w:lvlJc w:val="left"/>
      <w:pPr>
        <w:tabs>
          <w:tab w:val="num" w:pos="0"/>
        </w:tabs>
        <w:ind w:left="6469" w:hanging="360"/>
      </w:pPr>
      <w:rPr>
        <w:rFonts w:ascii="Courier New" w:hAnsi="Courier New" w:cs="Courier New" w:hint="default"/>
      </w:rPr>
    </w:lvl>
    <w:lvl w:ilvl="8" w:tplc="406AAA18">
      <w:start w:val="1"/>
      <w:numFmt w:val="bullet"/>
      <w:lvlText w:val=""/>
      <w:lvlJc w:val="left"/>
      <w:pPr>
        <w:tabs>
          <w:tab w:val="num" w:pos="0"/>
        </w:tabs>
        <w:ind w:left="7189" w:hanging="360"/>
      </w:pPr>
      <w:rPr>
        <w:rFonts w:ascii="Wingdings" w:hAnsi="Wingdings" w:cs="Wingdings" w:hint="default"/>
      </w:rPr>
    </w:lvl>
  </w:abstractNum>
  <w:abstractNum w:abstractNumId="30" w15:restartNumberingAfterBreak="0">
    <w:nsid w:val="39971DD6"/>
    <w:multiLevelType w:val="hybridMultilevel"/>
    <w:tmpl w:val="8F623B3C"/>
    <w:lvl w:ilvl="0" w:tplc="E6D8924C">
      <w:start w:val="1"/>
      <w:numFmt w:val="bullet"/>
      <w:pStyle w:val="17"/>
      <w:lvlText w:val=""/>
      <w:lvlJc w:val="left"/>
      <w:pPr>
        <w:tabs>
          <w:tab w:val="num" w:pos="0"/>
        </w:tabs>
        <w:ind w:left="720" w:hanging="360"/>
      </w:pPr>
      <w:rPr>
        <w:rFonts w:ascii="Symbol" w:hAnsi="Symbol" w:cs="Symbol" w:hint="default"/>
      </w:rPr>
    </w:lvl>
    <w:lvl w:ilvl="1" w:tplc="E650103A">
      <w:start w:val="1"/>
      <w:numFmt w:val="lowerLetter"/>
      <w:pStyle w:val="aa2"/>
      <w:lvlText w:val="%2."/>
      <w:lvlJc w:val="left"/>
      <w:pPr>
        <w:tabs>
          <w:tab w:val="num" w:pos="0"/>
        </w:tabs>
        <w:ind w:left="1440" w:hanging="360"/>
      </w:pPr>
    </w:lvl>
    <w:lvl w:ilvl="2" w:tplc="C85E565E">
      <w:start w:val="1"/>
      <w:numFmt w:val="lowerRoman"/>
      <w:pStyle w:val="30"/>
      <w:lvlText w:val="%3."/>
      <w:lvlJc w:val="right"/>
      <w:pPr>
        <w:tabs>
          <w:tab w:val="num" w:pos="0"/>
        </w:tabs>
        <w:ind w:left="2160" w:hanging="180"/>
      </w:pPr>
    </w:lvl>
    <w:lvl w:ilvl="3" w:tplc="AFD40A30">
      <w:start w:val="1"/>
      <w:numFmt w:val="decimal"/>
      <w:pStyle w:val="aa4"/>
      <w:lvlText w:val="%4."/>
      <w:lvlJc w:val="left"/>
      <w:pPr>
        <w:tabs>
          <w:tab w:val="num" w:pos="0"/>
        </w:tabs>
        <w:ind w:left="2880" w:hanging="360"/>
      </w:pPr>
    </w:lvl>
    <w:lvl w:ilvl="4" w:tplc="3288EA78">
      <w:start w:val="1"/>
      <w:numFmt w:val="lowerLetter"/>
      <w:lvlText w:val="%5."/>
      <w:lvlJc w:val="left"/>
      <w:pPr>
        <w:tabs>
          <w:tab w:val="num" w:pos="0"/>
        </w:tabs>
        <w:ind w:left="3600" w:hanging="360"/>
      </w:pPr>
    </w:lvl>
    <w:lvl w:ilvl="5" w:tplc="C4FC8032">
      <w:start w:val="1"/>
      <w:numFmt w:val="lowerRoman"/>
      <w:lvlText w:val="%6."/>
      <w:lvlJc w:val="right"/>
      <w:pPr>
        <w:tabs>
          <w:tab w:val="num" w:pos="0"/>
        </w:tabs>
        <w:ind w:left="4320" w:hanging="180"/>
      </w:pPr>
    </w:lvl>
    <w:lvl w:ilvl="6" w:tplc="67C21A38">
      <w:start w:val="1"/>
      <w:numFmt w:val="decimal"/>
      <w:lvlText w:val="%7."/>
      <w:lvlJc w:val="left"/>
      <w:pPr>
        <w:tabs>
          <w:tab w:val="num" w:pos="0"/>
        </w:tabs>
        <w:ind w:left="5040" w:hanging="360"/>
      </w:pPr>
    </w:lvl>
    <w:lvl w:ilvl="7" w:tplc="3DD46746">
      <w:start w:val="1"/>
      <w:numFmt w:val="lowerLetter"/>
      <w:lvlText w:val="%8."/>
      <w:lvlJc w:val="left"/>
      <w:pPr>
        <w:tabs>
          <w:tab w:val="num" w:pos="0"/>
        </w:tabs>
        <w:ind w:left="5760" w:hanging="360"/>
      </w:pPr>
    </w:lvl>
    <w:lvl w:ilvl="8" w:tplc="7B68D0A2">
      <w:start w:val="1"/>
      <w:numFmt w:val="lowerRoman"/>
      <w:lvlText w:val="%9."/>
      <w:lvlJc w:val="right"/>
      <w:pPr>
        <w:tabs>
          <w:tab w:val="num" w:pos="0"/>
        </w:tabs>
        <w:ind w:left="6480" w:hanging="180"/>
      </w:pPr>
    </w:lvl>
  </w:abstractNum>
  <w:abstractNum w:abstractNumId="31" w15:restartNumberingAfterBreak="0">
    <w:nsid w:val="39BC0EC9"/>
    <w:multiLevelType w:val="hybridMultilevel"/>
    <w:tmpl w:val="D71AC0E6"/>
    <w:lvl w:ilvl="0" w:tplc="D7045B10">
      <w:start w:val="1"/>
      <w:numFmt w:val="bullet"/>
      <w:pStyle w:val="18"/>
      <w:lvlText w:val=""/>
      <w:lvlJc w:val="left"/>
      <w:pPr>
        <w:tabs>
          <w:tab w:val="num" w:pos="3119"/>
        </w:tabs>
        <w:ind w:left="3119" w:hanging="284"/>
      </w:pPr>
      <w:rPr>
        <w:rFonts w:ascii="Symbol" w:hAnsi="Symbol" w:cs="Symbol" w:hint="default"/>
      </w:rPr>
    </w:lvl>
    <w:lvl w:ilvl="1" w:tplc="0F56D2FA">
      <w:start w:val="1"/>
      <w:numFmt w:val="bullet"/>
      <w:lvlText w:val=""/>
      <w:lvlJc w:val="left"/>
      <w:pPr>
        <w:tabs>
          <w:tab w:val="num" w:pos="1440"/>
        </w:tabs>
        <w:ind w:left="1440" w:hanging="360"/>
      </w:pPr>
      <w:rPr>
        <w:rFonts w:ascii="Symbol" w:hAnsi="Symbol" w:cs="Symbol" w:hint="default"/>
      </w:rPr>
    </w:lvl>
    <w:lvl w:ilvl="2" w:tplc="70226138">
      <w:start w:val="1"/>
      <w:numFmt w:val="decimal"/>
      <w:lvlText w:val="%3)"/>
      <w:lvlJc w:val="left"/>
      <w:pPr>
        <w:tabs>
          <w:tab w:val="num" w:pos="2160"/>
        </w:tabs>
        <w:ind w:left="2160" w:hanging="360"/>
      </w:pPr>
      <w:rPr>
        <w:rFonts w:cs="Times New Roman"/>
      </w:rPr>
    </w:lvl>
    <w:lvl w:ilvl="3" w:tplc="16A2CA3E">
      <w:start w:val="1"/>
      <w:numFmt w:val="bullet"/>
      <w:lvlText w:val=""/>
      <w:lvlJc w:val="left"/>
      <w:pPr>
        <w:tabs>
          <w:tab w:val="num" w:pos="2880"/>
        </w:tabs>
        <w:ind w:left="2880" w:hanging="360"/>
      </w:pPr>
      <w:rPr>
        <w:rFonts w:ascii="Symbol" w:hAnsi="Symbol" w:cs="Symbol" w:hint="default"/>
      </w:rPr>
    </w:lvl>
    <w:lvl w:ilvl="4" w:tplc="2DBCDBC0">
      <w:start w:val="1"/>
      <w:numFmt w:val="bullet"/>
      <w:lvlText w:val="o"/>
      <w:lvlJc w:val="left"/>
      <w:pPr>
        <w:tabs>
          <w:tab w:val="num" w:pos="3600"/>
        </w:tabs>
        <w:ind w:left="3600" w:hanging="360"/>
      </w:pPr>
      <w:rPr>
        <w:rFonts w:ascii="Courier New" w:hAnsi="Courier New" w:cs="Courier New" w:hint="default"/>
      </w:rPr>
    </w:lvl>
    <w:lvl w:ilvl="5" w:tplc="D1204012">
      <w:start w:val="1"/>
      <w:numFmt w:val="bullet"/>
      <w:lvlText w:val=""/>
      <w:lvlJc w:val="left"/>
      <w:pPr>
        <w:tabs>
          <w:tab w:val="num" w:pos="4320"/>
        </w:tabs>
        <w:ind w:left="4320" w:hanging="360"/>
      </w:pPr>
      <w:rPr>
        <w:rFonts w:ascii="Wingdings" w:hAnsi="Wingdings" w:cs="Wingdings" w:hint="default"/>
      </w:rPr>
    </w:lvl>
    <w:lvl w:ilvl="6" w:tplc="71EE32AC">
      <w:start w:val="1"/>
      <w:numFmt w:val="bullet"/>
      <w:lvlText w:val=""/>
      <w:lvlJc w:val="left"/>
      <w:pPr>
        <w:tabs>
          <w:tab w:val="num" w:pos="5040"/>
        </w:tabs>
        <w:ind w:left="5040" w:hanging="360"/>
      </w:pPr>
      <w:rPr>
        <w:rFonts w:ascii="Symbol" w:hAnsi="Symbol" w:cs="Symbol" w:hint="default"/>
      </w:rPr>
    </w:lvl>
    <w:lvl w:ilvl="7" w:tplc="7C961E4C">
      <w:start w:val="1"/>
      <w:numFmt w:val="bullet"/>
      <w:lvlText w:val="o"/>
      <w:lvlJc w:val="left"/>
      <w:pPr>
        <w:tabs>
          <w:tab w:val="num" w:pos="5760"/>
        </w:tabs>
        <w:ind w:left="5760" w:hanging="360"/>
      </w:pPr>
      <w:rPr>
        <w:rFonts w:ascii="Courier New" w:hAnsi="Courier New" w:cs="Courier New" w:hint="default"/>
      </w:rPr>
    </w:lvl>
    <w:lvl w:ilvl="8" w:tplc="CEFE6B8A">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E7830DA"/>
    <w:multiLevelType w:val="multilevel"/>
    <w:tmpl w:val="B0FC5430"/>
    <w:lvl w:ilvl="0">
      <w:start w:val="1"/>
      <w:numFmt w:val="bullet"/>
      <w:pStyle w:val="a8"/>
      <w:lvlText w:val=""/>
      <w:lvlJc w:val="left"/>
      <w:pPr>
        <w:tabs>
          <w:tab w:val="num" w:pos="0"/>
        </w:tabs>
        <w:ind w:left="432" w:hanging="432"/>
      </w:pPr>
      <w:rPr>
        <w:rFonts w:ascii="Symbol" w:hAnsi="Symbol" w:cs="Symbol" w:hint="default"/>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3" w15:restartNumberingAfterBreak="0">
    <w:nsid w:val="3E807DD5"/>
    <w:multiLevelType w:val="hybridMultilevel"/>
    <w:tmpl w:val="2F6CC1D4"/>
    <w:lvl w:ilvl="0" w:tplc="5AEC9FC0">
      <w:start w:val="1"/>
      <w:numFmt w:val="bullet"/>
      <w:pStyle w:val="a9"/>
      <w:lvlText w:val="-"/>
      <w:lvlJc w:val="left"/>
      <w:pPr>
        <w:tabs>
          <w:tab w:val="num" w:pos="0"/>
        </w:tabs>
        <w:ind w:left="1353" w:hanging="360"/>
      </w:pPr>
      <w:rPr>
        <w:rFonts w:ascii="Symbol" w:hAnsi="Symbol" w:cs="Symbol" w:hint="default"/>
      </w:rPr>
    </w:lvl>
    <w:lvl w:ilvl="1" w:tplc="F6CA2FBE">
      <w:start w:val="1"/>
      <w:numFmt w:val="bullet"/>
      <w:lvlText w:val="o"/>
      <w:lvlJc w:val="left"/>
      <w:pPr>
        <w:tabs>
          <w:tab w:val="num" w:pos="0"/>
        </w:tabs>
        <w:ind w:left="2073" w:hanging="360"/>
      </w:pPr>
      <w:rPr>
        <w:rFonts w:ascii="Courier New" w:hAnsi="Courier New" w:cs="Courier New" w:hint="default"/>
      </w:rPr>
    </w:lvl>
    <w:lvl w:ilvl="2" w:tplc="E26A8C8E">
      <w:start w:val="1"/>
      <w:numFmt w:val="bullet"/>
      <w:lvlText w:val=""/>
      <w:lvlJc w:val="left"/>
      <w:pPr>
        <w:tabs>
          <w:tab w:val="num" w:pos="0"/>
        </w:tabs>
        <w:ind w:left="2793" w:hanging="360"/>
      </w:pPr>
      <w:rPr>
        <w:rFonts w:ascii="Wingdings" w:hAnsi="Wingdings" w:cs="Wingdings" w:hint="default"/>
      </w:rPr>
    </w:lvl>
    <w:lvl w:ilvl="3" w:tplc="83F02FFC">
      <w:start w:val="1"/>
      <w:numFmt w:val="bullet"/>
      <w:lvlText w:val=""/>
      <w:lvlJc w:val="left"/>
      <w:pPr>
        <w:tabs>
          <w:tab w:val="num" w:pos="0"/>
        </w:tabs>
        <w:ind w:left="3513" w:hanging="360"/>
      </w:pPr>
      <w:rPr>
        <w:rFonts w:ascii="Symbol" w:hAnsi="Symbol" w:cs="Symbol" w:hint="default"/>
      </w:rPr>
    </w:lvl>
    <w:lvl w:ilvl="4" w:tplc="59F0B470">
      <w:start w:val="1"/>
      <w:numFmt w:val="bullet"/>
      <w:lvlText w:val="o"/>
      <w:lvlJc w:val="left"/>
      <w:pPr>
        <w:tabs>
          <w:tab w:val="num" w:pos="0"/>
        </w:tabs>
        <w:ind w:left="4233" w:hanging="360"/>
      </w:pPr>
      <w:rPr>
        <w:rFonts w:ascii="Courier New" w:hAnsi="Courier New" w:cs="Courier New" w:hint="default"/>
      </w:rPr>
    </w:lvl>
    <w:lvl w:ilvl="5" w:tplc="ACAA8500">
      <w:start w:val="1"/>
      <w:numFmt w:val="bullet"/>
      <w:lvlText w:val=""/>
      <w:lvlJc w:val="left"/>
      <w:pPr>
        <w:tabs>
          <w:tab w:val="num" w:pos="0"/>
        </w:tabs>
        <w:ind w:left="4953" w:hanging="360"/>
      </w:pPr>
      <w:rPr>
        <w:rFonts w:ascii="Wingdings" w:hAnsi="Wingdings" w:cs="Wingdings" w:hint="default"/>
      </w:rPr>
    </w:lvl>
    <w:lvl w:ilvl="6" w:tplc="DB2A6F80">
      <w:start w:val="1"/>
      <w:numFmt w:val="bullet"/>
      <w:lvlText w:val=""/>
      <w:lvlJc w:val="left"/>
      <w:pPr>
        <w:tabs>
          <w:tab w:val="num" w:pos="0"/>
        </w:tabs>
        <w:ind w:left="5673" w:hanging="360"/>
      </w:pPr>
      <w:rPr>
        <w:rFonts w:ascii="Symbol" w:hAnsi="Symbol" w:cs="Symbol" w:hint="default"/>
      </w:rPr>
    </w:lvl>
    <w:lvl w:ilvl="7" w:tplc="05502FCA">
      <w:start w:val="1"/>
      <w:numFmt w:val="bullet"/>
      <w:lvlText w:val="o"/>
      <w:lvlJc w:val="left"/>
      <w:pPr>
        <w:tabs>
          <w:tab w:val="num" w:pos="0"/>
        </w:tabs>
        <w:ind w:left="6393" w:hanging="360"/>
      </w:pPr>
      <w:rPr>
        <w:rFonts w:ascii="Courier New" w:hAnsi="Courier New" w:cs="Courier New" w:hint="default"/>
      </w:rPr>
    </w:lvl>
    <w:lvl w:ilvl="8" w:tplc="E72ACEF0">
      <w:start w:val="1"/>
      <w:numFmt w:val="bullet"/>
      <w:lvlText w:val=""/>
      <w:lvlJc w:val="left"/>
      <w:pPr>
        <w:tabs>
          <w:tab w:val="num" w:pos="0"/>
        </w:tabs>
        <w:ind w:left="7113" w:hanging="360"/>
      </w:pPr>
      <w:rPr>
        <w:rFonts w:ascii="Wingdings" w:hAnsi="Wingdings" w:cs="Wingdings" w:hint="default"/>
      </w:rPr>
    </w:lvl>
  </w:abstractNum>
  <w:abstractNum w:abstractNumId="34" w15:restartNumberingAfterBreak="0">
    <w:nsid w:val="415A6101"/>
    <w:multiLevelType w:val="multilevel"/>
    <w:tmpl w:val="25EAFD44"/>
    <w:lvl w:ilvl="0">
      <w:start w:val="1"/>
      <w:numFmt w:val="decimal"/>
      <w:pStyle w:val="aa"/>
      <w:lvlText w:val="%1."/>
      <w:lvlJc w:val="left"/>
      <w:pPr>
        <w:tabs>
          <w:tab w:val="num" w:pos="420"/>
        </w:tabs>
        <w:ind w:left="420" w:hanging="420"/>
      </w:pPr>
    </w:lvl>
    <w:lvl w:ilvl="1">
      <w:start w:val="1"/>
      <w:numFmt w:val="decimal"/>
      <w:lvlText w:val="%1.%2."/>
      <w:lvlJc w:val="left"/>
      <w:pPr>
        <w:tabs>
          <w:tab w:val="num" w:pos="420"/>
        </w:tabs>
        <w:ind w:left="420" w:hanging="42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4A920B58"/>
    <w:multiLevelType w:val="multilevel"/>
    <w:tmpl w:val="9FFAC060"/>
    <w:lvl w:ilvl="0">
      <w:start w:val="1"/>
      <w:numFmt w:val="decimal"/>
      <w:pStyle w:val="ab"/>
      <w:lvlText w:val="%1."/>
      <w:lvlJc w:val="left"/>
      <w:pPr>
        <w:tabs>
          <w:tab w:val="num" w:pos="420"/>
        </w:tabs>
        <w:ind w:left="420" w:hanging="420"/>
      </w:pPr>
    </w:lvl>
    <w:lvl w:ilvl="1">
      <w:start w:val="1"/>
      <w:numFmt w:val="decimal"/>
      <w:pStyle w:val="19"/>
      <w:lvlText w:val="%1.%2."/>
      <w:lvlJc w:val="left"/>
      <w:pPr>
        <w:tabs>
          <w:tab w:val="num" w:pos="6091"/>
        </w:tabs>
        <w:ind w:left="6091" w:hanging="420"/>
      </w:pPr>
      <w:rPr>
        <w:b w:val="0"/>
        <w:i w:val="0"/>
        <w:color w:val="auto"/>
        <w:sz w:val="24"/>
        <w:szCs w:val="28"/>
      </w:rPr>
    </w:lvl>
    <w:lvl w:ilvl="2">
      <w:start w:val="1"/>
      <w:numFmt w:val="decimal"/>
      <w:lvlText w:val="%1.%2.%3."/>
      <w:lvlJc w:val="left"/>
      <w:pPr>
        <w:tabs>
          <w:tab w:val="num" w:pos="2847"/>
        </w:tabs>
        <w:ind w:left="2847" w:hanging="720"/>
      </w:pPr>
      <w:rPr>
        <w:b w:val="0"/>
      </w:rPr>
    </w:lvl>
    <w:lvl w:ilvl="3">
      <w:start w:val="1"/>
      <w:numFmt w:val="decimal"/>
      <w:lvlText w:val="%1.%2.%3.%4."/>
      <w:lvlJc w:val="left"/>
      <w:pPr>
        <w:tabs>
          <w:tab w:val="num" w:pos="720"/>
        </w:tabs>
        <w:ind w:left="720" w:hanging="720"/>
      </w:pPr>
      <w:rPr>
        <w:b w:val="0"/>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B036F79"/>
    <w:multiLevelType w:val="multilevel"/>
    <w:tmpl w:val="A6C434DC"/>
    <w:lvl w:ilvl="0">
      <w:start w:val="1"/>
      <w:numFmt w:val="decimal"/>
      <w:pStyle w:val="ac"/>
      <w:lvlText w:val="%1."/>
      <w:lvlJc w:val="left"/>
      <w:pPr>
        <w:tabs>
          <w:tab w:val="num" w:pos="4330"/>
        </w:tabs>
        <w:ind w:left="4330" w:hanging="360"/>
      </w:pPr>
      <w:rPr>
        <w:rFonts w:ascii="Times New Roman" w:eastAsia="Times New Roman" w:hAnsi="Times New Roman" w:cs="Times New Roman"/>
      </w:rPr>
    </w:lvl>
    <w:lvl w:ilvl="1">
      <w:start w:val="1"/>
      <w:numFmt w:val="russianLower"/>
      <w:lvlText w:val="%2)"/>
      <w:lvlJc w:val="left"/>
      <w:pPr>
        <w:tabs>
          <w:tab w:val="num" w:pos="1713"/>
        </w:tabs>
        <w:ind w:left="1713" w:hanging="720"/>
      </w:pPr>
    </w:lvl>
    <w:lvl w:ilvl="2">
      <w:start w:val="1"/>
      <w:numFmt w:val="decimal"/>
      <w:lvlText w:val="%1.%2.%3."/>
      <w:lvlJc w:val="left"/>
      <w:pPr>
        <w:tabs>
          <w:tab w:val="num" w:pos="4690"/>
        </w:tabs>
        <w:ind w:left="4690" w:hanging="720"/>
      </w:pPr>
    </w:lvl>
    <w:lvl w:ilvl="3">
      <w:start w:val="1"/>
      <w:numFmt w:val="decimal"/>
      <w:lvlText w:val="%1.%2.%3.%4."/>
      <w:lvlJc w:val="left"/>
      <w:pPr>
        <w:tabs>
          <w:tab w:val="num" w:pos="5050"/>
        </w:tabs>
        <w:ind w:left="5050" w:hanging="1080"/>
      </w:pPr>
    </w:lvl>
    <w:lvl w:ilvl="4">
      <w:start w:val="1"/>
      <w:numFmt w:val="decimal"/>
      <w:lvlText w:val="%1.%2.%3.%4.%5."/>
      <w:lvlJc w:val="left"/>
      <w:pPr>
        <w:tabs>
          <w:tab w:val="num" w:pos="5050"/>
        </w:tabs>
        <w:ind w:left="5050" w:hanging="1080"/>
      </w:pPr>
    </w:lvl>
    <w:lvl w:ilvl="5">
      <w:start w:val="1"/>
      <w:numFmt w:val="decimal"/>
      <w:lvlText w:val="%1.%2.%3.%4.%5.%6."/>
      <w:lvlJc w:val="left"/>
      <w:pPr>
        <w:tabs>
          <w:tab w:val="num" w:pos="5410"/>
        </w:tabs>
        <w:ind w:left="5410" w:hanging="1440"/>
      </w:pPr>
    </w:lvl>
    <w:lvl w:ilvl="6">
      <w:start w:val="1"/>
      <w:numFmt w:val="decimal"/>
      <w:lvlText w:val="%1.%2.%3.%4.%5.%6.%7."/>
      <w:lvlJc w:val="left"/>
      <w:pPr>
        <w:tabs>
          <w:tab w:val="num" w:pos="5410"/>
        </w:tabs>
        <w:ind w:left="5410" w:hanging="1440"/>
      </w:pPr>
    </w:lvl>
    <w:lvl w:ilvl="7">
      <w:start w:val="1"/>
      <w:numFmt w:val="decimal"/>
      <w:lvlText w:val="%1.%2.%3.%4.%5.%6.%7.%8."/>
      <w:lvlJc w:val="left"/>
      <w:pPr>
        <w:tabs>
          <w:tab w:val="num" w:pos="5770"/>
        </w:tabs>
        <w:ind w:left="5770" w:hanging="1800"/>
      </w:pPr>
    </w:lvl>
    <w:lvl w:ilvl="8">
      <w:start w:val="1"/>
      <w:numFmt w:val="decimal"/>
      <w:lvlText w:val="%1.%2.%3.%4.%5.%6.%7.%8.%9."/>
      <w:lvlJc w:val="left"/>
      <w:pPr>
        <w:tabs>
          <w:tab w:val="num" w:pos="5770"/>
        </w:tabs>
        <w:ind w:left="5770" w:hanging="1800"/>
      </w:pPr>
    </w:lvl>
  </w:abstractNum>
  <w:abstractNum w:abstractNumId="37" w15:restartNumberingAfterBreak="0">
    <w:nsid w:val="4B8E5869"/>
    <w:multiLevelType w:val="hybridMultilevel"/>
    <w:tmpl w:val="10D86EAE"/>
    <w:lvl w:ilvl="0" w:tplc="99C221E0">
      <w:start w:val="1"/>
      <w:numFmt w:val="bullet"/>
      <w:lvlText w:val=""/>
      <w:lvlJc w:val="left"/>
      <w:pPr>
        <w:tabs>
          <w:tab w:val="num" w:pos="0"/>
        </w:tabs>
        <w:ind w:left="720" w:hanging="360"/>
      </w:pPr>
      <w:rPr>
        <w:rFonts w:ascii="Symbol" w:hAnsi="Symbol" w:cs="Symbol" w:hint="default"/>
      </w:rPr>
    </w:lvl>
    <w:lvl w:ilvl="1" w:tplc="F2C885B2">
      <w:start w:val="1"/>
      <w:numFmt w:val="bullet"/>
      <w:lvlText w:val="o"/>
      <w:lvlJc w:val="left"/>
      <w:pPr>
        <w:tabs>
          <w:tab w:val="num" w:pos="0"/>
        </w:tabs>
        <w:ind w:left="1440" w:hanging="360"/>
      </w:pPr>
      <w:rPr>
        <w:rFonts w:ascii="Courier New" w:hAnsi="Courier New" w:cs="Courier New" w:hint="default"/>
      </w:rPr>
    </w:lvl>
    <w:lvl w:ilvl="2" w:tplc="987C6850">
      <w:start w:val="1"/>
      <w:numFmt w:val="bullet"/>
      <w:lvlText w:val=""/>
      <w:lvlJc w:val="left"/>
      <w:pPr>
        <w:tabs>
          <w:tab w:val="num" w:pos="0"/>
        </w:tabs>
        <w:ind w:left="2160" w:hanging="360"/>
      </w:pPr>
      <w:rPr>
        <w:rFonts w:ascii="Wingdings" w:hAnsi="Wingdings" w:cs="Wingdings" w:hint="default"/>
      </w:rPr>
    </w:lvl>
    <w:lvl w:ilvl="3" w:tplc="25C6A8A2">
      <w:start w:val="1"/>
      <w:numFmt w:val="bullet"/>
      <w:lvlText w:val=""/>
      <w:lvlJc w:val="left"/>
      <w:pPr>
        <w:tabs>
          <w:tab w:val="num" w:pos="0"/>
        </w:tabs>
        <w:ind w:left="2880" w:hanging="360"/>
      </w:pPr>
      <w:rPr>
        <w:rFonts w:ascii="Symbol" w:hAnsi="Symbol" w:cs="Symbol" w:hint="default"/>
      </w:rPr>
    </w:lvl>
    <w:lvl w:ilvl="4" w:tplc="005E5DF6">
      <w:start w:val="1"/>
      <w:numFmt w:val="bullet"/>
      <w:lvlText w:val="o"/>
      <w:lvlJc w:val="left"/>
      <w:pPr>
        <w:tabs>
          <w:tab w:val="num" w:pos="0"/>
        </w:tabs>
        <w:ind w:left="3600" w:hanging="360"/>
      </w:pPr>
      <w:rPr>
        <w:rFonts w:ascii="Courier New" w:hAnsi="Courier New" w:cs="Courier New" w:hint="default"/>
      </w:rPr>
    </w:lvl>
    <w:lvl w:ilvl="5" w:tplc="22C441C8">
      <w:start w:val="1"/>
      <w:numFmt w:val="bullet"/>
      <w:lvlText w:val=""/>
      <w:lvlJc w:val="left"/>
      <w:pPr>
        <w:tabs>
          <w:tab w:val="num" w:pos="0"/>
        </w:tabs>
        <w:ind w:left="4320" w:hanging="360"/>
      </w:pPr>
      <w:rPr>
        <w:rFonts w:ascii="Wingdings" w:hAnsi="Wingdings" w:cs="Wingdings" w:hint="default"/>
      </w:rPr>
    </w:lvl>
    <w:lvl w:ilvl="6" w:tplc="E35E2CAA">
      <w:start w:val="1"/>
      <w:numFmt w:val="bullet"/>
      <w:lvlText w:val=""/>
      <w:lvlJc w:val="left"/>
      <w:pPr>
        <w:tabs>
          <w:tab w:val="num" w:pos="0"/>
        </w:tabs>
        <w:ind w:left="5040" w:hanging="360"/>
      </w:pPr>
      <w:rPr>
        <w:rFonts w:ascii="Symbol" w:hAnsi="Symbol" w:cs="Symbol" w:hint="default"/>
      </w:rPr>
    </w:lvl>
    <w:lvl w:ilvl="7" w:tplc="FB267E6C">
      <w:start w:val="1"/>
      <w:numFmt w:val="bullet"/>
      <w:lvlText w:val="o"/>
      <w:lvlJc w:val="left"/>
      <w:pPr>
        <w:tabs>
          <w:tab w:val="num" w:pos="0"/>
        </w:tabs>
        <w:ind w:left="5760" w:hanging="360"/>
      </w:pPr>
      <w:rPr>
        <w:rFonts w:ascii="Courier New" w:hAnsi="Courier New" w:cs="Courier New" w:hint="default"/>
      </w:rPr>
    </w:lvl>
    <w:lvl w:ilvl="8" w:tplc="5DCA9DE4">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BF234D0"/>
    <w:multiLevelType w:val="multilevel"/>
    <w:tmpl w:val="6B9CD07A"/>
    <w:lvl w:ilvl="0">
      <w:start w:val="1"/>
      <w:numFmt w:val="decimal"/>
      <w:pStyle w:val="1a"/>
      <w:lvlText w:val="%1."/>
      <w:lvlJc w:val="left"/>
      <w:pPr>
        <w:tabs>
          <w:tab w:val="num" w:pos="0"/>
        </w:tabs>
        <w:ind w:left="644" w:hanging="360"/>
      </w:pPr>
    </w:lvl>
    <w:lvl w:ilvl="1">
      <w:start w:val="1"/>
      <w:numFmt w:val="decimal"/>
      <w:pStyle w:val="22"/>
      <w:lvlText w:val="%1.%2."/>
      <w:lvlJc w:val="left"/>
      <w:pPr>
        <w:tabs>
          <w:tab w:val="num" w:pos="0"/>
        </w:tabs>
        <w:ind w:left="1288" w:hanging="720"/>
      </w:p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2061" w:hanging="108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835" w:hanging="144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609" w:hanging="1800"/>
      </w:pPr>
    </w:lvl>
    <w:lvl w:ilvl="8">
      <w:start w:val="1"/>
      <w:numFmt w:val="decimal"/>
      <w:lvlText w:val="%1.%2.%3.%4.%5.%6.%7.%8.%9."/>
      <w:lvlJc w:val="left"/>
      <w:pPr>
        <w:tabs>
          <w:tab w:val="num" w:pos="0"/>
        </w:tabs>
        <w:ind w:left="3816" w:hanging="1800"/>
      </w:pPr>
    </w:lvl>
  </w:abstractNum>
  <w:abstractNum w:abstractNumId="39" w15:restartNumberingAfterBreak="0">
    <w:nsid w:val="53F811F2"/>
    <w:multiLevelType w:val="multilevel"/>
    <w:tmpl w:val="7E5ADBB2"/>
    <w:lvl w:ilvl="0">
      <w:start w:val="1"/>
      <w:numFmt w:val="decimal"/>
      <w:lvlText w:val="%1."/>
      <w:lvlJc w:val="left"/>
      <w:pPr>
        <w:tabs>
          <w:tab w:val="num" w:pos="927"/>
        </w:tabs>
        <w:ind w:left="927" w:hanging="360"/>
      </w:pPr>
      <w:rPr>
        <w:rFonts w:cs="Times New Roman"/>
      </w:rPr>
    </w:lvl>
    <w:lvl w:ilvl="1">
      <w:start w:val="1"/>
      <w:numFmt w:val="decimal"/>
      <w:pStyle w:val="Head-level2"/>
      <w:lvlText w:val="%1.%2."/>
      <w:lvlJc w:val="left"/>
      <w:pPr>
        <w:tabs>
          <w:tab w:val="num" w:pos="1134"/>
        </w:tabs>
        <w:ind w:left="567" w:firstLine="0"/>
      </w:pPr>
      <w:rPr>
        <w:rFonts w:cs="Times New Roman"/>
      </w:rPr>
    </w:lvl>
    <w:lvl w:ilvl="2">
      <w:start w:val="1"/>
      <w:numFmt w:val="decimal"/>
      <w:lvlText w:val="%1.%2.%3."/>
      <w:lvlJc w:val="left"/>
      <w:pPr>
        <w:tabs>
          <w:tab w:val="num" w:pos="191"/>
        </w:tabs>
        <w:ind w:left="191" w:hanging="227"/>
      </w:pPr>
      <w:rPr>
        <w:rFonts w:cs="Times New Roman"/>
      </w:rPr>
    </w:lvl>
    <w:lvl w:ilvl="3">
      <w:start w:val="1"/>
      <w:numFmt w:val="decimal"/>
      <w:lvlText w:val="%1.%2.%3.%4."/>
      <w:lvlJc w:val="left"/>
      <w:pPr>
        <w:tabs>
          <w:tab w:val="num" w:pos="2727"/>
        </w:tabs>
        <w:ind w:left="2295" w:hanging="648"/>
      </w:pPr>
      <w:rPr>
        <w:rFonts w:cs="Times New Roman"/>
      </w:rPr>
    </w:lvl>
    <w:lvl w:ilvl="4">
      <w:start w:val="1"/>
      <w:numFmt w:val="decimal"/>
      <w:lvlText w:val="%1.%2.%3.%4.%5."/>
      <w:lvlJc w:val="left"/>
      <w:pPr>
        <w:tabs>
          <w:tab w:val="num" w:pos="3087"/>
        </w:tabs>
        <w:ind w:left="2799" w:hanging="792"/>
      </w:pPr>
      <w:rPr>
        <w:rFonts w:cs="Times New Roman"/>
      </w:rPr>
    </w:lvl>
    <w:lvl w:ilvl="5">
      <w:start w:val="1"/>
      <w:numFmt w:val="decimal"/>
      <w:lvlText w:val="%1.%2.%3.%4.%5.%6."/>
      <w:lvlJc w:val="left"/>
      <w:pPr>
        <w:tabs>
          <w:tab w:val="num" w:pos="3807"/>
        </w:tabs>
        <w:ind w:left="3303" w:hanging="936"/>
      </w:pPr>
      <w:rPr>
        <w:rFonts w:cs="Times New Roman"/>
      </w:rPr>
    </w:lvl>
    <w:lvl w:ilvl="6">
      <w:start w:val="1"/>
      <w:numFmt w:val="decimal"/>
      <w:lvlText w:val="%1.%2.%3.%4.%5.%6.%7."/>
      <w:lvlJc w:val="left"/>
      <w:pPr>
        <w:tabs>
          <w:tab w:val="num" w:pos="4167"/>
        </w:tabs>
        <w:ind w:left="3807" w:hanging="1080"/>
      </w:pPr>
      <w:rPr>
        <w:rFonts w:cs="Times New Roman"/>
      </w:rPr>
    </w:lvl>
    <w:lvl w:ilvl="7">
      <w:start w:val="1"/>
      <w:numFmt w:val="decimal"/>
      <w:lvlText w:val="%1.%2.%3.%4.%5.%6.%7.%8."/>
      <w:lvlJc w:val="left"/>
      <w:pPr>
        <w:tabs>
          <w:tab w:val="num" w:pos="4887"/>
        </w:tabs>
        <w:ind w:left="4311" w:hanging="1224"/>
      </w:pPr>
      <w:rPr>
        <w:rFonts w:cs="Times New Roman"/>
      </w:rPr>
    </w:lvl>
    <w:lvl w:ilvl="8">
      <w:start w:val="1"/>
      <w:numFmt w:val="decimal"/>
      <w:lvlText w:val="%1.%2.%3.%4.%5.%6.%7.%8.%9."/>
      <w:lvlJc w:val="left"/>
      <w:pPr>
        <w:tabs>
          <w:tab w:val="num" w:pos="5607"/>
        </w:tabs>
        <w:ind w:left="4887" w:hanging="1440"/>
      </w:pPr>
      <w:rPr>
        <w:rFonts w:cs="Times New Roman"/>
      </w:rPr>
    </w:lvl>
  </w:abstractNum>
  <w:abstractNum w:abstractNumId="40" w15:restartNumberingAfterBreak="0">
    <w:nsid w:val="549940F7"/>
    <w:multiLevelType w:val="hybridMultilevel"/>
    <w:tmpl w:val="03D2FEC6"/>
    <w:lvl w:ilvl="0" w:tplc="96F6F5B6">
      <w:start w:val="1"/>
      <w:numFmt w:val="bullet"/>
      <w:lvlText w:val=""/>
      <w:lvlJc w:val="left"/>
      <w:pPr>
        <w:tabs>
          <w:tab w:val="num" w:pos="0"/>
        </w:tabs>
        <w:ind w:left="360" w:hanging="360"/>
      </w:pPr>
      <w:rPr>
        <w:rFonts w:ascii="Symbol" w:hAnsi="Symbol" w:cs="Symbol" w:hint="default"/>
      </w:rPr>
    </w:lvl>
    <w:lvl w:ilvl="1" w:tplc="068EC0F8">
      <w:start w:val="1"/>
      <w:numFmt w:val="bullet"/>
      <w:pStyle w:val="120"/>
      <w:lvlText w:val=""/>
      <w:lvlJc w:val="center"/>
      <w:pPr>
        <w:tabs>
          <w:tab w:val="num" w:pos="0"/>
        </w:tabs>
        <w:ind w:left="-76" w:hanging="284"/>
      </w:pPr>
      <w:rPr>
        <w:rFonts w:ascii="Symbol" w:hAnsi="Symbol" w:cs="Symbol" w:hint="default"/>
      </w:rPr>
    </w:lvl>
    <w:lvl w:ilvl="2" w:tplc="9258B7B2">
      <w:start w:val="1"/>
      <w:numFmt w:val="bullet"/>
      <w:lvlText w:val=""/>
      <w:lvlJc w:val="left"/>
      <w:pPr>
        <w:tabs>
          <w:tab w:val="num" w:pos="0"/>
        </w:tabs>
        <w:ind w:left="666" w:hanging="360"/>
      </w:pPr>
      <w:rPr>
        <w:rFonts w:ascii="Wingdings" w:hAnsi="Wingdings" w:cs="Wingdings" w:hint="default"/>
      </w:rPr>
    </w:lvl>
    <w:lvl w:ilvl="3" w:tplc="E0165F3A">
      <w:start w:val="1"/>
      <w:numFmt w:val="bullet"/>
      <w:lvlText w:val=""/>
      <w:lvlJc w:val="left"/>
      <w:pPr>
        <w:tabs>
          <w:tab w:val="num" w:pos="0"/>
        </w:tabs>
        <w:ind w:left="1386" w:hanging="360"/>
      </w:pPr>
      <w:rPr>
        <w:rFonts w:ascii="Symbol" w:hAnsi="Symbol" w:cs="Symbol" w:hint="default"/>
      </w:rPr>
    </w:lvl>
    <w:lvl w:ilvl="4" w:tplc="8E3AD62E">
      <w:start w:val="1"/>
      <w:numFmt w:val="bullet"/>
      <w:lvlText w:val="o"/>
      <w:lvlJc w:val="left"/>
      <w:pPr>
        <w:tabs>
          <w:tab w:val="num" w:pos="0"/>
        </w:tabs>
        <w:ind w:left="2106" w:hanging="360"/>
      </w:pPr>
      <w:rPr>
        <w:rFonts w:ascii="Courier New" w:hAnsi="Courier New" w:cs="Courier New" w:hint="default"/>
      </w:rPr>
    </w:lvl>
    <w:lvl w:ilvl="5" w:tplc="56CAEA86">
      <w:start w:val="1"/>
      <w:numFmt w:val="bullet"/>
      <w:lvlText w:val=""/>
      <w:lvlJc w:val="left"/>
      <w:pPr>
        <w:tabs>
          <w:tab w:val="num" w:pos="0"/>
        </w:tabs>
        <w:ind w:left="2826" w:hanging="360"/>
      </w:pPr>
      <w:rPr>
        <w:rFonts w:ascii="Wingdings" w:hAnsi="Wingdings" w:cs="Wingdings" w:hint="default"/>
      </w:rPr>
    </w:lvl>
    <w:lvl w:ilvl="6" w:tplc="A00C8F2C">
      <w:start w:val="1"/>
      <w:numFmt w:val="bullet"/>
      <w:lvlText w:val=""/>
      <w:lvlJc w:val="left"/>
      <w:pPr>
        <w:tabs>
          <w:tab w:val="num" w:pos="0"/>
        </w:tabs>
        <w:ind w:left="3546" w:hanging="360"/>
      </w:pPr>
      <w:rPr>
        <w:rFonts w:ascii="Symbol" w:hAnsi="Symbol" w:cs="Symbol" w:hint="default"/>
      </w:rPr>
    </w:lvl>
    <w:lvl w:ilvl="7" w:tplc="04EC239C">
      <w:start w:val="1"/>
      <w:numFmt w:val="bullet"/>
      <w:lvlText w:val="o"/>
      <w:lvlJc w:val="left"/>
      <w:pPr>
        <w:tabs>
          <w:tab w:val="num" w:pos="0"/>
        </w:tabs>
        <w:ind w:left="4266" w:hanging="360"/>
      </w:pPr>
      <w:rPr>
        <w:rFonts w:ascii="Courier New" w:hAnsi="Courier New" w:cs="Courier New" w:hint="default"/>
      </w:rPr>
    </w:lvl>
    <w:lvl w:ilvl="8" w:tplc="64765AA8">
      <w:start w:val="1"/>
      <w:numFmt w:val="bullet"/>
      <w:lvlText w:val=""/>
      <w:lvlJc w:val="left"/>
      <w:pPr>
        <w:tabs>
          <w:tab w:val="num" w:pos="0"/>
        </w:tabs>
        <w:ind w:left="4986" w:hanging="360"/>
      </w:pPr>
      <w:rPr>
        <w:rFonts w:ascii="Wingdings" w:hAnsi="Wingdings" w:cs="Wingdings" w:hint="default"/>
      </w:rPr>
    </w:lvl>
  </w:abstractNum>
  <w:abstractNum w:abstractNumId="41" w15:restartNumberingAfterBreak="0">
    <w:nsid w:val="55BE3467"/>
    <w:multiLevelType w:val="multilevel"/>
    <w:tmpl w:val="F280A262"/>
    <w:lvl w:ilvl="0">
      <w:start w:val="1"/>
      <w:numFmt w:val="decimal"/>
      <w:pStyle w:val="1b"/>
      <w:lvlText w:val="%1."/>
      <w:lvlJc w:val="left"/>
      <w:pPr>
        <w:tabs>
          <w:tab w:val="num" w:pos="0"/>
        </w:tabs>
        <w:ind w:left="3479" w:hanging="360"/>
      </w:pPr>
    </w:lvl>
    <w:lvl w:ilvl="1">
      <w:start w:val="1"/>
      <w:numFmt w:val="decimal"/>
      <w:pStyle w:val="23"/>
      <w:lvlText w:val="%1.%2."/>
      <w:lvlJc w:val="left"/>
      <w:pPr>
        <w:tabs>
          <w:tab w:val="num" w:pos="0"/>
        </w:tabs>
        <w:ind w:left="720" w:hanging="360"/>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2" w15:restartNumberingAfterBreak="0">
    <w:nsid w:val="5AC6338B"/>
    <w:multiLevelType w:val="multilevel"/>
    <w:tmpl w:val="181AFDCC"/>
    <w:lvl w:ilvl="0">
      <w:start w:val="1"/>
      <w:numFmt w:val="decimal"/>
      <w:pStyle w:val="ad"/>
      <w:lvlText w:val="%1."/>
      <w:lvlJc w:val="left"/>
      <w:pPr>
        <w:tabs>
          <w:tab w:val="num" w:pos="567"/>
        </w:tabs>
        <w:ind w:left="567" w:hanging="567"/>
      </w:pPr>
      <w:rPr>
        <w:rFonts w:ascii="Arial" w:hAnsi="Arial" w:cs="Times New Roman"/>
        <w:b w:val="0"/>
        <w:i w:val="0"/>
        <w:sz w:val="20"/>
      </w:rPr>
    </w:lvl>
    <w:lvl w:ilvl="1">
      <w:start w:val="1"/>
      <w:numFmt w:val="decimal"/>
      <w:lvlText w:val="%1.%2."/>
      <w:lvlJc w:val="left"/>
      <w:pPr>
        <w:tabs>
          <w:tab w:val="num" w:pos="1134"/>
        </w:tabs>
        <w:ind w:left="1134" w:hanging="567"/>
      </w:pPr>
      <w:rPr>
        <w:rFonts w:cs="Times New Roman"/>
      </w:rPr>
    </w:lvl>
    <w:lvl w:ilvl="2">
      <w:start w:val="1"/>
      <w:numFmt w:val="decimal"/>
      <w:lvlText w:val="%1.%2.%3."/>
      <w:lvlJc w:val="left"/>
      <w:pPr>
        <w:tabs>
          <w:tab w:val="num" w:pos="1701"/>
        </w:tabs>
        <w:ind w:left="1701" w:hanging="567"/>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43" w15:restartNumberingAfterBreak="0">
    <w:nsid w:val="5B801673"/>
    <w:multiLevelType w:val="hybridMultilevel"/>
    <w:tmpl w:val="CFB4AFFC"/>
    <w:lvl w:ilvl="0" w:tplc="C7E6591E">
      <w:start w:val="1"/>
      <w:numFmt w:val="bullet"/>
      <w:pStyle w:val="ae"/>
      <w:lvlText w:val=""/>
      <w:lvlJc w:val="left"/>
      <w:pPr>
        <w:tabs>
          <w:tab w:val="num" w:pos="928"/>
        </w:tabs>
        <w:ind w:left="928" w:hanging="360"/>
      </w:pPr>
      <w:rPr>
        <w:rFonts w:ascii="Symbol" w:hAnsi="Symbol" w:cs="Symbol" w:hint="default"/>
      </w:rPr>
    </w:lvl>
    <w:lvl w:ilvl="1" w:tplc="431CD946">
      <w:start w:val="1"/>
      <w:numFmt w:val="bullet"/>
      <w:lvlText w:val="o"/>
      <w:lvlJc w:val="left"/>
      <w:pPr>
        <w:tabs>
          <w:tab w:val="num" w:pos="666"/>
        </w:tabs>
        <w:ind w:left="666" w:hanging="360"/>
      </w:pPr>
      <w:rPr>
        <w:rFonts w:ascii="Courier New" w:hAnsi="Courier New" w:cs="Courier New" w:hint="default"/>
      </w:rPr>
    </w:lvl>
    <w:lvl w:ilvl="2" w:tplc="D56897FA">
      <w:start w:val="1"/>
      <w:numFmt w:val="bullet"/>
      <w:lvlText w:val=""/>
      <w:lvlJc w:val="left"/>
      <w:pPr>
        <w:tabs>
          <w:tab w:val="num" w:pos="1386"/>
        </w:tabs>
        <w:ind w:left="1386" w:hanging="360"/>
      </w:pPr>
      <w:rPr>
        <w:rFonts w:ascii="Wingdings" w:hAnsi="Wingdings" w:cs="Wingdings" w:hint="default"/>
      </w:rPr>
    </w:lvl>
    <w:lvl w:ilvl="3" w:tplc="E0EAED76">
      <w:start w:val="1"/>
      <w:numFmt w:val="bullet"/>
      <w:lvlText w:val=""/>
      <w:lvlJc w:val="left"/>
      <w:pPr>
        <w:tabs>
          <w:tab w:val="num" w:pos="2106"/>
        </w:tabs>
        <w:ind w:left="2106" w:hanging="360"/>
      </w:pPr>
      <w:rPr>
        <w:rFonts w:ascii="Symbol" w:hAnsi="Symbol" w:cs="Symbol" w:hint="default"/>
      </w:rPr>
    </w:lvl>
    <w:lvl w:ilvl="4" w:tplc="51C8F332">
      <w:start w:val="1"/>
      <w:numFmt w:val="bullet"/>
      <w:lvlText w:val="o"/>
      <w:lvlJc w:val="left"/>
      <w:pPr>
        <w:tabs>
          <w:tab w:val="num" w:pos="2826"/>
        </w:tabs>
        <w:ind w:left="2826" w:hanging="360"/>
      </w:pPr>
      <w:rPr>
        <w:rFonts w:ascii="Courier New" w:hAnsi="Courier New" w:cs="Courier New" w:hint="default"/>
      </w:rPr>
    </w:lvl>
    <w:lvl w:ilvl="5" w:tplc="7B40E74C">
      <w:start w:val="1"/>
      <w:numFmt w:val="bullet"/>
      <w:lvlText w:val=""/>
      <w:lvlJc w:val="left"/>
      <w:pPr>
        <w:tabs>
          <w:tab w:val="num" w:pos="3546"/>
        </w:tabs>
        <w:ind w:left="3546" w:hanging="360"/>
      </w:pPr>
      <w:rPr>
        <w:rFonts w:ascii="Wingdings" w:hAnsi="Wingdings" w:cs="Wingdings" w:hint="default"/>
      </w:rPr>
    </w:lvl>
    <w:lvl w:ilvl="6" w:tplc="FDB6C46A">
      <w:start w:val="1"/>
      <w:numFmt w:val="bullet"/>
      <w:lvlText w:val=""/>
      <w:lvlJc w:val="left"/>
      <w:pPr>
        <w:tabs>
          <w:tab w:val="num" w:pos="4266"/>
        </w:tabs>
        <w:ind w:left="4266" w:hanging="360"/>
      </w:pPr>
      <w:rPr>
        <w:rFonts w:ascii="Symbol" w:hAnsi="Symbol" w:cs="Symbol" w:hint="default"/>
      </w:rPr>
    </w:lvl>
    <w:lvl w:ilvl="7" w:tplc="B696197C">
      <w:start w:val="1"/>
      <w:numFmt w:val="bullet"/>
      <w:lvlText w:val="o"/>
      <w:lvlJc w:val="left"/>
      <w:pPr>
        <w:tabs>
          <w:tab w:val="num" w:pos="4986"/>
        </w:tabs>
        <w:ind w:left="4986" w:hanging="360"/>
      </w:pPr>
      <w:rPr>
        <w:rFonts w:ascii="Courier New" w:hAnsi="Courier New" w:cs="Courier New" w:hint="default"/>
      </w:rPr>
    </w:lvl>
    <w:lvl w:ilvl="8" w:tplc="F748475C">
      <w:start w:val="1"/>
      <w:numFmt w:val="bullet"/>
      <w:lvlText w:val=""/>
      <w:lvlJc w:val="left"/>
      <w:pPr>
        <w:tabs>
          <w:tab w:val="num" w:pos="5706"/>
        </w:tabs>
        <w:ind w:left="5706" w:hanging="360"/>
      </w:pPr>
      <w:rPr>
        <w:rFonts w:ascii="Wingdings" w:hAnsi="Wingdings" w:cs="Wingdings" w:hint="default"/>
      </w:rPr>
    </w:lvl>
  </w:abstractNum>
  <w:abstractNum w:abstractNumId="44" w15:restartNumberingAfterBreak="0">
    <w:nsid w:val="5CF72A59"/>
    <w:multiLevelType w:val="hybridMultilevel"/>
    <w:tmpl w:val="8662E10E"/>
    <w:lvl w:ilvl="0" w:tplc="93F235BA">
      <w:start w:val="1"/>
      <w:numFmt w:val="decimal"/>
      <w:pStyle w:val="1c"/>
      <w:lvlText w:val="%1."/>
      <w:lvlJc w:val="left"/>
      <w:pPr>
        <w:tabs>
          <w:tab w:val="num" w:pos="360"/>
        </w:tabs>
        <w:ind w:left="360" w:hanging="360"/>
      </w:pPr>
    </w:lvl>
    <w:lvl w:ilvl="1" w:tplc="96DE681A">
      <w:start w:val="1"/>
      <w:numFmt w:val="bullet"/>
      <w:lvlText w:val="o"/>
      <w:lvlJc w:val="left"/>
      <w:pPr>
        <w:tabs>
          <w:tab w:val="num" w:pos="1080"/>
        </w:tabs>
        <w:ind w:left="1080" w:hanging="360"/>
      </w:pPr>
      <w:rPr>
        <w:rFonts w:ascii="Courier New" w:hAnsi="Courier New" w:cs="Courier New" w:hint="default"/>
      </w:rPr>
    </w:lvl>
    <w:lvl w:ilvl="2" w:tplc="0854C1FA">
      <w:start w:val="1"/>
      <w:numFmt w:val="bullet"/>
      <w:lvlText w:val=""/>
      <w:lvlJc w:val="left"/>
      <w:pPr>
        <w:tabs>
          <w:tab w:val="num" w:pos="1800"/>
        </w:tabs>
        <w:ind w:left="1800" w:hanging="360"/>
      </w:pPr>
      <w:rPr>
        <w:rFonts w:ascii="Wingdings" w:hAnsi="Wingdings" w:cs="Wingdings" w:hint="default"/>
      </w:rPr>
    </w:lvl>
    <w:lvl w:ilvl="3" w:tplc="12E89904">
      <w:start w:val="1"/>
      <w:numFmt w:val="bullet"/>
      <w:lvlText w:val=""/>
      <w:lvlJc w:val="left"/>
      <w:pPr>
        <w:tabs>
          <w:tab w:val="num" w:pos="2520"/>
        </w:tabs>
        <w:ind w:left="2520" w:hanging="360"/>
      </w:pPr>
      <w:rPr>
        <w:rFonts w:ascii="Symbol" w:hAnsi="Symbol" w:cs="Symbol" w:hint="default"/>
      </w:rPr>
    </w:lvl>
    <w:lvl w:ilvl="4" w:tplc="C66497F8">
      <w:start w:val="1"/>
      <w:numFmt w:val="bullet"/>
      <w:lvlText w:val="o"/>
      <w:lvlJc w:val="left"/>
      <w:pPr>
        <w:tabs>
          <w:tab w:val="num" w:pos="3240"/>
        </w:tabs>
        <w:ind w:left="3240" w:hanging="360"/>
      </w:pPr>
      <w:rPr>
        <w:rFonts w:ascii="Courier New" w:hAnsi="Courier New" w:cs="Courier New" w:hint="default"/>
      </w:rPr>
    </w:lvl>
    <w:lvl w:ilvl="5" w:tplc="A7502910">
      <w:start w:val="1"/>
      <w:numFmt w:val="bullet"/>
      <w:lvlText w:val=""/>
      <w:lvlJc w:val="left"/>
      <w:pPr>
        <w:tabs>
          <w:tab w:val="num" w:pos="3960"/>
        </w:tabs>
        <w:ind w:left="3960" w:hanging="360"/>
      </w:pPr>
      <w:rPr>
        <w:rFonts w:ascii="Wingdings" w:hAnsi="Wingdings" w:cs="Wingdings" w:hint="default"/>
      </w:rPr>
    </w:lvl>
    <w:lvl w:ilvl="6" w:tplc="BABC5012">
      <w:start w:val="1"/>
      <w:numFmt w:val="bullet"/>
      <w:lvlText w:val=""/>
      <w:lvlJc w:val="left"/>
      <w:pPr>
        <w:tabs>
          <w:tab w:val="num" w:pos="4680"/>
        </w:tabs>
        <w:ind w:left="4680" w:hanging="360"/>
      </w:pPr>
      <w:rPr>
        <w:rFonts w:ascii="Symbol" w:hAnsi="Symbol" w:cs="Symbol" w:hint="default"/>
      </w:rPr>
    </w:lvl>
    <w:lvl w:ilvl="7" w:tplc="4BD2203A">
      <w:start w:val="1"/>
      <w:numFmt w:val="bullet"/>
      <w:lvlText w:val="o"/>
      <w:lvlJc w:val="left"/>
      <w:pPr>
        <w:tabs>
          <w:tab w:val="num" w:pos="5400"/>
        </w:tabs>
        <w:ind w:left="5400" w:hanging="360"/>
      </w:pPr>
      <w:rPr>
        <w:rFonts w:ascii="Courier New" w:hAnsi="Courier New" w:cs="Courier New" w:hint="default"/>
      </w:rPr>
    </w:lvl>
    <w:lvl w:ilvl="8" w:tplc="9460979A">
      <w:start w:val="1"/>
      <w:numFmt w:val="bullet"/>
      <w:lvlText w:val=""/>
      <w:lvlJc w:val="left"/>
      <w:pPr>
        <w:tabs>
          <w:tab w:val="num" w:pos="6120"/>
        </w:tabs>
        <w:ind w:left="6120" w:hanging="360"/>
      </w:pPr>
      <w:rPr>
        <w:rFonts w:ascii="Wingdings" w:hAnsi="Wingdings" w:cs="Wingdings" w:hint="default"/>
      </w:rPr>
    </w:lvl>
  </w:abstractNum>
  <w:abstractNum w:abstractNumId="45" w15:restartNumberingAfterBreak="0">
    <w:nsid w:val="60125441"/>
    <w:multiLevelType w:val="hybridMultilevel"/>
    <w:tmpl w:val="1A5E038A"/>
    <w:lvl w:ilvl="0" w:tplc="455C6DF4">
      <w:start w:val="1"/>
      <w:numFmt w:val="bullet"/>
      <w:pStyle w:val="IBS"/>
      <w:lvlText w:val=""/>
      <w:lvlJc w:val="left"/>
      <w:pPr>
        <w:tabs>
          <w:tab w:val="num" w:pos="581"/>
        </w:tabs>
        <w:ind w:left="561" w:hanging="340"/>
      </w:pPr>
      <w:rPr>
        <w:rFonts w:ascii="Symbol" w:hAnsi="Symbol" w:cs="Symbol" w:hint="default"/>
        <w:caps w:val="0"/>
        <w:smallCaps w:val="0"/>
        <w:strike w:val="0"/>
        <w:vanish w:val="0"/>
        <w:position w:val="0"/>
        <w:sz w:val="20"/>
        <w:vertAlign w:val="baseline"/>
      </w:rPr>
    </w:lvl>
    <w:lvl w:ilvl="1" w:tplc="87707D60">
      <w:start w:val="1"/>
      <w:numFmt w:val="bullet"/>
      <w:lvlText w:val="o"/>
      <w:lvlJc w:val="left"/>
      <w:pPr>
        <w:tabs>
          <w:tab w:val="num" w:pos="1661"/>
        </w:tabs>
        <w:ind w:left="1661" w:hanging="360"/>
      </w:pPr>
      <w:rPr>
        <w:rFonts w:ascii="Courier New" w:hAnsi="Courier New" w:cs="Courier New" w:hint="default"/>
      </w:rPr>
    </w:lvl>
    <w:lvl w:ilvl="2" w:tplc="439ADD54">
      <w:start w:val="1"/>
      <w:numFmt w:val="bullet"/>
      <w:lvlText w:val=""/>
      <w:lvlJc w:val="left"/>
      <w:pPr>
        <w:tabs>
          <w:tab w:val="num" w:pos="2381"/>
        </w:tabs>
        <w:ind w:left="2381" w:hanging="360"/>
      </w:pPr>
      <w:rPr>
        <w:rFonts w:ascii="Wingdings" w:hAnsi="Wingdings" w:cs="Wingdings" w:hint="default"/>
      </w:rPr>
    </w:lvl>
    <w:lvl w:ilvl="3" w:tplc="77209424">
      <w:start w:val="1"/>
      <w:numFmt w:val="bullet"/>
      <w:lvlText w:val=""/>
      <w:lvlJc w:val="left"/>
      <w:pPr>
        <w:tabs>
          <w:tab w:val="num" w:pos="3101"/>
        </w:tabs>
        <w:ind w:left="3101" w:hanging="360"/>
      </w:pPr>
      <w:rPr>
        <w:rFonts w:ascii="Symbol" w:hAnsi="Symbol" w:cs="Symbol" w:hint="default"/>
      </w:rPr>
    </w:lvl>
    <w:lvl w:ilvl="4" w:tplc="8F1491C0">
      <w:start w:val="1"/>
      <w:numFmt w:val="bullet"/>
      <w:lvlText w:val="o"/>
      <w:lvlJc w:val="left"/>
      <w:pPr>
        <w:tabs>
          <w:tab w:val="num" w:pos="3821"/>
        </w:tabs>
        <w:ind w:left="3821" w:hanging="360"/>
      </w:pPr>
      <w:rPr>
        <w:rFonts w:ascii="Courier New" w:hAnsi="Courier New" w:cs="Courier New" w:hint="default"/>
      </w:rPr>
    </w:lvl>
    <w:lvl w:ilvl="5" w:tplc="E572CCFA">
      <w:start w:val="1"/>
      <w:numFmt w:val="bullet"/>
      <w:lvlText w:val=""/>
      <w:lvlJc w:val="left"/>
      <w:pPr>
        <w:tabs>
          <w:tab w:val="num" w:pos="4541"/>
        </w:tabs>
        <w:ind w:left="4541" w:hanging="360"/>
      </w:pPr>
      <w:rPr>
        <w:rFonts w:ascii="Wingdings" w:hAnsi="Wingdings" w:cs="Wingdings" w:hint="default"/>
      </w:rPr>
    </w:lvl>
    <w:lvl w:ilvl="6" w:tplc="311C6E52">
      <w:start w:val="1"/>
      <w:numFmt w:val="bullet"/>
      <w:lvlText w:val=""/>
      <w:lvlJc w:val="left"/>
      <w:pPr>
        <w:tabs>
          <w:tab w:val="num" w:pos="5261"/>
        </w:tabs>
        <w:ind w:left="5261" w:hanging="360"/>
      </w:pPr>
      <w:rPr>
        <w:rFonts w:ascii="Symbol" w:hAnsi="Symbol" w:cs="Symbol" w:hint="default"/>
      </w:rPr>
    </w:lvl>
    <w:lvl w:ilvl="7" w:tplc="98DE115A">
      <w:start w:val="1"/>
      <w:numFmt w:val="bullet"/>
      <w:lvlText w:val="o"/>
      <w:lvlJc w:val="left"/>
      <w:pPr>
        <w:tabs>
          <w:tab w:val="num" w:pos="5981"/>
        </w:tabs>
        <w:ind w:left="5981" w:hanging="360"/>
      </w:pPr>
      <w:rPr>
        <w:rFonts w:ascii="Courier New" w:hAnsi="Courier New" w:cs="Courier New" w:hint="default"/>
      </w:rPr>
    </w:lvl>
    <w:lvl w:ilvl="8" w:tplc="28F6AFC6">
      <w:start w:val="1"/>
      <w:numFmt w:val="bullet"/>
      <w:lvlText w:val=""/>
      <w:lvlJc w:val="left"/>
      <w:pPr>
        <w:tabs>
          <w:tab w:val="num" w:pos="6701"/>
        </w:tabs>
        <w:ind w:left="6701" w:hanging="360"/>
      </w:pPr>
      <w:rPr>
        <w:rFonts w:ascii="Wingdings" w:hAnsi="Wingdings" w:cs="Wingdings" w:hint="default"/>
      </w:rPr>
    </w:lvl>
  </w:abstractNum>
  <w:abstractNum w:abstractNumId="46" w15:restartNumberingAfterBreak="0">
    <w:nsid w:val="60D054B0"/>
    <w:multiLevelType w:val="hybridMultilevel"/>
    <w:tmpl w:val="7848EE4E"/>
    <w:lvl w:ilvl="0" w:tplc="E06AF7AE">
      <w:start w:val="1"/>
      <w:numFmt w:val="bullet"/>
      <w:lvlText w:val="o"/>
      <w:lvlJc w:val="left"/>
      <w:pPr>
        <w:tabs>
          <w:tab w:val="num" w:pos="0"/>
        </w:tabs>
        <w:ind w:left="1080" w:hanging="360"/>
      </w:pPr>
      <w:rPr>
        <w:rFonts w:ascii="Courier New" w:hAnsi="Courier New" w:cs="Courier New" w:hint="default"/>
      </w:rPr>
    </w:lvl>
    <w:lvl w:ilvl="1" w:tplc="8BC46130">
      <w:start w:val="1"/>
      <w:numFmt w:val="bullet"/>
      <w:lvlText w:val="o"/>
      <w:lvlJc w:val="left"/>
      <w:pPr>
        <w:tabs>
          <w:tab w:val="num" w:pos="0"/>
        </w:tabs>
        <w:ind w:left="1800" w:hanging="360"/>
      </w:pPr>
      <w:rPr>
        <w:rFonts w:ascii="Courier New" w:hAnsi="Courier New" w:cs="Courier New" w:hint="default"/>
      </w:rPr>
    </w:lvl>
    <w:lvl w:ilvl="2" w:tplc="E3F6F71A">
      <w:start w:val="1"/>
      <w:numFmt w:val="bullet"/>
      <w:lvlText w:val=""/>
      <w:lvlJc w:val="left"/>
      <w:pPr>
        <w:tabs>
          <w:tab w:val="num" w:pos="0"/>
        </w:tabs>
        <w:ind w:left="2520" w:hanging="360"/>
      </w:pPr>
      <w:rPr>
        <w:rFonts w:ascii="Wingdings" w:hAnsi="Wingdings" w:cs="Wingdings" w:hint="default"/>
      </w:rPr>
    </w:lvl>
    <w:lvl w:ilvl="3" w:tplc="69624B88">
      <w:start w:val="1"/>
      <w:numFmt w:val="bullet"/>
      <w:lvlText w:val=""/>
      <w:lvlJc w:val="left"/>
      <w:pPr>
        <w:tabs>
          <w:tab w:val="num" w:pos="0"/>
        </w:tabs>
        <w:ind w:left="3240" w:hanging="360"/>
      </w:pPr>
      <w:rPr>
        <w:rFonts w:ascii="Symbol" w:hAnsi="Symbol" w:cs="Symbol" w:hint="default"/>
      </w:rPr>
    </w:lvl>
    <w:lvl w:ilvl="4" w:tplc="28CEE5FE">
      <w:start w:val="1"/>
      <w:numFmt w:val="bullet"/>
      <w:lvlText w:val="o"/>
      <w:lvlJc w:val="left"/>
      <w:pPr>
        <w:tabs>
          <w:tab w:val="num" w:pos="0"/>
        </w:tabs>
        <w:ind w:left="3960" w:hanging="360"/>
      </w:pPr>
      <w:rPr>
        <w:rFonts w:ascii="Courier New" w:hAnsi="Courier New" w:cs="Courier New" w:hint="default"/>
      </w:rPr>
    </w:lvl>
    <w:lvl w:ilvl="5" w:tplc="E75A159A">
      <w:start w:val="1"/>
      <w:numFmt w:val="bullet"/>
      <w:lvlText w:val=""/>
      <w:lvlJc w:val="left"/>
      <w:pPr>
        <w:tabs>
          <w:tab w:val="num" w:pos="0"/>
        </w:tabs>
        <w:ind w:left="4680" w:hanging="360"/>
      </w:pPr>
      <w:rPr>
        <w:rFonts w:ascii="Wingdings" w:hAnsi="Wingdings" w:cs="Wingdings" w:hint="default"/>
      </w:rPr>
    </w:lvl>
    <w:lvl w:ilvl="6" w:tplc="F2DC7BB0">
      <w:start w:val="1"/>
      <w:numFmt w:val="bullet"/>
      <w:lvlText w:val=""/>
      <w:lvlJc w:val="left"/>
      <w:pPr>
        <w:tabs>
          <w:tab w:val="num" w:pos="0"/>
        </w:tabs>
        <w:ind w:left="5400" w:hanging="360"/>
      </w:pPr>
      <w:rPr>
        <w:rFonts w:ascii="Symbol" w:hAnsi="Symbol" w:cs="Symbol" w:hint="default"/>
      </w:rPr>
    </w:lvl>
    <w:lvl w:ilvl="7" w:tplc="88349F18">
      <w:start w:val="1"/>
      <w:numFmt w:val="bullet"/>
      <w:lvlText w:val="o"/>
      <w:lvlJc w:val="left"/>
      <w:pPr>
        <w:tabs>
          <w:tab w:val="num" w:pos="0"/>
        </w:tabs>
        <w:ind w:left="6120" w:hanging="360"/>
      </w:pPr>
      <w:rPr>
        <w:rFonts w:ascii="Courier New" w:hAnsi="Courier New" w:cs="Courier New" w:hint="default"/>
      </w:rPr>
    </w:lvl>
    <w:lvl w:ilvl="8" w:tplc="DF9CE436">
      <w:start w:val="1"/>
      <w:numFmt w:val="bullet"/>
      <w:lvlText w:val=""/>
      <w:lvlJc w:val="left"/>
      <w:pPr>
        <w:tabs>
          <w:tab w:val="num" w:pos="0"/>
        </w:tabs>
        <w:ind w:left="6840" w:hanging="360"/>
      </w:pPr>
      <w:rPr>
        <w:rFonts w:ascii="Wingdings" w:hAnsi="Wingdings" w:cs="Wingdings" w:hint="default"/>
      </w:rPr>
    </w:lvl>
  </w:abstractNum>
  <w:abstractNum w:abstractNumId="47" w15:restartNumberingAfterBreak="0">
    <w:nsid w:val="64182E04"/>
    <w:multiLevelType w:val="multilevel"/>
    <w:tmpl w:val="025E0836"/>
    <w:lvl w:ilvl="0">
      <w:start w:val="1"/>
      <w:numFmt w:val="decimal"/>
      <w:lvlText w:val="%1."/>
      <w:lvlJc w:val="center"/>
      <w:pPr>
        <w:tabs>
          <w:tab w:val="num" w:pos="567"/>
        </w:tabs>
        <w:ind w:left="0" w:firstLine="0"/>
      </w:pPr>
      <w:rPr>
        <w:sz w:val="24"/>
        <w:szCs w:val="24"/>
      </w:rPr>
    </w:lvl>
    <w:lvl w:ilvl="1">
      <w:start w:val="1"/>
      <w:numFmt w:val="decimal"/>
      <w:lvlText w:val="%1.%2."/>
      <w:lvlJc w:val="left"/>
      <w:pPr>
        <w:tabs>
          <w:tab w:val="num" w:pos="567"/>
        </w:tabs>
        <w:ind w:left="567" w:firstLine="0"/>
      </w:pPr>
      <w:rPr>
        <w:rFonts w:ascii="Times New Roman" w:hAnsi="Times New Roman" w:cs="Times New Roman"/>
        <w:b/>
        <w:i w:val="0"/>
        <w:sz w:val="24"/>
        <w:szCs w:val="24"/>
      </w:rPr>
    </w:lvl>
    <w:lvl w:ilvl="2">
      <w:start w:val="1"/>
      <w:numFmt w:val="decimal"/>
      <w:lvlText w:val="%1.%2.%3."/>
      <w:lvlJc w:val="left"/>
      <w:pPr>
        <w:tabs>
          <w:tab w:val="num" w:pos="567"/>
        </w:tabs>
        <w:ind w:left="567" w:firstLine="0"/>
      </w:pPr>
      <w:rPr>
        <w:rFonts w:ascii="Times New Roman" w:hAnsi="Times New Roman" w:cs="Times New Roman" w:hint="default"/>
        <w:sz w:val="24"/>
        <w:szCs w:val="24"/>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8" w15:restartNumberingAfterBreak="0">
    <w:nsid w:val="660F201A"/>
    <w:multiLevelType w:val="multilevel"/>
    <w:tmpl w:val="A4E0951A"/>
    <w:lvl w:ilvl="0">
      <w:start w:val="1"/>
      <w:numFmt w:val="decimal"/>
      <w:lvlText w:val="%1."/>
      <w:lvlJc w:val="left"/>
      <w:pPr>
        <w:tabs>
          <w:tab w:val="num" w:pos="567"/>
        </w:tabs>
        <w:ind w:left="567" w:hanging="567"/>
      </w:pPr>
      <w:rPr>
        <w:rFonts w:cs="Times New Roman"/>
      </w:rPr>
    </w:lvl>
    <w:lvl w:ilvl="1">
      <w:start w:val="1"/>
      <w:numFmt w:val="decimal"/>
      <w:pStyle w:val="af"/>
      <w:lvlText w:val="%1.%2"/>
      <w:lvlJc w:val="left"/>
      <w:pPr>
        <w:tabs>
          <w:tab w:val="num" w:pos="1134"/>
        </w:tabs>
        <w:ind w:left="1134" w:hanging="567"/>
      </w:pPr>
      <w:rPr>
        <w:rFonts w:cs="Times New Roman"/>
      </w:rPr>
    </w:lvl>
    <w:lvl w:ilvl="2">
      <w:start w:val="1"/>
      <w:numFmt w:val="decimal"/>
      <w:lvlText w:val="%1.%2.%3"/>
      <w:lvlJc w:val="left"/>
      <w:pPr>
        <w:tabs>
          <w:tab w:val="num" w:pos="1701"/>
        </w:tabs>
        <w:ind w:left="1701"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9" w15:restartNumberingAfterBreak="0">
    <w:nsid w:val="661A40F8"/>
    <w:multiLevelType w:val="multilevel"/>
    <w:tmpl w:val="6FD245E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6103"/>
        </w:tabs>
        <w:ind w:left="6103" w:hanging="432"/>
      </w:pPr>
      <w:rPr>
        <w:rFonts w:cs="Times New Roman"/>
      </w:rPr>
    </w:lvl>
    <w:lvl w:ilvl="2">
      <w:start w:val="1"/>
      <w:numFmt w:val="decimal"/>
      <w:pStyle w:val="24"/>
      <w:lvlText w:val="%1.%2.%3"/>
      <w:lvlJc w:val="left"/>
      <w:pPr>
        <w:tabs>
          <w:tab w:val="num" w:pos="1004"/>
        </w:tabs>
        <w:ind w:left="788" w:hanging="504"/>
      </w:pPr>
      <w:rPr>
        <w:rFonts w:cs="Times New Roman"/>
        <w:b w:val="0"/>
      </w:rPr>
    </w:lvl>
    <w:lvl w:ilvl="3">
      <w:start w:val="1"/>
      <w:numFmt w:val="decimal"/>
      <w:lvlText w:val="%1.%2.%3.%4."/>
      <w:lvlJc w:val="left"/>
      <w:pPr>
        <w:tabs>
          <w:tab w:val="num" w:pos="1800"/>
        </w:tabs>
        <w:ind w:left="1728" w:hanging="648"/>
      </w:pPr>
      <w:rPr>
        <w:rFonts w:cs="Times New Roman"/>
        <w:b w:val="0"/>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0" w15:restartNumberingAfterBreak="0">
    <w:nsid w:val="677F4AE8"/>
    <w:multiLevelType w:val="hybridMultilevel"/>
    <w:tmpl w:val="F8707DC2"/>
    <w:lvl w:ilvl="0" w:tplc="EE560C3E">
      <w:start w:val="1"/>
      <w:numFmt w:val="bullet"/>
      <w:lvlText w:val=""/>
      <w:lvlJc w:val="left"/>
      <w:pPr>
        <w:tabs>
          <w:tab w:val="num" w:pos="2520"/>
        </w:tabs>
        <w:ind w:left="2520" w:hanging="360"/>
      </w:pPr>
      <w:rPr>
        <w:rFonts w:ascii="Symbol" w:hAnsi="Symbol" w:cs="Symbol" w:hint="default"/>
      </w:rPr>
    </w:lvl>
    <w:lvl w:ilvl="1" w:tplc="EED897D4">
      <w:start w:val="1"/>
      <w:numFmt w:val="none"/>
      <w:pStyle w:val="aa1"/>
      <w:suff w:val="nothing"/>
      <w:lvlText w:val=""/>
      <w:lvlJc w:val="left"/>
      <w:pPr>
        <w:tabs>
          <w:tab w:val="num" w:pos="0"/>
        </w:tabs>
        <w:ind w:left="0" w:firstLine="0"/>
      </w:pPr>
      <w:rPr>
        <w:rFonts w:cs="Times New Roman"/>
      </w:rPr>
    </w:lvl>
    <w:lvl w:ilvl="2" w:tplc="429849EE">
      <w:start w:val="1"/>
      <w:numFmt w:val="none"/>
      <w:suff w:val="nothing"/>
      <w:lvlText w:val=""/>
      <w:lvlJc w:val="left"/>
      <w:pPr>
        <w:tabs>
          <w:tab w:val="num" w:pos="0"/>
        </w:tabs>
        <w:ind w:left="0" w:firstLine="0"/>
      </w:pPr>
      <w:rPr>
        <w:rFonts w:cs="Times New Roman"/>
      </w:rPr>
    </w:lvl>
    <w:lvl w:ilvl="3" w:tplc="A3AA19FA">
      <w:start w:val="1"/>
      <w:numFmt w:val="none"/>
      <w:suff w:val="nothing"/>
      <w:lvlText w:val=""/>
      <w:lvlJc w:val="left"/>
      <w:pPr>
        <w:tabs>
          <w:tab w:val="num" w:pos="0"/>
        </w:tabs>
        <w:ind w:left="0" w:firstLine="0"/>
      </w:pPr>
      <w:rPr>
        <w:rFonts w:cs="Times New Roman"/>
      </w:rPr>
    </w:lvl>
    <w:lvl w:ilvl="4" w:tplc="FD7417B4">
      <w:start w:val="1"/>
      <w:numFmt w:val="none"/>
      <w:suff w:val="nothing"/>
      <w:lvlText w:val=""/>
      <w:lvlJc w:val="left"/>
      <w:pPr>
        <w:tabs>
          <w:tab w:val="num" w:pos="0"/>
        </w:tabs>
        <w:ind w:left="0" w:firstLine="0"/>
      </w:pPr>
      <w:rPr>
        <w:rFonts w:cs="Times New Roman"/>
      </w:rPr>
    </w:lvl>
    <w:lvl w:ilvl="5" w:tplc="9586BC0E">
      <w:start w:val="1"/>
      <w:numFmt w:val="none"/>
      <w:suff w:val="nothing"/>
      <w:lvlText w:val=""/>
      <w:lvlJc w:val="left"/>
      <w:pPr>
        <w:tabs>
          <w:tab w:val="num" w:pos="0"/>
        </w:tabs>
        <w:ind w:left="0" w:firstLine="0"/>
      </w:pPr>
      <w:rPr>
        <w:rFonts w:cs="Times New Roman"/>
      </w:rPr>
    </w:lvl>
    <w:lvl w:ilvl="6" w:tplc="F75E58BE">
      <w:start w:val="1"/>
      <w:numFmt w:val="none"/>
      <w:suff w:val="nothing"/>
      <w:lvlText w:val=""/>
      <w:lvlJc w:val="left"/>
      <w:pPr>
        <w:tabs>
          <w:tab w:val="num" w:pos="0"/>
        </w:tabs>
        <w:ind w:left="0" w:firstLine="0"/>
      </w:pPr>
      <w:rPr>
        <w:rFonts w:cs="Times New Roman"/>
      </w:rPr>
    </w:lvl>
    <w:lvl w:ilvl="7" w:tplc="F4AAE490">
      <w:start w:val="1"/>
      <w:numFmt w:val="none"/>
      <w:suff w:val="nothing"/>
      <w:lvlText w:val=""/>
      <w:lvlJc w:val="left"/>
      <w:pPr>
        <w:tabs>
          <w:tab w:val="num" w:pos="0"/>
        </w:tabs>
        <w:ind w:left="0" w:firstLine="0"/>
      </w:pPr>
      <w:rPr>
        <w:rFonts w:cs="Times New Roman"/>
      </w:rPr>
    </w:lvl>
    <w:lvl w:ilvl="8" w:tplc="2CA66AE6">
      <w:start w:val="1"/>
      <w:numFmt w:val="none"/>
      <w:suff w:val="nothing"/>
      <w:lvlText w:val=""/>
      <w:lvlJc w:val="left"/>
      <w:pPr>
        <w:tabs>
          <w:tab w:val="num" w:pos="0"/>
        </w:tabs>
        <w:ind w:left="0" w:firstLine="0"/>
      </w:pPr>
      <w:rPr>
        <w:rFonts w:cs="Times New Roman"/>
      </w:rPr>
    </w:lvl>
  </w:abstractNum>
  <w:abstractNum w:abstractNumId="51" w15:restartNumberingAfterBreak="0">
    <w:nsid w:val="69C33E1B"/>
    <w:multiLevelType w:val="multilevel"/>
    <w:tmpl w:val="B442B538"/>
    <w:lvl w:ilvl="0">
      <w:start w:val="1"/>
      <w:numFmt w:val="decimal"/>
      <w:pStyle w:val="1d"/>
      <w:lvlText w:val="%1"/>
      <w:lvlJc w:val="left"/>
      <w:pPr>
        <w:tabs>
          <w:tab w:val="num" w:pos="0"/>
        </w:tabs>
        <w:ind w:left="432" w:hanging="432"/>
      </w:pPr>
      <w:rPr>
        <w:rFonts w:cs="Times New Roman"/>
      </w:rPr>
    </w:lvl>
    <w:lvl w:ilvl="1">
      <w:start w:val="1"/>
      <w:numFmt w:val="decimal"/>
      <w:pStyle w:val="25"/>
      <w:lvlText w:val="%1.%2"/>
      <w:lvlJc w:val="left"/>
      <w:pPr>
        <w:tabs>
          <w:tab w:val="num" w:pos="0"/>
        </w:tabs>
        <w:ind w:left="576" w:hanging="576"/>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864" w:hanging="864"/>
      </w:pPr>
      <w:rPr>
        <w:rFonts w:cs="Times New Roman"/>
      </w:rPr>
    </w:lvl>
    <w:lvl w:ilvl="4">
      <w:start w:val="1"/>
      <w:numFmt w:val="decimal"/>
      <w:lvlText w:val="%1.%2.%3.%4.%5"/>
      <w:lvlJc w:val="left"/>
      <w:pPr>
        <w:tabs>
          <w:tab w:val="num" w:pos="0"/>
        </w:tabs>
        <w:ind w:left="2143" w:hanging="1008"/>
      </w:pPr>
      <w:rPr>
        <w:rFonts w:cs="Times New Roman"/>
      </w:rPr>
    </w:lvl>
    <w:lvl w:ilvl="5">
      <w:start w:val="1"/>
      <w:numFmt w:val="decimal"/>
      <w:lvlText w:val="%1.%2.%3.%4.%5.%6"/>
      <w:lvlJc w:val="left"/>
      <w:pPr>
        <w:tabs>
          <w:tab w:val="num" w:pos="0"/>
        </w:tabs>
        <w:ind w:left="1152" w:hanging="1152"/>
      </w:pPr>
      <w:rPr>
        <w:rFonts w:cs="Times New Roman"/>
      </w:rPr>
    </w:lvl>
    <w:lvl w:ilvl="6">
      <w:start w:val="1"/>
      <w:numFmt w:val="decimal"/>
      <w:lvlText w:val="%1.%2.%3.%4.%5.%6.%7"/>
      <w:lvlJc w:val="left"/>
      <w:pPr>
        <w:tabs>
          <w:tab w:val="num" w:pos="0"/>
        </w:tabs>
        <w:ind w:left="1296" w:hanging="1296"/>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584" w:hanging="1584"/>
      </w:pPr>
      <w:rPr>
        <w:rFonts w:cs="Times New Roman"/>
      </w:rPr>
    </w:lvl>
  </w:abstractNum>
  <w:abstractNum w:abstractNumId="52" w15:restartNumberingAfterBreak="0">
    <w:nsid w:val="6D5A6ACD"/>
    <w:multiLevelType w:val="hybridMultilevel"/>
    <w:tmpl w:val="1158A202"/>
    <w:lvl w:ilvl="0" w:tplc="D722F058">
      <w:start w:val="1"/>
      <w:numFmt w:val="bullet"/>
      <w:lvlText w:val=""/>
      <w:lvlJc w:val="left"/>
      <w:pPr>
        <w:tabs>
          <w:tab w:val="num" w:pos="0"/>
        </w:tabs>
        <w:ind w:left="1287" w:hanging="360"/>
      </w:pPr>
      <w:rPr>
        <w:rFonts w:ascii="Symbol" w:hAnsi="Symbol" w:cs="Symbol" w:hint="default"/>
      </w:rPr>
    </w:lvl>
    <w:lvl w:ilvl="1" w:tplc="1C122CB2">
      <w:start w:val="1"/>
      <w:numFmt w:val="bullet"/>
      <w:lvlText w:val="o"/>
      <w:lvlJc w:val="left"/>
      <w:pPr>
        <w:tabs>
          <w:tab w:val="num" w:pos="0"/>
        </w:tabs>
        <w:ind w:left="2007" w:hanging="360"/>
      </w:pPr>
      <w:rPr>
        <w:rFonts w:ascii="Courier New" w:hAnsi="Courier New" w:cs="Courier New" w:hint="default"/>
      </w:rPr>
    </w:lvl>
    <w:lvl w:ilvl="2" w:tplc="2F58893A">
      <w:start w:val="1"/>
      <w:numFmt w:val="bullet"/>
      <w:lvlText w:val=""/>
      <w:lvlJc w:val="left"/>
      <w:pPr>
        <w:tabs>
          <w:tab w:val="num" w:pos="0"/>
        </w:tabs>
        <w:ind w:left="2727" w:hanging="360"/>
      </w:pPr>
      <w:rPr>
        <w:rFonts w:ascii="Wingdings" w:hAnsi="Wingdings" w:cs="Wingdings" w:hint="default"/>
      </w:rPr>
    </w:lvl>
    <w:lvl w:ilvl="3" w:tplc="E2882702">
      <w:start w:val="1"/>
      <w:numFmt w:val="bullet"/>
      <w:lvlText w:val=""/>
      <w:lvlJc w:val="left"/>
      <w:pPr>
        <w:tabs>
          <w:tab w:val="num" w:pos="0"/>
        </w:tabs>
        <w:ind w:left="3447" w:hanging="360"/>
      </w:pPr>
      <w:rPr>
        <w:rFonts w:ascii="Symbol" w:hAnsi="Symbol" w:cs="Symbol" w:hint="default"/>
      </w:rPr>
    </w:lvl>
    <w:lvl w:ilvl="4" w:tplc="DD5254E8">
      <w:start w:val="1"/>
      <w:numFmt w:val="bullet"/>
      <w:lvlText w:val="o"/>
      <w:lvlJc w:val="left"/>
      <w:pPr>
        <w:tabs>
          <w:tab w:val="num" w:pos="0"/>
        </w:tabs>
        <w:ind w:left="4167" w:hanging="360"/>
      </w:pPr>
      <w:rPr>
        <w:rFonts w:ascii="Courier New" w:hAnsi="Courier New" w:cs="Courier New" w:hint="default"/>
      </w:rPr>
    </w:lvl>
    <w:lvl w:ilvl="5" w:tplc="C2780550">
      <w:start w:val="1"/>
      <w:numFmt w:val="bullet"/>
      <w:lvlText w:val=""/>
      <w:lvlJc w:val="left"/>
      <w:pPr>
        <w:tabs>
          <w:tab w:val="num" w:pos="0"/>
        </w:tabs>
        <w:ind w:left="4887" w:hanging="360"/>
      </w:pPr>
      <w:rPr>
        <w:rFonts w:ascii="Wingdings" w:hAnsi="Wingdings" w:cs="Wingdings" w:hint="default"/>
      </w:rPr>
    </w:lvl>
    <w:lvl w:ilvl="6" w:tplc="07D273F2">
      <w:start w:val="1"/>
      <w:numFmt w:val="bullet"/>
      <w:lvlText w:val=""/>
      <w:lvlJc w:val="left"/>
      <w:pPr>
        <w:tabs>
          <w:tab w:val="num" w:pos="0"/>
        </w:tabs>
        <w:ind w:left="5607" w:hanging="360"/>
      </w:pPr>
      <w:rPr>
        <w:rFonts w:ascii="Symbol" w:hAnsi="Symbol" w:cs="Symbol" w:hint="default"/>
      </w:rPr>
    </w:lvl>
    <w:lvl w:ilvl="7" w:tplc="7CD698A8">
      <w:start w:val="1"/>
      <w:numFmt w:val="bullet"/>
      <w:lvlText w:val="o"/>
      <w:lvlJc w:val="left"/>
      <w:pPr>
        <w:tabs>
          <w:tab w:val="num" w:pos="0"/>
        </w:tabs>
        <w:ind w:left="6327" w:hanging="360"/>
      </w:pPr>
      <w:rPr>
        <w:rFonts w:ascii="Courier New" w:hAnsi="Courier New" w:cs="Courier New" w:hint="default"/>
      </w:rPr>
    </w:lvl>
    <w:lvl w:ilvl="8" w:tplc="0552967E">
      <w:start w:val="1"/>
      <w:numFmt w:val="bullet"/>
      <w:lvlText w:val=""/>
      <w:lvlJc w:val="left"/>
      <w:pPr>
        <w:tabs>
          <w:tab w:val="num" w:pos="0"/>
        </w:tabs>
        <w:ind w:left="7047" w:hanging="360"/>
      </w:pPr>
      <w:rPr>
        <w:rFonts w:ascii="Wingdings" w:hAnsi="Wingdings" w:cs="Wingdings" w:hint="default"/>
      </w:rPr>
    </w:lvl>
  </w:abstractNum>
  <w:abstractNum w:abstractNumId="53" w15:restartNumberingAfterBreak="0">
    <w:nsid w:val="76206D67"/>
    <w:multiLevelType w:val="hybridMultilevel"/>
    <w:tmpl w:val="D17AB9A0"/>
    <w:lvl w:ilvl="0" w:tplc="B428020C">
      <w:start w:val="1"/>
      <w:numFmt w:val="upperRoman"/>
      <w:pStyle w:val="IS-1410"/>
      <w:lvlText w:val="%1."/>
      <w:lvlJc w:val="right"/>
      <w:pPr>
        <w:tabs>
          <w:tab w:val="num" w:pos="0"/>
        </w:tabs>
        <w:ind w:left="1287" w:hanging="360"/>
      </w:pPr>
    </w:lvl>
    <w:lvl w:ilvl="1" w:tplc="006A5090">
      <w:start w:val="1"/>
      <w:numFmt w:val="lowerLetter"/>
      <w:lvlText w:val="%2."/>
      <w:lvlJc w:val="left"/>
      <w:pPr>
        <w:tabs>
          <w:tab w:val="num" w:pos="0"/>
        </w:tabs>
        <w:ind w:left="2007" w:hanging="360"/>
      </w:pPr>
    </w:lvl>
    <w:lvl w:ilvl="2" w:tplc="15A01DBC">
      <w:start w:val="1"/>
      <w:numFmt w:val="lowerRoman"/>
      <w:lvlText w:val="%3."/>
      <w:lvlJc w:val="right"/>
      <w:pPr>
        <w:tabs>
          <w:tab w:val="num" w:pos="0"/>
        </w:tabs>
        <w:ind w:left="2727" w:hanging="180"/>
      </w:pPr>
    </w:lvl>
    <w:lvl w:ilvl="3" w:tplc="1FBA9CD6">
      <w:start w:val="1"/>
      <w:numFmt w:val="decimal"/>
      <w:lvlText w:val="%4."/>
      <w:lvlJc w:val="left"/>
      <w:pPr>
        <w:tabs>
          <w:tab w:val="num" w:pos="0"/>
        </w:tabs>
        <w:ind w:left="3447" w:hanging="360"/>
      </w:pPr>
    </w:lvl>
    <w:lvl w:ilvl="4" w:tplc="22DA914E">
      <w:start w:val="1"/>
      <w:numFmt w:val="lowerLetter"/>
      <w:lvlText w:val="%5."/>
      <w:lvlJc w:val="left"/>
      <w:pPr>
        <w:tabs>
          <w:tab w:val="num" w:pos="0"/>
        </w:tabs>
        <w:ind w:left="4167" w:hanging="360"/>
      </w:pPr>
    </w:lvl>
    <w:lvl w:ilvl="5" w:tplc="FC167996">
      <w:start w:val="1"/>
      <w:numFmt w:val="lowerRoman"/>
      <w:lvlText w:val="%6."/>
      <w:lvlJc w:val="right"/>
      <w:pPr>
        <w:tabs>
          <w:tab w:val="num" w:pos="0"/>
        </w:tabs>
        <w:ind w:left="4887" w:hanging="180"/>
      </w:pPr>
    </w:lvl>
    <w:lvl w:ilvl="6" w:tplc="04860282">
      <w:start w:val="1"/>
      <w:numFmt w:val="decimal"/>
      <w:lvlText w:val="%7."/>
      <w:lvlJc w:val="left"/>
      <w:pPr>
        <w:tabs>
          <w:tab w:val="num" w:pos="0"/>
        </w:tabs>
        <w:ind w:left="5607" w:hanging="360"/>
      </w:pPr>
    </w:lvl>
    <w:lvl w:ilvl="7" w:tplc="6CE05400">
      <w:start w:val="1"/>
      <w:numFmt w:val="lowerLetter"/>
      <w:lvlText w:val="%8."/>
      <w:lvlJc w:val="left"/>
      <w:pPr>
        <w:tabs>
          <w:tab w:val="num" w:pos="0"/>
        </w:tabs>
        <w:ind w:left="6327" w:hanging="360"/>
      </w:pPr>
    </w:lvl>
    <w:lvl w:ilvl="8" w:tplc="D856FAC6">
      <w:start w:val="1"/>
      <w:numFmt w:val="lowerRoman"/>
      <w:lvlText w:val="%9."/>
      <w:lvlJc w:val="right"/>
      <w:pPr>
        <w:tabs>
          <w:tab w:val="num" w:pos="0"/>
        </w:tabs>
        <w:ind w:left="7047" w:hanging="180"/>
      </w:pPr>
    </w:lvl>
  </w:abstractNum>
  <w:abstractNum w:abstractNumId="54" w15:restartNumberingAfterBreak="0">
    <w:nsid w:val="76F60BD0"/>
    <w:multiLevelType w:val="hybridMultilevel"/>
    <w:tmpl w:val="9E2EF83C"/>
    <w:lvl w:ilvl="0" w:tplc="A5041A36">
      <w:start w:val="1"/>
      <w:numFmt w:val="bullet"/>
      <w:lvlText w:val=""/>
      <w:lvlJc w:val="left"/>
      <w:pPr>
        <w:tabs>
          <w:tab w:val="num" w:pos="0"/>
        </w:tabs>
        <w:ind w:left="1287" w:hanging="360"/>
      </w:pPr>
      <w:rPr>
        <w:rFonts w:ascii="Symbol" w:hAnsi="Symbol" w:cs="Symbol" w:hint="default"/>
      </w:rPr>
    </w:lvl>
    <w:lvl w:ilvl="1" w:tplc="DFC2A17C">
      <w:start w:val="1"/>
      <w:numFmt w:val="bullet"/>
      <w:lvlText w:val="o"/>
      <w:lvlJc w:val="left"/>
      <w:pPr>
        <w:tabs>
          <w:tab w:val="num" w:pos="0"/>
        </w:tabs>
        <w:ind w:left="2007" w:hanging="360"/>
      </w:pPr>
      <w:rPr>
        <w:rFonts w:ascii="Courier New" w:hAnsi="Courier New" w:cs="Courier New" w:hint="default"/>
      </w:rPr>
    </w:lvl>
    <w:lvl w:ilvl="2" w:tplc="81922FBE">
      <w:start w:val="1"/>
      <w:numFmt w:val="bullet"/>
      <w:lvlText w:val=""/>
      <w:lvlJc w:val="left"/>
      <w:pPr>
        <w:tabs>
          <w:tab w:val="num" w:pos="0"/>
        </w:tabs>
        <w:ind w:left="2727" w:hanging="360"/>
      </w:pPr>
      <w:rPr>
        <w:rFonts w:ascii="Wingdings" w:hAnsi="Wingdings" w:cs="Wingdings" w:hint="default"/>
      </w:rPr>
    </w:lvl>
    <w:lvl w:ilvl="3" w:tplc="D1F66162">
      <w:start w:val="1"/>
      <w:numFmt w:val="bullet"/>
      <w:lvlText w:val=""/>
      <w:lvlJc w:val="left"/>
      <w:pPr>
        <w:tabs>
          <w:tab w:val="num" w:pos="0"/>
        </w:tabs>
        <w:ind w:left="3447" w:hanging="360"/>
      </w:pPr>
      <w:rPr>
        <w:rFonts w:ascii="Symbol" w:hAnsi="Symbol" w:cs="Symbol" w:hint="default"/>
      </w:rPr>
    </w:lvl>
    <w:lvl w:ilvl="4" w:tplc="4FFAAC70">
      <w:start w:val="1"/>
      <w:numFmt w:val="bullet"/>
      <w:lvlText w:val="o"/>
      <w:lvlJc w:val="left"/>
      <w:pPr>
        <w:tabs>
          <w:tab w:val="num" w:pos="0"/>
        </w:tabs>
        <w:ind w:left="4167" w:hanging="360"/>
      </w:pPr>
      <w:rPr>
        <w:rFonts w:ascii="Courier New" w:hAnsi="Courier New" w:cs="Courier New" w:hint="default"/>
      </w:rPr>
    </w:lvl>
    <w:lvl w:ilvl="5" w:tplc="DA94F0C2">
      <w:start w:val="1"/>
      <w:numFmt w:val="bullet"/>
      <w:lvlText w:val=""/>
      <w:lvlJc w:val="left"/>
      <w:pPr>
        <w:tabs>
          <w:tab w:val="num" w:pos="0"/>
        </w:tabs>
        <w:ind w:left="4887" w:hanging="360"/>
      </w:pPr>
      <w:rPr>
        <w:rFonts w:ascii="Wingdings" w:hAnsi="Wingdings" w:cs="Wingdings" w:hint="default"/>
      </w:rPr>
    </w:lvl>
    <w:lvl w:ilvl="6" w:tplc="E32CD3CE">
      <w:start w:val="1"/>
      <w:numFmt w:val="bullet"/>
      <w:lvlText w:val=""/>
      <w:lvlJc w:val="left"/>
      <w:pPr>
        <w:tabs>
          <w:tab w:val="num" w:pos="0"/>
        </w:tabs>
        <w:ind w:left="5607" w:hanging="360"/>
      </w:pPr>
      <w:rPr>
        <w:rFonts w:ascii="Symbol" w:hAnsi="Symbol" w:cs="Symbol" w:hint="default"/>
      </w:rPr>
    </w:lvl>
    <w:lvl w:ilvl="7" w:tplc="02B6392E">
      <w:start w:val="1"/>
      <w:numFmt w:val="bullet"/>
      <w:lvlText w:val="o"/>
      <w:lvlJc w:val="left"/>
      <w:pPr>
        <w:tabs>
          <w:tab w:val="num" w:pos="0"/>
        </w:tabs>
        <w:ind w:left="6327" w:hanging="360"/>
      </w:pPr>
      <w:rPr>
        <w:rFonts w:ascii="Courier New" w:hAnsi="Courier New" w:cs="Courier New" w:hint="default"/>
      </w:rPr>
    </w:lvl>
    <w:lvl w:ilvl="8" w:tplc="09B4B094">
      <w:start w:val="1"/>
      <w:numFmt w:val="bullet"/>
      <w:lvlText w:val=""/>
      <w:lvlJc w:val="left"/>
      <w:pPr>
        <w:tabs>
          <w:tab w:val="num" w:pos="0"/>
        </w:tabs>
        <w:ind w:left="7047" w:hanging="360"/>
      </w:pPr>
      <w:rPr>
        <w:rFonts w:ascii="Wingdings" w:hAnsi="Wingdings" w:cs="Wingdings" w:hint="default"/>
      </w:rPr>
    </w:lvl>
  </w:abstractNum>
  <w:abstractNum w:abstractNumId="55" w15:restartNumberingAfterBreak="0">
    <w:nsid w:val="77FF55C2"/>
    <w:multiLevelType w:val="hybridMultilevel"/>
    <w:tmpl w:val="60BA1BD0"/>
    <w:lvl w:ilvl="0" w:tplc="3EBC175C">
      <w:start w:val="1"/>
      <w:numFmt w:val="bullet"/>
      <w:pStyle w:val="af0"/>
      <w:lvlText w:val="-"/>
      <w:lvlJc w:val="left"/>
      <w:pPr>
        <w:tabs>
          <w:tab w:val="num" w:pos="0"/>
        </w:tabs>
        <w:ind w:left="1429" w:hanging="360"/>
      </w:pPr>
      <w:rPr>
        <w:rFonts w:ascii="Symbol" w:hAnsi="Symbol" w:cs="Symbol" w:hint="default"/>
      </w:rPr>
    </w:lvl>
    <w:lvl w:ilvl="1" w:tplc="970AC406">
      <w:start w:val="1"/>
      <w:numFmt w:val="bullet"/>
      <w:lvlText w:val="o"/>
      <w:lvlJc w:val="left"/>
      <w:pPr>
        <w:tabs>
          <w:tab w:val="num" w:pos="0"/>
        </w:tabs>
        <w:ind w:left="2149" w:hanging="360"/>
      </w:pPr>
      <w:rPr>
        <w:rFonts w:ascii="Courier New" w:hAnsi="Courier New" w:cs="Courier New" w:hint="default"/>
      </w:rPr>
    </w:lvl>
    <w:lvl w:ilvl="2" w:tplc="BBA07882">
      <w:start w:val="1"/>
      <w:numFmt w:val="bullet"/>
      <w:lvlText w:val=""/>
      <w:lvlJc w:val="left"/>
      <w:pPr>
        <w:tabs>
          <w:tab w:val="num" w:pos="0"/>
        </w:tabs>
        <w:ind w:left="2869" w:hanging="360"/>
      </w:pPr>
      <w:rPr>
        <w:rFonts w:ascii="Wingdings" w:hAnsi="Wingdings" w:cs="Wingdings" w:hint="default"/>
      </w:rPr>
    </w:lvl>
    <w:lvl w:ilvl="3" w:tplc="7D661968">
      <w:start w:val="1"/>
      <w:numFmt w:val="bullet"/>
      <w:lvlText w:val=""/>
      <w:lvlJc w:val="left"/>
      <w:pPr>
        <w:tabs>
          <w:tab w:val="num" w:pos="0"/>
        </w:tabs>
        <w:ind w:left="3589" w:hanging="360"/>
      </w:pPr>
      <w:rPr>
        <w:rFonts w:ascii="Symbol" w:hAnsi="Symbol" w:cs="Symbol" w:hint="default"/>
      </w:rPr>
    </w:lvl>
    <w:lvl w:ilvl="4" w:tplc="1A2088DE">
      <w:start w:val="1"/>
      <w:numFmt w:val="bullet"/>
      <w:lvlText w:val="o"/>
      <w:lvlJc w:val="left"/>
      <w:pPr>
        <w:tabs>
          <w:tab w:val="num" w:pos="0"/>
        </w:tabs>
        <w:ind w:left="4309" w:hanging="360"/>
      </w:pPr>
      <w:rPr>
        <w:rFonts w:ascii="Courier New" w:hAnsi="Courier New" w:cs="Courier New" w:hint="default"/>
      </w:rPr>
    </w:lvl>
    <w:lvl w:ilvl="5" w:tplc="575259F6">
      <w:start w:val="1"/>
      <w:numFmt w:val="bullet"/>
      <w:lvlText w:val=""/>
      <w:lvlJc w:val="left"/>
      <w:pPr>
        <w:tabs>
          <w:tab w:val="num" w:pos="0"/>
        </w:tabs>
        <w:ind w:left="5029" w:hanging="360"/>
      </w:pPr>
      <w:rPr>
        <w:rFonts w:ascii="Wingdings" w:hAnsi="Wingdings" w:cs="Wingdings" w:hint="default"/>
      </w:rPr>
    </w:lvl>
    <w:lvl w:ilvl="6" w:tplc="BE3A2E42">
      <w:start w:val="1"/>
      <w:numFmt w:val="bullet"/>
      <w:lvlText w:val=""/>
      <w:lvlJc w:val="left"/>
      <w:pPr>
        <w:tabs>
          <w:tab w:val="num" w:pos="0"/>
        </w:tabs>
        <w:ind w:left="5749" w:hanging="360"/>
      </w:pPr>
      <w:rPr>
        <w:rFonts w:ascii="Symbol" w:hAnsi="Symbol" w:cs="Symbol" w:hint="default"/>
      </w:rPr>
    </w:lvl>
    <w:lvl w:ilvl="7" w:tplc="2828CF00">
      <w:start w:val="1"/>
      <w:numFmt w:val="bullet"/>
      <w:lvlText w:val="o"/>
      <w:lvlJc w:val="left"/>
      <w:pPr>
        <w:tabs>
          <w:tab w:val="num" w:pos="0"/>
        </w:tabs>
        <w:ind w:left="6469" w:hanging="360"/>
      </w:pPr>
      <w:rPr>
        <w:rFonts w:ascii="Courier New" w:hAnsi="Courier New" w:cs="Courier New" w:hint="default"/>
      </w:rPr>
    </w:lvl>
    <w:lvl w:ilvl="8" w:tplc="CF020C8C">
      <w:start w:val="1"/>
      <w:numFmt w:val="bullet"/>
      <w:lvlText w:val=""/>
      <w:lvlJc w:val="left"/>
      <w:pPr>
        <w:tabs>
          <w:tab w:val="num" w:pos="0"/>
        </w:tabs>
        <w:ind w:left="7189" w:hanging="360"/>
      </w:pPr>
      <w:rPr>
        <w:rFonts w:ascii="Wingdings" w:hAnsi="Wingdings" w:cs="Wingdings" w:hint="default"/>
      </w:rPr>
    </w:lvl>
  </w:abstractNum>
  <w:abstractNum w:abstractNumId="56" w15:restartNumberingAfterBreak="0">
    <w:nsid w:val="78B92BF4"/>
    <w:multiLevelType w:val="multilevel"/>
    <w:tmpl w:val="A230808E"/>
    <w:lvl w:ilvl="0">
      <w:start w:val="1"/>
      <w:numFmt w:val="decimal"/>
      <w:pStyle w:val="IBS1"/>
      <w:lvlText w:val="%1."/>
      <w:lvlJc w:val="left"/>
      <w:pPr>
        <w:tabs>
          <w:tab w:val="num" w:pos="397"/>
        </w:tabs>
        <w:ind w:left="397" w:hanging="397"/>
      </w:pPr>
      <w:rPr>
        <w:rFonts w:ascii="Arial" w:hAnsi="Arial" w:cs="Times New Roman"/>
        <w:b w:val="0"/>
        <w:bCs w:val="0"/>
        <w:i w:val="0"/>
        <w:iCs w:val="0"/>
        <w:caps w:val="0"/>
        <w:smallCaps w:val="0"/>
        <w:strike w:val="0"/>
        <w:vanish w:val="0"/>
        <w:spacing w:val="0"/>
        <w:position w:val="0"/>
        <w:sz w:val="22"/>
        <w:u w:val="none"/>
        <w:vertAlign w:val="baseline"/>
      </w:rPr>
    </w:lvl>
    <w:lvl w:ilvl="1">
      <w:start w:val="1"/>
      <w:numFmt w:val="decimal"/>
      <w:lvlText w:val="%1.%2."/>
      <w:lvlJc w:val="left"/>
      <w:pPr>
        <w:tabs>
          <w:tab w:val="num" w:pos="735"/>
        </w:tabs>
        <w:ind w:left="735" w:hanging="567"/>
      </w:pPr>
      <w:rPr>
        <w:rFonts w:ascii="Arial" w:hAnsi="Arial" w:cs="Times New Roman"/>
        <w:b w:val="0"/>
        <w:bCs w:val="0"/>
        <w:i w:val="0"/>
        <w:iCs w:val="0"/>
        <w:caps w:val="0"/>
        <w:smallCaps w:val="0"/>
        <w:strike w:val="0"/>
        <w:vanish w:val="0"/>
        <w:spacing w:val="0"/>
        <w:position w:val="0"/>
        <w:sz w:val="22"/>
        <w:u w:val="none"/>
        <w:vertAlign w:val="baseline"/>
      </w:rPr>
    </w:lvl>
    <w:lvl w:ilvl="2">
      <w:start w:val="1"/>
      <w:numFmt w:val="decimal"/>
      <w:lvlText w:val="%1.%2.%3."/>
      <w:lvlJc w:val="left"/>
      <w:pPr>
        <w:tabs>
          <w:tab w:val="num" w:pos="1078"/>
        </w:tabs>
        <w:ind w:left="1078" w:hanging="737"/>
      </w:pPr>
      <w:rPr>
        <w:rFonts w:cs="Times New Roman"/>
      </w:rPr>
    </w:lvl>
    <w:lvl w:ilvl="3">
      <w:start w:val="1"/>
      <w:numFmt w:val="decimal"/>
      <w:lvlText w:val="%1.%2.%3.%4."/>
      <w:lvlJc w:val="left"/>
      <w:pPr>
        <w:tabs>
          <w:tab w:val="num" w:pos="1418"/>
        </w:tabs>
        <w:ind w:left="1418" w:hanging="905"/>
      </w:pPr>
      <w:rPr>
        <w:rFonts w:cs="Times New Roman"/>
      </w:rPr>
    </w:lvl>
    <w:lvl w:ilvl="4">
      <w:start w:val="1"/>
      <w:numFmt w:val="decimal"/>
      <w:lvlText w:val="%1.%2.%3.%4.%5."/>
      <w:lvlJc w:val="left"/>
      <w:pPr>
        <w:tabs>
          <w:tab w:val="num" w:pos="1758"/>
        </w:tabs>
        <w:ind w:left="1758" w:hanging="1078"/>
      </w:pPr>
      <w:rPr>
        <w:rFonts w:cs="Times New Roman"/>
      </w:rPr>
    </w:lvl>
    <w:lvl w:ilvl="5">
      <w:start w:val="1"/>
      <w:numFmt w:val="decimal"/>
      <w:lvlText w:val="%1.%2.%3.%4.%5.%6."/>
      <w:lvlJc w:val="left"/>
      <w:pPr>
        <w:tabs>
          <w:tab w:val="num" w:pos="4315"/>
        </w:tabs>
        <w:ind w:left="2731" w:hanging="936"/>
      </w:pPr>
      <w:rPr>
        <w:rFonts w:cs="Times New Roman"/>
      </w:rPr>
    </w:lvl>
    <w:lvl w:ilvl="6">
      <w:start w:val="1"/>
      <w:numFmt w:val="decimal"/>
      <w:lvlText w:val="%1.%2.%3.%4.%5.%6.%7."/>
      <w:lvlJc w:val="left"/>
      <w:pPr>
        <w:tabs>
          <w:tab w:val="num" w:pos="5035"/>
        </w:tabs>
        <w:ind w:left="3235" w:hanging="1080"/>
      </w:pPr>
      <w:rPr>
        <w:rFonts w:cs="Times New Roman"/>
      </w:rPr>
    </w:lvl>
    <w:lvl w:ilvl="7">
      <w:start w:val="1"/>
      <w:numFmt w:val="decimal"/>
      <w:lvlText w:val="%1.%2.%3.%4.%5.%6.%7.%8."/>
      <w:lvlJc w:val="left"/>
      <w:pPr>
        <w:tabs>
          <w:tab w:val="num" w:pos="5755"/>
        </w:tabs>
        <w:ind w:left="3739" w:hanging="1224"/>
      </w:pPr>
      <w:rPr>
        <w:rFonts w:cs="Times New Roman"/>
      </w:rPr>
    </w:lvl>
    <w:lvl w:ilvl="8">
      <w:start w:val="1"/>
      <w:numFmt w:val="decimal"/>
      <w:lvlText w:val="%1.%2.%3.%4.%5.%6.%7.%8.%9."/>
      <w:lvlJc w:val="left"/>
      <w:pPr>
        <w:tabs>
          <w:tab w:val="num" w:pos="6835"/>
        </w:tabs>
        <w:ind w:left="4315" w:hanging="1440"/>
      </w:pPr>
      <w:rPr>
        <w:rFonts w:cs="Times New Roman"/>
      </w:rPr>
    </w:lvl>
  </w:abstractNum>
  <w:abstractNum w:abstractNumId="57" w15:restartNumberingAfterBreak="0">
    <w:nsid w:val="7B97343A"/>
    <w:multiLevelType w:val="hybridMultilevel"/>
    <w:tmpl w:val="8F10C8AE"/>
    <w:lvl w:ilvl="0" w:tplc="5E82128E">
      <w:start w:val="1"/>
      <w:numFmt w:val="decimal"/>
      <w:pStyle w:val="af1"/>
      <w:lvlText w:val="Рисунок %1."/>
      <w:lvlJc w:val="left"/>
      <w:pPr>
        <w:tabs>
          <w:tab w:val="num" w:pos="1080"/>
        </w:tabs>
        <w:ind w:left="0" w:firstLine="0"/>
      </w:pPr>
      <w:rPr>
        <w:rFonts w:ascii="Arial" w:hAnsi="Arial" w:cs="Times New Roman"/>
        <w:b w:val="0"/>
        <w:i w:val="0"/>
        <w:sz w:val="16"/>
      </w:rPr>
    </w:lvl>
    <w:lvl w:ilvl="1" w:tplc="4498F24E">
      <w:start w:val="1"/>
      <w:numFmt w:val="decimal"/>
      <w:lvlText w:val="%2."/>
      <w:lvlJc w:val="left"/>
      <w:pPr>
        <w:tabs>
          <w:tab w:val="num" w:pos="1440"/>
        </w:tabs>
        <w:ind w:left="1440" w:hanging="360"/>
      </w:pPr>
      <w:rPr>
        <w:rFonts w:cs="Times New Roman"/>
      </w:rPr>
    </w:lvl>
    <w:lvl w:ilvl="2" w:tplc="59DE0E72">
      <w:start w:val="1"/>
      <w:numFmt w:val="lowerRoman"/>
      <w:lvlText w:val="%3."/>
      <w:lvlJc w:val="right"/>
      <w:pPr>
        <w:tabs>
          <w:tab w:val="num" w:pos="2160"/>
        </w:tabs>
        <w:ind w:left="2160" w:hanging="180"/>
      </w:pPr>
      <w:rPr>
        <w:rFonts w:cs="Times New Roman"/>
      </w:rPr>
    </w:lvl>
    <w:lvl w:ilvl="3" w:tplc="85802424">
      <w:start w:val="1"/>
      <w:numFmt w:val="decimal"/>
      <w:lvlText w:val="%4."/>
      <w:lvlJc w:val="left"/>
      <w:pPr>
        <w:tabs>
          <w:tab w:val="num" w:pos="2880"/>
        </w:tabs>
        <w:ind w:left="2880" w:hanging="360"/>
      </w:pPr>
      <w:rPr>
        <w:rFonts w:cs="Times New Roman"/>
      </w:rPr>
    </w:lvl>
    <w:lvl w:ilvl="4" w:tplc="DAA8E3EA">
      <w:start w:val="1"/>
      <w:numFmt w:val="lowerLetter"/>
      <w:lvlText w:val="%5."/>
      <w:lvlJc w:val="left"/>
      <w:pPr>
        <w:tabs>
          <w:tab w:val="num" w:pos="3600"/>
        </w:tabs>
        <w:ind w:left="3600" w:hanging="360"/>
      </w:pPr>
      <w:rPr>
        <w:rFonts w:cs="Times New Roman"/>
      </w:rPr>
    </w:lvl>
    <w:lvl w:ilvl="5" w:tplc="4852E694">
      <w:start w:val="1"/>
      <w:numFmt w:val="lowerRoman"/>
      <w:lvlText w:val="%6."/>
      <w:lvlJc w:val="right"/>
      <w:pPr>
        <w:tabs>
          <w:tab w:val="num" w:pos="4320"/>
        </w:tabs>
        <w:ind w:left="4320" w:hanging="180"/>
      </w:pPr>
      <w:rPr>
        <w:rFonts w:cs="Times New Roman"/>
      </w:rPr>
    </w:lvl>
    <w:lvl w:ilvl="6" w:tplc="5AF2815E">
      <w:start w:val="1"/>
      <w:numFmt w:val="decimal"/>
      <w:lvlText w:val="%7."/>
      <w:lvlJc w:val="left"/>
      <w:pPr>
        <w:tabs>
          <w:tab w:val="num" w:pos="5040"/>
        </w:tabs>
        <w:ind w:left="5040" w:hanging="360"/>
      </w:pPr>
      <w:rPr>
        <w:rFonts w:cs="Times New Roman"/>
      </w:rPr>
    </w:lvl>
    <w:lvl w:ilvl="7" w:tplc="70A83A14">
      <w:start w:val="1"/>
      <w:numFmt w:val="lowerLetter"/>
      <w:lvlText w:val="%8."/>
      <w:lvlJc w:val="left"/>
      <w:pPr>
        <w:tabs>
          <w:tab w:val="num" w:pos="5760"/>
        </w:tabs>
        <w:ind w:left="5760" w:hanging="360"/>
      </w:pPr>
      <w:rPr>
        <w:rFonts w:cs="Times New Roman"/>
      </w:rPr>
    </w:lvl>
    <w:lvl w:ilvl="8" w:tplc="820452F4">
      <w:start w:val="1"/>
      <w:numFmt w:val="lowerRoman"/>
      <w:lvlText w:val="%9."/>
      <w:lvlJc w:val="right"/>
      <w:pPr>
        <w:tabs>
          <w:tab w:val="num" w:pos="6480"/>
        </w:tabs>
        <w:ind w:left="6480" w:hanging="180"/>
      </w:pPr>
      <w:rPr>
        <w:rFonts w:cs="Times New Roman"/>
      </w:rPr>
    </w:lvl>
  </w:abstractNum>
  <w:num w:numId="1">
    <w:abstractNumId w:val="24"/>
  </w:num>
  <w:num w:numId="2">
    <w:abstractNumId w:val="35"/>
  </w:num>
  <w:num w:numId="3">
    <w:abstractNumId w:val="56"/>
  </w:num>
  <w:num w:numId="4">
    <w:abstractNumId w:val="22"/>
  </w:num>
  <w:num w:numId="5">
    <w:abstractNumId w:val="45"/>
  </w:num>
  <w:num w:numId="6">
    <w:abstractNumId w:val="42"/>
  </w:num>
  <w:num w:numId="7">
    <w:abstractNumId w:val="43"/>
  </w:num>
  <w:num w:numId="8">
    <w:abstractNumId w:val="31"/>
  </w:num>
  <w:num w:numId="9">
    <w:abstractNumId w:val="13"/>
  </w:num>
  <w:num w:numId="10">
    <w:abstractNumId w:val="20"/>
  </w:num>
  <w:num w:numId="11">
    <w:abstractNumId w:val="55"/>
  </w:num>
  <w:num w:numId="12">
    <w:abstractNumId w:val="14"/>
  </w:num>
  <w:num w:numId="13">
    <w:abstractNumId w:val="49"/>
  </w:num>
  <w:num w:numId="14">
    <w:abstractNumId w:val="50"/>
  </w:num>
  <w:num w:numId="15">
    <w:abstractNumId w:val="30"/>
  </w:num>
  <w:num w:numId="16">
    <w:abstractNumId w:val="6"/>
  </w:num>
  <w:num w:numId="17">
    <w:abstractNumId w:val="29"/>
  </w:num>
  <w:num w:numId="18">
    <w:abstractNumId w:val="7"/>
  </w:num>
  <w:num w:numId="19">
    <w:abstractNumId w:val="34"/>
  </w:num>
  <w:num w:numId="20">
    <w:abstractNumId w:val="12"/>
  </w:num>
  <w:num w:numId="21">
    <w:abstractNumId w:val="18"/>
  </w:num>
  <w:num w:numId="22">
    <w:abstractNumId w:val="41"/>
  </w:num>
  <w:num w:numId="23">
    <w:abstractNumId w:val="38"/>
  </w:num>
  <w:num w:numId="24">
    <w:abstractNumId w:val="8"/>
  </w:num>
  <w:num w:numId="25">
    <w:abstractNumId w:val="15"/>
  </w:num>
  <w:num w:numId="26">
    <w:abstractNumId w:val="21"/>
  </w:num>
  <w:num w:numId="27">
    <w:abstractNumId w:val="3"/>
  </w:num>
  <w:num w:numId="28">
    <w:abstractNumId w:val="36"/>
  </w:num>
  <w:num w:numId="29">
    <w:abstractNumId w:val="23"/>
  </w:num>
  <w:num w:numId="30">
    <w:abstractNumId w:val="53"/>
  </w:num>
  <w:num w:numId="31">
    <w:abstractNumId w:val="2"/>
  </w:num>
  <w:num w:numId="32">
    <w:abstractNumId w:val="28"/>
  </w:num>
  <w:num w:numId="33">
    <w:abstractNumId w:val="40"/>
  </w:num>
  <w:num w:numId="34">
    <w:abstractNumId w:val="0"/>
  </w:num>
  <w:num w:numId="35">
    <w:abstractNumId w:val="32"/>
  </w:num>
  <w:num w:numId="36">
    <w:abstractNumId w:val="17"/>
  </w:num>
  <w:num w:numId="37">
    <w:abstractNumId w:val="57"/>
  </w:num>
  <w:num w:numId="38">
    <w:abstractNumId w:val="48"/>
  </w:num>
  <w:num w:numId="39">
    <w:abstractNumId w:val="16"/>
  </w:num>
  <w:num w:numId="40">
    <w:abstractNumId w:val="39"/>
  </w:num>
  <w:num w:numId="41">
    <w:abstractNumId w:val="5"/>
  </w:num>
  <w:num w:numId="42">
    <w:abstractNumId w:val="19"/>
  </w:num>
  <w:num w:numId="43">
    <w:abstractNumId w:val="9"/>
  </w:num>
  <w:num w:numId="44">
    <w:abstractNumId w:val="27"/>
  </w:num>
  <w:num w:numId="45">
    <w:abstractNumId w:val="51"/>
  </w:num>
  <w:num w:numId="46">
    <w:abstractNumId w:val="33"/>
  </w:num>
  <w:num w:numId="47">
    <w:abstractNumId w:val="44"/>
  </w:num>
  <w:num w:numId="48">
    <w:abstractNumId w:val="47"/>
  </w:num>
  <w:num w:numId="49">
    <w:abstractNumId w:val="26"/>
  </w:num>
  <w:num w:numId="50">
    <w:abstractNumId w:val="4"/>
  </w:num>
  <w:num w:numId="51">
    <w:abstractNumId w:val="46"/>
  </w:num>
  <w:num w:numId="52">
    <w:abstractNumId w:val="1"/>
  </w:num>
  <w:num w:numId="53">
    <w:abstractNumId w:val="37"/>
  </w:num>
  <w:num w:numId="54">
    <w:abstractNumId w:val="25"/>
  </w:num>
  <w:num w:numId="55">
    <w:abstractNumId w:val="52"/>
  </w:num>
  <w:num w:numId="56">
    <w:abstractNumId w:val="11"/>
  </w:num>
  <w:num w:numId="57">
    <w:abstractNumId w:val="10"/>
  </w:num>
  <w:num w:numId="58">
    <w:abstractNumId w:val="5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B0D"/>
    <w:rsid w:val="0000125C"/>
    <w:rsid w:val="000563A5"/>
    <w:rsid w:val="00153CB6"/>
    <w:rsid w:val="001C64F1"/>
    <w:rsid w:val="00287EA1"/>
    <w:rsid w:val="00337FA4"/>
    <w:rsid w:val="00381F33"/>
    <w:rsid w:val="004233BB"/>
    <w:rsid w:val="004C74B8"/>
    <w:rsid w:val="00543A64"/>
    <w:rsid w:val="00551CE1"/>
    <w:rsid w:val="00576039"/>
    <w:rsid w:val="005C618A"/>
    <w:rsid w:val="0060094A"/>
    <w:rsid w:val="00620E23"/>
    <w:rsid w:val="0065059C"/>
    <w:rsid w:val="006C388C"/>
    <w:rsid w:val="007E0F15"/>
    <w:rsid w:val="00871260"/>
    <w:rsid w:val="008B25EC"/>
    <w:rsid w:val="009A0BF6"/>
    <w:rsid w:val="009B3082"/>
    <w:rsid w:val="00A43C15"/>
    <w:rsid w:val="00A73226"/>
    <w:rsid w:val="00AC58AF"/>
    <w:rsid w:val="00C206ED"/>
    <w:rsid w:val="00CA2B5F"/>
    <w:rsid w:val="00D147FB"/>
    <w:rsid w:val="00D2402E"/>
    <w:rsid w:val="00D81B0D"/>
    <w:rsid w:val="00EC5A51"/>
    <w:rsid w:val="00F26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A793D"/>
  <w15:docId w15:val="{1B6C781B-CC19-4C99-B89A-6902314F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2">
    <w:name w:val="Normal"/>
    <w:qFormat/>
    <w:pPr>
      <w:widowControl w:val="0"/>
    </w:pPr>
    <w:rPr>
      <w:rFonts w:ascii="Times New Roman" w:eastAsia="Times New Roman" w:hAnsi="Times New Roman" w:cs="Times New Roman"/>
      <w:sz w:val="20"/>
      <w:szCs w:val="20"/>
      <w:lang w:eastAsia="ru-RU"/>
    </w:rPr>
  </w:style>
  <w:style w:type="paragraph" w:styleId="1e">
    <w:name w:val="heading 1"/>
    <w:basedOn w:val="af2"/>
    <w:next w:val="af2"/>
    <w:link w:val="1f"/>
    <w:qFormat/>
    <w:pPr>
      <w:keepNext/>
      <w:widowControl/>
      <w:outlineLvl w:val="0"/>
    </w:pPr>
    <w:rPr>
      <w:sz w:val="28"/>
      <w:szCs w:val="24"/>
    </w:rPr>
  </w:style>
  <w:style w:type="paragraph" w:styleId="26">
    <w:name w:val="heading 2"/>
    <w:basedOn w:val="af2"/>
    <w:next w:val="af2"/>
    <w:link w:val="27"/>
    <w:qFormat/>
    <w:pPr>
      <w:keepNext/>
      <w:widowControl/>
      <w:spacing w:before="240" w:after="60"/>
      <w:outlineLvl w:val="1"/>
    </w:pPr>
    <w:rPr>
      <w:rFonts w:ascii="Arial" w:hAnsi="Arial"/>
      <w:b/>
      <w:bCs/>
      <w:i/>
      <w:iCs/>
      <w:sz w:val="28"/>
      <w:szCs w:val="28"/>
    </w:rPr>
  </w:style>
  <w:style w:type="paragraph" w:styleId="31">
    <w:name w:val="heading 3"/>
    <w:basedOn w:val="af2"/>
    <w:next w:val="af2"/>
    <w:link w:val="32"/>
    <w:uiPriority w:val="99"/>
    <w:unhideWhenUsed/>
    <w:qFormat/>
    <w:pPr>
      <w:keepNext/>
      <w:spacing w:before="240" w:after="60"/>
      <w:outlineLvl w:val="2"/>
    </w:pPr>
    <w:rPr>
      <w:rFonts w:ascii="Cambria" w:hAnsi="Cambria"/>
      <w:b/>
      <w:bCs/>
      <w:sz w:val="26"/>
      <w:szCs w:val="26"/>
    </w:rPr>
  </w:style>
  <w:style w:type="paragraph" w:styleId="40">
    <w:name w:val="heading 4"/>
    <w:basedOn w:val="af2"/>
    <w:next w:val="af2"/>
    <w:link w:val="41"/>
    <w:uiPriority w:val="99"/>
    <w:qFormat/>
    <w:pPr>
      <w:keepNext/>
      <w:keepLines/>
      <w:widowControl/>
      <w:tabs>
        <w:tab w:val="left" w:pos="1134"/>
      </w:tabs>
      <w:spacing w:before="240" w:after="240"/>
      <w:ind w:left="1134" w:hanging="1134"/>
      <w:outlineLvl w:val="3"/>
    </w:pPr>
    <w:rPr>
      <w:b/>
      <w:color w:val="365F91"/>
      <w:sz w:val="24"/>
      <w:szCs w:val="24"/>
    </w:rPr>
  </w:style>
  <w:style w:type="paragraph" w:styleId="50">
    <w:name w:val="heading 5"/>
    <w:basedOn w:val="af2"/>
    <w:next w:val="af2"/>
    <w:link w:val="51"/>
    <w:qFormat/>
    <w:pPr>
      <w:keepNext/>
      <w:tabs>
        <w:tab w:val="left" w:pos="2268"/>
      </w:tabs>
      <w:ind w:left="2268" w:hanging="1134"/>
      <w:jc w:val="center"/>
      <w:outlineLvl w:val="4"/>
    </w:pPr>
    <w:rPr>
      <w:b/>
      <w:bCs/>
      <w:sz w:val="28"/>
      <w:szCs w:val="28"/>
    </w:rPr>
  </w:style>
  <w:style w:type="paragraph" w:styleId="60">
    <w:name w:val="heading 6"/>
    <w:basedOn w:val="af2"/>
    <w:next w:val="af2"/>
    <w:link w:val="61"/>
    <w:qFormat/>
    <w:pPr>
      <w:keepNext/>
      <w:widowControl/>
      <w:tabs>
        <w:tab w:val="left" w:pos="2552"/>
      </w:tabs>
      <w:ind w:left="2552" w:hanging="1418"/>
      <w:jc w:val="center"/>
      <w:outlineLvl w:val="5"/>
    </w:pPr>
    <w:rPr>
      <w:b/>
      <w:bCs/>
      <w:sz w:val="24"/>
      <w:szCs w:val="24"/>
    </w:rPr>
  </w:style>
  <w:style w:type="paragraph" w:styleId="70">
    <w:name w:val="heading 7"/>
    <w:basedOn w:val="af2"/>
    <w:next w:val="af2"/>
    <w:link w:val="71"/>
    <w:qFormat/>
    <w:pPr>
      <w:keepNext/>
      <w:tabs>
        <w:tab w:val="left" w:pos="1296"/>
      </w:tabs>
      <w:ind w:left="1296" w:hanging="288"/>
      <w:jc w:val="right"/>
      <w:outlineLvl w:val="6"/>
    </w:pPr>
    <w:rPr>
      <w:sz w:val="24"/>
    </w:rPr>
  </w:style>
  <w:style w:type="paragraph" w:styleId="80">
    <w:name w:val="heading 8"/>
    <w:basedOn w:val="af2"/>
    <w:next w:val="af2"/>
    <w:link w:val="81"/>
    <w:qFormat/>
    <w:pPr>
      <w:keepNext/>
      <w:tabs>
        <w:tab w:val="left" w:pos="1440"/>
      </w:tabs>
      <w:ind w:left="1440" w:hanging="432"/>
      <w:jc w:val="right"/>
      <w:outlineLvl w:val="7"/>
    </w:pPr>
    <w:rPr>
      <w:b/>
      <w:bCs/>
      <w:sz w:val="28"/>
      <w:szCs w:val="28"/>
    </w:rPr>
  </w:style>
  <w:style w:type="paragraph" w:styleId="90">
    <w:name w:val="heading 9"/>
    <w:basedOn w:val="af2"/>
    <w:next w:val="af2"/>
    <w:link w:val="91"/>
    <w:uiPriority w:val="99"/>
    <w:qFormat/>
    <w:pPr>
      <w:keepNext/>
      <w:widowControl/>
      <w:tabs>
        <w:tab w:val="left" w:pos="0"/>
        <w:tab w:val="left" w:pos="1584"/>
      </w:tabs>
      <w:ind w:left="1584" w:hanging="144"/>
      <w:outlineLvl w:val="8"/>
    </w:pPr>
    <w:rPr>
      <w:b/>
      <w:bCs/>
      <w:sz w:val="24"/>
      <w:szCs w:val="24"/>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ing2Char">
    <w:name w:val="Heading 2 Char"/>
    <w:basedOn w:val="af3"/>
    <w:uiPriority w:val="9"/>
    <w:qFormat/>
    <w:rPr>
      <w:rFonts w:ascii="Arial" w:eastAsia="Arial" w:hAnsi="Arial" w:cs="Arial"/>
      <w:sz w:val="34"/>
    </w:rPr>
  </w:style>
  <w:style w:type="character" w:customStyle="1" w:styleId="Heading3Char">
    <w:name w:val="Heading 3 Char"/>
    <w:basedOn w:val="af3"/>
    <w:uiPriority w:val="9"/>
    <w:qFormat/>
    <w:rPr>
      <w:rFonts w:ascii="Arial" w:eastAsia="Arial" w:hAnsi="Arial" w:cs="Arial"/>
      <w:sz w:val="30"/>
      <w:szCs w:val="30"/>
    </w:rPr>
  </w:style>
  <w:style w:type="character" w:customStyle="1" w:styleId="Heading5Char">
    <w:name w:val="Heading 5 Char"/>
    <w:basedOn w:val="af3"/>
    <w:uiPriority w:val="9"/>
    <w:qFormat/>
    <w:rPr>
      <w:rFonts w:ascii="Arial" w:eastAsia="Arial" w:hAnsi="Arial" w:cs="Arial"/>
      <w:b/>
      <w:bCs/>
      <w:sz w:val="24"/>
      <w:szCs w:val="24"/>
    </w:rPr>
  </w:style>
  <w:style w:type="character" w:customStyle="1" w:styleId="Heading6Char">
    <w:name w:val="Heading 6 Char"/>
    <w:basedOn w:val="af3"/>
    <w:uiPriority w:val="9"/>
    <w:qFormat/>
    <w:rPr>
      <w:rFonts w:ascii="Arial" w:eastAsia="Arial" w:hAnsi="Arial" w:cs="Arial"/>
      <w:b/>
      <w:bCs/>
      <w:sz w:val="22"/>
      <w:szCs w:val="22"/>
    </w:rPr>
  </w:style>
  <w:style w:type="character" w:customStyle="1" w:styleId="Heading7Char">
    <w:name w:val="Heading 7 Char"/>
    <w:basedOn w:val="af3"/>
    <w:uiPriority w:val="9"/>
    <w:qFormat/>
    <w:rPr>
      <w:rFonts w:ascii="Arial" w:eastAsia="Arial" w:hAnsi="Arial" w:cs="Arial"/>
      <w:b/>
      <w:bCs/>
      <w:i/>
      <w:iCs/>
      <w:sz w:val="22"/>
      <w:szCs w:val="22"/>
    </w:rPr>
  </w:style>
  <w:style w:type="character" w:customStyle="1" w:styleId="Heading8Char">
    <w:name w:val="Heading 8 Char"/>
    <w:basedOn w:val="af3"/>
    <w:uiPriority w:val="9"/>
    <w:qFormat/>
    <w:rPr>
      <w:rFonts w:ascii="Arial" w:eastAsia="Arial" w:hAnsi="Arial" w:cs="Arial"/>
      <w:i/>
      <w:iCs/>
      <w:sz w:val="22"/>
      <w:szCs w:val="22"/>
    </w:rPr>
  </w:style>
  <w:style w:type="character" w:customStyle="1" w:styleId="Heading9Char">
    <w:name w:val="Heading 9 Char"/>
    <w:basedOn w:val="af3"/>
    <w:uiPriority w:val="9"/>
    <w:qFormat/>
    <w:rPr>
      <w:rFonts w:ascii="Arial" w:eastAsia="Arial" w:hAnsi="Arial" w:cs="Arial"/>
      <w:i/>
      <w:iCs/>
      <w:sz w:val="21"/>
      <w:szCs w:val="21"/>
    </w:rPr>
  </w:style>
  <w:style w:type="character" w:customStyle="1" w:styleId="TitleChar">
    <w:name w:val="Title Char"/>
    <w:basedOn w:val="af3"/>
    <w:uiPriority w:val="10"/>
    <w:qFormat/>
    <w:rPr>
      <w:sz w:val="48"/>
      <w:szCs w:val="48"/>
    </w:rPr>
  </w:style>
  <w:style w:type="character" w:customStyle="1" w:styleId="SubtitleChar">
    <w:name w:val="Subtitle Char"/>
    <w:basedOn w:val="af3"/>
    <w:uiPriority w:val="11"/>
    <w:qFormat/>
    <w:rPr>
      <w:sz w:val="24"/>
      <w:szCs w:val="24"/>
    </w:rPr>
  </w:style>
  <w:style w:type="character" w:customStyle="1" w:styleId="28">
    <w:name w:val="Цитата 2 Знак"/>
    <w:link w:val="29"/>
    <w:uiPriority w:val="29"/>
    <w:qFormat/>
    <w:rPr>
      <w:i/>
    </w:rPr>
  </w:style>
  <w:style w:type="character" w:customStyle="1" w:styleId="af6">
    <w:name w:val="Выделенная цитата Знак"/>
    <w:link w:val="af7"/>
    <w:uiPriority w:val="30"/>
    <w:qFormat/>
    <w:rPr>
      <w:i/>
    </w:rPr>
  </w:style>
  <w:style w:type="character" w:customStyle="1" w:styleId="HeaderChar">
    <w:name w:val="Header Char"/>
    <w:basedOn w:val="af3"/>
    <w:uiPriority w:val="99"/>
    <w:qFormat/>
  </w:style>
  <w:style w:type="character" w:customStyle="1" w:styleId="FooterChar">
    <w:name w:val="Footer Char"/>
    <w:basedOn w:val="af3"/>
    <w:uiPriority w:val="99"/>
    <w:qFormat/>
  </w:style>
  <w:style w:type="character" w:customStyle="1" w:styleId="1f0">
    <w:name w:val="Название объекта Знак1"/>
    <w:link w:val="af8"/>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1f">
    <w:name w:val="Заголовок 1 Знак"/>
    <w:basedOn w:val="af3"/>
    <w:link w:val="1e"/>
    <w:qFormat/>
    <w:rPr>
      <w:rFonts w:ascii="Times New Roman" w:eastAsia="Times New Roman" w:hAnsi="Times New Roman" w:cs="Times New Roman"/>
      <w:sz w:val="28"/>
      <w:szCs w:val="24"/>
      <w:lang w:eastAsia="ru-RU"/>
    </w:rPr>
  </w:style>
  <w:style w:type="character" w:customStyle="1" w:styleId="27">
    <w:name w:val="Заголовок 2 Знак"/>
    <w:basedOn w:val="af3"/>
    <w:link w:val="26"/>
    <w:qFormat/>
    <w:rPr>
      <w:rFonts w:ascii="Arial" w:eastAsia="Times New Roman" w:hAnsi="Arial" w:cs="Times New Roman"/>
      <w:b/>
      <w:bCs/>
      <w:i/>
      <w:iCs/>
      <w:sz w:val="28"/>
      <w:szCs w:val="28"/>
      <w:lang w:eastAsia="ru-RU"/>
    </w:rPr>
  </w:style>
  <w:style w:type="character" w:customStyle="1" w:styleId="32">
    <w:name w:val="Заголовок 3 Знак"/>
    <w:basedOn w:val="af3"/>
    <w:link w:val="31"/>
    <w:uiPriority w:val="99"/>
    <w:qFormat/>
    <w:rPr>
      <w:rFonts w:ascii="Cambria" w:eastAsia="Times New Roman" w:hAnsi="Cambria" w:cs="Times New Roman"/>
      <w:b/>
      <w:bCs/>
      <w:sz w:val="26"/>
      <w:szCs w:val="26"/>
      <w:lang w:eastAsia="ru-RU"/>
    </w:rPr>
  </w:style>
  <w:style w:type="character" w:customStyle="1" w:styleId="2a">
    <w:name w:val="Основной текст 2 Знак"/>
    <w:basedOn w:val="af3"/>
    <w:link w:val="2b"/>
    <w:uiPriority w:val="99"/>
    <w:qFormat/>
    <w:rPr>
      <w:rFonts w:ascii="Times New Roman" w:eastAsia="Times New Roman" w:hAnsi="Times New Roman" w:cs="Times New Roman"/>
      <w:b/>
      <w:sz w:val="24"/>
      <w:szCs w:val="24"/>
      <w:lang w:eastAsia="ru-RU"/>
    </w:rPr>
  </w:style>
  <w:style w:type="character" w:customStyle="1" w:styleId="af9">
    <w:name w:val="Основной текст Знак"/>
    <w:basedOn w:val="af3"/>
    <w:link w:val="afa"/>
    <w:qFormat/>
    <w:rPr>
      <w:rFonts w:ascii="Times New Roman" w:eastAsia="Times New Roman" w:hAnsi="Times New Roman" w:cs="Times New Roman"/>
      <w:sz w:val="20"/>
      <w:szCs w:val="20"/>
      <w:lang w:eastAsia="ru-RU"/>
    </w:rPr>
  </w:style>
  <w:style w:type="character" w:customStyle="1" w:styleId="2c">
    <w:name w:val="Основной текст с отступом 2 Знак"/>
    <w:basedOn w:val="af3"/>
    <w:link w:val="2d"/>
    <w:uiPriority w:val="99"/>
    <w:qFormat/>
    <w:rPr>
      <w:rFonts w:ascii="Times New Roman" w:eastAsia="Times New Roman" w:hAnsi="Times New Roman" w:cs="Times New Roman"/>
      <w:sz w:val="20"/>
      <w:szCs w:val="20"/>
      <w:lang w:eastAsia="ru-RU"/>
    </w:rPr>
  </w:style>
  <w:style w:type="character" w:customStyle="1" w:styleId="33">
    <w:name w:val="Основной текст 3 Знак"/>
    <w:basedOn w:val="af3"/>
    <w:link w:val="34"/>
    <w:uiPriority w:val="99"/>
    <w:qFormat/>
    <w:rPr>
      <w:rFonts w:ascii="Times New Roman" w:eastAsia="Times New Roman" w:hAnsi="Times New Roman" w:cs="Times New Roman"/>
      <w:sz w:val="16"/>
      <w:szCs w:val="16"/>
      <w:lang w:eastAsia="ru-RU"/>
    </w:rPr>
  </w:style>
  <w:style w:type="character" w:customStyle="1" w:styleId="afb">
    <w:name w:val="Верхний колонтитул Знак"/>
    <w:basedOn w:val="af3"/>
    <w:link w:val="afc"/>
    <w:uiPriority w:val="99"/>
    <w:qFormat/>
    <w:rPr>
      <w:rFonts w:ascii="Times New Roman" w:eastAsia="Times New Roman" w:hAnsi="Times New Roman" w:cs="Times New Roman"/>
      <w:sz w:val="20"/>
      <w:szCs w:val="20"/>
      <w:lang w:eastAsia="ru-RU"/>
    </w:rPr>
  </w:style>
  <w:style w:type="character" w:customStyle="1" w:styleId="afd">
    <w:name w:val="Нижний колонтитул Знак"/>
    <w:basedOn w:val="af3"/>
    <w:link w:val="afe"/>
    <w:uiPriority w:val="99"/>
    <w:qFormat/>
    <w:rPr>
      <w:rFonts w:ascii="Times New Roman" w:eastAsia="Times New Roman" w:hAnsi="Times New Roman" w:cs="Times New Roman"/>
      <w:sz w:val="20"/>
      <w:szCs w:val="20"/>
      <w:lang w:eastAsia="ru-RU"/>
    </w:rPr>
  </w:style>
  <w:style w:type="character" w:customStyle="1" w:styleId="aff">
    <w:name w:val="Текст выноски Знак"/>
    <w:basedOn w:val="af3"/>
    <w:link w:val="aff0"/>
    <w:qFormat/>
    <w:rPr>
      <w:rFonts w:ascii="Tahoma" w:eastAsia="Times New Roman" w:hAnsi="Tahoma" w:cs="Tahoma"/>
      <w:sz w:val="16"/>
      <w:szCs w:val="16"/>
      <w:lang w:eastAsia="ru-RU"/>
    </w:rPr>
  </w:style>
  <w:style w:type="character" w:customStyle="1" w:styleId="webofficeattributevalue">
    <w:name w:val="webofficeattributevalue"/>
    <w:qFormat/>
  </w:style>
  <w:style w:type="character" w:customStyle="1" w:styleId="linenumber1">
    <w:name w:val="line number1"/>
    <w:basedOn w:val="af3"/>
    <w:qFormat/>
  </w:style>
  <w:style w:type="character" w:customStyle="1" w:styleId="aff1">
    <w:name w:val="Название Знак"/>
    <w:link w:val="2e"/>
    <w:uiPriority w:val="99"/>
    <w:qFormat/>
    <w:rPr>
      <w:rFonts w:ascii="Times New Roman" w:eastAsia="Times New Roman" w:hAnsi="Times New Roman" w:cs="Times New Roman"/>
      <w:b/>
      <w:bCs/>
      <w:sz w:val="28"/>
      <w:szCs w:val="24"/>
      <w:lang w:eastAsia="ru-RU"/>
    </w:rPr>
  </w:style>
  <w:style w:type="character" w:styleId="aff2">
    <w:name w:val="page number"/>
    <w:qFormat/>
    <w:rPr>
      <w:rFonts w:cs="Times New Roman"/>
    </w:rPr>
  </w:style>
  <w:style w:type="character" w:customStyle="1" w:styleId="aff3">
    <w:name w:val="Основной текст с отступом Знак"/>
    <w:basedOn w:val="af3"/>
    <w:link w:val="aff4"/>
    <w:qFormat/>
    <w:rPr>
      <w:rFonts w:ascii="Arial" w:eastAsia="Times New Roman" w:hAnsi="Arial" w:cs="Times New Roman"/>
      <w:sz w:val="20"/>
      <w:szCs w:val="20"/>
      <w:lang w:eastAsia="ru-RU"/>
    </w:rPr>
  </w:style>
  <w:style w:type="character" w:customStyle="1" w:styleId="aff5">
    <w:name w:val="Подзаголовок Знак"/>
    <w:basedOn w:val="af3"/>
    <w:link w:val="aff6"/>
    <w:qFormat/>
    <w:rPr>
      <w:rFonts w:ascii="Times New Roman" w:eastAsia="Times New Roman" w:hAnsi="Times New Roman" w:cs="Times New Roman"/>
      <w:b/>
      <w:bCs/>
      <w:sz w:val="24"/>
      <w:szCs w:val="24"/>
      <w:lang w:eastAsia="ru-RU"/>
    </w:rPr>
  </w:style>
  <w:style w:type="character" w:customStyle="1" w:styleId="35">
    <w:name w:val="Основной текст с отступом 3 Знак"/>
    <w:basedOn w:val="af3"/>
    <w:link w:val="36"/>
    <w:uiPriority w:val="99"/>
    <w:qFormat/>
    <w:rPr>
      <w:rFonts w:ascii="Arial" w:eastAsia="Times New Roman" w:hAnsi="Arial" w:cs="Times New Roman"/>
      <w:sz w:val="16"/>
      <w:szCs w:val="16"/>
      <w:lang w:eastAsia="ru-RU"/>
    </w:rPr>
  </w:style>
  <w:style w:type="character" w:customStyle="1" w:styleId="webofficeattributevalue1">
    <w:name w:val="webofficeattributevalue1"/>
    <w:qFormat/>
    <w:rPr>
      <w:rFonts w:ascii="Verdana" w:hAnsi="Verdana"/>
      <w:color w:val="000000"/>
      <w:sz w:val="18"/>
      <w:u w:val="none"/>
    </w:rPr>
  </w:style>
  <w:style w:type="character" w:styleId="aff7">
    <w:name w:val="annotation reference"/>
    <w:qFormat/>
    <w:rPr>
      <w:rFonts w:cs="Times New Roman"/>
      <w:sz w:val="16"/>
      <w:szCs w:val="16"/>
    </w:rPr>
  </w:style>
  <w:style w:type="character" w:customStyle="1" w:styleId="aff8">
    <w:name w:val="Текст примечания Знак"/>
    <w:basedOn w:val="af3"/>
    <w:link w:val="aff9"/>
    <w:qFormat/>
    <w:rPr>
      <w:rFonts w:ascii="Arial" w:eastAsia="Times New Roman" w:hAnsi="Arial" w:cs="Arial"/>
      <w:sz w:val="20"/>
      <w:szCs w:val="20"/>
      <w:lang w:eastAsia="ru-RU"/>
    </w:rPr>
  </w:style>
  <w:style w:type="character" w:customStyle="1" w:styleId="affa">
    <w:name w:val="Тема примечания Знак"/>
    <w:basedOn w:val="aff8"/>
    <w:link w:val="affb"/>
    <w:qFormat/>
    <w:rPr>
      <w:rFonts w:ascii="Arial" w:eastAsia="Times New Roman" w:hAnsi="Arial" w:cs="Arial"/>
      <w:b/>
      <w:bCs/>
      <w:sz w:val="20"/>
      <w:szCs w:val="20"/>
      <w:lang w:eastAsia="ru-RU"/>
    </w:rPr>
  </w:style>
  <w:style w:type="character" w:customStyle="1" w:styleId="2f">
    <w:name w:val="Знак Знак2"/>
    <w:uiPriority w:val="99"/>
    <w:qFormat/>
    <w:rPr>
      <w:b/>
      <w:sz w:val="28"/>
      <w:u w:val="single"/>
      <w:lang w:val="ru-RU" w:eastAsia="ru-RU"/>
    </w:rPr>
  </w:style>
  <w:style w:type="character" w:customStyle="1" w:styleId="affc">
    <w:name w:val="Текст Знак"/>
    <w:basedOn w:val="af3"/>
    <w:link w:val="affd"/>
    <w:qFormat/>
    <w:rPr>
      <w:rFonts w:ascii="Courier New" w:eastAsia="Times New Roman" w:hAnsi="Courier New" w:cs="Courier New"/>
      <w:sz w:val="20"/>
      <w:szCs w:val="20"/>
      <w:lang w:eastAsia="ru-RU"/>
    </w:rPr>
  </w:style>
  <w:style w:type="character" w:styleId="affe">
    <w:name w:val="Hyperlink"/>
    <w:uiPriority w:val="99"/>
    <w:unhideWhenUsed/>
    <w:rPr>
      <w:color w:val="0000FF"/>
      <w:u w:val="single"/>
    </w:rPr>
  </w:style>
  <w:style w:type="character" w:customStyle="1" w:styleId="afff">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f3"/>
    <w:link w:val="afff0"/>
    <w:uiPriority w:val="99"/>
    <w:qFormat/>
    <w:rPr>
      <w:rFonts w:ascii="Calibri" w:eastAsia="Calibri" w:hAnsi="Calibri" w:cs="Times New Roman"/>
      <w:sz w:val="20"/>
      <w:szCs w:val="20"/>
    </w:rPr>
  </w:style>
  <w:style w:type="character" w:customStyle="1" w:styleId="afff1">
    <w:name w:val="Символ сноски"/>
    <w:uiPriority w:val="99"/>
    <w:unhideWhenUsed/>
    <w:qFormat/>
    <w:rPr>
      <w:vertAlign w:val="superscript"/>
    </w:rPr>
  </w:style>
  <w:style w:type="character" w:styleId="afff2">
    <w:name w:val="footnote reference"/>
    <w:aliases w:val="Знак сноски-FN,Ciae niinee-FN,Знак сноски 1,fr,Used by Word for Help footnote symbols,Ссылка на сноску 45,Footnote Reference Number"/>
    <w:link w:val="1f1"/>
    <w:uiPriority w:val="99"/>
    <w:rPr>
      <w:vertAlign w:val="superscript"/>
    </w:rPr>
  </w:style>
  <w:style w:type="character" w:customStyle="1" w:styleId="afff3">
    <w:name w:val="Абзац списка Знак"/>
    <w:link w:val="afff4"/>
    <w:uiPriority w:val="34"/>
    <w:qFormat/>
    <w:rPr>
      <w:rFonts w:ascii="Times New Roman" w:eastAsia="ヒラギノ角ゴ Pro W3" w:hAnsi="Times New Roman" w:cs="Times New Roman"/>
      <w:color w:val="000000"/>
      <w:sz w:val="20"/>
      <w:szCs w:val="24"/>
    </w:rPr>
  </w:style>
  <w:style w:type="character" w:customStyle="1" w:styleId="1Char">
    <w:name w:val="П.1 Char"/>
    <w:link w:val="19"/>
    <w:qFormat/>
    <w:rPr>
      <w:bCs/>
      <w:sz w:val="24"/>
      <w:szCs w:val="24"/>
    </w:rPr>
  </w:style>
  <w:style w:type="character" w:customStyle="1" w:styleId="11Char">
    <w:name w:val="П.1.1 Char"/>
    <w:link w:val="112"/>
    <w:qFormat/>
    <w:rPr>
      <w:bCs/>
      <w:sz w:val="24"/>
      <w:szCs w:val="24"/>
    </w:rPr>
  </w:style>
  <w:style w:type="character" w:customStyle="1" w:styleId="afff5">
    <w:name w:val="Заголовок Знак"/>
    <w:basedOn w:val="af3"/>
    <w:link w:val="afff6"/>
    <w:uiPriority w:val="99"/>
    <w:qFormat/>
    <w:rPr>
      <w:rFonts w:asciiTheme="majorHAnsi" w:eastAsiaTheme="majorEastAsia" w:hAnsiTheme="majorHAnsi" w:cstheme="majorBidi"/>
      <w:spacing w:val="-10"/>
      <w:sz w:val="56"/>
      <w:szCs w:val="56"/>
      <w:lang w:eastAsia="ru-RU"/>
    </w:rPr>
  </w:style>
  <w:style w:type="character" w:customStyle="1" w:styleId="afff7">
    <w:name w:val="Тема приказа Знак"/>
    <w:link w:val="afff8"/>
    <w:qFormat/>
    <w:rPr>
      <w:rFonts w:ascii="Times New Roman" w:eastAsia="Calibri" w:hAnsi="Times New Roman" w:cs="Times New Roman"/>
      <w:color w:val="0D0D0D"/>
      <w:sz w:val="24"/>
      <w:szCs w:val="24"/>
      <w:lang w:eastAsia="ru-RU"/>
    </w:rPr>
  </w:style>
  <w:style w:type="character" w:customStyle="1" w:styleId="afff9">
    <w:name w:val="Основной текст_"/>
    <w:link w:val="37"/>
    <w:qFormat/>
    <w:rPr>
      <w:sz w:val="23"/>
      <w:szCs w:val="23"/>
      <w:shd w:val="clear" w:color="auto" w:fill="FFFFFF"/>
    </w:rPr>
  </w:style>
  <w:style w:type="character" w:customStyle="1" w:styleId="afffa">
    <w:name w:val="Текст концевой сноски Знак"/>
    <w:basedOn w:val="af3"/>
    <w:link w:val="afffb"/>
    <w:uiPriority w:val="99"/>
    <w:qFormat/>
    <w:rPr>
      <w:rFonts w:ascii="Times New Roman" w:eastAsia="Times New Roman" w:hAnsi="Times New Roman" w:cs="Times New Roman"/>
      <w:sz w:val="20"/>
      <w:szCs w:val="20"/>
      <w:lang w:eastAsia="ru-RU"/>
    </w:rPr>
  </w:style>
  <w:style w:type="character" w:customStyle="1" w:styleId="afffc">
    <w:name w:val="Символ концевой сноски"/>
    <w:uiPriority w:val="99"/>
    <w:unhideWhenUsed/>
    <w:qFormat/>
    <w:rPr>
      <w:vertAlign w:val="superscript"/>
    </w:rPr>
  </w:style>
  <w:style w:type="character" w:styleId="afffd">
    <w:name w:val="endnote reference"/>
    <w:rPr>
      <w:vertAlign w:val="superscript"/>
    </w:rPr>
  </w:style>
  <w:style w:type="character" w:customStyle="1" w:styleId="41">
    <w:name w:val="Заголовок 4 Знак"/>
    <w:basedOn w:val="af3"/>
    <w:link w:val="40"/>
    <w:uiPriority w:val="99"/>
    <w:qFormat/>
    <w:rPr>
      <w:rFonts w:ascii="Times New Roman" w:eastAsia="Times New Roman" w:hAnsi="Times New Roman" w:cs="Times New Roman"/>
      <w:b/>
      <w:color w:val="365F91"/>
      <w:sz w:val="24"/>
      <w:szCs w:val="24"/>
      <w:lang w:eastAsia="ru-RU"/>
    </w:rPr>
  </w:style>
  <w:style w:type="character" w:customStyle="1" w:styleId="51">
    <w:name w:val="Заголовок 5 Знак"/>
    <w:basedOn w:val="af3"/>
    <w:link w:val="50"/>
    <w:qFormat/>
    <w:rPr>
      <w:rFonts w:ascii="Times New Roman" w:eastAsia="Times New Roman" w:hAnsi="Times New Roman" w:cs="Times New Roman"/>
      <w:b/>
      <w:bCs/>
      <w:sz w:val="28"/>
      <w:szCs w:val="28"/>
      <w:lang w:eastAsia="ru-RU"/>
    </w:rPr>
  </w:style>
  <w:style w:type="character" w:customStyle="1" w:styleId="61">
    <w:name w:val="Заголовок 6 Знак"/>
    <w:basedOn w:val="af3"/>
    <w:link w:val="60"/>
    <w:qFormat/>
    <w:rPr>
      <w:rFonts w:ascii="Times New Roman" w:eastAsia="Times New Roman" w:hAnsi="Times New Roman" w:cs="Times New Roman"/>
      <w:b/>
      <w:bCs/>
      <w:sz w:val="24"/>
      <w:szCs w:val="24"/>
      <w:lang w:eastAsia="ru-RU"/>
    </w:rPr>
  </w:style>
  <w:style w:type="character" w:customStyle="1" w:styleId="71">
    <w:name w:val="Заголовок 7 Знак"/>
    <w:basedOn w:val="af3"/>
    <w:link w:val="70"/>
    <w:qFormat/>
    <w:rPr>
      <w:rFonts w:ascii="Times New Roman" w:eastAsia="Times New Roman" w:hAnsi="Times New Roman" w:cs="Times New Roman"/>
      <w:sz w:val="24"/>
      <w:szCs w:val="20"/>
      <w:lang w:eastAsia="ru-RU"/>
    </w:rPr>
  </w:style>
  <w:style w:type="character" w:customStyle="1" w:styleId="81">
    <w:name w:val="Заголовок 8 Знак"/>
    <w:basedOn w:val="af3"/>
    <w:link w:val="80"/>
    <w:qFormat/>
    <w:rPr>
      <w:rFonts w:ascii="Times New Roman" w:eastAsia="Times New Roman" w:hAnsi="Times New Roman" w:cs="Times New Roman"/>
      <w:b/>
      <w:bCs/>
      <w:sz w:val="28"/>
      <w:szCs w:val="28"/>
      <w:lang w:eastAsia="ru-RU"/>
    </w:rPr>
  </w:style>
  <w:style w:type="character" w:customStyle="1" w:styleId="91">
    <w:name w:val="Заголовок 9 Знак"/>
    <w:basedOn w:val="af3"/>
    <w:link w:val="90"/>
    <w:qFormat/>
    <w:rPr>
      <w:rFonts w:ascii="Times New Roman" w:eastAsia="Times New Roman" w:hAnsi="Times New Roman" w:cs="Times New Roman"/>
      <w:b/>
      <w:bCs/>
      <w:sz w:val="24"/>
      <w:szCs w:val="24"/>
      <w:lang w:eastAsia="ru-RU"/>
    </w:rPr>
  </w:style>
  <w:style w:type="character" w:customStyle="1" w:styleId="apple-style-span">
    <w:name w:val="apple-style-span"/>
    <w:basedOn w:val="af3"/>
    <w:qFormat/>
    <w:rPr>
      <w:rFonts w:cs="Times New Roman"/>
    </w:rPr>
  </w:style>
  <w:style w:type="character" w:styleId="afffe">
    <w:name w:val="Intense Emphasis"/>
    <w:basedOn w:val="af3"/>
    <w:uiPriority w:val="99"/>
    <w:qFormat/>
    <w:rPr>
      <w:b/>
      <w:i/>
      <w:color w:val="4F81BD"/>
    </w:rPr>
  </w:style>
  <w:style w:type="character" w:customStyle="1" w:styleId="1f2">
    <w:name w:val="Текст 1 Знак"/>
    <w:link w:val="1f3"/>
    <w:uiPriority w:val="99"/>
    <w:qFormat/>
    <w:rPr>
      <w:rFonts w:ascii="Times New Roman" w:eastAsia="ヒラギノ角ゴ Pro W3" w:hAnsi="Times New Roman" w:cs="Times New Roman"/>
      <w:color w:val="000000"/>
      <w:sz w:val="24"/>
      <w:szCs w:val="20"/>
    </w:rPr>
  </w:style>
  <w:style w:type="character" w:customStyle="1" w:styleId="affff">
    <w:name w:val="Без интервала Знак"/>
    <w:basedOn w:val="af3"/>
    <w:link w:val="affff0"/>
    <w:uiPriority w:val="1"/>
    <w:qFormat/>
    <w:rPr>
      <w:rFonts w:ascii="Calibri" w:eastAsia="Times New Roman" w:hAnsi="Calibri" w:cs="Times New Roman"/>
      <w:sz w:val="28"/>
      <w:szCs w:val="28"/>
      <w:lang w:eastAsia="ru-RU"/>
    </w:rPr>
  </w:style>
  <w:style w:type="character" w:customStyle="1" w:styleId="affff1">
    <w:name w:val="Тело таблицы Знак"/>
    <w:basedOn w:val="af3"/>
    <w:link w:val="affff2"/>
    <w:qFormat/>
    <w:rPr>
      <w:rFonts w:ascii="Arial" w:eastAsia="Times New Roman" w:hAnsi="Arial" w:cs="Times New Roman"/>
      <w:sz w:val="20"/>
      <w:szCs w:val="20"/>
      <w:lang w:eastAsia="ru-RU"/>
    </w:rPr>
  </w:style>
  <w:style w:type="character" w:customStyle="1" w:styleId="affff3">
    <w:name w:val="мой стиль Знак"/>
    <w:link w:val="affff4"/>
    <w:uiPriority w:val="99"/>
    <w:qFormat/>
    <w:rPr>
      <w:rFonts w:ascii="Times New Roman" w:eastAsia="Calibri" w:hAnsi="Times New Roman" w:cs="Times New Roman"/>
      <w:sz w:val="24"/>
      <w:szCs w:val="20"/>
      <w:lang w:eastAsia="ru-RU"/>
    </w:rPr>
  </w:style>
  <w:style w:type="character" w:customStyle="1" w:styleId="affff5">
    <w:name w:val="Схема документа Знак"/>
    <w:basedOn w:val="af3"/>
    <w:link w:val="affff6"/>
    <w:uiPriority w:val="99"/>
    <w:qFormat/>
    <w:rPr>
      <w:rFonts w:ascii="Tahoma" w:eastAsia="Calibri" w:hAnsi="Tahoma" w:cs="Times New Roman"/>
      <w:sz w:val="16"/>
      <w:szCs w:val="16"/>
      <w:lang w:eastAsia="ru-RU"/>
    </w:rPr>
  </w:style>
  <w:style w:type="character" w:customStyle="1" w:styleId="affff7">
    <w:name w:val="Таблица Знак"/>
    <w:link w:val="affff8"/>
    <w:uiPriority w:val="99"/>
    <w:qFormat/>
    <w:rPr>
      <w:rFonts w:ascii="Calibri" w:eastAsia="Calibri" w:hAnsi="Calibri" w:cs="Times New Roman"/>
      <w:sz w:val="24"/>
      <w:szCs w:val="20"/>
    </w:rPr>
  </w:style>
  <w:style w:type="character" w:customStyle="1" w:styleId="2f0">
    <w:name w:val="[А] Заголовок 2 (номер) Знак"/>
    <w:link w:val="2f1"/>
    <w:uiPriority w:val="99"/>
    <w:qFormat/>
    <w:rPr>
      <w:rFonts w:ascii="Times New Roman" w:eastAsia="Calibri" w:hAnsi="Times New Roman" w:cs="Times New Roman"/>
      <w:b/>
      <w:sz w:val="28"/>
      <w:szCs w:val="20"/>
      <w:lang w:eastAsia="ar-SA"/>
    </w:rPr>
  </w:style>
  <w:style w:type="character" w:customStyle="1" w:styleId="affff9">
    <w:name w:val="Название объекта Знак"/>
    <w:basedOn w:val="af3"/>
    <w:link w:val="caption1"/>
    <w:uiPriority w:val="99"/>
    <w:qFormat/>
    <w:rPr>
      <w:rFonts w:ascii="Times New Roman" w:eastAsia="Calibri" w:hAnsi="Times New Roman" w:cs="Times New Roman"/>
      <w:bCs/>
      <w:sz w:val="24"/>
      <w:szCs w:val="20"/>
    </w:rPr>
  </w:style>
  <w:style w:type="character" w:customStyle="1" w:styleId="st">
    <w:name w:val="st"/>
    <w:basedOn w:val="af3"/>
    <w:uiPriority w:val="99"/>
    <w:qFormat/>
    <w:rPr>
      <w:rFonts w:cs="Times New Roman"/>
    </w:rPr>
  </w:style>
  <w:style w:type="character" w:styleId="affffa">
    <w:name w:val="Strong"/>
    <w:basedOn w:val="af3"/>
    <w:uiPriority w:val="22"/>
    <w:qFormat/>
    <w:rPr>
      <w:rFonts w:cs="Times New Roman"/>
      <w:b/>
    </w:rPr>
  </w:style>
  <w:style w:type="character" w:styleId="affffb">
    <w:name w:val="FollowedHyperlink"/>
    <w:basedOn w:val="af3"/>
    <w:uiPriority w:val="99"/>
    <w:rPr>
      <w:rFonts w:cs="Times New Roman"/>
      <w:color w:val="800080"/>
      <w:u w:val="single"/>
    </w:rPr>
  </w:style>
  <w:style w:type="character" w:customStyle="1" w:styleId="affffc">
    <w:name w:val="Примечание Знак"/>
    <w:basedOn w:val="af3"/>
    <w:link w:val="affffd"/>
    <w:uiPriority w:val="99"/>
    <w:qFormat/>
    <w:rPr>
      <w:rFonts w:ascii="Times New Roman" w:eastAsia="Times New Roman" w:hAnsi="Times New Roman" w:cs="Times New Roman"/>
      <w:sz w:val="24"/>
      <w:szCs w:val="20"/>
      <w:lang w:eastAsia="ru-RU"/>
    </w:rPr>
  </w:style>
  <w:style w:type="character" w:customStyle="1" w:styleId="101">
    <w:name w:val="Калибри10Множитель1 Знак"/>
    <w:basedOn w:val="affffc"/>
    <w:link w:val="1010"/>
    <w:uiPriority w:val="99"/>
    <w:qFormat/>
    <w:rPr>
      <w:rFonts w:ascii="Calibri" w:eastAsia="Times New Roman" w:hAnsi="Calibri" w:cs="Times New Roman"/>
      <w:sz w:val="24"/>
      <w:szCs w:val="20"/>
      <w:lang w:eastAsia="ru-RU"/>
    </w:rPr>
  </w:style>
  <w:style w:type="character" w:customStyle="1" w:styleId="IBS0">
    <w:name w:val="IBS Основной текст Знак"/>
    <w:basedOn w:val="af3"/>
    <w:link w:val="IBS2"/>
    <w:uiPriority w:val="99"/>
    <w:qFormat/>
    <w:rPr>
      <w:rFonts w:ascii="Arial" w:eastAsia="Times New Roman" w:hAnsi="Arial" w:cs="Times New Roman"/>
      <w:lang w:eastAsia="ru-RU"/>
    </w:rPr>
  </w:style>
  <w:style w:type="character" w:customStyle="1" w:styleId="affffe">
    <w:name w:val="Основной стиль абзаца Знак"/>
    <w:basedOn w:val="af3"/>
    <w:link w:val="afffff"/>
    <w:uiPriority w:val="99"/>
    <w:qFormat/>
    <w:rPr>
      <w:rFonts w:ascii="Arial" w:eastAsia="Times New Roman" w:hAnsi="Arial" w:cs="Times New Roman"/>
      <w:sz w:val="24"/>
      <w:szCs w:val="20"/>
      <w:lang w:eastAsia="ru-RU"/>
    </w:rPr>
  </w:style>
  <w:style w:type="character" w:customStyle="1" w:styleId="afffff0">
    <w:name w:val="Нумерованный список Знак"/>
    <w:basedOn w:val="af3"/>
    <w:link w:val="ad"/>
    <w:uiPriority w:val="99"/>
    <w:qFormat/>
    <w:rPr>
      <w:rFonts w:ascii="Times New Roman" w:eastAsia="Times New Roman" w:hAnsi="Times New Roman" w:cs="Times New Roman"/>
      <w:sz w:val="24"/>
      <w:szCs w:val="20"/>
      <w:lang w:eastAsia="ru-RU"/>
    </w:rPr>
  </w:style>
  <w:style w:type="character" w:customStyle="1" w:styleId="Arial1066">
    <w:name w:val="МРЦБ.Текст Arial 10 пт По левому краю Перед:  6 пт После:  6 пт Меж... Знак"/>
    <w:basedOn w:val="af3"/>
    <w:link w:val="Arial10660"/>
    <w:uiPriority w:val="99"/>
    <w:qFormat/>
    <w:rPr>
      <w:rFonts w:ascii="Times New Roman" w:eastAsia="Times New Roman" w:hAnsi="Times New Roman" w:cs="Times New Roman"/>
      <w:sz w:val="24"/>
      <w:szCs w:val="20"/>
      <w:lang w:eastAsia="ru-RU"/>
    </w:rPr>
  </w:style>
  <w:style w:type="character" w:customStyle="1" w:styleId="160">
    <w:name w:val="Обычный с красной строки:  16 см Знак"/>
    <w:basedOn w:val="af3"/>
    <w:link w:val="161"/>
    <w:qFormat/>
    <w:rPr>
      <w:rFonts w:ascii="Times New Roman" w:eastAsia="Times New Roman" w:hAnsi="Times New Roman" w:cs="Times New Roman"/>
      <w:sz w:val="24"/>
      <w:szCs w:val="20"/>
      <w:lang w:eastAsia="ru-RU"/>
    </w:rPr>
  </w:style>
  <w:style w:type="character" w:customStyle="1" w:styleId="afffff1">
    <w:name w:val="Заголовок Содержание Знак"/>
    <w:basedOn w:val="1f"/>
    <w:link w:val="afffff2"/>
    <w:qFormat/>
    <w:rPr>
      <w:rFonts w:ascii="Times New Roman" w:eastAsia="Times New Roman" w:hAnsi="Times New Roman" w:cs="Arial"/>
      <w:b/>
      <w:bCs/>
      <w:sz w:val="32"/>
      <w:szCs w:val="32"/>
      <w:lang w:eastAsia="ru-RU"/>
    </w:rPr>
  </w:style>
  <w:style w:type="character" w:styleId="afffff3">
    <w:name w:val="Emphasis"/>
    <w:basedOn w:val="af3"/>
    <w:uiPriority w:val="99"/>
    <w:qFormat/>
    <w:rPr>
      <w:i/>
      <w:iCs/>
    </w:rPr>
  </w:style>
  <w:style w:type="character" w:customStyle="1" w:styleId="113">
    <w:name w:val="Таблица_текст_11пт Знак"/>
    <w:basedOn w:val="af3"/>
    <w:link w:val="114"/>
    <w:qFormat/>
    <w:rPr>
      <w:rFonts w:ascii="Times New Roman" w:eastAsia="Times New Roman" w:hAnsi="Times New Roman" w:cs="Times New Roman"/>
    </w:rPr>
  </w:style>
  <w:style w:type="character" w:customStyle="1" w:styleId="121">
    <w:name w:val="Таблица_заголовок_12пт Знак"/>
    <w:basedOn w:val="af3"/>
    <w:link w:val="122"/>
    <w:qFormat/>
    <w:rPr>
      <w:rFonts w:ascii="Times New Roman" w:eastAsia="Times New Roman" w:hAnsi="Times New Roman" w:cs="Times New Roman"/>
      <w:b/>
      <w:sz w:val="24"/>
    </w:rPr>
  </w:style>
  <w:style w:type="character" w:customStyle="1" w:styleId="afffff4">
    <w:name w:val="Стиль Знак"/>
    <w:link w:val="afffff5"/>
    <w:uiPriority w:val="99"/>
    <w:qFormat/>
    <w:rPr>
      <w:rFonts w:ascii="Times New Roman" w:hAnsi="Times New Roman"/>
      <w:sz w:val="20"/>
      <w:szCs w:val="20"/>
    </w:rPr>
  </w:style>
  <w:style w:type="character" w:customStyle="1" w:styleId="afffff6">
    <w:name w:val="Список маркированный Знак"/>
    <w:basedOn w:val="af3"/>
    <w:link w:val="afffff7"/>
    <w:qFormat/>
    <w:rPr>
      <w:rFonts w:ascii="Times New Roman" w:eastAsia="SimSun" w:hAnsi="Times New Roman" w:cs="Mangal"/>
      <w:sz w:val="24"/>
      <w:szCs w:val="24"/>
      <w:lang w:eastAsia="hi-IN" w:bidi="hi-IN"/>
    </w:rPr>
  </w:style>
  <w:style w:type="character" w:customStyle="1" w:styleId="st1">
    <w:name w:val="st1"/>
    <w:basedOn w:val="af3"/>
    <w:qFormat/>
    <w:rPr>
      <w:rFonts w:ascii="Times New Roman" w:hAnsi="Times New Roman" w:cs="Times New Roman"/>
    </w:rPr>
  </w:style>
  <w:style w:type="character" w:customStyle="1" w:styleId="afffff8">
    <w:name w:val="списки ЦАЭ Знак"/>
    <w:link w:val="afffff9"/>
    <w:qFormat/>
    <w:rPr>
      <w:rFonts w:ascii="Times New Roman" w:hAnsi="Times New Roman"/>
      <w:color w:val="000000"/>
      <w:spacing w:val="-5"/>
      <w:sz w:val="24"/>
      <w:szCs w:val="20"/>
    </w:rPr>
  </w:style>
  <w:style w:type="character" w:customStyle="1" w:styleId="CharChar">
    <w:name w:val="Обычный Char Char"/>
    <w:link w:val="1f4"/>
    <w:qFormat/>
    <w:rPr>
      <w:rFonts w:ascii="Times New Roman" w:eastAsia="Times New Roman" w:hAnsi="Times New Roman" w:cs="Times New Roman"/>
      <w:szCs w:val="20"/>
      <w:lang w:eastAsia="ru-RU"/>
    </w:rPr>
  </w:style>
  <w:style w:type="character" w:customStyle="1" w:styleId="Char">
    <w:name w:val="ЦАЭ основной Char"/>
    <w:link w:val="afffffa"/>
    <w:qFormat/>
    <w:rPr>
      <w:sz w:val="24"/>
    </w:rPr>
  </w:style>
  <w:style w:type="character" w:customStyle="1" w:styleId="afffffb">
    <w:name w:val="Мой Знак"/>
    <w:basedOn w:val="af3"/>
    <w:link w:val="afffffc"/>
    <w:qFormat/>
    <w:rPr>
      <w:rFonts w:ascii="Times New Roman" w:hAnsi="Times New Roman"/>
      <w:color w:val="000000"/>
    </w:rPr>
  </w:style>
  <w:style w:type="character" w:customStyle="1" w:styleId="afffffd">
    <w:name w:val="ОБычный ЦАЭ Знак"/>
    <w:link w:val="afffffe"/>
    <w:qFormat/>
    <w:rPr>
      <w:rFonts w:ascii="Times New Roman" w:eastAsia="Times New Roman" w:hAnsi="Times New Roman" w:cs="Times New Roman"/>
      <w:color w:val="000000"/>
      <w:spacing w:val="-5"/>
      <w:sz w:val="24"/>
      <w:szCs w:val="20"/>
      <w:lang w:eastAsia="ru-RU"/>
    </w:rPr>
  </w:style>
  <w:style w:type="character" w:customStyle="1" w:styleId="1f5">
    <w:name w:val="Требование 1 уровень Знак"/>
    <w:basedOn w:val="af3"/>
    <w:link w:val="12"/>
    <w:qFormat/>
    <w:rPr>
      <w:rFonts w:ascii="Times New Roman" w:hAnsi="Times New Roman" w:cs="Times New Roman"/>
      <w:sz w:val="24"/>
      <w:lang w:val="en-US"/>
    </w:rPr>
  </w:style>
  <w:style w:type="character" w:customStyle="1" w:styleId="2f2">
    <w:name w:val="Требование 2 уровень Знак"/>
    <w:basedOn w:val="af3"/>
    <w:link w:val="20"/>
    <w:qFormat/>
    <w:rPr>
      <w:rFonts w:ascii="Times New Roman" w:hAnsi="Times New Roman" w:cs="Times New Roman"/>
      <w:sz w:val="24"/>
      <w:lang w:val="en-US"/>
    </w:rPr>
  </w:style>
  <w:style w:type="character" w:customStyle="1" w:styleId="1f6">
    <w:name w:val="_Маркированный список уровня 1 Знак"/>
    <w:basedOn w:val="af3"/>
    <w:link w:val="10"/>
    <w:qFormat/>
    <w:rPr>
      <w:rFonts w:ascii="Times New Roman" w:eastAsia="Times New Roman" w:hAnsi="Times New Roman" w:cs="Times New Roman"/>
      <w:sz w:val="24"/>
      <w:szCs w:val="24"/>
      <w:lang w:eastAsia="ru-RU"/>
    </w:rPr>
  </w:style>
  <w:style w:type="character" w:customStyle="1" w:styleId="affffff">
    <w:name w:val="_Основной с красной строки Знак"/>
    <w:basedOn w:val="af3"/>
    <w:link w:val="affffff0"/>
    <w:qFormat/>
    <w:rPr>
      <w:rFonts w:ascii="Times New Roman" w:eastAsia="Times New Roman" w:hAnsi="Times New Roman" w:cs="Times New Roman"/>
      <w:sz w:val="24"/>
      <w:szCs w:val="24"/>
      <w:lang w:eastAsia="ru-RU"/>
    </w:rPr>
  </w:style>
  <w:style w:type="character" w:customStyle="1" w:styleId="affffff1">
    <w:name w:val="_Основной перед списком Знак"/>
    <w:basedOn w:val="affffff"/>
    <w:link w:val="affffff2"/>
    <w:qFormat/>
    <w:rPr>
      <w:rFonts w:ascii="Times New Roman" w:eastAsia="Times New Roman" w:hAnsi="Times New Roman" w:cs="Times New Roman"/>
      <w:sz w:val="24"/>
      <w:szCs w:val="24"/>
      <w:lang w:eastAsia="ru-RU"/>
    </w:rPr>
  </w:style>
  <w:style w:type="character" w:customStyle="1" w:styleId="affffff3">
    <w:name w:val="Основной текст с отступ_перечисление Знак"/>
    <w:basedOn w:val="aff3"/>
    <w:link w:val="af0"/>
    <w:qFormat/>
    <w:rPr>
      <w:rFonts w:ascii="Times New Roman" w:eastAsia="Calibri" w:hAnsi="Times New Roman" w:cs="Times New Roman"/>
      <w:sz w:val="24"/>
      <w:szCs w:val="20"/>
      <w:lang w:eastAsia="ru-RU"/>
    </w:rPr>
  </w:style>
  <w:style w:type="character" w:customStyle="1" w:styleId="affffff4">
    <w:name w:val="Таблица_наименование Знак"/>
    <w:basedOn w:val="af3"/>
    <w:link w:val="affffff5"/>
    <w:qFormat/>
    <w:rPr>
      <w:rFonts w:ascii="Times New Roman" w:eastAsia="Times New Roman" w:hAnsi="Times New Roman" w:cs="Arial"/>
      <w:sz w:val="24"/>
      <w:szCs w:val="20"/>
      <w:lang w:eastAsia="ru-RU"/>
    </w:rPr>
  </w:style>
  <w:style w:type="character" w:customStyle="1" w:styleId="1f7">
    <w:name w:val="Заголовок 1ПР Знак"/>
    <w:basedOn w:val="1f"/>
    <w:link w:val="1f8"/>
    <w:qFormat/>
    <w:rPr>
      <w:rFonts w:ascii="Times New Roman" w:eastAsia="Times New Roman" w:hAnsi="Times New Roman" w:cs="Arial"/>
      <w:b/>
      <w:bCs/>
      <w:caps/>
      <w:color w:val="365F91"/>
      <w:sz w:val="32"/>
      <w:szCs w:val="32"/>
      <w:lang w:eastAsia="ru-RU"/>
    </w:rPr>
  </w:style>
  <w:style w:type="character" w:customStyle="1" w:styleId="1f9">
    <w:name w:val="Стиль1 Знак"/>
    <w:link w:val="1fa"/>
    <w:qFormat/>
    <w:rPr>
      <w:rFonts w:ascii="Times New Roman" w:eastAsia="MS Gothic" w:hAnsi="Times New Roman"/>
      <w:bCs/>
      <w:sz w:val="24"/>
      <w:szCs w:val="28"/>
    </w:rPr>
  </w:style>
  <w:style w:type="character" w:customStyle="1" w:styleId="s1">
    <w:name w:val="s1"/>
    <w:basedOn w:val="af3"/>
    <w:qFormat/>
  </w:style>
  <w:style w:type="character" w:customStyle="1" w:styleId="s2">
    <w:name w:val="s2"/>
    <w:basedOn w:val="af3"/>
    <w:qFormat/>
  </w:style>
  <w:style w:type="character" w:customStyle="1" w:styleId="s3">
    <w:name w:val="s3"/>
    <w:basedOn w:val="af3"/>
    <w:qFormat/>
  </w:style>
  <w:style w:type="character" w:customStyle="1" w:styleId="ListParagraphChar1">
    <w:name w:val="List Paragraph Char1"/>
    <w:link w:val="1fb"/>
    <w:qFormat/>
    <w:rPr>
      <w:rFonts w:ascii="Times New Roman" w:hAnsi="Times New Roman"/>
      <w:sz w:val="24"/>
    </w:rPr>
  </w:style>
  <w:style w:type="character" w:customStyle="1" w:styleId="affffff6">
    <w:name w:val="#Базовый Знак"/>
    <w:basedOn w:val="af3"/>
    <w:link w:val="affffff7"/>
    <w:qFormat/>
    <w:rPr>
      <w:rFonts w:ascii="Times New Roman" w:eastAsia="Times New Roman" w:hAnsi="Times New Roman" w:cs="Times New Roman"/>
      <w:color w:val="000000"/>
      <w:sz w:val="26"/>
      <w:szCs w:val="28"/>
      <w:lang w:eastAsia="ru-RU"/>
    </w:rPr>
  </w:style>
  <w:style w:type="character" w:customStyle="1" w:styleId="1-0">
    <w:name w:val="#1-Раздел Знак"/>
    <w:basedOn w:val="af3"/>
    <w:link w:val="1-"/>
    <w:qFormat/>
    <w:rPr>
      <w:rFonts w:ascii="Times New Roman" w:eastAsia="Times New Roman" w:hAnsi="Times New Roman" w:cs="Times New Roman"/>
      <w:b/>
      <w:caps/>
      <w:color w:val="000000"/>
      <w:sz w:val="28"/>
      <w:szCs w:val="28"/>
      <w:lang w:eastAsia="ru-RU"/>
    </w:rPr>
  </w:style>
  <w:style w:type="character" w:customStyle="1" w:styleId="2-">
    <w:name w:val="#2-Подраздел Знак"/>
    <w:basedOn w:val="1-0"/>
    <w:link w:val="2-0"/>
    <w:qFormat/>
    <w:rPr>
      <w:rFonts w:ascii="Times New Roman" w:eastAsia="Times New Roman" w:hAnsi="Times New Roman" w:cs="Times New Roman"/>
      <w:b/>
      <w:caps w:val="0"/>
      <w:color w:val="000000"/>
      <w:sz w:val="28"/>
      <w:szCs w:val="28"/>
      <w:lang w:eastAsia="ru-RU"/>
    </w:rPr>
  </w:style>
  <w:style w:type="character" w:customStyle="1" w:styleId="3-0">
    <w:name w:val="#3-Пункт Знак"/>
    <w:basedOn w:val="affffff6"/>
    <w:link w:val="3-"/>
    <w:qFormat/>
    <w:rPr>
      <w:rFonts w:ascii="Times New Roman Полужирный" w:eastAsia="Times New Roman" w:hAnsi="Times New Roman Полужирный" w:cs="Times New Roman"/>
      <w:b/>
      <w:color w:val="000000"/>
      <w:sz w:val="26"/>
      <w:szCs w:val="28"/>
      <w:lang w:eastAsia="ru-RU"/>
    </w:rPr>
  </w:style>
  <w:style w:type="character" w:customStyle="1" w:styleId="3-Bold">
    <w:name w:val="#3-ПунктBold Знак"/>
    <w:basedOn w:val="3-0"/>
    <w:link w:val="3-Bold0"/>
    <w:qFormat/>
    <w:rPr>
      <w:rFonts w:ascii="Times New Roman Полужирный" w:eastAsia="Times New Roman" w:hAnsi="Times New Roman Полужирный" w:cs="Times New Roman"/>
      <w:b w:val="0"/>
      <w:color w:val="000000"/>
      <w:sz w:val="26"/>
      <w:szCs w:val="28"/>
      <w:lang w:eastAsia="ru-RU"/>
    </w:rPr>
  </w:style>
  <w:style w:type="character" w:customStyle="1" w:styleId="4-">
    <w:name w:val="#4-Подпункт Знак"/>
    <w:basedOn w:val="3-0"/>
    <w:link w:val="4-0"/>
    <w:qFormat/>
    <w:rPr>
      <w:rFonts w:ascii="Times New Roman Полужирный" w:eastAsia="Times New Roman" w:hAnsi="Times New Roman Полужирный" w:cs="Times New Roman"/>
      <w:b/>
      <w:color w:val="000000"/>
      <w:sz w:val="26"/>
      <w:szCs w:val="28"/>
      <w:lang w:eastAsia="ru-RU"/>
    </w:rPr>
  </w:style>
  <w:style w:type="character" w:customStyle="1" w:styleId="4-Italic">
    <w:name w:val="#4-ПодпунктItalic Знак"/>
    <w:basedOn w:val="4-"/>
    <w:link w:val="4-Italic0"/>
    <w:qFormat/>
    <w:rPr>
      <w:rFonts w:ascii="Times New Roman Полужирный" w:eastAsia="Times New Roman" w:hAnsi="Times New Roman Полужирный" w:cs="Times New Roman"/>
      <w:b/>
      <w:i/>
      <w:color w:val="000000"/>
      <w:sz w:val="26"/>
      <w:szCs w:val="28"/>
      <w:lang w:eastAsia="ru-RU"/>
    </w:rPr>
  </w:style>
  <w:style w:type="character" w:customStyle="1" w:styleId="affffff8">
    <w:name w:val="Нумерованный Знак"/>
    <w:link w:val="aa"/>
    <w:qFormat/>
    <w:rPr>
      <w:sz w:val="24"/>
      <w:szCs w:val="24"/>
    </w:rPr>
  </w:style>
  <w:style w:type="character" w:customStyle="1" w:styleId="CharChar0">
    <w:name w:val="Char Char"/>
    <w:qFormat/>
    <w:rPr>
      <w:sz w:val="28"/>
      <w:szCs w:val="28"/>
      <w:lang w:val="ru-RU" w:eastAsia="ru-RU"/>
    </w:rPr>
  </w:style>
  <w:style w:type="character" w:customStyle="1" w:styleId="affffff9">
    <w:name w:val="Осн_текст_перечисление Знак"/>
    <w:basedOn w:val="af3"/>
    <w:link w:val="a3"/>
    <w:qFormat/>
    <w:rPr>
      <w:rFonts w:ascii="Times New Roman" w:eastAsia="Times New Roman" w:hAnsi="Times New Roman" w:cs="Times New Roman"/>
      <w:sz w:val="24"/>
      <w:szCs w:val="24"/>
      <w:lang w:eastAsia="ar-SA"/>
    </w:rPr>
  </w:style>
  <w:style w:type="character" w:customStyle="1" w:styleId="affffffa">
    <w:name w:val="Заголовок_Содержание Знак"/>
    <w:basedOn w:val="1f"/>
    <w:link w:val="affffffb"/>
    <w:qFormat/>
    <w:rPr>
      <w:rFonts w:ascii="Times New Roman" w:eastAsia="Times New Roman" w:hAnsi="Times New Roman" w:cs="Times New Roman"/>
      <w:b/>
      <w:bCs/>
      <w:color w:val="000000"/>
      <w:sz w:val="28"/>
      <w:szCs w:val="28"/>
      <w:lang w:eastAsia="ru-RU"/>
    </w:rPr>
  </w:style>
  <w:style w:type="character" w:customStyle="1" w:styleId="affffffc">
    <w:name w:val="Красная строка Знак"/>
    <w:basedOn w:val="af9"/>
    <w:link w:val="affffffd"/>
    <w:qFormat/>
    <w:rPr>
      <w:rFonts w:ascii="Times New Roman" w:eastAsia="Times New Roman" w:hAnsi="Times New Roman" w:cs="Times New Roman"/>
      <w:color w:val="000000"/>
      <w:sz w:val="20"/>
      <w:szCs w:val="20"/>
      <w:lang w:eastAsia="ru-RU"/>
    </w:rPr>
  </w:style>
  <w:style w:type="character" w:customStyle="1" w:styleId="m-ptashkova">
    <w:name w:val="m-ptashkova"/>
    <w:semiHidden/>
    <w:qFormat/>
    <w:rPr>
      <w:rFonts w:ascii="Arial" w:hAnsi="Arial" w:cs="Arial"/>
      <w:color w:val="auto"/>
      <w:sz w:val="20"/>
      <w:szCs w:val="20"/>
    </w:rPr>
  </w:style>
  <w:style w:type="character" w:customStyle="1" w:styleId="1fc">
    <w:name w:val="Осн1 Знак"/>
    <w:basedOn w:val="aff3"/>
    <w:link w:val="1fd"/>
    <w:qFormat/>
    <w:rPr>
      <w:rFonts w:ascii="Times New Roman" w:eastAsia="Times New Roman" w:hAnsi="Times New Roman" w:cs="Times New Roman"/>
      <w:bCs/>
      <w:color w:val="000000"/>
      <w:sz w:val="28"/>
      <w:szCs w:val="28"/>
      <w:lang w:eastAsia="ru-RU"/>
    </w:rPr>
  </w:style>
  <w:style w:type="character" w:customStyle="1" w:styleId="affffffe">
    <w:name w:val="Осн список Знак"/>
    <w:link w:val="a1"/>
    <w:qFormat/>
    <w:rPr>
      <w:rFonts w:ascii="Times New Roman" w:eastAsia="Calibri" w:hAnsi="Times New Roman" w:cs="Times New Roman"/>
      <w:color w:val="000000"/>
      <w:sz w:val="24"/>
      <w:szCs w:val="24"/>
      <w:lang w:eastAsia="ru-RU"/>
    </w:rPr>
  </w:style>
  <w:style w:type="character" w:customStyle="1" w:styleId="afffffff">
    <w:name w:val="а список Знак"/>
    <w:basedOn w:val="affffffe"/>
    <w:link w:val="ac"/>
    <w:qFormat/>
    <w:rPr>
      <w:rFonts w:ascii="Times New Roman" w:eastAsia="Calibri" w:hAnsi="Times New Roman" w:cs="Times New Roman"/>
      <w:color w:val="000000"/>
      <w:sz w:val="24"/>
      <w:szCs w:val="24"/>
      <w:lang w:eastAsia="ru-RU"/>
    </w:rPr>
  </w:style>
  <w:style w:type="character" w:customStyle="1" w:styleId="afffffff0">
    <w:name w:val="Осн Знак"/>
    <w:link w:val="afffffff1"/>
    <w:qFormat/>
    <w:rPr>
      <w:rFonts w:ascii="Courier New" w:eastAsia="Times New Roman" w:hAnsi="Courier New" w:cs="Times New Roman"/>
      <w:color w:val="000000"/>
      <w:sz w:val="24"/>
      <w:szCs w:val="24"/>
      <w:lang w:eastAsia="ru-RU"/>
    </w:rPr>
  </w:style>
  <w:style w:type="character" w:customStyle="1" w:styleId="1fe">
    <w:name w:val="заг1 Знак"/>
    <w:link w:val="1a"/>
    <w:qFormat/>
    <w:rPr>
      <w:rFonts w:ascii="Times New Roman" w:eastAsia="Times New Roman" w:hAnsi="Times New Roman" w:cs="Times New Roman"/>
      <w:b/>
      <w:color w:val="000000"/>
      <w:sz w:val="26"/>
      <w:szCs w:val="26"/>
      <w:lang w:eastAsia="ru-RU"/>
    </w:rPr>
  </w:style>
  <w:style w:type="character" w:customStyle="1" w:styleId="2f3">
    <w:name w:val="Заг 2 Знак"/>
    <w:link w:val="22"/>
    <w:qFormat/>
    <w:rPr>
      <w:rFonts w:ascii="Times New Roman" w:eastAsia="Times New Roman" w:hAnsi="Times New Roman" w:cs="Times New Roman"/>
      <w:b/>
      <w:sz w:val="24"/>
      <w:szCs w:val="26"/>
    </w:rPr>
  </w:style>
  <w:style w:type="character" w:customStyle="1" w:styleId="1ff">
    <w:name w:val="ЗАГ1 Знак"/>
    <w:link w:val="13"/>
    <w:qFormat/>
    <w:rPr>
      <w:rFonts w:ascii="Times New Roman" w:eastAsia="Times New Roman" w:hAnsi="Times New Roman" w:cs="Times New Roman"/>
      <w:b/>
      <w:color w:val="000000"/>
      <w:sz w:val="26"/>
      <w:szCs w:val="26"/>
      <w:lang w:eastAsia="ru-RU"/>
    </w:rPr>
  </w:style>
  <w:style w:type="character" w:customStyle="1" w:styleId="115">
    <w:name w:val="1.1. подз Знак"/>
    <w:link w:val="11"/>
    <w:qFormat/>
    <w:rPr>
      <w:rFonts w:ascii="Times New Roman" w:eastAsia="Times New Roman" w:hAnsi="Times New Roman" w:cs="Times New Roman"/>
      <w:b/>
      <w:color w:val="000000"/>
      <w:sz w:val="24"/>
      <w:szCs w:val="24"/>
      <w:lang w:eastAsia="ru-RU"/>
    </w:rPr>
  </w:style>
  <w:style w:type="character" w:customStyle="1" w:styleId="42">
    <w:name w:val="Основной текст с отступом 4 Знак"/>
    <w:basedOn w:val="af3"/>
    <w:link w:val="43"/>
    <w:qFormat/>
    <w:rPr>
      <w:rFonts w:ascii="Times New Roman" w:eastAsia="Calibri" w:hAnsi="Times New Roman" w:cs="Times New Roman"/>
      <w:color w:val="000000"/>
      <w:sz w:val="28"/>
      <w:szCs w:val="28"/>
      <w:lang w:eastAsia="ru-RU" w:bidi="ru-RU"/>
    </w:rPr>
  </w:style>
  <w:style w:type="character" w:customStyle="1" w:styleId="1110">
    <w:name w:val="Стиль1.1.1 Знак"/>
    <w:basedOn w:val="42"/>
    <w:link w:val="111"/>
    <w:qFormat/>
    <w:rPr>
      <w:rFonts w:ascii="Times New Roman" w:eastAsia="Calibri" w:hAnsi="Times New Roman" w:cs="Times New Roman"/>
      <w:color w:val="000000"/>
      <w:sz w:val="28"/>
      <w:szCs w:val="28"/>
      <w:lang w:eastAsia="ru-RU" w:bidi="ru-RU"/>
    </w:rPr>
  </w:style>
  <w:style w:type="character" w:customStyle="1" w:styleId="116">
    <w:name w:val="Стиль1.1 Знак"/>
    <w:basedOn w:val="aff5"/>
    <w:link w:val="110"/>
    <w:qFormat/>
    <w:rPr>
      <w:rFonts w:ascii="Times New Roman" w:eastAsia="Calibri" w:hAnsi="Times New Roman" w:cs="Times New Roman"/>
      <w:b w:val="0"/>
      <w:bCs/>
      <w:sz w:val="28"/>
      <w:szCs w:val="28"/>
      <w:shd w:val="clear" w:color="auto" w:fill="FFFFFF"/>
      <w:lang w:eastAsia="ru-RU" w:bidi="ru-RU"/>
    </w:rPr>
  </w:style>
  <w:style w:type="character" w:customStyle="1" w:styleId="1ff0">
    <w:name w:val="Подзаголовок Знак1"/>
    <w:basedOn w:val="af3"/>
    <w:qFormat/>
    <w:rPr>
      <w:rFonts w:eastAsiaTheme="minorEastAsia"/>
      <w:color w:val="5A5A5A" w:themeColor="text1" w:themeTint="A5"/>
      <w:spacing w:val="15"/>
      <w:lang w:eastAsia="ru-RU"/>
    </w:rPr>
  </w:style>
  <w:style w:type="character" w:customStyle="1" w:styleId="IS-1415">
    <w:name w:val="IS-О_14__1_5 Знак"/>
    <w:link w:val="IS-14150"/>
    <w:qFormat/>
    <w:rPr>
      <w:sz w:val="28"/>
      <w:szCs w:val="24"/>
      <w:lang w:val="en-US"/>
    </w:rPr>
  </w:style>
  <w:style w:type="character" w:customStyle="1" w:styleId="IS-8">
    <w:name w:val="IS-О_8_Л_СН Знак"/>
    <w:link w:val="IS-80"/>
    <w:qFormat/>
    <w:rPr>
      <w:sz w:val="24"/>
      <w:szCs w:val="24"/>
    </w:rPr>
  </w:style>
  <w:style w:type="character" w:customStyle="1" w:styleId="afffffff2">
    <w:name w:val="Абзац Знак"/>
    <w:link w:val="afffffff3"/>
    <w:qFormat/>
    <w:rPr>
      <w:sz w:val="24"/>
    </w:rPr>
  </w:style>
  <w:style w:type="character" w:customStyle="1" w:styleId="IS-12">
    <w:name w:val="IS-О_12 Знак"/>
    <w:link w:val="IS-120"/>
    <w:qFormat/>
    <w:rPr>
      <w:sz w:val="24"/>
      <w:szCs w:val="24"/>
      <w:lang w:val="en-US"/>
    </w:rPr>
  </w:style>
  <w:style w:type="character" w:customStyle="1" w:styleId="38">
    <w:name w:val="Знак Знак3"/>
    <w:qFormat/>
    <w:rPr>
      <w:lang w:val="ru-RU" w:eastAsia="ru-RU" w:bidi="ar-SA"/>
    </w:rPr>
  </w:style>
  <w:style w:type="character" w:customStyle="1" w:styleId="HTML">
    <w:name w:val="Стандартный HTML Знак"/>
    <w:basedOn w:val="af3"/>
    <w:link w:val="HTML0"/>
    <w:qFormat/>
    <w:rPr>
      <w:rFonts w:ascii="Courier New" w:eastAsia="Times New Roman" w:hAnsi="Courier New" w:cs="Times New Roman"/>
      <w:sz w:val="20"/>
      <w:szCs w:val="20"/>
      <w:lang w:eastAsia="ru-RU"/>
    </w:rPr>
  </w:style>
  <w:style w:type="character" w:customStyle="1" w:styleId="1ff1">
    <w:name w:val="ГОСТ Заг1 Знак"/>
    <w:qFormat/>
    <w:rPr>
      <w:b/>
      <w:caps/>
      <w:sz w:val="28"/>
      <w:lang w:val="ru-RU" w:eastAsia="ru-RU" w:bidi="ar-SA"/>
    </w:rPr>
  </w:style>
  <w:style w:type="character" w:customStyle="1" w:styleId="310">
    <w:name w:val="Основной текст 3 Знак1"/>
    <w:basedOn w:val="af3"/>
    <w:semiHidden/>
    <w:qFormat/>
    <w:rPr>
      <w:rFonts w:ascii="Times New Roman" w:eastAsia="Times New Roman" w:hAnsi="Times New Roman" w:cs="Times New Roman"/>
      <w:color w:val="000000"/>
      <w:sz w:val="16"/>
      <w:szCs w:val="16"/>
      <w:lang w:eastAsia="ru-RU"/>
    </w:rPr>
  </w:style>
  <w:style w:type="character" w:customStyle="1" w:styleId="44">
    <w:name w:val="Знак Знак4"/>
    <w:qFormat/>
    <w:rPr>
      <w:lang w:val="ru-RU" w:eastAsia="ru-RU" w:bidi="ar-SA"/>
    </w:rPr>
  </w:style>
  <w:style w:type="character" w:customStyle="1" w:styleId="1ff2">
    <w:name w:val="Знак Знак1"/>
    <w:qFormat/>
    <w:rPr>
      <w:sz w:val="16"/>
      <w:szCs w:val="16"/>
      <w:lang w:val="ru-RU" w:eastAsia="ru-RU" w:bidi="ar-SA"/>
    </w:rPr>
  </w:style>
  <w:style w:type="character" w:customStyle="1" w:styleId="FontStyle12">
    <w:name w:val="Font Style12"/>
    <w:qFormat/>
    <w:rPr>
      <w:rFonts w:ascii="Times New Roman" w:hAnsi="Times New Roman"/>
      <w:sz w:val="16"/>
    </w:rPr>
  </w:style>
  <w:style w:type="character" w:customStyle="1" w:styleId="FontStyle13">
    <w:name w:val="Font Style13"/>
    <w:uiPriority w:val="99"/>
    <w:qFormat/>
    <w:rPr>
      <w:rFonts w:ascii="Times New Roman" w:hAnsi="Times New Roman"/>
      <w:spacing w:val="10"/>
      <w:sz w:val="16"/>
    </w:rPr>
  </w:style>
  <w:style w:type="character" w:customStyle="1" w:styleId="FontStyle14">
    <w:name w:val="Font Style14"/>
    <w:qFormat/>
    <w:rPr>
      <w:rFonts w:ascii="Times New Roman" w:hAnsi="Times New Roman"/>
      <w:b/>
      <w:sz w:val="16"/>
    </w:rPr>
  </w:style>
  <w:style w:type="character" w:customStyle="1" w:styleId="apple-converted-space">
    <w:name w:val="apple-converted-space"/>
    <w:basedOn w:val="af3"/>
    <w:uiPriority w:val="99"/>
    <w:qFormat/>
  </w:style>
  <w:style w:type="character" w:customStyle="1" w:styleId="1ff3">
    <w:name w:val="Заголовок 1_пункт дог Знак"/>
    <w:basedOn w:val="1f"/>
    <w:link w:val="1ff4"/>
    <w:qFormat/>
    <w:rPr>
      <w:rFonts w:ascii="Arial" w:eastAsia="Times New Roman" w:hAnsi="Arial" w:cs="Arial"/>
      <w:b/>
      <w:bCs/>
      <w:color w:val="000000"/>
      <w:sz w:val="24"/>
      <w:szCs w:val="32"/>
      <w:lang w:eastAsia="ru-RU"/>
    </w:rPr>
  </w:style>
  <w:style w:type="character" w:customStyle="1" w:styleId="afffffff4">
    <w:name w:val="Основной текст_Перечисление Знак"/>
    <w:basedOn w:val="af3"/>
    <w:link w:val="a0"/>
    <w:qFormat/>
    <w:rPr>
      <w:rFonts w:ascii="Times New Roman" w:eastAsia="Times New Roman" w:hAnsi="Times New Roman" w:cs="Times New Roman"/>
      <w:sz w:val="24"/>
      <w:szCs w:val="24"/>
      <w:lang w:eastAsia="ru-RU"/>
    </w:rPr>
  </w:style>
  <w:style w:type="character" w:customStyle="1" w:styleId="extended-textshort">
    <w:name w:val="extended-text__short"/>
    <w:basedOn w:val="af3"/>
    <w:qFormat/>
  </w:style>
  <w:style w:type="character" w:customStyle="1" w:styleId="00main">
    <w:name w:val="00_main_текст Знак"/>
    <w:link w:val="00main0"/>
    <w:qFormat/>
    <w:rPr>
      <w:rFonts w:ascii="Times New Roman" w:eastAsia="Calibri" w:hAnsi="Times New Roman" w:cs="Times New Roman"/>
      <w:sz w:val="24"/>
      <w:szCs w:val="24"/>
    </w:rPr>
  </w:style>
  <w:style w:type="character" w:customStyle="1" w:styleId="1ff5">
    <w:name w:val="Заголовок 1_пункт Дог Знак"/>
    <w:basedOn w:val="af3"/>
    <w:link w:val="1ff6"/>
    <w:qFormat/>
    <w:rPr>
      <w:rFonts w:ascii="Times New Roman" w:eastAsia="Times New Roman" w:hAnsi="Times New Roman" w:cs="Times New Roman"/>
      <w:b/>
      <w:sz w:val="24"/>
      <w:szCs w:val="24"/>
      <w:lang w:eastAsia="ru-RU"/>
    </w:rPr>
  </w:style>
  <w:style w:type="character" w:customStyle="1" w:styleId="2f4">
    <w:name w:val="Заголовок 2_пункт Дог Знак"/>
    <w:basedOn w:val="af3"/>
    <w:link w:val="2f5"/>
    <w:qFormat/>
    <w:rPr>
      <w:rFonts w:ascii="Times New Roman" w:eastAsia="Times New Roman" w:hAnsi="Times New Roman" w:cs="Times New Roman"/>
      <w:bCs/>
      <w:sz w:val="24"/>
      <w:lang w:eastAsia="ru-RU"/>
    </w:rPr>
  </w:style>
  <w:style w:type="character" w:customStyle="1" w:styleId="39">
    <w:name w:val="Заголовок 3_пункт Дог Знак"/>
    <w:basedOn w:val="af3"/>
    <w:link w:val="3a"/>
    <w:qFormat/>
    <w:rPr>
      <w:rFonts w:ascii="Times New Roman" w:eastAsiaTheme="majorEastAsia" w:hAnsi="Times New Roman" w:cstheme="majorBidi"/>
      <w:bCs/>
      <w:sz w:val="24"/>
      <w:szCs w:val="24"/>
      <w:lang w:eastAsia="ru-RU"/>
    </w:rPr>
  </w:style>
  <w:style w:type="character" w:customStyle="1" w:styleId="afffffff5">
    <w:name w:val="Основной текст_перечисление Знак"/>
    <w:basedOn w:val="af3"/>
    <w:link w:val="a8"/>
    <w:qFormat/>
    <w:rPr>
      <w:rFonts w:ascii="Times New Roman" w:eastAsia="Times New Roman" w:hAnsi="Times New Roman" w:cs="Times New Roman"/>
      <w:spacing w:val="1"/>
      <w:sz w:val="24"/>
      <w:szCs w:val="24"/>
      <w:shd w:val="clear" w:color="auto" w:fill="FFFFFF"/>
      <w:lang w:eastAsia="ru-RU"/>
    </w:rPr>
  </w:style>
  <w:style w:type="character" w:customStyle="1" w:styleId="Heading1Char">
    <w:name w:val="Heading 1 Char"/>
    <w:uiPriority w:val="99"/>
    <w:qFormat/>
    <w:rPr>
      <w:rFonts w:ascii="Cambria" w:hAnsi="Cambria" w:cs="Times New Roman"/>
      <w:b/>
      <w:bCs/>
      <w:iCs/>
      <w:sz w:val="32"/>
      <w:szCs w:val="32"/>
    </w:rPr>
  </w:style>
  <w:style w:type="character" w:customStyle="1" w:styleId="311">
    <w:name w:val="Заголовок 3 Знак1"/>
    <w:uiPriority w:val="99"/>
    <w:qFormat/>
    <w:rPr>
      <w:rFonts w:ascii="Arial" w:hAnsi="Arial" w:cs="Times New Roman"/>
      <w:b/>
      <w:bCs/>
      <w:sz w:val="26"/>
      <w:szCs w:val="26"/>
    </w:rPr>
  </w:style>
  <w:style w:type="character" w:customStyle="1" w:styleId="Heading4Char">
    <w:name w:val="Heading 4 Char"/>
    <w:uiPriority w:val="9"/>
    <w:semiHidden/>
    <w:qFormat/>
    <w:rPr>
      <w:rFonts w:ascii="Calibri" w:eastAsia="Times New Roman" w:hAnsi="Calibri" w:cs="Times New Roman"/>
      <w:b/>
      <w:bCs/>
      <w:iCs/>
      <w:sz w:val="28"/>
      <w:szCs w:val="28"/>
    </w:rPr>
  </w:style>
  <w:style w:type="character" w:customStyle="1" w:styleId="Heading4Char10">
    <w:name w:val="Heading 4 Char10"/>
    <w:uiPriority w:val="99"/>
    <w:semiHidden/>
    <w:qFormat/>
    <w:rPr>
      <w:rFonts w:ascii="Calibri" w:hAnsi="Calibri" w:cs="Times New Roman"/>
      <w:b/>
      <w:bCs/>
      <w:iCs/>
      <w:sz w:val="28"/>
      <w:szCs w:val="28"/>
    </w:rPr>
  </w:style>
  <w:style w:type="character" w:customStyle="1" w:styleId="Heading4Char9">
    <w:name w:val="Heading 4 Char9"/>
    <w:uiPriority w:val="99"/>
    <w:semiHidden/>
    <w:qFormat/>
    <w:rPr>
      <w:rFonts w:ascii="Calibri" w:hAnsi="Calibri" w:cs="Times New Roman"/>
      <w:b/>
      <w:bCs/>
      <w:iCs/>
      <w:sz w:val="28"/>
      <w:szCs w:val="28"/>
    </w:rPr>
  </w:style>
  <w:style w:type="character" w:customStyle="1" w:styleId="Heading4Char8">
    <w:name w:val="Heading 4 Char8"/>
    <w:uiPriority w:val="99"/>
    <w:semiHidden/>
    <w:qFormat/>
    <w:rPr>
      <w:rFonts w:ascii="Calibri" w:eastAsia="MS Mincho" w:hAnsi="Calibri" w:cs="Times New Roman"/>
      <w:b/>
      <w:bCs/>
      <w:iCs/>
      <w:sz w:val="28"/>
      <w:szCs w:val="28"/>
    </w:rPr>
  </w:style>
  <w:style w:type="character" w:customStyle="1" w:styleId="Heading4Char7">
    <w:name w:val="Heading 4 Char7"/>
    <w:uiPriority w:val="99"/>
    <w:semiHidden/>
    <w:qFormat/>
    <w:rPr>
      <w:rFonts w:ascii="Calibri" w:hAnsi="Calibri" w:cs="Times New Roman"/>
      <w:b/>
      <w:bCs/>
      <w:iCs/>
      <w:sz w:val="28"/>
      <w:szCs w:val="28"/>
    </w:rPr>
  </w:style>
  <w:style w:type="character" w:customStyle="1" w:styleId="Heading4Char6">
    <w:name w:val="Heading 4 Char6"/>
    <w:uiPriority w:val="99"/>
    <w:semiHidden/>
    <w:qFormat/>
    <w:rPr>
      <w:rFonts w:ascii="Calibri" w:hAnsi="Calibri" w:cs="Times New Roman"/>
      <w:b/>
      <w:bCs/>
      <w:iCs/>
      <w:sz w:val="28"/>
      <w:szCs w:val="28"/>
    </w:rPr>
  </w:style>
  <w:style w:type="character" w:customStyle="1" w:styleId="Heading4Char5">
    <w:name w:val="Heading 4 Char5"/>
    <w:uiPriority w:val="99"/>
    <w:semiHidden/>
    <w:qFormat/>
    <w:rPr>
      <w:rFonts w:ascii="Calibri" w:hAnsi="Calibri" w:cs="Times New Roman"/>
      <w:b/>
      <w:bCs/>
      <w:iCs/>
      <w:sz w:val="28"/>
      <w:szCs w:val="28"/>
    </w:rPr>
  </w:style>
  <w:style w:type="character" w:customStyle="1" w:styleId="Heading4Char4">
    <w:name w:val="Heading 4 Char4"/>
    <w:uiPriority w:val="99"/>
    <w:semiHidden/>
    <w:qFormat/>
    <w:rPr>
      <w:rFonts w:ascii="Calibri" w:hAnsi="Calibri" w:cs="Times New Roman"/>
      <w:b/>
      <w:bCs/>
      <w:iCs/>
      <w:sz w:val="28"/>
      <w:szCs w:val="28"/>
    </w:rPr>
  </w:style>
  <w:style w:type="character" w:customStyle="1" w:styleId="Heading4Char3">
    <w:name w:val="Heading 4 Char3"/>
    <w:uiPriority w:val="99"/>
    <w:semiHidden/>
    <w:qFormat/>
    <w:rPr>
      <w:rFonts w:ascii="Calibri" w:hAnsi="Calibri" w:cs="Times New Roman"/>
      <w:b/>
      <w:bCs/>
      <w:iCs/>
      <w:sz w:val="28"/>
      <w:szCs w:val="28"/>
    </w:rPr>
  </w:style>
  <w:style w:type="character" w:customStyle="1" w:styleId="Heading4Char2">
    <w:name w:val="Heading 4 Char2"/>
    <w:uiPriority w:val="99"/>
    <w:semiHidden/>
    <w:qFormat/>
    <w:rPr>
      <w:rFonts w:ascii="Calibri" w:hAnsi="Calibri" w:cs="Times New Roman"/>
      <w:b/>
      <w:bCs/>
      <w:iCs/>
      <w:sz w:val="28"/>
      <w:szCs w:val="28"/>
    </w:rPr>
  </w:style>
  <w:style w:type="character" w:customStyle="1" w:styleId="Char0">
    <w:name w:val="Наименование таблицы Char"/>
    <w:uiPriority w:val="99"/>
    <w:qFormat/>
    <w:rPr>
      <w:b/>
      <w:lang w:val="ru-RU" w:eastAsia="ru-RU"/>
    </w:rPr>
  </w:style>
  <w:style w:type="character" w:customStyle="1" w:styleId="CharCharCharCharCharCharCharChar">
    <w:name w:val="Наименование рисунка Char Char Char Char Char Char Char Char"/>
    <w:uiPriority w:val="99"/>
    <w:qFormat/>
    <w:rPr>
      <w:b/>
      <w:lang w:val="ru-RU" w:eastAsia="en-US"/>
    </w:rPr>
  </w:style>
  <w:style w:type="character" w:customStyle="1" w:styleId="zakonlink1">
    <w:name w:val="zakon_link1"/>
    <w:uiPriority w:val="99"/>
    <w:qFormat/>
    <w:rPr>
      <w:rFonts w:ascii="Arial" w:hAnsi="Arial"/>
      <w:color w:val="000000"/>
      <w:sz w:val="18"/>
    </w:rPr>
  </w:style>
  <w:style w:type="character" w:customStyle="1" w:styleId="Plain">
    <w:name w:val="Plain"/>
    <w:uiPriority w:val="99"/>
    <w:qFormat/>
  </w:style>
  <w:style w:type="character" w:customStyle="1" w:styleId="210">
    <w:name w:val="Цитата 21"/>
    <w:uiPriority w:val="99"/>
    <w:qFormat/>
    <w:rPr>
      <w:rFonts w:cs="Times New Roman"/>
    </w:rPr>
  </w:style>
  <w:style w:type="character" w:customStyle="1" w:styleId="DFN">
    <w:name w:val="DFN"/>
    <w:uiPriority w:val="99"/>
    <w:qFormat/>
    <w:rPr>
      <w:b/>
      <w:sz w:val="20"/>
    </w:rPr>
  </w:style>
  <w:style w:type="character" w:customStyle="1" w:styleId="afffffff6">
    <w:name w:val="картинка Знак"/>
    <w:uiPriority w:val="99"/>
    <w:qFormat/>
    <w:rPr>
      <w:lang w:val="ru-RU" w:eastAsia="ru-RU"/>
    </w:rPr>
  </w:style>
  <w:style w:type="character" w:customStyle="1" w:styleId="2f6">
    <w:name w:val="Нумерованный список 2 Знак"/>
    <w:link w:val="2f7"/>
    <w:uiPriority w:val="99"/>
    <w:qFormat/>
    <w:rPr>
      <w:rFonts w:ascii="Times New Roman" w:eastAsia="Times New Roman" w:hAnsi="Times New Roman" w:cs="Times New Roman"/>
      <w:sz w:val="20"/>
      <w:szCs w:val="20"/>
      <w:lang w:eastAsia="ru-RU"/>
    </w:rPr>
  </w:style>
  <w:style w:type="character" w:customStyle="1" w:styleId="2f8">
    <w:name w:val="Красная строка 2 Знак"/>
    <w:basedOn w:val="aff3"/>
    <w:link w:val="2f9"/>
    <w:uiPriority w:val="99"/>
    <w:qFormat/>
    <w:rPr>
      <w:rFonts w:ascii="Arial" w:eastAsia="Times New Roman" w:hAnsi="Arial" w:cs="Times New Roman"/>
      <w:sz w:val="20"/>
      <w:szCs w:val="20"/>
      <w:lang w:eastAsia="ru-RU"/>
    </w:rPr>
  </w:style>
  <w:style w:type="character" w:customStyle="1" w:styleId="afffffff7">
    <w:name w:val="Стиль Основной текст Знак"/>
    <w:link w:val="afffffff8"/>
    <w:uiPriority w:val="99"/>
    <w:qFormat/>
    <w:rPr>
      <w:sz w:val="28"/>
    </w:rPr>
  </w:style>
  <w:style w:type="character" w:customStyle="1" w:styleId="IBS10">
    <w:name w:val="IBS Маркированный 1 Знак"/>
    <w:link w:val="IBS11"/>
    <w:uiPriority w:val="99"/>
    <w:qFormat/>
    <w:rPr>
      <w:rFonts w:ascii="Arial" w:eastAsia="Times New Roman" w:hAnsi="Arial" w:cs="Times New Roman"/>
      <w:sz w:val="20"/>
      <w:szCs w:val="20"/>
      <w:lang w:eastAsia="ru-RU"/>
    </w:rPr>
  </w:style>
  <w:style w:type="character" w:customStyle="1" w:styleId="List-">
    <w:name w:val="List - Знак"/>
    <w:link w:val="List-0"/>
    <w:uiPriority w:val="99"/>
    <w:qFormat/>
    <w:rPr>
      <w:rFonts w:ascii="Arial" w:eastAsia="Times New Roman" w:hAnsi="Arial" w:cs="Times New Roman"/>
      <w:sz w:val="24"/>
      <w:szCs w:val="20"/>
      <w:lang w:eastAsia="ru-RU"/>
    </w:rPr>
  </w:style>
  <w:style w:type="character" w:customStyle="1" w:styleId="afffffff9">
    <w:name w:val="_Основной_текст Знак"/>
    <w:link w:val="afffffffa"/>
    <w:uiPriority w:val="99"/>
    <w:qFormat/>
    <w:rPr>
      <w:rFonts w:ascii="Times New Roman" w:eastAsia="Times New Roman" w:hAnsi="Times New Roman" w:cs="Times New Roman"/>
      <w:lang w:eastAsia="ru-RU"/>
    </w:rPr>
  </w:style>
  <w:style w:type="character" w:customStyle="1" w:styleId="Arial">
    <w:name w:val="Стиль Arial"/>
    <w:uiPriority w:val="99"/>
    <w:qFormat/>
    <w:rPr>
      <w:rFonts w:ascii="Arial" w:hAnsi="Arial"/>
      <w:sz w:val="24"/>
    </w:rPr>
  </w:style>
  <w:style w:type="character" w:customStyle="1" w:styleId="afffffffb">
    <w:name w:val="Обычный отступ Знак"/>
    <w:link w:val="afffffffc"/>
    <w:uiPriority w:val="99"/>
    <w:qFormat/>
    <w:rPr>
      <w:rFonts w:ascii="Times New Roman" w:eastAsia="Times New Roman" w:hAnsi="Times New Roman" w:cs="Times New Roman"/>
      <w:sz w:val="26"/>
      <w:szCs w:val="20"/>
      <w:lang w:eastAsia="ru-RU"/>
    </w:rPr>
  </w:style>
  <w:style w:type="character" w:customStyle="1" w:styleId="afffffffd">
    <w:name w:val="Основной текст проекта Знак"/>
    <w:link w:val="afffffffe"/>
    <w:uiPriority w:val="99"/>
    <w:qFormat/>
    <w:rPr>
      <w:rFonts w:ascii="Arial" w:eastAsia="SimSun" w:hAnsi="Arial" w:cs="Times New Roman"/>
      <w:sz w:val="24"/>
      <w:szCs w:val="20"/>
      <w:lang w:eastAsia="zh-CN"/>
    </w:rPr>
  </w:style>
  <w:style w:type="character" w:customStyle="1" w:styleId="2fa">
    <w:name w:val="Основной текст Знак2"/>
    <w:uiPriority w:val="99"/>
    <w:qFormat/>
    <w:rPr>
      <w:rFonts w:ascii="Tahoma" w:hAnsi="Tahoma"/>
      <w:sz w:val="22"/>
      <w:lang w:val="ru-RU" w:eastAsia="en-US"/>
    </w:rPr>
  </w:style>
  <w:style w:type="character" w:customStyle="1" w:styleId="affffffff">
    <w:name w:val="Простой текст Знак"/>
    <w:link w:val="affffffff0"/>
    <w:uiPriority w:val="99"/>
    <w:qFormat/>
    <w:rPr>
      <w:rFonts w:ascii="Verdana" w:eastAsia="Times New Roman" w:hAnsi="Verdana" w:cs="Times New Roman"/>
      <w:sz w:val="20"/>
      <w:szCs w:val="20"/>
      <w:lang w:eastAsia="ru-RU"/>
    </w:rPr>
  </w:style>
  <w:style w:type="character" w:customStyle="1" w:styleId="FontStyle72">
    <w:name w:val="Font Style72"/>
    <w:uiPriority w:val="99"/>
    <w:qFormat/>
    <w:rPr>
      <w:rFonts w:ascii="Arial" w:hAnsi="Arial" w:cs="Arial"/>
      <w:sz w:val="18"/>
      <w:szCs w:val="18"/>
    </w:rPr>
  </w:style>
  <w:style w:type="character" w:customStyle="1" w:styleId="field-content">
    <w:name w:val="field-content"/>
    <w:basedOn w:val="af3"/>
    <w:qFormat/>
  </w:style>
  <w:style w:type="character" w:customStyle="1" w:styleId="affffffff1">
    <w:name w:val="Основной текст с от_перечисление Знак"/>
    <w:link w:val="a9"/>
    <w:qFormat/>
    <w:rPr>
      <w:rFonts w:ascii="Times New Roman" w:eastAsia="Calibri" w:hAnsi="Times New Roman" w:cs="Times New Roman"/>
      <w:sz w:val="24"/>
      <w:szCs w:val="24"/>
      <w:lang w:eastAsia="ru-RU"/>
    </w:rPr>
  </w:style>
  <w:style w:type="character" w:customStyle="1" w:styleId="1ff7">
    <w:name w:val="1. Список Знак"/>
    <w:link w:val="1ff8"/>
    <w:uiPriority w:val="99"/>
    <w:qFormat/>
    <w:rPr>
      <w:rFonts w:ascii="Arial" w:eastAsia="Times New Roman" w:hAnsi="Arial" w:cs="Times New Roman"/>
      <w:sz w:val="20"/>
      <w:szCs w:val="20"/>
      <w:lang w:eastAsia="ru-RU"/>
    </w:rPr>
  </w:style>
  <w:style w:type="character" w:customStyle="1" w:styleId="1ff9">
    <w:name w:val="Текст Знак1"/>
    <w:uiPriority w:val="99"/>
    <w:semiHidden/>
    <w:qFormat/>
    <w:rPr>
      <w:rFonts w:ascii="Consolas" w:hAnsi="Consolas" w:cs="Consolas"/>
      <w:bCs/>
      <w:sz w:val="21"/>
      <w:szCs w:val="21"/>
    </w:rPr>
  </w:style>
  <w:style w:type="character" w:customStyle="1" w:styleId="1ffa">
    <w:name w:val="Заголовок №1_"/>
    <w:basedOn w:val="af3"/>
    <w:link w:val="1ffb"/>
    <w:qFormat/>
    <w:rPr>
      <w:rFonts w:ascii="Arial" w:eastAsia="Arial" w:hAnsi="Arial" w:cs="Arial"/>
      <w:b/>
      <w:bCs/>
      <w:sz w:val="28"/>
      <w:szCs w:val="28"/>
      <w:shd w:val="clear" w:color="auto" w:fill="FFFFFF"/>
    </w:rPr>
  </w:style>
  <w:style w:type="character" w:customStyle="1" w:styleId="2fb">
    <w:name w:val="Основной текст (2)_"/>
    <w:basedOn w:val="af3"/>
    <w:link w:val="2fc"/>
    <w:qFormat/>
    <w:rPr>
      <w:rFonts w:ascii="Arial" w:eastAsia="Arial" w:hAnsi="Arial" w:cs="Arial"/>
      <w:shd w:val="clear" w:color="auto" w:fill="FFFFFF"/>
    </w:rPr>
  </w:style>
  <w:style w:type="character" w:customStyle="1" w:styleId="ListParagraphChar">
    <w:name w:val="List Paragraph Char"/>
    <w:qFormat/>
    <w:rPr>
      <w:rFonts w:ascii="Calibri" w:hAnsi="Calibri" w:cs="Calibri"/>
      <w:sz w:val="22"/>
      <w:szCs w:val="22"/>
      <w:lang w:eastAsia="en-US"/>
    </w:rPr>
  </w:style>
  <w:style w:type="character" w:customStyle="1" w:styleId="organictitlecontentspan">
    <w:name w:val="organictitlecontentspan"/>
    <w:basedOn w:val="af3"/>
    <w:qFormat/>
  </w:style>
  <w:style w:type="character" w:customStyle="1" w:styleId="UnresolvedMention">
    <w:name w:val="Unresolved Mention"/>
    <w:basedOn w:val="af3"/>
    <w:uiPriority w:val="99"/>
    <w:semiHidden/>
    <w:unhideWhenUsed/>
    <w:qFormat/>
    <w:rPr>
      <w:color w:val="605E5C"/>
      <w:shd w:val="clear" w:color="auto" w:fill="E1DFDD"/>
    </w:rPr>
  </w:style>
  <w:style w:type="character" w:styleId="affffffff2">
    <w:name w:val="line number"/>
  </w:style>
  <w:style w:type="paragraph" w:customStyle="1" w:styleId="1ffc">
    <w:name w:val="Заголовок1"/>
    <w:next w:val="afa"/>
    <w:qFormat/>
    <w:rPr>
      <w:rFonts w:ascii="Arial" w:eastAsia="Times New Roman" w:hAnsi="Arial" w:cs="Times New Roman"/>
      <w:b/>
      <w:szCs w:val="20"/>
      <w:lang w:eastAsia="ru-RU"/>
    </w:rPr>
  </w:style>
  <w:style w:type="paragraph" w:styleId="afa">
    <w:name w:val="Body Text"/>
    <w:basedOn w:val="af2"/>
    <w:link w:val="af9"/>
    <w:pPr>
      <w:spacing w:after="120"/>
    </w:pPr>
  </w:style>
  <w:style w:type="paragraph" w:styleId="affffffff3">
    <w:name w:val="List"/>
    <w:basedOn w:val="af2"/>
    <w:uiPriority w:val="99"/>
    <w:pPr>
      <w:widowControl/>
      <w:tabs>
        <w:tab w:val="left" w:pos="717"/>
      </w:tabs>
      <w:spacing w:before="40" w:line="276" w:lineRule="auto"/>
      <w:ind w:left="714" w:hanging="357"/>
      <w:jc w:val="both"/>
    </w:pPr>
    <w:rPr>
      <w:rFonts w:cs="Arial"/>
    </w:rPr>
  </w:style>
  <w:style w:type="paragraph" w:styleId="af8">
    <w:name w:val="caption"/>
    <w:basedOn w:val="af2"/>
    <w:link w:val="1f0"/>
    <w:qFormat/>
    <w:pPr>
      <w:suppressLineNumbers/>
      <w:spacing w:before="120" w:after="120"/>
    </w:pPr>
    <w:rPr>
      <w:rFonts w:cs="Noto Sans"/>
      <w:i/>
      <w:iCs/>
      <w:sz w:val="24"/>
      <w:szCs w:val="24"/>
    </w:rPr>
  </w:style>
  <w:style w:type="paragraph" w:styleId="affffffff4">
    <w:name w:val="index heading"/>
    <w:basedOn w:val="1ffc"/>
  </w:style>
  <w:style w:type="paragraph" w:styleId="29">
    <w:name w:val="Quote"/>
    <w:basedOn w:val="af2"/>
    <w:next w:val="af2"/>
    <w:link w:val="28"/>
    <w:uiPriority w:val="29"/>
    <w:qFormat/>
    <w:pPr>
      <w:ind w:left="720" w:right="720"/>
    </w:pPr>
    <w:rPr>
      <w:i/>
    </w:rPr>
  </w:style>
  <w:style w:type="paragraph" w:styleId="af7">
    <w:name w:val="Intense Quote"/>
    <w:basedOn w:val="af2"/>
    <w:next w:val="af2"/>
    <w:link w:val="af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ffffffff5">
    <w:name w:val="table of figures"/>
    <w:basedOn w:val="af2"/>
    <w:next w:val="af2"/>
    <w:uiPriority w:val="99"/>
    <w:unhideWhenUsed/>
  </w:style>
  <w:style w:type="paragraph" w:styleId="2b">
    <w:name w:val="Body Text 2"/>
    <w:basedOn w:val="af2"/>
    <w:link w:val="2a"/>
    <w:uiPriority w:val="99"/>
    <w:qFormat/>
    <w:pPr>
      <w:widowControl/>
      <w:jc w:val="both"/>
    </w:pPr>
    <w:rPr>
      <w:b/>
      <w:sz w:val="24"/>
      <w:szCs w:val="24"/>
    </w:rPr>
  </w:style>
  <w:style w:type="paragraph" w:customStyle="1" w:styleId="ConsPlusNormal">
    <w:name w:val="ConsPlusNormal"/>
    <w:uiPriority w:val="99"/>
    <w:qFormat/>
    <w:pPr>
      <w:widowControl w:val="0"/>
      <w:ind w:firstLine="720"/>
    </w:pPr>
    <w:rPr>
      <w:rFonts w:ascii="Arial" w:eastAsia="Times New Roman" w:hAnsi="Arial"/>
      <w:sz w:val="20"/>
      <w:szCs w:val="20"/>
      <w:lang w:eastAsia="ru-RU"/>
    </w:rPr>
  </w:style>
  <w:style w:type="paragraph" w:styleId="2d">
    <w:name w:val="Body Text Indent 2"/>
    <w:basedOn w:val="af2"/>
    <w:link w:val="2c"/>
    <w:uiPriority w:val="99"/>
    <w:qFormat/>
    <w:pPr>
      <w:spacing w:after="120" w:line="480" w:lineRule="auto"/>
      <w:ind w:left="283"/>
    </w:pPr>
  </w:style>
  <w:style w:type="paragraph" w:styleId="34">
    <w:name w:val="Body Text 3"/>
    <w:basedOn w:val="af2"/>
    <w:link w:val="33"/>
    <w:uiPriority w:val="99"/>
    <w:qFormat/>
    <w:pPr>
      <w:spacing w:after="120"/>
    </w:pPr>
    <w:rPr>
      <w:sz w:val="16"/>
      <w:szCs w:val="16"/>
    </w:rPr>
  </w:style>
  <w:style w:type="paragraph" w:customStyle="1" w:styleId="affffffff6">
    <w:name w:val="Колонтитул"/>
    <w:basedOn w:val="af2"/>
    <w:qFormat/>
  </w:style>
  <w:style w:type="paragraph" w:styleId="afc">
    <w:name w:val="header"/>
    <w:basedOn w:val="af2"/>
    <w:link w:val="afb"/>
    <w:uiPriority w:val="99"/>
    <w:pPr>
      <w:tabs>
        <w:tab w:val="center" w:pos="4677"/>
        <w:tab w:val="right" w:pos="9355"/>
      </w:tabs>
    </w:pPr>
  </w:style>
  <w:style w:type="paragraph" w:styleId="afe">
    <w:name w:val="footer"/>
    <w:basedOn w:val="af2"/>
    <w:link w:val="afd"/>
    <w:uiPriority w:val="99"/>
    <w:pPr>
      <w:tabs>
        <w:tab w:val="center" w:pos="4677"/>
        <w:tab w:val="right" w:pos="9355"/>
      </w:tabs>
    </w:pPr>
  </w:style>
  <w:style w:type="paragraph" w:styleId="aff0">
    <w:name w:val="Balloon Text"/>
    <w:basedOn w:val="af2"/>
    <w:link w:val="aff"/>
    <w:qFormat/>
    <w:rPr>
      <w:rFonts w:ascii="Tahoma" w:hAnsi="Tahoma" w:cs="Tahoma"/>
      <w:sz w:val="16"/>
      <w:szCs w:val="16"/>
    </w:rPr>
  </w:style>
  <w:style w:type="paragraph" w:styleId="affffffff7">
    <w:name w:val="Revision"/>
    <w:uiPriority w:val="99"/>
    <w:semiHidden/>
    <w:qFormat/>
    <w:rPr>
      <w:rFonts w:ascii="Times New Roman" w:eastAsia="Times New Roman" w:hAnsi="Times New Roman" w:cs="Times New Roman"/>
      <w:sz w:val="20"/>
      <w:szCs w:val="20"/>
      <w:lang w:eastAsia="ru-RU"/>
    </w:rPr>
  </w:style>
  <w:style w:type="paragraph" w:customStyle="1" w:styleId="2e">
    <w:name w:val="2"/>
    <w:basedOn w:val="af2"/>
    <w:next w:val="afff6"/>
    <w:link w:val="aff1"/>
    <w:uiPriority w:val="99"/>
    <w:qFormat/>
    <w:pPr>
      <w:widowControl/>
      <w:jc w:val="center"/>
    </w:pPr>
    <w:rPr>
      <w:b/>
      <w:bCs/>
      <w:sz w:val="28"/>
      <w:szCs w:val="24"/>
    </w:rPr>
  </w:style>
  <w:style w:type="paragraph" w:customStyle="1" w:styleId="a50">
    <w:name w:val="a5"/>
    <w:basedOn w:val="af2"/>
    <w:uiPriority w:val="99"/>
    <w:qFormat/>
    <w:pPr>
      <w:widowControl/>
    </w:pPr>
  </w:style>
  <w:style w:type="paragraph" w:customStyle="1" w:styleId="affffffff8">
    <w:name w:val="Таблица шапка"/>
    <w:basedOn w:val="af2"/>
    <w:uiPriority w:val="99"/>
    <w:qFormat/>
    <w:pPr>
      <w:keepNext/>
      <w:widowControl/>
      <w:spacing w:before="40" w:after="40"/>
      <w:ind w:left="57" w:right="57"/>
    </w:pPr>
    <w:rPr>
      <w:sz w:val="22"/>
      <w:szCs w:val="22"/>
    </w:rPr>
  </w:style>
  <w:style w:type="paragraph" w:styleId="aff4">
    <w:name w:val="Body Text Indent"/>
    <w:basedOn w:val="af2"/>
    <w:link w:val="aff3"/>
    <w:pPr>
      <w:spacing w:after="120"/>
      <w:ind w:left="283"/>
    </w:pPr>
    <w:rPr>
      <w:rFonts w:ascii="Arial" w:hAnsi="Arial"/>
    </w:rPr>
  </w:style>
  <w:style w:type="paragraph" w:customStyle="1" w:styleId="ConsNormal">
    <w:name w:val="ConsNormal"/>
    <w:qFormat/>
    <w:pPr>
      <w:widowControl w:val="0"/>
      <w:ind w:firstLine="720"/>
    </w:pPr>
    <w:rPr>
      <w:rFonts w:ascii="Arial" w:eastAsia="Times New Roman" w:hAnsi="Arial"/>
      <w:sz w:val="20"/>
      <w:szCs w:val="20"/>
      <w:lang w:eastAsia="ru-RU"/>
    </w:rPr>
  </w:style>
  <w:style w:type="paragraph" w:styleId="affffffff9">
    <w:name w:val="Block Text"/>
    <w:basedOn w:val="af2"/>
    <w:uiPriority w:val="99"/>
    <w:qFormat/>
    <w:pPr>
      <w:widowControl/>
      <w:ind w:left="-360" w:right="-511" w:firstLine="900"/>
      <w:jc w:val="both"/>
    </w:pPr>
    <w:rPr>
      <w:sz w:val="24"/>
      <w:szCs w:val="24"/>
      <w:lang w:eastAsia="en-US"/>
    </w:rPr>
  </w:style>
  <w:style w:type="paragraph" w:styleId="aff6">
    <w:name w:val="Subtitle"/>
    <w:basedOn w:val="af2"/>
    <w:link w:val="aff5"/>
    <w:qFormat/>
    <w:pPr>
      <w:widowControl/>
      <w:jc w:val="both"/>
    </w:pPr>
    <w:rPr>
      <w:b/>
      <w:bCs/>
      <w:sz w:val="24"/>
      <w:szCs w:val="24"/>
    </w:rPr>
  </w:style>
  <w:style w:type="paragraph" w:customStyle="1" w:styleId="-">
    <w:name w:val="_Маркер (номер) - с заголовком"/>
    <w:basedOn w:val="af2"/>
    <w:qFormat/>
    <w:pPr>
      <w:widowControl/>
      <w:spacing w:before="240" w:after="60" w:line="360" w:lineRule="auto"/>
    </w:pPr>
    <w:rPr>
      <w:b/>
      <w:bCs/>
      <w:sz w:val="24"/>
      <w:szCs w:val="24"/>
    </w:rPr>
  </w:style>
  <w:style w:type="paragraph" w:styleId="36">
    <w:name w:val="Body Text Indent 3"/>
    <w:basedOn w:val="af2"/>
    <w:link w:val="35"/>
    <w:uiPriority w:val="99"/>
    <w:qFormat/>
    <w:pPr>
      <w:spacing w:after="120"/>
      <w:ind w:left="283"/>
    </w:pPr>
    <w:rPr>
      <w:rFonts w:ascii="Arial" w:hAnsi="Arial"/>
      <w:sz w:val="16"/>
      <w:szCs w:val="16"/>
    </w:rPr>
  </w:style>
  <w:style w:type="paragraph" w:customStyle="1" w:styleId="Noeeu14">
    <w:name w:val="Noeeu14"/>
    <w:basedOn w:val="af2"/>
    <w:uiPriority w:val="99"/>
    <w:qFormat/>
    <w:pPr>
      <w:widowControl/>
      <w:spacing w:line="264" w:lineRule="auto"/>
      <w:ind w:firstLine="720"/>
      <w:jc w:val="both"/>
    </w:pPr>
    <w:rPr>
      <w:sz w:val="28"/>
    </w:rPr>
  </w:style>
  <w:style w:type="paragraph" w:customStyle="1" w:styleId="Revision1">
    <w:name w:val="Revision1"/>
    <w:uiPriority w:val="99"/>
    <w:semiHidden/>
    <w:qFormat/>
    <w:rPr>
      <w:rFonts w:ascii="Arial" w:eastAsia="Times New Roman" w:hAnsi="Arial"/>
      <w:sz w:val="20"/>
      <w:szCs w:val="20"/>
      <w:lang w:eastAsia="ru-RU"/>
    </w:rPr>
  </w:style>
  <w:style w:type="paragraph" w:customStyle="1" w:styleId="1ffd">
    <w:name w:val="Текст1"/>
    <w:basedOn w:val="af2"/>
    <w:uiPriority w:val="99"/>
    <w:qFormat/>
    <w:pPr>
      <w:widowControl/>
      <w:spacing w:after="240"/>
    </w:pPr>
    <w:rPr>
      <w:sz w:val="24"/>
      <w:lang w:val="en-US" w:eastAsia="en-US"/>
    </w:rPr>
  </w:style>
  <w:style w:type="paragraph" w:styleId="aff9">
    <w:name w:val="annotation text"/>
    <w:basedOn w:val="af2"/>
    <w:link w:val="aff8"/>
    <w:qFormat/>
    <w:rPr>
      <w:rFonts w:ascii="Arial" w:hAnsi="Arial" w:cs="Arial"/>
    </w:rPr>
  </w:style>
  <w:style w:type="paragraph" w:styleId="affb">
    <w:name w:val="annotation subject"/>
    <w:basedOn w:val="aff9"/>
    <w:next w:val="aff9"/>
    <w:link w:val="affa"/>
    <w:qFormat/>
    <w:rPr>
      <w:b/>
      <w:bCs/>
    </w:rPr>
  </w:style>
  <w:style w:type="paragraph" w:styleId="affff0">
    <w:name w:val="No Spacing"/>
    <w:link w:val="affff"/>
    <w:uiPriority w:val="99"/>
    <w:qFormat/>
    <w:pPr>
      <w:ind w:firstLine="567"/>
      <w:jc w:val="both"/>
    </w:pPr>
    <w:rPr>
      <w:rFonts w:eastAsia="Times New Roman" w:cs="Times New Roman"/>
      <w:sz w:val="28"/>
      <w:szCs w:val="28"/>
      <w:lang w:eastAsia="ru-RU"/>
    </w:rPr>
  </w:style>
  <w:style w:type="paragraph" w:styleId="affffffffa">
    <w:name w:val="Normal (Web)"/>
    <w:basedOn w:val="af2"/>
    <w:uiPriority w:val="99"/>
    <w:qFormat/>
    <w:pPr>
      <w:widowControl/>
      <w:spacing w:after="195"/>
    </w:pPr>
    <w:rPr>
      <w:rFonts w:eastAsia="MS Mincho"/>
      <w:sz w:val="24"/>
      <w:szCs w:val="24"/>
      <w:lang w:eastAsia="ja-JP"/>
    </w:rPr>
  </w:style>
  <w:style w:type="paragraph" w:customStyle="1" w:styleId="1f4">
    <w:name w:val="Обычный1"/>
    <w:link w:val="CharChar"/>
    <w:qFormat/>
    <w:pPr>
      <w:widowControl w:val="0"/>
      <w:spacing w:line="300" w:lineRule="auto"/>
      <w:ind w:firstLine="560"/>
    </w:pPr>
    <w:rPr>
      <w:rFonts w:ascii="Times New Roman" w:eastAsia="Times New Roman" w:hAnsi="Times New Roman" w:cs="Times New Roman"/>
      <w:szCs w:val="20"/>
      <w:lang w:eastAsia="ru-RU"/>
    </w:rPr>
  </w:style>
  <w:style w:type="paragraph" w:styleId="affd">
    <w:name w:val="Plain Text"/>
    <w:basedOn w:val="af2"/>
    <w:link w:val="affc"/>
    <w:qFormat/>
    <w:pPr>
      <w:widowControl/>
    </w:pPr>
    <w:rPr>
      <w:rFonts w:ascii="Courier New" w:hAnsi="Courier New" w:cs="Courier New"/>
    </w:rPr>
  </w:style>
  <w:style w:type="paragraph" w:customStyle="1" w:styleId="NoSpacing1">
    <w:name w:val="No Spacing1"/>
    <w:qFormat/>
    <w:rPr>
      <w:rFonts w:eastAsia="Times New Roman" w:cs="Times New Roman"/>
    </w:rPr>
  </w:style>
  <w:style w:type="paragraph" w:customStyle="1" w:styleId="ConsPlusNonformat">
    <w:name w:val="ConsPlusNonformat"/>
    <w:qFormat/>
    <w:pPr>
      <w:widowControl w:val="0"/>
    </w:pPr>
    <w:rPr>
      <w:rFonts w:ascii="Courier New" w:eastAsia="Times New Roman" w:hAnsi="Courier New" w:cs="Courier New"/>
      <w:sz w:val="20"/>
      <w:szCs w:val="20"/>
      <w:lang w:eastAsia="ru-RU"/>
    </w:rPr>
  </w:style>
  <w:style w:type="paragraph" w:customStyle="1" w:styleId="text">
    <w:name w:val="text"/>
    <w:basedOn w:val="af2"/>
    <w:uiPriority w:val="99"/>
    <w:qFormat/>
    <w:pPr>
      <w:widowControl/>
      <w:spacing w:after="240"/>
    </w:pPr>
    <w:rPr>
      <w:sz w:val="24"/>
      <w:szCs w:val="24"/>
    </w:rPr>
  </w:style>
  <w:style w:type="paragraph" w:customStyle="1" w:styleId="BodyTextIndent21">
    <w:name w:val="Body Text Indent 21"/>
    <w:basedOn w:val="af2"/>
    <w:uiPriority w:val="99"/>
    <w:qFormat/>
    <w:pPr>
      <w:widowControl/>
      <w:ind w:firstLine="720"/>
    </w:pPr>
    <w:rPr>
      <w:sz w:val="26"/>
      <w:szCs w:val="26"/>
    </w:rPr>
  </w:style>
  <w:style w:type="paragraph" w:customStyle="1" w:styleId="1ffe">
    <w:name w:val="Основной текст1"/>
    <w:qFormat/>
    <w:rPr>
      <w:rFonts w:ascii="Times New Roman" w:eastAsia="ヒラギノ角ゴ Pro W3" w:hAnsi="Times New Roman" w:cs="Times New Roman"/>
      <w:color w:val="000000"/>
      <w:sz w:val="24"/>
      <w:szCs w:val="20"/>
      <w:lang w:eastAsia="ru-RU"/>
    </w:rPr>
  </w:style>
  <w:style w:type="paragraph" w:styleId="afff4">
    <w:name w:val="List Paragraph"/>
    <w:basedOn w:val="af2"/>
    <w:link w:val="afff3"/>
    <w:uiPriority w:val="34"/>
    <w:qFormat/>
    <w:pPr>
      <w:widowControl/>
      <w:ind w:left="720"/>
      <w:contextualSpacing/>
    </w:pPr>
    <w:rPr>
      <w:rFonts w:eastAsia="ヒラギノ角ゴ Pro W3"/>
      <w:color w:val="000000"/>
      <w:szCs w:val="24"/>
      <w:lang w:eastAsia="en-US"/>
    </w:rPr>
  </w:style>
  <w:style w:type="paragraph" w:styleId="afff0">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
    <w:basedOn w:val="af2"/>
    <w:link w:val="afff"/>
    <w:uiPriority w:val="99"/>
    <w:unhideWhenUsed/>
    <w:qFormat/>
    <w:pPr>
      <w:widowControl/>
    </w:pPr>
    <w:rPr>
      <w:rFonts w:ascii="Calibri" w:eastAsia="Calibri" w:hAnsi="Calibri"/>
      <w:lang w:eastAsia="en-US"/>
    </w:rPr>
  </w:style>
  <w:style w:type="paragraph" w:customStyle="1" w:styleId="19">
    <w:name w:val="П.1"/>
    <w:basedOn w:val="afff4"/>
    <w:link w:val="1Char"/>
    <w:qFormat/>
    <w:pPr>
      <w:numPr>
        <w:ilvl w:val="1"/>
        <w:numId w:val="2"/>
      </w:numPr>
      <w:tabs>
        <w:tab w:val="left" w:pos="1701"/>
      </w:tabs>
      <w:jc w:val="both"/>
    </w:pPr>
    <w:rPr>
      <w:rFonts w:asciiTheme="minorHAnsi" w:eastAsiaTheme="minorHAnsi" w:hAnsiTheme="minorHAnsi" w:cstheme="minorBidi"/>
      <w:bCs/>
      <w:color w:val="auto"/>
      <w:sz w:val="24"/>
    </w:rPr>
  </w:style>
  <w:style w:type="paragraph" w:customStyle="1" w:styleId="112">
    <w:name w:val="П.1.1"/>
    <w:basedOn w:val="19"/>
    <w:link w:val="11Char"/>
    <w:qFormat/>
    <w:pPr>
      <w:tabs>
        <w:tab w:val="left" w:pos="360"/>
        <w:tab w:val="left" w:pos="420"/>
        <w:tab w:val="left" w:pos="720"/>
      </w:tabs>
    </w:pPr>
  </w:style>
  <w:style w:type="paragraph" w:customStyle="1" w:styleId="1112">
    <w:name w:val="П.1.1.1"/>
    <w:basedOn w:val="19"/>
    <w:qFormat/>
    <w:pPr>
      <w:tabs>
        <w:tab w:val="left" w:pos="360"/>
        <w:tab w:val="left" w:pos="420"/>
      </w:tabs>
    </w:pPr>
    <w:rPr>
      <w:rFonts w:ascii="Calibri" w:eastAsia="Calibri" w:hAnsi="Calibri"/>
      <w:bCs w:val="0"/>
    </w:rPr>
  </w:style>
  <w:style w:type="paragraph" w:customStyle="1" w:styleId="11110">
    <w:name w:val="П.1.1.1.1"/>
    <w:basedOn w:val="19"/>
    <w:next w:val="af2"/>
    <w:qFormat/>
    <w:pPr>
      <w:tabs>
        <w:tab w:val="left" w:pos="360"/>
        <w:tab w:val="left" w:pos="420"/>
      </w:tabs>
    </w:pPr>
    <w:rPr>
      <w:rFonts w:ascii="Calibri" w:eastAsia="Calibri" w:hAnsi="Calibri"/>
      <w:bCs w:val="0"/>
    </w:rPr>
  </w:style>
  <w:style w:type="paragraph" w:customStyle="1" w:styleId="11111">
    <w:name w:val="П.1.1.1.1.1"/>
    <w:basedOn w:val="19"/>
    <w:next w:val="11110"/>
    <w:qFormat/>
    <w:pPr>
      <w:tabs>
        <w:tab w:val="left" w:pos="360"/>
        <w:tab w:val="left" w:pos="420"/>
      </w:tabs>
    </w:pPr>
    <w:rPr>
      <w:rFonts w:ascii="Calibri" w:eastAsia="Calibri" w:hAnsi="Calibri"/>
      <w:bCs w:val="0"/>
    </w:rPr>
  </w:style>
  <w:style w:type="paragraph" w:customStyle="1" w:styleId="ab">
    <w:name w:val="П.глава"/>
    <w:basedOn w:val="afff4"/>
    <w:next w:val="19"/>
    <w:qFormat/>
    <w:pPr>
      <w:keepNext/>
      <w:numPr>
        <w:numId w:val="2"/>
      </w:numPr>
      <w:tabs>
        <w:tab w:val="left" w:pos="1701"/>
      </w:tabs>
      <w:spacing w:before="240" w:after="240"/>
      <w:ind w:right="-6"/>
      <w:jc w:val="center"/>
    </w:pPr>
    <w:rPr>
      <w:rFonts w:ascii="Calibri" w:eastAsia="Calibri" w:hAnsi="Calibri"/>
      <w:b/>
      <w:bCs/>
      <w:color w:val="auto"/>
      <w:sz w:val="24"/>
    </w:rPr>
  </w:style>
  <w:style w:type="paragraph" w:styleId="afff6">
    <w:name w:val="Title"/>
    <w:basedOn w:val="af2"/>
    <w:next w:val="af2"/>
    <w:link w:val="afff5"/>
    <w:uiPriority w:val="99"/>
    <w:qFormat/>
    <w:pPr>
      <w:contextualSpacing/>
    </w:pPr>
    <w:rPr>
      <w:rFonts w:asciiTheme="majorHAnsi" w:eastAsiaTheme="majorEastAsia" w:hAnsiTheme="majorHAnsi" w:cstheme="majorBidi"/>
      <w:spacing w:val="-10"/>
      <w:sz w:val="56"/>
      <w:szCs w:val="56"/>
    </w:rPr>
  </w:style>
  <w:style w:type="paragraph" w:customStyle="1" w:styleId="1fff">
    <w:name w:val="1"/>
    <w:basedOn w:val="af2"/>
    <w:next w:val="afff6"/>
    <w:qFormat/>
    <w:pPr>
      <w:widowControl/>
      <w:shd w:val="clear" w:color="auto" w:fill="FFFFFF"/>
      <w:ind w:firstLine="567"/>
      <w:jc w:val="center"/>
    </w:pPr>
    <w:rPr>
      <w:sz w:val="28"/>
      <w:szCs w:val="24"/>
    </w:rPr>
  </w:style>
  <w:style w:type="paragraph" w:customStyle="1" w:styleId="211">
    <w:name w:val="Средняя сетка 21"/>
    <w:uiPriority w:val="1"/>
    <w:qFormat/>
    <w:rPr>
      <w:rFonts w:cs="Times New Roman"/>
    </w:rPr>
  </w:style>
  <w:style w:type="paragraph" w:customStyle="1" w:styleId="afff8">
    <w:name w:val="Тема приказа"/>
    <w:basedOn w:val="af2"/>
    <w:link w:val="afff7"/>
    <w:qFormat/>
    <w:pPr>
      <w:widowControl/>
      <w:ind w:right="5385"/>
      <w:jc w:val="both"/>
    </w:pPr>
    <w:rPr>
      <w:rFonts w:eastAsia="Calibri"/>
      <w:color w:val="0D0D0D"/>
      <w:sz w:val="24"/>
      <w:szCs w:val="24"/>
    </w:rPr>
  </w:style>
  <w:style w:type="paragraph" w:customStyle="1" w:styleId="3b">
    <w:name w:val="Основной текст3"/>
    <w:basedOn w:val="af2"/>
    <w:qFormat/>
    <w:pPr>
      <w:widowControl/>
      <w:shd w:val="clear" w:color="auto" w:fill="FFFFFF"/>
      <w:spacing w:before="300" w:after="300" w:line="0" w:lineRule="atLeast"/>
      <w:jc w:val="both"/>
    </w:pPr>
    <w:rPr>
      <w:rFonts w:asciiTheme="minorHAnsi" w:eastAsiaTheme="minorHAnsi" w:hAnsiTheme="minorHAnsi" w:cstheme="minorBidi"/>
      <w:sz w:val="23"/>
      <w:szCs w:val="23"/>
      <w:lang w:eastAsia="en-US"/>
    </w:rPr>
  </w:style>
  <w:style w:type="paragraph" w:customStyle="1" w:styleId="45">
    <w:name w:val="4"/>
    <w:basedOn w:val="af2"/>
    <w:next w:val="afff6"/>
    <w:qFormat/>
    <w:pPr>
      <w:widowControl/>
      <w:shd w:val="clear" w:color="auto" w:fill="FFFFFF"/>
      <w:ind w:firstLine="567"/>
      <w:jc w:val="center"/>
    </w:pPr>
    <w:rPr>
      <w:sz w:val="28"/>
      <w:szCs w:val="24"/>
    </w:rPr>
  </w:style>
  <w:style w:type="paragraph" w:customStyle="1" w:styleId="2fd">
    <w:name w:val="Обычный2"/>
    <w:qFormat/>
    <w:pPr>
      <w:widowControl w:val="0"/>
      <w:spacing w:line="276" w:lineRule="auto"/>
      <w:ind w:firstLine="560"/>
      <w:jc w:val="both"/>
    </w:pPr>
    <w:rPr>
      <w:rFonts w:ascii="Times New Roman" w:eastAsia="Times New Roman" w:hAnsi="Times New Roman" w:cs="Times New Roman"/>
      <w:sz w:val="20"/>
      <w:szCs w:val="20"/>
      <w:lang w:eastAsia="ru-RU"/>
    </w:rPr>
  </w:style>
  <w:style w:type="paragraph" w:styleId="afffb">
    <w:name w:val="endnote text"/>
    <w:basedOn w:val="af2"/>
    <w:link w:val="afffa"/>
    <w:uiPriority w:val="99"/>
    <w:unhideWhenUsed/>
    <w:pPr>
      <w:widowControl/>
    </w:pPr>
  </w:style>
  <w:style w:type="paragraph" w:customStyle="1" w:styleId="3c">
    <w:name w:val="3"/>
    <w:basedOn w:val="af2"/>
    <w:next w:val="afff6"/>
    <w:qFormat/>
    <w:pPr>
      <w:widowControl/>
      <w:shd w:val="clear" w:color="auto" w:fill="FFFFFF"/>
      <w:ind w:firstLine="567"/>
      <w:jc w:val="center"/>
    </w:pPr>
    <w:rPr>
      <w:sz w:val="28"/>
      <w:szCs w:val="24"/>
    </w:rPr>
  </w:style>
  <w:style w:type="paragraph" w:customStyle="1" w:styleId="3d">
    <w:name w:val="Обычный3"/>
    <w:qFormat/>
    <w:pPr>
      <w:widowControl w:val="0"/>
      <w:spacing w:line="276" w:lineRule="auto"/>
      <w:ind w:firstLine="560"/>
      <w:jc w:val="both"/>
    </w:pPr>
    <w:rPr>
      <w:rFonts w:ascii="Times New Roman" w:eastAsia="Times New Roman" w:hAnsi="Times New Roman" w:cs="Times New Roman"/>
      <w:sz w:val="20"/>
      <w:szCs w:val="20"/>
      <w:lang w:eastAsia="ru-RU"/>
    </w:rPr>
  </w:style>
  <w:style w:type="paragraph" w:customStyle="1" w:styleId="1fff0">
    <w:name w:val="Знак Знак Знак1"/>
    <w:basedOn w:val="af2"/>
    <w:uiPriority w:val="99"/>
    <w:qFormat/>
    <w:pPr>
      <w:widowControl/>
      <w:tabs>
        <w:tab w:val="left" w:pos="360"/>
      </w:tabs>
      <w:spacing w:after="160" w:line="240" w:lineRule="exact"/>
    </w:pPr>
    <w:rPr>
      <w:rFonts w:ascii="Verdana" w:hAnsi="Verdana" w:cs="Verdana"/>
      <w:lang w:val="en-US" w:eastAsia="en-US"/>
    </w:rPr>
  </w:style>
  <w:style w:type="paragraph" w:styleId="affffffffb">
    <w:name w:val="List Bullet"/>
    <w:basedOn w:val="af2"/>
    <w:pPr>
      <w:tabs>
        <w:tab w:val="left" w:pos="360"/>
      </w:tabs>
      <w:spacing w:line="360" w:lineRule="auto"/>
      <w:ind w:left="360" w:right="177" w:hanging="360"/>
      <w:jc w:val="both"/>
    </w:pPr>
    <w:rPr>
      <w:sz w:val="24"/>
      <w:szCs w:val="24"/>
    </w:rPr>
  </w:style>
  <w:style w:type="paragraph" w:styleId="affffffffc">
    <w:name w:val="TOC Heading"/>
    <w:basedOn w:val="1e"/>
    <w:next w:val="af2"/>
    <w:uiPriority w:val="39"/>
    <w:qFormat/>
    <w:pPr>
      <w:keepLines/>
      <w:pageBreakBefore/>
      <w:spacing w:before="240" w:after="240" w:line="276" w:lineRule="auto"/>
      <w:ind w:right="284"/>
      <w:jc w:val="both"/>
      <w:outlineLvl w:val="9"/>
    </w:pPr>
    <w:rPr>
      <w:rFonts w:cs="Arial"/>
      <w:b/>
      <w:bCs/>
      <w:caps/>
      <w:color w:val="365F91"/>
      <w:sz w:val="32"/>
      <w:szCs w:val="32"/>
    </w:rPr>
  </w:style>
  <w:style w:type="paragraph" w:styleId="1fff1">
    <w:name w:val="toc 1"/>
    <w:basedOn w:val="af2"/>
    <w:next w:val="af2"/>
    <w:uiPriority w:val="39"/>
    <w:qFormat/>
    <w:pPr>
      <w:tabs>
        <w:tab w:val="left" w:pos="480"/>
        <w:tab w:val="right" w:leader="dot" w:pos="9600"/>
      </w:tabs>
      <w:spacing w:before="120"/>
      <w:ind w:right="340"/>
    </w:pPr>
    <w:rPr>
      <w:rFonts w:eastAsiaTheme="minorEastAsia"/>
      <w:b/>
      <w:sz w:val="24"/>
      <w:szCs w:val="24"/>
    </w:rPr>
  </w:style>
  <w:style w:type="paragraph" w:styleId="2fe">
    <w:name w:val="toc 2"/>
    <w:basedOn w:val="af2"/>
    <w:next w:val="af2"/>
    <w:uiPriority w:val="39"/>
    <w:qFormat/>
    <w:pPr>
      <w:tabs>
        <w:tab w:val="left" w:pos="1080"/>
        <w:tab w:val="right" w:leader="dot" w:pos="9600"/>
      </w:tabs>
      <w:ind w:left="1080" w:right="340" w:hanging="600"/>
    </w:pPr>
    <w:rPr>
      <w:rFonts w:cs="Arial"/>
      <w:sz w:val="24"/>
    </w:rPr>
  </w:style>
  <w:style w:type="paragraph" w:customStyle="1" w:styleId="1f3">
    <w:name w:val="Текст 1"/>
    <w:link w:val="1f2"/>
    <w:uiPriority w:val="99"/>
    <w:qFormat/>
    <w:pPr>
      <w:spacing w:before="100" w:after="100"/>
      <w:ind w:firstLine="340"/>
      <w:jc w:val="both"/>
    </w:pPr>
    <w:rPr>
      <w:rFonts w:ascii="Times New Roman" w:eastAsia="ヒラギノ角ゴ Pro W3" w:hAnsi="Times New Roman" w:cs="Times New Roman"/>
      <w:color w:val="000000"/>
      <w:sz w:val="24"/>
      <w:szCs w:val="20"/>
    </w:rPr>
  </w:style>
  <w:style w:type="paragraph" w:customStyle="1" w:styleId="affff2">
    <w:name w:val="Тело таблицы"/>
    <w:link w:val="affff1"/>
    <w:qFormat/>
    <w:rPr>
      <w:rFonts w:ascii="Arial" w:eastAsia="Times New Roman" w:hAnsi="Arial" w:cs="Times New Roman"/>
      <w:sz w:val="20"/>
      <w:szCs w:val="20"/>
      <w:lang w:eastAsia="ru-RU"/>
    </w:rPr>
  </w:style>
  <w:style w:type="paragraph" w:customStyle="1" w:styleId="affffffffd">
    <w:name w:val="Шапка таблицы"/>
    <w:qFormat/>
    <w:pPr>
      <w:spacing w:after="120"/>
    </w:pPr>
    <w:rPr>
      <w:rFonts w:ascii="Arial" w:eastAsia="Times New Roman" w:hAnsi="Arial" w:cs="Times New Roman"/>
      <w:sz w:val="16"/>
      <w:szCs w:val="20"/>
      <w:lang w:eastAsia="ru-RU"/>
    </w:rPr>
  </w:style>
  <w:style w:type="paragraph" w:styleId="3e">
    <w:name w:val="toc 3"/>
    <w:basedOn w:val="af2"/>
    <w:next w:val="af2"/>
    <w:uiPriority w:val="39"/>
    <w:qFormat/>
    <w:pPr>
      <w:widowControl/>
      <w:tabs>
        <w:tab w:val="left" w:pos="1800"/>
        <w:tab w:val="right" w:leader="dot" w:pos="9600"/>
      </w:tabs>
      <w:ind w:left="1800" w:right="400" w:hanging="720"/>
    </w:pPr>
    <w:rPr>
      <w:rFonts w:eastAsia="Calibri"/>
      <w:iCs/>
      <w:sz w:val="24"/>
      <w:lang w:eastAsia="en-US"/>
    </w:rPr>
  </w:style>
  <w:style w:type="paragraph" w:styleId="46">
    <w:name w:val="toc 4"/>
    <w:basedOn w:val="af2"/>
    <w:next w:val="af2"/>
    <w:uiPriority w:val="39"/>
    <w:pPr>
      <w:widowControl/>
      <w:ind w:left="601"/>
    </w:pPr>
    <w:rPr>
      <w:rFonts w:eastAsia="Calibri"/>
      <w:sz w:val="24"/>
      <w:szCs w:val="18"/>
      <w:lang w:eastAsia="en-US"/>
    </w:rPr>
  </w:style>
  <w:style w:type="paragraph" w:customStyle="1" w:styleId="affff4">
    <w:name w:val="мой стиль"/>
    <w:basedOn w:val="afa"/>
    <w:link w:val="affff3"/>
    <w:uiPriority w:val="99"/>
    <w:qFormat/>
    <w:pPr>
      <w:keepLines/>
      <w:widowControl/>
      <w:spacing w:line="288" w:lineRule="auto"/>
      <w:ind w:firstLine="709"/>
      <w:jc w:val="both"/>
    </w:pPr>
    <w:rPr>
      <w:rFonts w:eastAsia="Calibri"/>
      <w:sz w:val="24"/>
    </w:rPr>
  </w:style>
  <w:style w:type="paragraph" w:styleId="affff6">
    <w:name w:val="Document Map"/>
    <w:basedOn w:val="af2"/>
    <w:link w:val="affff5"/>
    <w:uiPriority w:val="99"/>
    <w:qFormat/>
    <w:pPr>
      <w:widowControl/>
      <w:jc w:val="both"/>
    </w:pPr>
    <w:rPr>
      <w:rFonts w:ascii="Tahoma" w:eastAsia="Calibri" w:hAnsi="Tahoma"/>
      <w:sz w:val="16"/>
      <w:szCs w:val="16"/>
    </w:rPr>
  </w:style>
  <w:style w:type="paragraph" w:customStyle="1" w:styleId="affff8">
    <w:name w:val="Таблица"/>
    <w:basedOn w:val="af2"/>
    <w:link w:val="affff7"/>
    <w:uiPriority w:val="99"/>
    <w:qFormat/>
    <w:pPr>
      <w:keepNext/>
      <w:widowControl/>
      <w:spacing w:before="120" w:line="276" w:lineRule="auto"/>
      <w:ind w:firstLine="567"/>
      <w:jc w:val="right"/>
      <w:outlineLvl w:val="0"/>
    </w:pPr>
    <w:rPr>
      <w:rFonts w:ascii="Verdana" w:hAnsi="Verdana" w:cs="Arial"/>
      <w:b/>
      <w:color w:val="000000"/>
    </w:rPr>
  </w:style>
  <w:style w:type="paragraph" w:customStyle="1" w:styleId="2f1">
    <w:name w:val="[А] Заголовок 2 (номер)"/>
    <w:basedOn w:val="af2"/>
    <w:next w:val="af2"/>
    <w:link w:val="2f0"/>
    <w:uiPriority w:val="99"/>
    <w:qFormat/>
    <w:pPr>
      <w:keepNext/>
      <w:keepLines/>
      <w:spacing w:before="220"/>
      <w:jc w:val="both"/>
    </w:pPr>
    <w:rPr>
      <w:rFonts w:eastAsia="Calibri"/>
      <w:b/>
      <w:sz w:val="28"/>
      <w:lang w:eastAsia="ar-SA"/>
    </w:rPr>
  </w:style>
  <w:style w:type="paragraph" w:customStyle="1" w:styleId="affffffffe">
    <w:name w:val="[А] Текст (кр. строка)"/>
    <w:basedOn w:val="af2"/>
    <w:uiPriority w:val="99"/>
    <w:qFormat/>
    <w:pPr>
      <w:spacing w:before="100"/>
      <w:ind w:firstLine="567"/>
      <w:jc w:val="both"/>
    </w:pPr>
    <w:rPr>
      <w:rFonts w:eastAsia="Calibri" w:cs="Arial"/>
      <w:sz w:val="24"/>
      <w:szCs w:val="22"/>
      <w:lang w:eastAsia="ar-SA"/>
    </w:rPr>
  </w:style>
  <w:style w:type="paragraph" w:customStyle="1" w:styleId="1fff2">
    <w:name w:val="Заголовок1"/>
    <w:basedOn w:val="af2"/>
    <w:next w:val="afa"/>
    <w:uiPriority w:val="99"/>
    <w:qFormat/>
    <w:pPr>
      <w:keepNext/>
      <w:spacing w:before="240" w:after="120"/>
    </w:pPr>
    <w:rPr>
      <w:rFonts w:eastAsia="Calibri" w:cs="Tahoma"/>
      <w:sz w:val="28"/>
      <w:szCs w:val="28"/>
      <w:lang w:eastAsia="en-US"/>
    </w:rPr>
  </w:style>
  <w:style w:type="paragraph" w:customStyle="1" w:styleId="usual">
    <w:name w:val="usual"/>
    <w:basedOn w:val="af2"/>
    <w:uiPriority w:val="99"/>
    <w:qFormat/>
    <w:pPr>
      <w:widowControl/>
      <w:spacing w:beforeAutospacing="1" w:afterAutospacing="1"/>
    </w:pPr>
    <w:rPr>
      <w:sz w:val="24"/>
      <w:szCs w:val="24"/>
    </w:rPr>
  </w:style>
  <w:style w:type="paragraph" w:customStyle="1" w:styleId="caption1">
    <w:name w:val="caption1"/>
    <w:basedOn w:val="af2"/>
    <w:next w:val="af2"/>
    <w:link w:val="affff9"/>
    <w:uiPriority w:val="99"/>
    <w:qFormat/>
    <w:pPr>
      <w:widowControl/>
    </w:pPr>
    <w:rPr>
      <w:rFonts w:eastAsia="Calibri"/>
      <w:bCs/>
      <w:sz w:val="24"/>
      <w:lang w:eastAsia="en-US"/>
    </w:rPr>
  </w:style>
  <w:style w:type="paragraph" w:customStyle="1" w:styleId="affffd">
    <w:name w:val="Примечание"/>
    <w:basedOn w:val="af2"/>
    <w:link w:val="affffc"/>
    <w:uiPriority w:val="99"/>
    <w:qFormat/>
    <w:pPr>
      <w:keepNext/>
      <w:keepLines/>
      <w:widowControl/>
      <w:spacing w:before="60" w:after="60"/>
      <w:ind w:left="426"/>
      <w:jc w:val="both"/>
    </w:pPr>
    <w:rPr>
      <w:sz w:val="24"/>
    </w:rPr>
  </w:style>
  <w:style w:type="paragraph" w:customStyle="1" w:styleId="1010">
    <w:name w:val="Калибри10Множитель1"/>
    <w:basedOn w:val="affffd"/>
    <w:link w:val="101"/>
    <w:uiPriority w:val="99"/>
    <w:qFormat/>
    <w:pPr>
      <w:keepNext w:val="0"/>
      <w:keepLines w:val="0"/>
      <w:widowControl w:val="0"/>
      <w:spacing w:line="276" w:lineRule="auto"/>
      <w:ind w:left="17" w:right="284"/>
    </w:pPr>
    <w:rPr>
      <w:rFonts w:ascii="Calibri" w:hAnsi="Calibri"/>
    </w:rPr>
  </w:style>
  <w:style w:type="paragraph" w:customStyle="1" w:styleId="IBS2">
    <w:name w:val="IBS Основной текст"/>
    <w:link w:val="IBS0"/>
    <w:uiPriority w:val="99"/>
    <w:qFormat/>
    <w:pPr>
      <w:spacing w:before="120"/>
      <w:jc w:val="both"/>
    </w:pPr>
    <w:rPr>
      <w:rFonts w:ascii="Arial" w:eastAsia="Times New Roman" w:hAnsi="Arial" w:cs="Times New Roman"/>
      <w:lang w:eastAsia="ru-RU"/>
    </w:rPr>
  </w:style>
  <w:style w:type="paragraph" w:customStyle="1" w:styleId="afffffffff">
    <w:name w:val="Знак"/>
    <w:basedOn w:val="af2"/>
    <w:qFormat/>
    <w:pPr>
      <w:widowControl/>
      <w:spacing w:after="160" w:line="240" w:lineRule="exact"/>
    </w:pPr>
    <w:rPr>
      <w:rFonts w:ascii="Verdana" w:hAnsi="Verdana"/>
      <w:sz w:val="24"/>
      <w:lang w:val="en-US" w:eastAsia="en-US"/>
    </w:rPr>
  </w:style>
  <w:style w:type="paragraph" w:styleId="52">
    <w:name w:val="toc 5"/>
    <w:basedOn w:val="af2"/>
    <w:next w:val="af2"/>
    <w:uiPriority w:val="39"/>
    <w:pPr>
      <w:widowControl/>
      <w:spacing w:line="360" w:lineRule="auto"/>
      <w:ind w:left="800"/>
    </w:pPr>
    <w:rPr>
      <w:rFonts w:ascii="Calibri" w:eastAsia="Calibri" w:hAnsi="Calibri"/>
      <w:sz w:val="18"/>
      <w:szCs w:val="18"/>
      <w:lang w:eastAsia="en-US"/>
    </w:rPr>
  </w:style>
  <w:style w:type="paragraph" w:styleId="62">
    <w:name w:val="toc 6"/>
    <w:basedOn w:val="af2"/>
    <w:next w:val="af2"/>
    <w:uiPriority w:val="39"/>
    <w:pPr>
      <w:widowControl/>
      <w:spacing w:line="360" w:lineRule="auto"/>
      <w:ind w:left="1000"/>
    </w:pPr>
    <w:rPr>
      <w:rFonts w:ascii="Calibri" w:eastAsia="Calibri" w:hAnsi="Calibri"/>
      <w:sz w:val="18"/>
      <w:szCs w:val="18"/>
      <w:lang w:eastAsia="en-US"/>
    </w:rPr>
  </w:style>
  <w:style w:type="paragraph" w:styleId="72">
    <w:name w:val="toc 7"/>
    <w:basedOn w:val="af2"/>
    <w:next w:val="af2"/>
    <w:uiPriority w:val="39"/>
    <w:pPr>
      <w:widowControl/>
      <w:spacing w:line="360" w:lineRule="auto"/>
      <w:ind w:left="1200"/>
    </w:pPr>
    <w:rPr>
      <w:rFonts w:ascii="Calibri" w:eastAsia="Calibri" w:hAnsi="Calibri"/>
      <w:sz w:val="18"/>
      <w:szCs w:val="18"/>
      <w:lang w:eastAsia="en-US"/>
    </w:rPr>
  </w:style>
  <w:style w:type="paragraph" w:styleId="82">
    <w:name w:val="toc 8"/>
    <w:basedOn w:val="af2"/>
    <w:next w:val="af2"/>
    <w:uiPriority w:val="39"/>
    <w:pPr>
      <w:widowControl/>
      <w:spacing w:line="360" w:lineRule="auto"/>
      <w:ind w:left="1400"/>
    </w:pPr>
    <w:rPr>
      <w:rFonts w:ascii="Calibri" w:eastAsia="Calibri" w:hAnsi="Calibri"/>
      <w:sz w:val="18"/>
      <w:szCs w:val="18"/>
      <w:lang w:eastAsia="en-US"/>
    </w:rPr>
  </w:style>
  <w:style w:type="paragraph" w:styleId="92">
    <w:name w:val="toc 9"/>
    <w:basedOn w:val="af2"/>
    <w:next w:val="af2"/>
    <w:uiPriority w:val="39"/>
    <w:pPr>
      <w:widowControl/>
      <w:spacing w:line="360" w:lineRule="auto"/>
      <w:ind w:left="1600"/>
    </w:pPr>
    <w:rPr>
      <w:rFonts w:ascii="Calibri" w:eastAsia="Calibri" w:hAnsi="Calibri"/>
      <w:sz w:val="18"/>
      <w:szCs w:val="18"/>
      <w:lang w:eastAsia="en-US"/>
    </w:rPr>
  </w:style>
  <w:style w:type="paragraph" w:customStyle="1" w:styleId="afffffffff0">
    <w:name w:val="ААШ_Основной текст"/>
    <w:basedOn w:val="af2"/>
    <w:uiPriority w:val="99"/>
    <w:qFormat/>
    <w:pPr>
      <w:widowControl/>
      <w:spacing w:after="120"/>
      <w:ind w:firstLine="539"/>
      <w:jc w:val="both"/>
    </w:pPr>
    <w:rPr>
      <w:rFonts w:eastAsia="PMingLiU"/>
      <w:sz w:val="24"/>
      <w:lang w:eastAsia="zh-TW"/>
    </w:rPr>
  </w:style>
  <w:style w:type="paragraph" w:customStyle="1" w:styleId="IBS1">
    <w:name w:val="IBS Нумерованный список 1"/>
    <w:uiPriority w:val="99"/>
    <w:qFormat/>
    <w:pPr>
      <w:numPr>
        <w:numId w:val="3"/>
      </w:numPr>
      <w:tabs>
        <w:tab w:val="left" w:pos="360"/>
      </w:tabs>
      <w:spacing w:before="120"/>
      <w:ind w:left="0" w:firstLine="0"/>
      <w:jc w:val="both"/>
    </w:pPr>
    <w:rPr>
      <w:rFonts w:ascii="Arial" w:eastAsia="Times New Roman" w:hAnsi="Arial" w:cs="Times New Roman"/>
      <w:lang w:eastAsia="ru-RU"/>
    </w:rPr>
  </w:style>
  <w:style w:type="paragraph" w:customStyle="1" w:styleId="a5">
    <w:name w:val="Название таблицы"/>
    <w:basedOn w:val="caption1"/>
    <w:next w:val="af2"/>
    <w:uiPriority w:val="99"/>
    <w:qFormat/>
    <w:pPr>
      <w:keepNext/>
      <w:numPr>
        <w:numId w:val="4"/>
      </w:numPr>
      <w:tabs>
        <w:tab w:val="left" w:pos="360"/>
      </w:tabs>
      <w:spacing w:beforeAutospacing="1" w:after="120"/>
      <w:ind w:left="360" w:hanging="360"/>
    </w:pPr>
    <w:rPr>
      <w:rFonts w:ascii="Arial" w:eastAsia="Times New Roman" w:hAnsi="Arial"/>
      <w:bCs w:val="0"/>
      <w:lang w:eastAsia="ru-RU"/>
    </w:rPr>
  </w:style>
  <w:style w:type="paragraph" w:customStyle="1" w:styleId="afffff">
    <w:name w:val="Основной стиль абзаца"/>
    <w:basedOn w:val="afa"/>
    <w:link w:val="affffe"/>
    <w:uiPriority w:val="99"/>
    <w:qFormat/>
    <w:pPr>
      <w:widowControl/>
      <w:spacing w:before="180" w:after="60"/>
      <w:ind w:firstLine="567"/>
      <w:jc w:val="both"/>
    </w:pPr>
    <w:rPr>
      <w:rFonts w:ascii="Arial" w:hAnsi="Arial"/>
      <w:sz w:val="24"/>
    </w:rPr>
  </w:style>
  <w:style w:type="paragraph" w:customStyle="1" w:styleId="IBS">
    <w:name w:val="IBS Список в таблице"/>
    <w:basedOn w:val="af2"/>
    <w:uiPriority w:val="99"/>
    <w:qFormat/>
    <w:pPr>
      <w:widowControl/>
      <w:numPr>
        <w:numId w:val="5"/>
      </w:numPr>
      <w:tabs>
        <w:tab w:val="left" w:pos="550"/>
      </w:tabs>
    </w:pPr>
    <w:rPr>
      <w:sz w:val="24"/>
      <w:szCs w:val="22"/>
    </w:rPr>
  </w:style>
  <w:style w:type="paragraph" w:customStyle="1" w:styleId="IBS3">
    <w:name w:val="IBS Текст таблицы"/>
    <w:uiPriority w:val="99"/>
    <w:qFormat/>
    <w:pPr>
      <w:spacing w:before="40" w:after="40"/>
    </w:pPr>
    <w:rPr>
      <w:rFonts w:ascii="Arial" w:eastAsia="Times New Roman" w:hAnsi="Arial" w:cs="Times New Roman"/>
      <w:sz w:val="20"/>
      <w:szCs w:val="20"/>
      <w:lang w:eastAsia="ru-RU"/>
    </w:rPr>
  </w:style>
  <w:style w:type="paragraph" w:customStyle="1" w:styleId="IBS4">
    <w:name w:val="IBS Шапка таблицы"/>
    <w:uiPriority w:val="99"/>
    <w:qFormat/>
    <w:pPr>
      <w:spacing w:before="120" w:after="60"/>
      <w:jc w:val="center"/>
    </w:pPr>
    <w:rPr>
      <w:rFonts w:ascii="Arial" w:eastAsia="Times New Roman" w:hAnsi="Arial" w:cs="Times New Roman"/>
      <w:b/>
      <w:bCs/>
      <w:szCs w:val="20"/>
      <w:lang w:eastAsia="ru-RU"/>
    </w:rPr>
  </w:style>
  <w:style w:type="paragraph" w:customStyle="1" w:styleId="Simple">
    <w:name w:val="Simple"/>
    <w:basedOn w:val="af2"/>
    <w:uiPriority w:val="99"/>
    <w:qFormat/>
    <w:pPr>
      <w:widowControl/>
    </w:pPr>
    <w:rPr>
      <w:spacing w:val="-5"/>
      <w:sz w:val="24"/>
      <w:lang w:val="en-US"/>
    </w:rPr>
  </w:style>
  <w:style w:type="paragraph" w:customStyle="1" w:styleId="SimpleBold">
    <w:name w:val="Simple Bold"/>
    <w:basedOn w:val="Simple"/>
    <w:next w:val="Simple"/>
    <w:uiPriority w:val="99"/>
    <w:qFormat/>
    <w:pPr>
      <w:keepNext/>
      <w:spacing w:after="120"/>
      <w:ind w:right="-57"/>
    </w:pPr>
    <w:rPr>
      <w:rFonts w:cs="Arial"/>
      <w:bCs/>
      <w:spacing w:val="0"/>
      <w:lang w:val="ru-RU" w:eastAsia="en-US"/>
    </w:rPr>
  </w:style>
  <w:style w:type="paragraph" w:styleId="ad">
    <w:name w:val="List Number"/>
    <w:basedOn w:val="af2"/>
    <w:link w:val="afffff0"/>
    <w:uiPriority w:val="99"/>
    <w:pPr>
      <w:widowControl/>
      <w:numPr>
        <w:numId w:val="6"/>
      </w:numPr>
      <w:spacing w:after="120"/>
    </w:pPr>
    <w:rPr>
      <w:sz w:val="24"/>
    </w:rPr>
  </w:style>
  <w:style w:type="paragraph" w:customStyle="1" w:styleId="Arial10660">
    <w:name w:val="МРЦБ.Текст Arial 10 пт По левому краю Перед:  6 пт После:  6 пт Меж..."/>
    <w:basedOn w:val="af2"/>
    <w:link w:val="Arial1066"/>
    <w:uiPriority w:val="99"/>
    <w:qFormat/>
    <w:pPr>
      <w:widowControl/>
      <w:spacing w:before="120" w:after="120"/>
    </w:pPr>
    <w:rPr>
      <w:sz w:val="24"/>
    </w:rPr>
  </w:style>
  <w:style w:type="paragraph" w:customStyle="1" w:styleId="161">
    <w:name w:val="Обычный с красной строки:  16 см"/>
    <w:basedOn w:val="af2"/>
    <w:link w:val="160"/>
    <w:qFormat/>
    <w:pPr>
      <w:ind w:firstLine="567"/>
      <w:jc w:val="both"/>
    </w:pPr>
    <w:rPr>
      <w:sz w:val="24"/>
    </w:rPr>
  </w:style>
  <w:style w:type="paragraph" w:customStyle="1" w:styleId="47">
    <w:name w:val="Знак4"/>
    <w:basedOn w:val="af2"/>
    <w:qFormat/>
    <w:pPr>
      <w:widowControl/>
      <w:spacing w:after="160" w:line="240" w:lineRule="exact"/>
    </w:pPr>
    <w:rPr>
      <w:rFonts w:ascii="Verdana" w:hAnsi="Verdana" w:cs="Verdana"/>
      <w:sz w:val="24"/>
      <w:lang w:val="en-US" w:eastAsia="en-US"/>
    </w:rPr>
  </w:style>
  <w:style w:type="paragraph" w:customStyle="1" w:styleId="BodyTextKeep">
    <w:name w:val="Body Text Keep"/>
    <w:basedOn w:val="af2"/>
    <w:qFormat/>
    <w:pPr>
      <w:keepNext/>
      <w:widowControl/>
      <w:tabs>
        <w:tab w:val="left" w:pos="3345"/>
      </w:tabs>
      <w:spacing w:after="240" w:line="240" w:lineRule="atLeast"/>
      <w:ind w:left="1077"/>
      <w:jc w:val="both"/>
    </w:pPr>
    <w:rPr>
      <w:spacing w:val="-5"/>
      <w:sz w:val="24"/>
    </w:rPr>
  </w:style>
  <w:style w:type="paragraph" w:customStyle="1" w:styleId="TOCBase">
    <w:name w:val="TOC Base"/>
    <w:basedOn w:val="af2"/>
    <w:qFormat/>
    <w:pPr>
      <w:widowControl/>
      <w:tabs>
        <w:tab w:val="right" w:leader="dot" w:pos="6480"/>
      </w:tabs>
      <w:spacing w:after="240" w:line="240" w:lineRule="atLeast"/>
      <w:jc w:val="both"/>
    </w:pPr>
    <w:rPr>
      <w:spacing w:val="-5"/>
      <w:sz w:val="24"/>
    </w:rPr>
  </w:style>
  <w:style w:type="paragraph" w:customStyle="1" w:styleId="CompanyName">
    <w:name w:val="Company Name"/>
    <w:basedOn w:val="afa"/>
    <w:qFormat/>
    <w:pPr>
      <w:widowControl/>
    </w:pPr>
    <w:rPr>
      <w:sz w:val="24"/>
      <w:szCs w:val="24"/>
    </w:rPr>
  </w:style>
  <w:style w:type="paragraph" w:customStyle="1" w:styleId="afffff2">
    <w:name w:val="Заголовок Содержание"/>
    <w:basedOn w:val="1e"/>
    <w:next w:val="affffffffb"/>
    <w:link w:val="afffff1"/>
    <w:qFormat/>
    <w:pPr>
      <w:pageBreakBefore/>
      <w:tabs>
        <w:tab w:val="left" w:pos="567"/>
      </w:tabs>
      <w:spacing w:before="240" w:after="240"/>
      <w:ind w:right="284"/>
      <w:jc w:val="center"/>
    </w:pPr>
    <w:rPr>
      <w:rFonts w:cs="Arial"/>
      <w:b/>
      <w:bCs/>
      <w:sz w:val="32"/>
      <w:szCs w:val="32"/>
    </w:rPr>
  </w:style>
  <w:style w:type="paragraph" w:customStyle="1" w:styleId="114">
    <w:name w:val="Таблица_текст_11пт"/>
    <w:basedOn w:val="af2"/>
    <w:link w:val="113"/>
    <w:qFormat/>
    <w:pPr>
      <w:widowControl/>
      <w:spacing w:before="60"/>
    </w:pPr>
    <w:rPr>
      <w:sz w:val="22"/>
      <w:szCs w:val="22"/>
      <w:lang w:eastAsia="en-US"/>
    </w:rPr>
  </w:style>
  <w:style w:type="paragraph" w:customStyle="1" w:styleId="122">
    <w:name w:val="Таблица_заголовок_12пт"/>
    <w:basedOn w:val="af2"/>
    <w:link w:val="121"/>
    <w:qFormat/>
    <w:pPr>
      <w:keepNext/>
      <w:widowControl/>
      <w:spacing w:before="60" w:after="60"/>
      <w:jc w:val="center"/>
    </w:pPr>
    <w:rPr>
      <w:b/>
      <w:sz w:val="24"/>
      <w:szCs w:val="22"/>
      <w:lang w:eastAsia="en-US"/>
    </w:rPr>
  </w:style>
  <w:style w:type="paragraph" w:customStyle="1" w:styleId="afffff5">
    <w:name w:val="Стиль"/>
    <w:basedOn w:val="af2"/>
    <w:link w:val="afffff4"/>
    <w:qFormat/>
    <w:pPr>
      <w:widowControl/>
      <w:spacing w:line="276" w:lineRule="auto"/>
      <w:ind w:firstLine="425"/>
      <w:jc w:val="both"/>
    </w:pPr>
    <w:rPr>
      <w:rFonts w:eastAsiaTheme="minorHAnsi" w:cstheme="minorBidi"/>
      <w:lang w:eastAsia="en-US"/>
    </w:rPr>
  </w:style>
  <w:style w:type="paragraph" w:customStyle="1" w:styleId="ConsPlusCell">
    <w:name w:val="ConsPlusCell"/>
    <w:uiPriority w:val="99"/>
    <w:qFormat/>
    <w:rPr>
      <w:rFonts w:ascii="Times New Roman" w:eastAsia="Times New Roman" w:hAnsi="Times New Roman" w:cs="Times New Roman"/>
      <w:sz w:val="24"/>
      <w:szCs w:val="24"/>
      <w:lang w:eastAsia="ru-RU"/>
    </w:rPr>
  </w:style>
  <w:style w:type="paragraph" w:customStyle="1" w:styleId="afffff7">
    <w:name w:val="Список маркированный"/>
    <w:basedOn w:val="af2"/>
    <w:link w:val="afffff6"/>
    <w:qFormat/>
    <w:pPr>
      <w:ind w:firstLine="426"/>
    </w:pPr>
    <w:rPr>
      <w:rFonts w:eastAsia="SimSun" w:cs="Mangal"/>
      <w:sz w:val="24"/>
      <w:szCs w:val="24"/>
      <w:lang w:eastAsia="hi-IN" w:bidi="hi-IN"/>
    </w:rPr>
  </w:style>
  <w:style w:type="paragraph" w:customStyle="1" w:styleId="afffff9">
    <w:name w:val="списки ЦАЭ"/>
    <w:basedOn w:val="af2"/>
    <w:link w:val="afffff8"/>
    <w:qFormat/>
    <w:pPr>
      <w:tabs>
        <w:tab w:val="left" w:pos="1070"/>
      </w:tabs>
      <w:spacing w:line="360" w:lineRule="auto"/>
      <w:ind w:left="1070" w:right="11" w:hanging="360"/>
      <w:jc w:val="both"/>
    </w:pPr>
    <w:rPr>
      <w:rFonts w:eastAsiaTheme="minorHAnsi" w:cstheme="minorBidi"/>
      <w:color w:val="000000"/>
      <w:spacing w:val="-5"/>
      <w:sz w:val="24"/>
      <w:lang w:eastAsia="en-US"/>
    </w:rPr>
  </w:style>
  <w:style w:type="paragraph" w:customStyle="1" w:styleId="ae">
    <w:name w:val="списки"/>
    <w:basedOn w:val="af2"/>
    <w:qFormat/>
    <w:pPr>
      <w:numPr>
        <w:numId w:val="7"/>
      </w:numPr>
      <w:spacing w:line="360" w:lineRule="auto"/>
      <w:ind w:right="11"/>
      <w:jc w:val="both"/>
    </w:pPr>
    <w:rPr>
      <w:color w:val="000000"/>
      <w:spacing w:val="-5"/>
      <w:sz w:val="28"/>
      <w:szCs w:val="24"/>
    </w:rPr>
  </w:style>
  <w:style w:type="paragraph" w:customStyle="1" w:styleId="afffffa">
    <w:name w:val="ЦАЭ основной"/>
    <w:basedOn w:val="af2"/>
    <w:link w:val="Char"/>
    <w:qFormat/>
    <w:pPr>
      <w:spacing w:line="360" w:lineRule="auto"/>
      <w:ind w:right="11" w:firstLine="708"/>
      <w:jc w:val="both"/>
    </w:pPr>
    <w:rPr>
      <w:rFonts w:asciiTheme="minorHAnsi" w:eastAsiaTheme="minorHAnsi" w:hAnsiTheme="minorHAnsi" w:cstheme="minorBidi"/>
      <w:sz w:val="24"/>
      <w:szCs w:val="22"/>
      <w:lang w:eastAsia="en-US"/>
    </w:rPr>
  </w:style>
  <w:style w:type="paragraph" w:customStyle="1" w:styleId="afffffc">
    <w:name w:val="Мой"/>
    <w:basedOn w:val="af2"/>
    <w:link w:val="afffffb"/>
    <w:qFormat/>
    <w:pPr>
      <w:widowControl/>
      <w:spacing w:before="60" w:after="60" w:line="360" w:lineRule="auto"/>
      <w:ind w:firstLine="851"/>
      <w:jc w:val="both"/>
    </w:pPr>
    <w:rPr>
      <w:rFonts w:eastAsiaTheme="minorHAnsi" w:cstheme="minorBidi"/>
      <w:color w:val="000000"/>
      <w:sz w:val="22"/>
      <w:szCs w:val="22"/>
      <w:lang w:eastAsia="en-US"/>
    </w:rPr>
  </w:style>
  <w:style w:type="paragraph" w:customStyle="1" w:styleId="18">
    <w:name w:val="Список1"/>
    <w:basedOn w:val="af2"/>
    <w:uiPriority w:val="99"/>
    <w:qFormat/>
    <w:pPr>
      <w:widowControl/>
      <w:numPr>
        <w:numId w:val="8"/>
      </w:numPr>
      <w:tabs>
        <w:tab w:val="left" w:pos="851"/>
      </w:tabs>
      <w:spacing w:line="480" w:lineRule="auto"/>
      <w:ind w:left="851"/>
      <w:jc w:val="both"/>
    </w:pPr>
    <w:rPr>
      <w:sz w:val="24"/>
    </w:rPr>
  </w:style>
  <w:style w:type="paragraph" w:customStyle="1" w:styleId="afffffe">
    <w:name w:val="ОБычный ЦАЭ"/>
    <w:basedOn w:val="af2"/>
    <w:link w:val="afffffd"/>
    <w:qFormat/>
    <w:pPr>
      <w:spacing w:line="360" w:lineRule="auto"/>
      <w:ind w:right="11" w:firstLine="709"/>
      <w:jc w:val="both"/>
    </w:pPr>
    <w:rPr>
      <w:color w:val="000000"/>
      <w:spacing w:val="-5"/>
      <w:sz w:val="24"/>
    </w:rPr>
  </w:style>
  <w:style w:type="paragraph" w:customStyle="1" w:styleId="12">
    <w:name w:val="Требование 1 уровень"/>
    <w:basedOn w:val="af2"/>
    <w:link w:val="1f5"/>
    <w:qFormat/>
    <w:pPr>
      <w:widowControl/>
      <w:numPr>
        <w:numId w:val="10"/>
      </w:numPr>
      <w:spacing w:before="60" w:after="60" w:line="360" w:lineRule="auto"/>
      <w:contextualSpacing/>
      <w:jc w:val="both"/>
    </w:pPr>
    <w:rPr>
      <w:rFonts w:eastAsiaTheme="minorHAnsi"/>
      <w:sz w:val="24"/>
      <w:szCs w:val="22"/>
      <w:lang w:val="en-US" w:eastAsia="en-US"/>
    </w:rPr>
  </w:style>
  <w:style w:type="paragraph" w:customStyle="1" w:styleId="20">
    <w:name w:val="Требование 2 уровень"/>
    <w:basedOn w:val="af2"/>
    <w:link w:val="2f2"/>
    <w:qFormat/>
    <w:pPr>
      <w:widowControl/>
      <w:numPr>
        <w:ilvl w:val="1"/>
        <w:numId w:val="10"/>
      </w:numPr>
      <w:spacing w:before="60" w:after="60" w:line="360" w:lineRule="auto"/>
      <w:contextualSpacing/>
      <w:jc w:val="both"/>
    </w:pPr>
    <w:rPr>
      <w:rFonts w:eastAsiaTheme="minorHAnsi"/>
      <w:sz w:val="24"/>
      <w:szCs w:val="22"/>
      <w:lang w:val="en-US" w:eastAsia="en-US"/>
    </w:rPr>
  </w:style>
  <w:style w:type="paragraph" w:customStyle="1" w:styleId="10">
    <w:name w:val="_Маркированный список уровня 1"/>
    <w:basedOn w:val="af2"/>
    <w:link w:val="1f6"/>
    <w:qFormat/>
    <w:pPr>
      <w:numPr>
        <w:numId w:val="9"/>
      </w:numPr>
      <w:tabs>
        <w:tab w:val="left" w:pos="1134"/>
      </w:tabs>
      <w:spacing w:after="60" w:line="360" w:lineRule="auto"/>
      <w:contextualSpacing/>
      <w:jc w:val="both"/>
    </w:pPr>
    <w:rPr>
      <w:sz w:val="24"/>
      <w:szCs w:val="24"/>
    </w:rPr>
  </w:style>
  <w:style w:type="paragraph" w:customStyle="1" w:styleId="iSys-MrkLst">
    <w:name w:val="iSys-MrkLst"/>
    <w:basedOn w:val="af2"/>
    <w:qFormat/>
    <w:pPr>
      <w:widowControl/>
      <w:numPr>
        <w:ilvl w:val="1"/>
        <w:numId w:val="9"/>
      </w:numPr>
      <w:spacing w:before="60" w:after="60" w:line="360" w:lineRule="auto"/>
      <w:contextualSpacing/>
      <w:jc w:val="both"/>
    </w:pPr>
    <w:rPr>
      <w:rFonts w:eastAsiaTheme="minorHAnsi" w:cstheme="minorBidi"/>
      <w:sz w:val="24"/>
      <w:szCs w:val="22"/>
      <w:lang w:eastAsia="en-US"/>
    </w:rPr>
  </w:style>
  <w:style w:type="paragraph" w:customStyle="1" w:styleId="affffff0">
    <w:name w:val="_Основной с красной строки"/>
    <w:basedOn w:val="af2"/>
    <w:link w:val="affffff"/>
    <w:qFormat/>
    <w:pPr>
      <w:widowControl/>
      <w:spacing w:line="360" w:lineRule="exact"/>
      <w:ind w:firstLine="709"/>
      <w:jc w:val="both"/>
    </w:pPr>
    <w:rPr>
      <w:sz w:val="24"/>
      <w:szCs w:val="24"/>
    </w:rPr>
  </w:style>
  <w:style w:type="paragraph" w:customStyle="1" w:styleId="affffff2">
    <w:name w:val="_Основной перед списком"/>
    <w:basedOn w:val="affffff0"/>
    <w:next w:val="af2"/>
    <w:link w:val="affffff1"/>
    <w:qFormat/>
    <w:pPr>
      <w:keepNext/>
      <w:spacing w:before="120" w:after="120"/>
    </w:pPr>
  </w:style>
  <w:style w:type="paragraph" w:customStyle="1" w:styleId="afffffffff1">
    <w:name w:val="_Обычный"/>
    <w:basedOn w:val="af2"/>
    <w:qFormat/>
    <w:pPr>
      <w:widowControl/>
      <w:ind w:firstLine="709"/>
      <w:jc w:val="both"/>
    </w:pPr>
    <w:rPr>
      <w:sz w:val="26"/>
      <w:szCs w:val="24"/>
    </w:rPr>
  </w:style>
  <w:style w:type="paragraph" w:customStyle="1" w:styleId="af0">
    <w:name w:val="Основной текст с отступ_перечисление"/>
    <w:basedOn w:val="aff4"/>
    <w:link w:val="affffff3"/>
    <w:qFormat/>
    <w:pPr>
      <w:widowControl/>
      <w:numPr>
        <w:numId w:val="11"/>
      </w:numPr>
      <w:tabs>
        <w:tab w:val="left" w:pos="992"/>
      </w:tabs>
      <w:spacing w:after="0"/>
      <w:jc w:val="both"/>
    </w:pPr>
    <w:rPr>
      <w:rFonts w:ascii="Times New Roman" w:eastAsia="Calibri" w:hAnsi="Times New Roman"/>
      <w:sz w:val="24"/>
    </w:rPr>
  </w:style>
  <w:style w:type="paragraph" w:customStyle="1" w:styleId="affffff5">
    <w:name w:val="Таблица_наименование"/>
    <w:basedOn w:val="af2"/>
    <w:link w:val="affffff4"/>
    <w:qFormat/>
    <w:pPr>
      <w:keepNext/>
      <w:widowControl/>
      <w:spacing w:before="240" w:after="60"/>
      <w:ind w:left="1247" w:hanging="1247"/>
    </w:pPr>
    <w:rPr>
      <w:rFonts w:cs="Arial"/>
      <w:sz w:val="24"/>
    </w:rPr>
  </w:style>
  <w:style w:type="paragraph" w:customStyle="1" w:styleId="1f8">
    <w:name w:val="Заголовок 1ПР"/>
    <w:basedOn w:val="1e"/>
    <w:link w:val="1f7"/>
    <w:qFormat/>
    <w:pPr>
      <w:keepLines/>
      <w:pageBreakBefore/>
      <w:spacing w:before="240" w:after="240"/>
      <w:ind w:left="2835" w:right="284" w:hanging="2835"/>
      <w:jc w:val="both"/>
    </w:pPr>
    <w:rPr>
      <w:rFonts w:cs="Arial"/>
      <w:b/>
      <w:bCs/>
      <w:caps/>
      <w:color w:val="365F91"/>
      <w:sz w:val="32"/>
      <w:szCs w:val="32"/>
    </w:rPr>
  </w:style>
  <w:style w:type="paragraph" w:customStyle="1" w:styleId="1fa">
    <w:name w:val="Стиль1"/>
    <w:basedOn w:val="26"/>
    <w:link w:val="1f9"/>
    <w:uiPriority w:val="99"/>
    <w:qFormat/>
    <w:pPr>
      <w:tabs>
        <w:tab w:val="left" w:pos="993"/>
      </w:tabs>
      <w:spacing w:before="120" w:after="120" w:line="360" w:lineRule="auto"/>
      <w:ind w:left="792" w:hanging="432"/>
      <w:jc w:val="both"/>
    </w:pPr>
    <w:rPr>
      <w:rFonts w:ascii="Times New Roman" w:eastAsia="MS Gothic" w:hAnsi="Times New Roman" w:cstheme="minorBidi"/>
      <w:b w:val="0"/>
      <w:i w:val="0"/>
      <w:iCs w:val="0"/>
      <w:sz w:val="24"/>
      <w:lang w:eastAsia="en-US"/>
    </w:rPr>
  </w:style>
  <w:style w:type="paragraph" w:customStyle="1" w:styleId="Bullet">
    <w:name w:val="Bullet"/>
    <w:uiPriority w:val="99"/>
    <w:qFormat/>
    <w:pPr>
      <w:widowControl w:val="0"/>
      <w:numPr>
        <w:numId w:val="12"/>
      </w:numPr>
      <w:spacing w:before="60" w:after="120" w:line="276" w:lineRule="auto"/>
      <w:jc w:val="both"/>
    </w:pPr>
    <w:rPr>
      <w:rFonts w:ascii="Times New Roman" w:eastAsia="Times New Roman" w:hAnsi="Times New Roman" w:cs="Times New Roman"/>
      <w:szCs w:val="24"/>
    </w:rPr>
  </w:style>
  <w:style w:type="paragraph" w:customStyle="1" w:styleId="p1">
    <w:name w:val="p1"/>
    <w:basedOn w:val="af2"/>
    <w:qFormat/>
    <w:pPr>
      <w:widowControl/>
      <w:spacing w:beforeAutospacing="1" w:afterAutospacing="1"/>
    </w:pPr>
    <w:rPr>
      <w:sz w:val="24"/>
      <w:szCs w:val="24"/>
    </w:rPr>
  </w:style>
  <w:style w:type="paragraph" w:customStyle="1" w:styleId="1fff3">
    <w:name w:val="Заголовок 1_ПР"/>
    <w:basedOn w:val="1e"/>
    <w:qFormat/>
    <w:pPr>
      <w:pageBreakBefore/>
      <w:tabs>
        <w:tab w:val="left" w:pos="2665"/>
      </w:tabs>
      <w:spacing w:before="240" w:after="240"/>
      <w:ind w:left="2665" w:hanging="2665"/>
    </w:pPr>
    <w:rPr>
      <w:rFonts w:cs="Arial"/>
      <w:b/>
      <w:bCs/>
      <w:sz w:val="36"/>
      <w:szCs w:val="32"/>
    </w:rPr>
  </w:style>
  <w:style w:type="paragraph" w:customStyle="1" w:styleId="24">
    <w:name w:val="ААШ_Заголовок2"/>
    <w:basedOn w:val="26"/>
    <w:uiPriority w:val="99"/>
    <w:qFormat/>
    <w:pPr>
      <w:numPr>
        <w:ilvl w:val="2"/>
        <w:numId w:val="13"/>
      </w:numPr>
      <w:tabs>
        <w:tab w:val="left" w:pos="6103"/>
      </w:tabs>
      <w:ind w:left="6103" w:hanging="432"/>
      <w:jc w:val="both"/>
    </w:pPr>
    <w:rPr>
      <w:rFonts w:ascii="Times New Roman" w:eastAsia="PMingLiU" w:hAnsi="Times New Roman" w:cs="Arial"/>
      <w:i w:val="0"/>
      <w:sz w:val="24"/>
      <w:lang w:eastAsia="zh-TW"/>
    </w:rPr>
  </w:style>
  <w:style w:type="paragraph" w:customStyle="1" w:styleId="1IBS">
    <w:name w:val="Нумерованный заголовок 1 IBS"/>
    <w:next w:val="af2"/>
    <w:uiPriority w:val="99"/>
    <w:qFormat/>
    <w:pPr>
      <w:tabs>
        <w:tab w:val="left" w:pos="397"/>
      </w:tabs>
      <w:spacing w:before="480" w:after="120"/>
      <w:ind w:left="397" w:hanging="397"/>
      <w:outlineLvl w:val="0"/>
    </w:pPr>
    <w:rPr>
      <w:rFonts w:ascii="Arial" w:eastAsia="Times New Roman" w:hAnsi="Arial" w:cs="Times New Roman"/>
      <w:b/>
      <w:caps/>
      <w:sz w:val="24"/>
      <w:szCs w:val="20"/>
      <w:lang w:eastAsia="ru-RU"/>
    </w:rPr>
  </w:style>
  <w:style w:type="paragraph" w:customStyle="1" w:styleId="2IBS">
    <w:name w:val="Нумерованный заголовок 2 IBS"/>
    <w:next w:val="af2"/>
    <w:uiPriority w:val="99"/>
    <w:qFormat/>
    <w:pPr>
      <w:tabs>
        <w:tab w:val="left" w:pos="567"/>
      </w:tabs>
      <w:spacing w:before="240" w:after="120"/>
      <w:ind w:left="567" w:hanging="567"/>
      <w:outlineLvl w:val="1"/>
    </w:pPr>
    <w:rPr>
      <w:rFonts w:ascii="Arial" w:eastAsia="Times New Roman" w:hAnsi="Arial" w:cs="Times New Roman"/>
      <w:b/>
      <w:sz w:val="24"/>
      <w:szCs w:val="20"/>
      <w:lang w:eastAsia="ru-RU"/>
    </w:rPr>
  </w:style>
  <w:style w:type="paragraph" w:customStyle="1" w:styleId="3IBS">
    <w:name w:val="Нумерованный заголовок 3 IBS"/>
    <w:next w:val="af2"/>
    <w:uiPriority w:val="99"/>
    <w:qFormat/>
    <w:pPr>
      <w:tabs>
        <w:tab w:val="left" w:pos="737"/>
      </w:tabs>
      <w:spacing w:before="120"/>
      <w:ind w:left="737" w:hanging="737"/>
      <w:outlineLvl w:val="2"/>
    </w:pPr>
    <w:rPr>
      <w:rFonts w:ascii="Arial" w:eastAsia="Times New Roman" w:hAnsi="Arial" w:cs="Times New Roman"/>
      <w:b/>
      <w:szCs w:val="20"/>
      <w:u w:val="single"/>
      <w:lang w:eastAsia="ru-RU"/>
    </w:rPr>
  </w:style>
  <w:style w:type="paragraph" w:customStyle="1" w:styleId="4IBS">
    <w:name w:val="Нумерованный заголовок 4 IBS"/>
    <w:next w:val="af2"/>
    <w:uiPriority w:val="99"/>
    <w:qFormat/>
    <w:pPr>
      <w:tabs>
        <w:tab w:val="left" w:pos="907"/>
      </w:tabs>
      <w:spacing w:before="120"/>
      <w:ind w:left="907" w:hanging="907"/>
      <w:outlineLvl w:val="3"/>
    </w:pPr>
    <w:rPr>
      <w:rFonts w:ascii="Arial" w:eastAsia="Times New Roman" w:hAnsi="Arial" w:cs="Times New Roman"/>
      <w:szCs w:val="20"/>
      <w:u w:val="single"/>
      <w:lang w:eastAsia="ru-RU"/>
    </w:rPr>
  </w:style>
  <w:style w:type="paragraph" w:customStyle="1" w:styleId="5IBS">
    <w:name w:val="Нумерованный заголовок 5 IBS"/>
    <w:next w:val="af2"/>
    <w:uiPriority w:val="99"/>
    <w:qFormat/>
    <w:pPr>
      <w:tabs>
        <w:tab w:val="left" w:pos="1077"/>
      </w:tabs>
      <w:spacing w:before="120"/>
      <w:ind w:left="1077" w:hanging="1077"/>
      <w:outlineLvl w:val="4"/>
    </w:pPr>
    <w:rPr>
      <w:rFonts w:ascii="Arial" w:eastAsia="Times New Roman" w:hAnsi="Arial" w:cs="Times New Roman"/>
      <w:i/>
      <w:szCs w:val="20"/>
      <w:u w:val="single"/>
      <w:lang w:eastAsia="ru-RU"/>
    </w:rPr>
  </w:style>
  <w:style w:type="paragraph" w:customStyle="1" w:styleId="17">
    <w:name w:val="ААШ_Заголовок1"/>
    <w:basedOn w:val="1e"/>
    <w:uiPriority w:val="99"/>
    <w:qFormat/>
    <w:pPr>
      <w:pageBreakBefore/>
      <w:numPr>
        <w:numId w:val="15"/>
      </w:numPr>
      <w:tabs>
        <w:tab w:val="clear" w:pos="0"/>
        <w:tab w:val="left" w:pos="709"/>
      </w:tabs>
      <w:spacing w:before="240" w:after="120"/>
      <w:ind w:left="567" w:firstLine="540"/>
      <w:jc w:val="both"/>
    </w:pPr>
    <w:rPr>
      <w:rFonts w:eastAsia="PMingLiU" w:cs="Arial"/>
      <w:b/>
      <w:bCs/>
      <w:caps/>
      <w:sz w:val="24"/>
      <w:lang w:eastAsia="zh-TW"/>
    </w:rPr>
  </w:style>
  <w:style w:type="paragraph" w:customStyle="1" w:styleId="30">
    <w:name w:val="ААШ_Заголовок3"/>
    <w:basedOn w:val="31"/>
    <w:next w:val="afffffffff0"/>
    <w:uiPriority w:val="99"/>
    <w:qFormat/>
    <w:pPr>
      <w:widowControl/>
      <w:numPr>
        <w:ilvl w:val="2"/>
        <w:numId w:val="15"/>
      </w:numPr>
      <w:tabs>
        <w:tab w:val="left" w:pos="1004"/>
      </w:tabs>
      <w:ind w:left="788" w:hanging="504"/>
      <w:jc w:val="both"/>
    </w:pPr>
    <w:rPr>
      <w:rFonts w:ascii="Times New Roman" w:eastAsia="PMingLiU" w:hAnsi="Times New Roman" w:cs="Arial"/>
      <w:color w:val="365F91"/>
      <w:sz w:val="24"/>
      <w:lang w:eastAsia="zh-TW"/>
    </w:rPr>
  </w:style>
  <w:style w:type="paragraph" w:customStyle="1" w:styleId="aa1">
    <w:name w:val="aa1"/>
    <w:basedOn w:val="1e"/>
    <w:next w:val="aa2"/>
    <w:uiPriority w:val="99"/>
    <w:qFormat/>
    <w:pPr>
      <w:pageBreakBefore/>
      <w:numPr>
        <w:ilvl w:val="1"/>
        <w:numId w:val="14"/>
      </w:numPr>
      <w:tabs>
        <w:tab w:val="left" w:pos="709"/>
        <w:tab w:val="left" w:pos="2520"/>
      </w:tabs>
      <w:spacing w:before="120" w:after="120"/>
      <w:ind w:left="2520" w:hanging="360"/>
    </w:pPr>
    <w:rPr>
      <w:rFonts w:cs="Arial"/>
      <w:b/>
      <w:caps/>
      <w:sz w:val="36"/>
      <w:szCs w:val="32"/>
      <w:lang w:val="en-US" w:eastAsia="en-US"/>
    </w:rPr>
  </w:style>
  <w:style w:type="paragraph" w:customStyle="1" w:styleId="aa2">
    <w:name w:val="aa2"/>
    <w:basedOn w:val="26"/>
    <w:uiPriority w:val="99"/>
    <w:qFormat/>
    <w:pPr>
      <w:keepLines/>
      <w:numPr>
        <w:ilvl w:val="1"/>
        <w:numId w:val="15"/>
      </w:numPr>
      <w:spacing w:before="120" w:after="120"/>
      <w:ind w:left="567" w:hanging="567"/>
    </w:pPr>
    <w:rPr>
      <w:rFonts w:ascii="Times New Roman" w:hAnsi="Times New Roman"/>
      <w:bCs w:val="0"/>
      <w:i w:val="0"/>
      <w:iCs w:val="0"/>
      <w:lang w:val="en-US" w:eastAsia="en-US"/>
    </w:rPr>
  </w:style>
  <w:style w:type="paragraph" w:customStyle="1" w:styleId="aa3">
    <w:name w:val="aa3"/>
    <w:basedOn w:val="31"/>
    <w:uiPriority w:val="99"/>
    <w:qFormat/>
    <w:pPr>
      <w:keepNext w:val="0"/>
      <w:spacing w:after="240"/>
      <w:ind w:left="737" w:right="72" w:hanging="737"/>
    </w:pPr>
    <w:rPr>
      <w:rFonts w:ascii="Book Antiqua" w:hAnsi="Book Antiqua"/>
      <w:b w:val="0"/>
      <w:bCs w:val="0"/>
      <w:color w:val="365F91"/>
      <w:sz w:val="20"/>
      <w:szCs w:val="20"/>
      <w:lang w:val="en-US" w:eastAsia="en-US"/>
    </w:rPr>
  </w:style>
  <w:style w:type="paragraph" w:customStyle="1" w:styleId="aa4">
    <w:name w:val="aa4"/>
    <w:basedOn w:val="40"/>
    <w:uiPriority w:val="99"/>
    <w:qFormat/>
    <w:pPr>
      <w:keepNext w:val="0"/>
      <w:widowControl w:val="0"/>
      <w:numPr>
        <w:ilvl w:val="3"/>
        <w:numId w:val="15"/>
      </w:numPr>
      <w:tabs>
        <w:tab w:val="left" w:pos="2322"/>
      </w:tabs>
      <w:ind w:left="907" w:hanging="907"/>
    </w:pPr>
    <w:rPr>
      <w:rFonts w:ascii="Book Antiqua" w:hAnsi="Book Antiqua"/>
      <w:sz w:val="20"/>
      <w:szCs w:val="20"/>
      <w:lang w:val="en-US" w:eastAsia="en-US"/>
    </w:rPr>
  </w:style>
  <w:style w:type="paragraph" w:customStyle="1" w:styleId="DefaultParagraphFontParaCharChar">
    <w:name w:val="Default Paragraph Font Para Char Char Знак"/>
    <w:basedOn w:val="af2"/>
    <w:qFormat/>
    <w:pPr>
      <w:widowControl/>
      <w:spacing w:after="160" w:line="240" w:lineRule="exact"/>
    </w:pPr>
    <w:rPr>
      <w:rFonts w:ascii="Verdana" w:hAnsi="Verdana" w:cs="Verdana"/>
      <w:sz w:val="24"/>
      <w:lang w:val="en-US" w:eastAsia="en-US"/>
    </w:rPr>
  </w:style>
  <w:style w:type="paragraph" w:customStyle="1" w:styleId="140">
    <w:name w:val="Стиль14"/>
    <w:basedOn w:val="af2"/>
    <w:qFormat/>
    <w:pPr>
      <w:widowControl/>
      <w:spacing w:line="264" w:lineRule="auto"/>
      <w:ind w:firstLine="720"/>
      <w:jc w:val="both"/>
    </w:pPr>
    <w:rPr>
      <w:rFonts w:eastAsia="Calibri"/>
      <w:sz w:val="28"/>
    </w:rPr>
  </w:style>
  <w:style w:type="paragraph" w:customStyle="1" w:styleId="1fb">
    <w:name w:val="Абзац списка1"/>
    <w:basedOn w:val="af2"/>
    <w:link w:val="ListParagraphChar1"/>
    <w:qFormat/>
    <w:pPr>
      <w:widowControl/>
      <w:ind w:left="720"/>
    </w:pPr>
    <w:rPr>
      <w:rFonts w:eastAsiaTheme="minorHAnsi" w:cstheme="minorBidi"/>
      <w:sz w:val="24"/>
      <w:szCs w:val="22"/>
      <w:lang w:eastAsia="en-US"/>
    </w:rPr>
  </w:style>
  <w:style w:type="paragraph" w:customStyle="1" w:styleId="affffff7">
    <w:name w:val="#Базовый"/>
    <w:link w:val="affffff6"/>
    <w:qFormat/>
    <w:pPr>
      <w:tabs>
        <w:tab w:val="left" w:pos="567"/>
        <w:tab w:val="left" w:pos="709"/>
        <w:tab w:val="left" w:pos="851"/>
        <w:tab w:val="left" w:pos="992"/>
        <w:tab w:val="left" w:pos="1134"/>
        <w:tab w:val="left" w:pos="1276"/>
        <w:tab w:val="left" w:pos="1418"/>
      </w:tabs>
      <w:spacing w:line="276" w:lineRule="auto"/>
      <w:ind w:firstLine="709"/>
      <w:jc w:val="both"/>
    </w:pPr>
    <w:rPr>
      <w:rFonts w:ascii="Times New Roman" w:eastAsia="Times New Roman" w:hAnsi="Times New Roman" w:cs="Times New Roman"/>
      <w:color w:val="000000"/>
      <w:sz w:val="26"/>
      <w:szCs w:val="28"/>
      <w:lang w:eastAsia="ru-RU"/>
    </w:rPr>
  </w:style>
  <w:style w:type="paragraph" w:customStyle="1" w:styleId="0-">
    <w:name w:val="#0-Без номера"/>
    <w:basedOn w:val="affffff7"/>
    <w:qFormat/>
  </w:style>
  <w:style w:type="paragraph" w:customStyle="1" w:styleId="1-">
    <w:name w:val="#1-Раздел"/>
    <w:basedOn w:val="affffff7"/>
    <w:next w:val="af2"/>
    <w:link w:val="1-0"/>
    <w:qFormat/>
    <w:pPr>
      <w:keepNext/>
      <w:keepLines/>
      <w:numPr>
        <w:numId w:val="16"/>
      </w:numPr>
      <w:tabs>
        <w:tab w:val="clear" w:pos="709"/>
      </w:tabs>
      <w:spacing w:before="240" w:after="120"/>
      <w:jc w:val="left"/>
      <w:outlineLvl w:val="0"/>
    </w:pPr>
    <w:rPr>
      <w:b/>
      <w:caps/>
      <w:sz w:val="28"/>
    </w:rPr>
  </w:style>
  <w:style w:type="paragraph" w:customStyle="1" w:styleId="2-0">
    <w:name w:val="#2-Подраздел"/>
    <w:basedOn w:val="1-"/>
    <w:next w:val="af2"/>
    <w:link w:val="2-"/>
    <w:qFormat/>
    <w:pPr>
      <w:spacing w:before="120" w:after="80"/>
      <w:jc w:val="both"/>
      <w:outlineLvl w:val="1"/>
    </w:pPr>
    <w:rPr>
      <w:caps w:val="0"/>
    </w:rPr>
  </w:style>
  <w:style w:type="paragraph" w:customStyle="1" w:styleId="3-">
    <w:name w:val="#3-Пункт"/>
    <w:basedOn w:val="affffff7"/>
    <w:link w:val="3-0"/>
    <w:qFormat/>
    <w:pPr>
      <w:keepNext/>
      <w:keepLines/>
      <w:numPr>
        <w:ilvl w:val="2"/>
        <w:numId w:val="16"/>
      </w:numPr>
      <w:spacing w:before="40" w:after="40"/>
      <w:outlineLvl w:val="2"/>
    </w:pPr>
    <w:rPr>
      <w:rFonts w:ascii="Times New Roman Полужирный" w:hAnsi="Times New Roman Полужирный"/>
      <w:b/>
    </w:rPr>
  </w:style>
  <w:style w:type="paragraph" w:customStyle="1" w:styleId="3-Bold0">
    <w:name w:val="#3-ПунктBold"/>
    <w:basedOn w:val="3-"/>
    <w:next w:val="3-"/>
    <w:link w:val="3-Bold"/>
    <w:qFormat/>
    <w:pPr>
      <w:numPr>
        <w:ilvl w:val="0"/>
        <w:numId w:val="0"/>
      </w:numPr>
      <w:ind w:firstLine="709"/>
    </w:pPr>
    <w:rPr>
      <w:b w:val="0"/>
    </w:rPr>
  </w:style>
  <w:style w:type="paragraph" w:customStyle="1" w:styleId="4-0">
    <w:name w:val="#4-Подпункт"/>
    <w:basedOn w:val="3-"/>
    <w:link w:val="4-"/>
    <w:qFormat/>
    <w:pPr>
      <w:outlineLvl w:val="9"/>
    </w:pPr>
  </w:style>
  <w:style w:type="paragraph" w:customStyle="1" w:styleId="4-Italic0">
    <w:name w:val="#4-ПодпунктItalic"/>
    <w:basedOn w:val="4-0"/>
    <w:next w:val="4-0"/>
    <w:link w:val="4-Italic"/>
    <w:qFormat/>
    <w:pPr>
      <w:numPr>
        <w:ilvl w:val="0"/>
        <w:numId w:val="0"/>
      </w:numPr>
      <w:ind w:firstLine="709"/>
    </w:pPr>
    <w:rPr>
      <w:i/>
    </w:rPr>
  </w:style>
  <w:style w:type="paragraph" w:customStyle="1" w:styleId="5-2">
    <w:name w:val="#5-Подпункт2"/>
    <w:basedOn w:val="4-0"/>
    <w:qFormat/>
    <w:pPr>
      <w:tabs>
        <w:tab w:val="left" w:pos="360"/>
      </w:tabs>
    </w:pPr>
  </w:style>
  <w:style w:type="paragraph" w:customStyle="1" w:styleId="6-1">
    <w:name w:val="#6-Список1"/>
    <w:basedOn w:val="affffff7"/>
    <w:qFormat/>
    <w:pPr>
      <w:numPr>
        <w:numId w:val="17"/>
      </w:numPr>
      <w:tabs>
        <w:tab w:val="left" w:pos="360"/>
      </w:tabs>
      <w:ind w:left="0" w:firstLine="709"/>
    </w:pPr>
  </w:style>
  <w:style w:type="paragraph" w:customStyle="1" w:styleId="7-2">
    <w:name w:val="#7-Список2"/>
    <w:basedOn w:val="6-1"/>
    <w:qFormat/>
    <w:pPr>
      <w:numPr>
        <w:numId w:val="18"/>
      </w:numPr>
      <w:tabs>
        <w:tab w:val="clear" w:pos="567"/>
        <w:tab w:val="clear" w:pos="709"/>
        <w:tab w:val="clear" w:pos="851"/>
        <w:tab w:val="clear" w:pos="992"/>
        <w:tab w:val="clear" w:pos="1134"/>
        <w:tab w:val="clear" w:pos="1276"/>
        <w:tab w:val="clear" w:pos="1418"/>
      </w:tabs>
      <w:ind w:left="0" w:firstLine="709"/>
    </w:pPr>
  </w:style>
  <w:style w:type="paragraph" w:customStyle="1" w:styleId="afffffffff2">
    <w:name w:val="#Таблица"/>
    <w:basedOn w:val="affffff7"/>
    <w:next w:val="0-"/>
    <w:qFormat/>
    <w:pPr>
      <w:keepNext/>
      <w:keepLines/>
      <w:spacing w:before="240" w:after="120"/>
      <w:ind w:firstLine="0"/>
      <w:jc w:val="left"/>
    </w:pPr>
    <w:rPr>
      <w:rFonts w:ascii="Times New Roman Полужирный" w:hAnsi="Times New Roman Полужирный"/>
      <w:b/>
    </w:rPr>
  </w:style>
  <w:style w:type="paragraph" w:customStyle="1" w:styleId="aa">
    <w:name w:val="Нумерованный"/>
    <w:basedOn w:val="af2"/>
    <w:link w:val="affffff8"/>
    <w:qFormat/>
    <w:pPr>
      <w:widowControl/>
      <w:numPr>
        <w:numId w:val="19"/>
      </w:numPr>
      <w:spacing w:before="120" w:after="120"/>
      <w:jc w:val="both"/>
    </w:pPr>
    <w:rPr>
      <w:rFonts w:asciiTheme="minorHAnsi" w:eastAsiaTheme="minorHAnsi" w:hAnsiTheme="minorHAnsi" w:cstheme="minorBidi"/>
      <w:sz w:val="24"/>
      <w:szCs w:val="24"/>
      <w:lang w:eastAsia="en-US"/>
    </w:rPr>
  </w:style>
  <w:style w:type="paragraph" w:customStyle="1" w:styleId="Default">
    <w:name w:val="Default"/>
    <w:qFormat/>
    <w:rPr>
      <w:rFonts w:ascii="Times New Roman" w:eastAsia="Calibri" w:hAnsi="Times New Roman" w:cs="Times New Roman"/>
      <w:color w:val="000000"/>
      <w:sz w:val="24"/>
      <w:szCs w:val="24"/>
    </w:rPr>
  </w:style>
  <w:style w:type="paragraph" w:customStyle="1" w:styleId="afffffffff3">
    <w:name w:val="#ТаблТекст"/>
    <w:basedOn w:val="af2"/>
    <w:qFormat/>
    <w:pPr>
      <w:widowControl/>
      <w:tabs>
        <w:tab w:val="left" w:pos="567"/>
        <w:tab w:val="left" w:pos="709"/>
        <w:tab w:val="left" w:pos="851"/>
        <w:tab w:val="left" w:pos="992"/>
        <w:tab w:val="left" w:pos="1134"/>
        <w:tab w:val="left" w:pos="1276"/>
        <w:tab w:val="left" w:pos="1418"/>
      </w:tabs>
      <w:spacing w:before="40" w:after="40"/>
    </w:pPr>
    <w:rPr>
      <w:color w:val="000000"/>
      <w:sz w:val="24"/>
      <w:szCs w:val="28"/>
    </w:rPr>
  </w:style>
  <w:style w:type="paragraph" w:customStyle="1" w:styleId="123">
    <w:name w:val="Обычный12"/>
    <w:basedOn w:val="af2"/>
    <w:qFormat/>
    <w:pPr>
      <w:widowControl/>
      <w:spacing w:before="40" w:after="120"/>
    </w:pPr>
    <w:rPr>
      <w:color w:val="000000"/>
      <w:sz w:val="26"/>
    </w:rPr>
  </w:style>
  <w:style w:type="paragraph" w:customStyle="1" w:styleId="ConsNonformat">
    <w:name w:val="ConsNonformat"/>
    <w:qFormat/>
    <w:pPr>
      <w:widowControl w:val="0"/>
    </w:pPr>
    <w:rPr>
      <w:rFonts w:ascii="Courier New" w:eastAsia="Times New Roman" w:hAnsi="Courier New" w:cs="Courier New"/>
      <w:color w:val="000000"/>
      <w:sz w:val="26"/>
      <w:szCs w:val="28"/>
      <w:lang w:eastAsia="ru-RU"/>
    </w:rPr>
  </w:style>
  <w:style w:type="paragraph" w:customStyle="1" w:styleId="Normal2">
    <w:name w:val="Normal2"/>
    <w:qFormat/>
    <w:pPr>
      <w:widowControl w:val="0"/>
      <w:spacing w:line="360" w:lineRule="atLeast"/>
      <w:ind w:firstLine="400"/>
      <w:jc w:val="both"/>
    </w:pPr>
    <w:rPr>
      <w:rFonts w:ascii="Times New Roman" w:eastAsia="Times New Roman" w:hAnsi="Times New Roman" w:cs="Times New Roman"/>
      <w:color w:val="000000"/>
      <w:sz w:val="24"/>
      <w:szCs w:val="28"/>
      <w:lang w:eastAsia="ru-RU"/>
    </w:rPr>
  </w:style>
  <w:style w:type="paragraph" w:customStyle="1" w:styleId="1">
    <w:name w:val="Уровень 1"/>
    <w:basedOn w:val="af2"/>
    <w:uiPriority w:val="99"/>
    <w:qFormat/>
    <w:pPr>
      <w:widowControl/>
      <w:numPr>
        <w:numId w:val="20"/>
      </w:numPr>
      <w:spacing w:before="240" w:after="120"/>
      <w:jc w:val="center"/>
    </w:pPr>
    <w:rPr>
      <w:b/>
      <w:color w:val="000000"/>
      <w:sz w:val="26"/>
      <w:szCs w:val="28"/>
    </w:rPr>
  </w:style>
  <w:style w:type="paragraph" w:customStyle="1" w:styleId="2">
    <w:name w:val="Уровень 2"/>
    <w:basedOn w:val="af2"/>
    <w:uiPriority w:val="99"/>
    <w:qFormat/>
    <w:pPr>
      <w:widowControl/>
      <w:numPr>
        <w:ilvl w:val="1"/>
        <w:numId w:val="20"/>
      </w:numPr>
      <w:jc w:val="both"/>
    </w:pPr>
    <w:rPr>
      <w:color w:val="000000"/>
      <w:sz w:val="26"/>
      <w:szCs w:val="28"/>
    </w:rPr>
  </w:style>
  <w:style w:type="paragraph" w:customStyle="1" w:styleId="-3">
    <w:name w:val="Уровень-3"/>
    <w:basedOn w:val="af2"/>
    <w:uiPriority w:val="99"/>
    <w:qFormat/>
    <w:pPr>
      <w:widowControl/>
      <w:numPr>
        <w:ilvl w:val="2"/>
        <w:numId w:val="20"/>
      </w:numPr>
    </w:pPr>
    <w:rPr>
      <w:color w:val="000000"/>
      <w:sz w:val="26"/>
      <w:szCs w:val="28"/>
    </w:rPr>
  </w:style>
  <w:style w:type="paragraph" w:customStyle="1" w:styleId="Standard">
    <w:name w:val="Standard"/>
    <w:uiPriority w:val="99"/>
    <w:qFormat/>
    <w:pPr>
      <w:widowControl w:val="0"/>
      <w:spacing w:after="200" w:line="276" w:lineRule="auto"/>
    </w:pPr>
    <w:rPr>
      <w:rFonts w:ascii="Calibri" w:eastAsia="Calibri" w:hAnsi="Calibri" w:cs="Calibri"/>
      <w:color w:val="000000"/>
    </w:rPr>
  </w:style>
  <w:style w:type="paragraph" w:customStyle="1" w:styleId="a3">
    <w:name w:val="Осн_текст_перечисление"/>
    <w:basedOn w:val="afff4"/>
    <w:link w:val="affffff9"/>
    <w:qFormat/>
    <w:pPr>
      <w:numPr>
        <w:numId w:val="21"/>
      </w:numPr>
      <w:tabs>
        <w:tab w:val="left" w:pos="993"/>
      </w:tabs>
      <w:spacing w:line="360" w:lineRule="auto"/>
      <w:contextualSpacing w:val="0"/>
      <w:jc w:val="both"/>
    </w:pPr>
    <w:rPr>
      <w:rFonts w:eastAsia="Times New Roman"/>
      <w:color w:val="auto"/>
      <w:sz w:val="24"/>
      <w:lang w:eastAsia="ar-SA"/>
    </w:rPr>
  </w:style>
  <w:style w:type="paragraph" w:customStyle="1" w:styleId="affffffb">
    <w:name w:val="Заголовок_Содержание"/>
    <w:basedOn w:val="1e"/>
    <w:link w:val="affffffa"/>
    <w:qFormat/>
    <w:pPr>
      <w:spacing w:before="120" w:after="120"/>
      <w:jc w:val="center"/>
    </w:pPr>
    <w:rPr>
      <w:b/>
      <w:bCs/>
      <w:color w:val="000000"/>
      <w:szCs w:val="28"/>
    </w:rPr>
  </w:style>
  <w:style w:type="paragraph" w:customStyle="1" w:styleId="1b">
    <w:name w:val="Заголовок 1 ДИТ"/>
    <w:basedOn w:val="af2"/>
    <w:qFormat/>
    <w:pPr>
      <w:widowControl/>
      <w:numPr>
        <w:numId w:val="22"/>
      </w:numPr>
      <w:jc w:val="center"/>
    </w:pPr>
    <w:rPr>
      <w:b/>
      <w:color w:val="000000"/>
      <w:sz w:val="28"/>
      <w:szCs w:val="28"/>
    </w:rPr>
  </w:style>
  <w:style w:type="paragraph" w:customStyle="1" w:styleId="23">
    <w:name w:val="Заголовок 2 ДИТ"/>
    <w:basedOn w:val="af2"/>
    <w:qFormat/>
    <w:pPr>
      <w:widowControl/>
      <w:numPr>
        <w:ilvl w:val="1"/>
        <w:numId w:val="22"/>
      </w:numPr>
    </w:pPr>
    <w:rPr>
      <w:b/>
      <w:color w:val="000000"/>
      <w:sz w:val="26"/>
      <w:szCs w:val="28"/>
    </w:rPr>
  </w:style>
  <w:style w:type="paragraph" w:customStyle="1" w:styleId="3f">
    <w:name w:val="Заголовок 3 ДИТ"/>
    <w:basedOn w:val="23"/>
    <w:qFormat/>
    <w:rPr>
      <w:b w:val="0"/>
    </w:rPr>
  </w:style>
  <w:style w:type="paragraph" w:customStyle="1" w:styleId="1a">
    <w:name w:val="заг1"/>
    <w:basedOn w:val="af2"/>
    <w:link w:val="1fe"/>
    <w:qFormat/>
    <w:pPr>
      <w:widowControl/>
      <w:numPr>
        <w:numId w:val="23"/>
      </w:numPr>
      <w:tabs>
        <w:tab w:val="left" w:pos="1134"/>
      </w:tabs>
    </w:pPr>
    <w:rPr>
      <w:b/>
      <w:color w:val="000000"/>
      <w:sz w:val="26"/>
      <w:szCs w:val="26"/>
    </w:rPr>
  </w:style>
  <w:style w:type="paragraph" w:customStyle="1" w:styleId="22">
    <w:name w:val="Заг 2"/>
    <w:basedOn w:val="afff4"/>
    <w:link w:val="2f3"/>
    <w:qFormat/>
    <w:pPr>
      <w:numPr>
        <w:ilvl w:val="1"/>
        <w:numId w:val="23"/>
      </w:numPr>
    </w:pPr>
    <w:rPr>
      <w:rFonts w:eastAsia="Times New Roman"/>
      <w:b/>
      <w:color w:val="auto"/>
      <w:sz w:val="24"/>
      <w:szCs w:val="26"/>
    </w:rPr>
  </w:style>
  <w:style w:type="paragraph" w:customStyle="1" w:styleId="2ff">
    <w:name w:val="Основной текст2"/>
    <w:basedOn w:val="af2"/>
    <w:qFormat/>
    <w:pPr>
      <w:shd w:val="clear" w:color="auto" w:fill="FFFFFF"/>
      <w:spacing w:line="461" w:lineRule="exact"/>
      <w:ind w:hanging="800"/>
      <w:jc w:val="both"/>
    </w:pPr>
    <w:rPr>
      <w:rFonts w:ascii="Arial" w:eastAsia="Arial" w:hAnsi="Arial" w:cs="Arial"/>
      <w:sz w:val="19"/>
      <w:szCs w:val="19"/>
      <w:lang w:eastAsia="en-US"/>
    </w:rPr>
  </w:style>
  <w:style w:type="paragraph" w:customStyle="1" w:styleId="1fff4">
    <w:name w:val="Знак1"/>
    <w:basedOn w:val="af2"/>
    <w:uiPriority w:val="99"/>
    <w:qFormat/>
    <w:pPr>
      <w:widowControl/>
      <w:spacing w:after="160" w:line="240" w:lineRule="exact"/>
    </w:pPr>
    <w:rPr>
      <w:rFonts w:ascii="Verdana" w:hAnsi="Verdana" w:cs="Verdana"/>
      <w:color w:val="000000"/>
      <w:sz w:val="26"/>
      <w:szCs w:val="28"/>
      <w:lang w:val="en-US" w:eastAsia="en-US"/>
    </w:rPr>
  </w:style>
  <w:style w:type="paragraph" w:styleId="affffffd">
    <w:name w:val="Body Text First Indent"/>
    <w:basedOn w:val="afa"/>
    <w:link w:val="affffffc"/>
    <w:pPr>
      <w:widowControl/>
      <w:ind w:firstLine="210"/>
    </w:pPr>
    <w:rPr>
      <w:color w:val="000000"/>
    </w:rPr>
  </w:style>
  <w:style w:type="paragraph" w:customStyle="1" w:styleId="IS-141">
    <w:name w:val="IS-О_14_МАРК__1"/>
    <w:basedOn w:val="af2"/>
    <w:qFormat/>
    <w:pPr>
      <w:widowControl/>
      <w:numPr>
        <w:numId w:val="24"/>
      </w:numPr>
      <w:tabs>
        <w:tab w:val="left" w:pos="1134"/>
      </w:tabs>
      <w:jc w:val="both"/>
    </w:pPr>
    <w:rPr>
      <w:color w:val="000000"/>
      <w:sz w:val="26"/>
      <w:szCs w:val="28"/>
      <w:lang w:eastAsia="en-US"/>
    </w:rPr>
  </w:style>
  <w:style w:type="paragraph" w:customStyle="1" w:styleId="afffffffff4">
    <w:name w:val="Стиль Текст в таблице По центру"/>
    <w:basedOn w:val="af2"/>
    <w:qFormat/>
    <w:pPr>
      <w:keepLines/>
      <w:widowControl/>
      <w:spacing w:before="120" w:after="120"/>
      <w:jc w:val="center"/>
    </w:pPr>
    <w:rPr>
      <w:color w:val="000000"/>
      <w:sz w:val="22"/>
      <w:lang w:eastAsia="en-US"/>
    </w:rPr>
  </w:style>
  <w:style w:type="paragraph" w:customStyle="1" w:styleId="1fd">
    <w:name w:val="Осн1"/>
    <w:basedOn w:val="aff4"/>
    <w:link w:val="1fc"/>
    <w:qFormat/>
    <w:pPr>
      <w:widowControl/>
      <w:spacing w:after="0" w:line="276" w:lineRule="auto"/>
      <w:ind w:left="0" w:firstLine="567"/>
      <w:jc w:val="both"/>
    </w:pPr>
    <w:rPr>
      <w:rFonts w:ascii="Times New Roman" w:hAnsi="Times New Roman"/>
      <w:bCs/>
      <w:color w:val="000000"/>
      <w:sz w:val="28"/>
      <w:szCs w:val="28"/>
    </w:rPr>
  </w:style>
  <w:style w:type="paragraph" w:customStyle="1" w:styleId="13">
    <w:name w:val="ЗАГ1"/>
    <w:basedOn w:val="affd"/>
    <w:next w:val="22"/>
    <w:link w:val="1ff"/>
    <w:qFormat/>
    <w:pPr>
      <w:keepNext/>
      <w:numPr>
        <w:numId w:val="26"/>
      </w:numPr>
      <w:spacing w:before="360" w:after="240"/>
      <w:outlineLvl w:val="0"/>
    </w:pPr>
    <w:rPr>
      <w:rFonts w:ascii="Times New Roman" w:hAnsi="Times New Roman" w:cs="Times New Roman"/>
      <w:b/>
      <w:color w:val="000000"/>
      <w:sz w:val="26"/>
      <w:szCs w:val="26"/>
    </w:rPr>
  </w:style>
  <w:style w:type="paragraph" w:customStyle="1" w:styleId="a4">
    <w:name w:val="осн список"/>
    <w:basedOn w:val="af2"/>
    <w:qFormat/>
    <w:pPr>
      <w:widowControl/>
      <w:numPr>
        <w:ilvl w:val="2"/>
        <w:numId w:val="26"/>
      </w:numPr>
      <w:jc w:val="both"/>
    </w:pPr>
    <w:rPr>
      <w:color w:val="000000"/>
      <w:sz w:val="26"/>
    </w:rPr>
  </w:style>
  <w:style w:type="paragraph" w:customStyle="1" w:styleId="11">
    <w:name w:val="1.1. подз"/>
    <w:basedOn w:val="affd"/>
    <w:link w:val="115"/>
    <w:qFormat/>
    <w:pPr>
      <w:widowControl w:val="0"/>
      <w:numPr>
        <w:numId w:val="27"/>
      </w:numPr>
      <w:tabs>
        <w:tab w:val="left" w:pos="851"/>
      </w:tabs>
      <w:spacing w:before="240" w:after="240"/>
      <w:jc w:val="center"/>
    </w:pPr>
    <w:rPr>
      <w:rFonts w:ascii="Times New Roman" w:hAnsi="Times New Roman" w:cs="Times New Roman"/>
      <w:b/>
      <w:color w:val="000000"/>
      <w:sz w:val="24"/>
      <w:szCs w:val="24"/>
    </w:rPr>
  </w:style>
  <w:style w:type="paragraph" w:customStyle="1" w:styleId="a1">
    <w:name w:val="Осн список"/>
    <w:basedOn w:val="afa"/>
    <w:link w:val="affffffe"/>
    <w:qFormat/>
    <w:pPr>
      <w:widowControl/>
      <w:numPr>
        <w:ilvl w:val="1"/>
        <w:numId w:val="27"/>
      </w:numPr>
      <w:spacing w:after="0"/>
      <w:jc w:val="both"/>
    </w:pPr>
    <w:rPr>
      <w:rFonts w:eastAsia="Calibri"/>
      <w:color w:val="000000"/>
      <w:sz w:val="24"/>
      <w:szCs w:val="24"/>
    </w:rPr>
  </w:style>
  <w:style w:type="paragraph" w:customStyle="1" w:styleId="ac">
    <w:name w:val="а список"/>
    <w:basedOn w:val="a1"/>
    <w:link w:val="afffffff"/>
    <w:qFormat/>
    <w:pPr>
      <w:numPr>
        <w:ilvl w:val="0"/>
        <w:numId w:val="28"/>
      </w:numPr>
    </w:pPr>
  </w:style>
  <w:style w:type="paragraph" w:customStyle="1" w:styleId="afffffff1">
    <w:name w:val="Осн"/>
    <w:basedOn w:val="affd"/>
    <w:link w:val="afffffff0"/>
    <w:qFormat/>
    <w:pPr>
      <w:widowControl w:val="0"/>
      <w:ind w:firstLine="567"/>
      <w:jc w:val="both"/>
    </w:pPr>
    <w:rPr>
      <w:rFonts w:cs="Times New Roman"/>
      <w:color w:val="000000"/>
      <w:sz w:val="24"/>
      <w:szCs w:val="24"/>
    </w:rPr>
  </w:style>
  <w:style w:type="paragraph" w:customStyle="1" w:styleId="15">
    <w:name w:val="Подзаголовок1"/>
    <w:basedOn w:val="af2"/>
    <w:next w:val="af2"/>
    <w:qFormat/>
    <w:pPr>
      <w:numPr>
        <w:ilvl w:val="1"/>
        <w:numId w:val="29"/>
      </w:numPr>
      <w:shd w:val="clear" w:color="auto" w:fill="FFFFFF"/>
      <w:spacing w:before="240" w:after="120" w:line="0" w:lineRule="atLeast"/>
      <w:ind w:left="792" w:hanging="432"/>
      <w:jc w:val="center"/>
      <w:outlineLvl w:val="1"/>
    </w:pPr>
    <w:rPr>
      <w:rFonts w:eastAsia="Calibri"/>
      <w:b/>
      <w:bCs/>
      <w:color w:val="000000"/>
      <w:sz w:val="28"/>
      <w:szCs w:val="28"/>
      <w:lang w:eastAsia="en-US" w:bidi="ru-RU"/>
    </w:rPr>
  </w:style>
  <w:style w:type="paragraph" w:customStyle="1" w:styleId="43">
    <w:name w:val="Основной текст с отступом 4"/>
    <w:link w:val="42"/>
    <w:qFormat/>
    <w:pPr>
      <w:ind w:firstLine="720"/>
      <w:contextualSpacing/>
      <w:jc w:val="both"/>
    </w:pPr>
    <w:rPr>
      <w:rFonts w:ascii="Times New Roman" w:eastAsia="Calibri" w:hAnsi="Times New Roman" w:cs="Times New Roman"/>
      <w:color w:val="000000"/>
      <w:sz w:val="28"/>
      <w:szCs w:val="28"/>
      <w:lang w:eastAsia="ru-RU" w:bidi="ru-RU"/>
    </w:rPr>
  </w:style>
  <w:style w:type="paragraph" w:customStyle="1" w:styleId="14">
    <w:name w:val="Заг 1"/>
    <w:basedOn w:val="af2"/>
    <w:qFormat/>
    <w:pPr>
      <w:numPr>
        <w:numId w:val="29"/>
      </w:numPr>
      <w:shd w:val="clear" w:color="auto" w:fill="FFFFFF"/>
      <w:spacing w:before="240" w:after="240"/>
      <w:ind w:left="360"/>
      <w:jc w:val="center"/>
      <w:outlineLvl w:val="0"/>
    </w:pPr>
    <w:rPr>
      <w:rFonts w:eastAsia="Calibri"/>
      <w:b/>
      <w:bCs/>
      <w:color w:val="000000"/>
      <w:sz w:val="28"/>
      <w:szCs w:val="28"/>
      <w:lang w:eastAsia="en-US"/>
    </w:rPr>
  </w:style>
  <w:style w:type="paragraph" w:customStyle="1" w:styleId="111">
    <w:name w:val="Стиль1.1.1"/>
    <w:basedOn w:val="43"/>
    <w:link w:val="1110"/>
    <w:qFormat/>
    <w:pPr>
      <w:numPr>
        <w:ilvl w:val="2"/>
        <w:numId w:val="29"/>
      </w:numPr>
    </w:pPr>
  </w:style>
  <w:style w:type="paragraph" w:customStyle="1" w:styleId="1111">
    <w:name w:val="Стиль1.1.1.1"/>
    <w:basedOn w:val="afff4"/>
    <w:qFormat/>
    <w:pPr>
      <w:numPr>
        <w:ilvl w:val="3"/>
        <w:numId w:val="29"/>
      </w:numPr>
      <w:ind w:left="907" w:firstLine="0"/>
      <w:jc w:val="both"/>
    </w:pPr>
    <w:rPr>
      <w:rFonts w:eastAsia="Calibri"/>
      <w:sz w:val="28"/>
      <w:shd w:val="clear" w:color="auto" w:fill="FFFFFF"/>
    </w:rPr>
  </w:style>
  <w:style w:type="paragraph" w:customStyle="1" w:styleId="110">
    <w:name w:val="Стиль1.1"/>
    <w:basedOn w:val="aff6"/>
    <w:link w:val="116"/>
    <w:qFormat/>
    <w:pPr>
      <w:widowControl w:val="0"/>
      <w:numPr>
        <w:ilvl w:val="1"/>
        <w:numId w:val="25"/>
      </w:numPr>
      <w:shd w:val="clear" w:color="auto" w:fill="FFFFFF"/>
      <w:spacing w:line="0" w:lineRule="atLeast"/>
      <w:ind w:left="0" w:firstLine="720"/>
      <w:outlineLvl w:val="1"/>
    </w:pPr>
    <w:rPr>
      <w:rFonts w:eastAsia="Calibri"/>
      <w:b w:val="0"/>
      <w:sz w:val="28"/>
      <w:szCs w:val="28"/>
      <w:lang w:bidi="ru-RU"/>
    </w:rPr>
  </w:style>
  <w:style w:type="paragraph" w:customStyle="1" w:styleId="410">
    <w:name w:val="Оглавление 41"/>
    <w:basedOn w:val="af2"/>
    <w:next w:val="af2"/>
    <w:unhideWhenUsed/>
    <w:qFormat/>
    <w:pPr>
      <w:widowControl/>
      <w:ind w:left="720"/>
    </w:pPr>
    <w:rPr>
      <w:rFonts w:ascii="Calibri" w:hAnsi="Calibri" w:cs="Calibri"/>
      <w:color w:val="000000"/>
    </w:rPr>
  </w:style>
  <w:style w:type="paragraph" w:customStyle="1" w:styleId="510">
    <w:name w:val="Оглавление 51"/>
    <w:basedOn w:val="af2"/>
    <w:next w:val="af2"/>
    <w:unhideWhenUsed/>
    <w:qFormat/>
    <w:pPr>
      <w:widowControl/>
      <w:ind w:left="960"/>
    </w:pPr>
    <w:rPr>
      <w:rFonts w:ascii="Calibri" w:hAnsi="Calibri" w:cs="Calibri"/>
      <w:color w:val="000000"/>
    </w:rPr>
  </w:style>
  <w:style w:type="paragraph" w:customStyle="1" w:styleId="610">
    <w:name w:val="Оглавление 61"/>
    <w:basedOn w:val="af2"/>
    <w:next w:val="af2"/>
    <w:unhideWhenUsed/>
    <w:qFormat/>
    <w:pPr>
      <w:widowControl/>
      <w:ind w:left="1200"/>
    </w:pPr>
    <w:rPr>
      <w:rFonts w:ascii="Calibri" w:hAnsi="Calibri" w:cs="Calibri"/>
      <w:color w:val="000000"/>
    </w:rPr>
  </w:style>
  <w:style w:type="paragraph" w:customStyle="1" w:styleId="710">
    <w:name w:val="Оглавление 71"/>
    <w:basedOn w:val="af2"/>
    <w:next w:val="af2"/>
    <w:unhideWhenUsed/>
    <w:qFormat/>
    <w:pPr>
      <w:widowControl/>
      <w:ind w:left="1440"/>
    </w:pPr>
    <w:rPr>
      <w:rFonts w:ascii="Calibri" w:hAnsi="Calibri" w:cs="Calibri"/>
      <w:color w:val="000000"/>
    </w:rPr>
  </w:style>
  <w:style w:type="paragraph" w:customStyle="1" w:styleId="810">
    <w:name w:val="Оглавление 81"/>
    <w:basedOn w:val="af2"/>
    <w:next w:val="af2"/>
    <w:unhideWhenUsed/>
    <w:qFormat/>
    <w:pPr>
      <w:widowControl/>
      <w:ind w:left="1680"/>
    </w:pPr>
    <w:rPr>
      <w:rFonts w:ascii="Calibri" w:hAnsi="Calibri" w:cs="Calibri"/>
      <w:color w:val="000000"/>
    </w:rPr>
  </w:style>
  <w:style w:type="paragraph" w:customStyle="1" w:styleId="910">
    <w:name w:val="Оглавление 91"/>
    <w:basedOn w:val="af2"/>
    <w:next w:val="af2"/>
    <w:unhideWhenUsed/>
    <w:qFormat/>
    <w:pPr>
      <w:widowControl/>
      <w:ind w:left="1920"/>
    </w:pPr>
    <w:rPr>
      <w:rFonts w:ascii="Calibri" w:hAnsi="Calibri" w:cs="Calibri"/>
      <w:color w:val="000000"/>
    </w:rPr>
  </w:style>
  <w:style w:type="paragraph" w:customStyle="1" w:styleId="1fff5">
    <w:name w:val="Заголовок оглавления1"/>
    <w:basedOn w:val="1e"/>
    <w:next w:val="af2"/>
    <w:uiPriority w:val="39"/>
    <w:unhideWhenUsed/>
    <w:qFormat/>
    <w:pPr>
      <w:keepLines/>
      <w:spacing w:before="480" w:line="276" w:lineRule="auto"/>
      <w:outlineLvl w:val="9"/>
    </w:pPr>
    <w:rPr>
      <w:rFonts w:ascii="Calibri Light" w:hAnsi="Calibri Light"/>
      <w:b/>
      <w:bCs/>
      <w:color w:val="2E74B5"/>
      <w:szCs w:val="28"/>
    </w:rPr>
  </w:style>
  <w:style w:type="paragraph" w:customStyle="1" w:styleId="msonormal0">
    <w:name w:val="msonormal"/>
    <w:basedOn w:val="af2"/>
    <w:qFormat/>
    <w:pPr>
      <w:widowControl/>
      <w:spacing w:beforeAutospacing="1" w:afterAutospacing="1"/>
    </w:pPr>
    <w:rPr>
      <w:color w:val="000000"/>
      <w:sz w:val="26"/>
      <w:szCs w:val="28"/>
    </w:rPr>
  </w:style>
  <w:style w:type="paragraph" w:customStyle="1" w:styleId="IS-14150">
    <w:name w:val="IS-О_14__1_5"/>
    <w:basedOn w:val="af2"/>
    <w:link w:val="IS-1415"/>
    <w:qFormat/>
    <w:pPr>
      <w:widowControl/>
      <w:spacing w:after="60"/>
      <w:ind w:firstLine="851"/>
      <w:jc w:val="both"/>
    </w:pPr>
    <w:rPr>
      <w:rFonts w:asciiTheme="minorHAnsi" w:eastAsiaTheme="minorHAnsi" w:hAnsiTheme="minorHAnsi" w:cstheme="minorBidi"/>
      <w:sz w:val="28"/>
      <w:szCs w:val="24"/>
      <w:lang w:val="en-US" w:eastAsia="en-US"/>
    </w:rPr>
  </w:style>
  <w:style w:type="paragraph" w:customStyle="1" w:styleId="IS-14">
    <w:name w:val="IS-О_14_Ц"/>
    <w:basedOn w:val="af2"/>
    <w:uiPriority w:val="99"/>
    <w:qFormat/>
    <w:pPr>
      <w:widowControl/>
      <w:jc w:val="center"/>
    </w:pPr>
    <w:rPr>
      <w:color w:val="000000"/>
      <w:sz w:val="28"/>
      <w:szCs w:val="28"/>
      <w:lang w:val="en-US" w:eastAsia="en-US"/>
    </w:rPr>
  </w:style>
  <w:style w:type="paragraph" w:customStyle="1" w:styleId="IS-1411">
    <w:name w:val="IS-П_14_Ц_ур1"/>
    <w:basedOn w:val="1e"/>
    <w:uiPriority w:val="99"/>
    <w:qFormat/>
    <w:pPr>
      <w:keepNext w:val="0"/>
      <w:tabs>
        <w:tab w:val="left" w:pos="567"/>
      </w:tabs>
      <w:spacing w:before="100" w:after="200"/>
      <w:jc w:val="center"/>
    </w:pPr>
    <w:rPr>
      <w:color w:val="000000"/>
      <w:lang w:val="en-US" w:eastAsia="en-US"/>
    </w:rPr>
  </w:style>
  <w:style w:type="paragraph" w:customStyle="1" w:styleId="IS-142">
    <w:name w:val="IS-П_14_Ц_ур2"/>
    <w:basedOn w:val="26"/>
    <w:uiPriority w:val="99"/>
    <w:qFormat/>
    <w:pPr>
      <w:keepLines/>
      <w:tabs>
        <w:tab w:val="left" w:pos="1418"/>
      </w:tabs>
      <w:spacing w:before="100" w:after="200"/>
      <w:ind w:firstLine="567"/>
      <w:jc w:val="both"/>
    </w:pPr>
    <w:rPr>
      <w:rFonts w:ascii="Times New Roman" w:hAnsi="Times New Roman"/>
      <w:i w:val="0"/>
      <w:iCs w:val="0"/>
      <w:color w:val="000000"/>
      <w:szCs w:val="26"/>
      <w:lang w:val="en-US" w:eastAsia="en-US"/>
    </w:rPr>
  </w:style>
  <w:style w:type="paragraph" w:customStyle="1" w:styleId="IS-143">
    <w:name w:val="IS-ПК_14_Ц_ур3"/>
    <w:basedOn w:val="31"/>
    <w:uiPriority w:val="99"/>
    <w:qFormat/>
    <w:pPr>
      <w:keepLines/>
      <w:widowControl/>
      <w:tabs>
        <w:tab w:val="left" w:pos="567"/>
        <w:tab w:val="left" w:pos="1985"/>
      </w:tabs>
      <w:spacing w:before="100" w:after="200"/>
      <w:ind w:firstLine="851"/>
      <w:jc w:val="both"/>
    </w:pPr>
    <w:rPr>
      <w:rFonts w:ascii="Times New Roman" w:hAnsi="Times New Roman"/>
      <w:i/>
      <w:color w:val="000000"/>
      <w:sz w:val="28"/>
      <w:szCs w:val="22"/>
      <w:lang w:eastAsia="en-US"/>
    </w:rPr>
  </w:style>
  <w:style w:type="paragraph" w:customStyle="1" w:styleId="IS-140">
    <w:name w:val="IS-О_14_Ц_ПР"/>
    <w:basedOn w:val="af2"/>
    <w:uiPriority w:val="99"/>
    <w:qFormat/>
    <w:pPr>
      <w:widowControl/>
      <w:jc w:val="center"/>
    </w:pPr>
    <w:rPr>
      <w:caps/>
      <w:color w:val="000000"/>
      <w:sz w:val="28"/>
      <w:szCs w:val="28"/>
      <w:lang w:val="en-US" w:eastAsia="en-US"/>
    </w:rPr>
  </w:style>
  <w:style w:type="paragraph" w:customStyle="1" w:styleId="IS-144">
    <w:name w:val="IS-О_14_Л_ПР"/>
    <w:basedOn w:val="af2"/>
    <w:uiPriority w:val="99"/>
    <w:qFormat/>
    <w:pPr>
      <w:widowControl/>
    </w:pPr>
    <w:rPr>
      <w:color w:val="000000"/>
      <w:sz w:val="28"/>
      <w:szCs w:val="28"/>
      <w:lang w:val="en-US" w:eastAsia="en-US"/>
    </w:rPr>
  </w:style>
  <w:style w:type="paragraph" w:customStyle="1" w:styleId="IS-145">
    <w:name w:val="IS-О_14_Л"/>
    <w:basedOn w:val="af2"/>
    <w:uiPriority w:val="99"/>
    <w:qFormat/>
    <w:pPr>
      <w:widowControl/>
      <w:shd w:val="clear" w:color="auto" w:fill="FFFFFF"/>
      <w:jc w:val="both"/>
    </w:pPr>
    <w:rPr>
      <w:color w:val="000000"/>
      <w:sz w:val="28"/>
      <w:szCs w:val="23"/>
      <w:lang w:eastAsia="en-US"/>
    </w:rPr>
  </w:style>
  <w:style w:type="paragraph" w:customStyle="1" w:styleId="IS-146">
    <w:name w:val="IS-П_14_Ц"/>
    <w:basedOn w:val="af2"/>
    <w:uiPriority w:val="99"/>
    <w:qFormat/>
    <w:pPr>
      <w:widowControl/>
      <w:jc w:val="center"/>
    </w:pPr>
    <w:rPr>
      <w:b/>
      <w:color w:val="000000"/>
      <w:sz w:val="28"/>
      <w:szCs w:val="28"/>
      <w:lang w:val="en-US" w:eastAsia="en-US"/>
    </w:rPr>
  </w:style>
  <w:style w:type="paragraph" w:customStyle="1" w:styleId="IS-148">
    <w:name w:val="IS-О_14_М8"/>
    <w:basedOn w:val="af2"/>
    <w:uiPriority w:val="99"/>
    <w:qFormat/>
    <w:pPr>
      <w:widowControl/>
      <w:spacing w:line="1920" w:lineRule="auto"/>
      <w:jc w:val="center"/>
    </w:pPr>
    <w:rPr>
      <w:color w:val="000000"/>
      <w:sz w:val="28"/>
      <w:szCs w:val="28"/>
    </w:rPr>
  </w:style>
  <w:style w:type="paragraph" w:customStyle="1" w:styleId="IS-1430">
    <w:name w:val="IS-О_14_М3"/>
    <w:basedOn w:val="af2"/>
    <w:uiPriority w:val="99"/>
    <w:qFormat/>
    <w:pPr>
      <w:widowControl/>
      <w:spacing w:line="720" w:lineRule="auto"/>
      <w:jc w:val="center"/>
    </w:pPr>
    <w:rPr>
      <w:color w:val="000000"/>
      <w:sz w:val="28"/>
      <w:szCs w:val="28"/>
    </w:rPr>
  </w:style>
  <w:style w:type="paragraph" w:customStyle="1" w:styleId="IS-1450">
    <w:name w:val="IS-О_14_М5"/>
    <w:basedOn w:val="af2"/>
    <w:uiPriority w:val="99"/>
    <w:qFormat/>
    <w:pPr>
      <w:widowControl/>
      <w:spacing w:line="1200" w:lineRule="auto"/>
      <w:jc w:val="center"/>
    </w:pPr>
    <w:rPr>
      <w:color w:val="000000"/>
      <w:sz w:val="28"/>
      <w:szCs w:val="28"/>
    </w:rPr>
  </w:style>
  <w:style w:type="paragraph" w:customStyle="1" w:styleId="IS-147">
    <w:name w:val="IS-П_14_Ц_ПР"/>
    <w:basedOn w:val="af2"/>
    <w:uiPriority w:val="99"/>
    <w:qFormat/>
    <w:pPr>
      <w:widowControl/>
      <w:jc w:val="center"/>
    </w:pPr>
    <w:rPr>
      <w:rFonts w:ascii="Times New Roman Полужирный" w:hAnsi="Times New Roman Полужирный"/>
      <w:b/>
      <w:caps/>
      <w:color w:val="000000"/>
      <w:sz w:val="28"/>
      <w:szCs w:val="28"/>
      <w:lang w:val="en-US" w:eastAsia="en-US"/>
    </w:rPr>
  </w:style>
  <w:style w:type="paragraph" w:customStyle="1" w:styleId="IS-14415">
    <w:name w:val="IS-К_14_Ц_ур4__1_5"/>
    <w:basedOn w:val="40"/>
    <w:uiPriority w:val="99"/>
    <w:qFormat/>
    <w:pPr>
      <w:tabs>
        <w:tab w:val="clear" w:pos="1134"/>
      </w:tabs>
      <w:spacing w:before="100" w:after="200"/>
      <w:ind w:left="0" w:firstLine="851"/>
      <w:jc w:val="both"/>
    </w:pPr>
    <w:rPr>
      <w:b w:val="0"/>
      <w:bCs/>
      <w:i/>
      <w:iCs/>
      <w:color w:val="000000"/>
      <w:sz w:val="28"/>
      <w:szCs w:val="22"/>
      <w:lang w:val="en-US"/>
    </w:rPr>
  </w:style>
  <w:style w:type="paragraph" w:customStyle="1" w:styleId="IS-81">
    <w:name w:val="IS-О_8_Ц_ПР_КОЛ"/>
    <w:basedOn w:val="af2"/>
    <w:uiPriority w:val="99"/>
    <w:qFormat/>
    <w:pPr>
      <w:widowControl/>
      <w:jc w:val="center"/>
    </w:pPr>
    <w:rPr>
      <w:caps/>
      <w:color w:val="000000"/>
      <w:sz w:val="16"/>
      <w:szCs w:val="28"/>
      <w:lang w:val="en-US" w:eastAsia="en-US"/>
    </w:rPr>
  </w:style>
  <w:style w:type="paragraph" w:customStyle="1" w:styleId="IS-14151">
    <w:name w:val="IS-О_14_НУМ__1_5"/>
    <w:uiPriority w:val="99"/>
    <w:qFormat/>
    <w:pPr>
      <w:tabs>
        <w:tab w:val="left" w:pos="851"/>
      </w:tabs>
      <w:ind w:firstLine="851"/>
      <w:jc w:val="both"/>
    </w:pPr>
    <w:rPr>
      <w:rFonts w:ascii="Times New Roman" w:eastAsia="Times New Roman" w:hAnsi="Times New Roman" w:cs="Times New Roman"/>
      <w:color w:val="000000"/>
      <w:sz w:val="24"/>
      <w:szCs w:val="24"/>
    </w:rPr>
  </w:style>
  <w:style w:type="paragraph" w:customStyle="1" w:styleId="IS-149">
    <w:name w:val="IS-О_14_Л_Т"/>
    <w:basedOn w:val="af2"/>
    <w:uiPriority w:val="99"/>
    <w:qFormat/>
    <w:pPr>
      <w:widowControl/>
      <w:spacing w:before="100"/>
      <w:ind w:firstLine="284"/>
    </w:pPr>
    <w:rPr>
      <w:color w:val="000000"/>
      <w:sz w:val="28"/>
      <w:szCs w:val="28"/>
      <w:lang w:eastAsia="en-US"/>
    </w:rPr>
  </w:style>
  <w:style w:type="paragraph" w:customStyle="1" w:styleId="IS-1405">
    <w:name w:val="IS-О_14_Л_Т__0_5"/>
    <w:basedOn w:val="af2"/>
    <w:uiPriority w:val="99"/>
    <w:qFormat/>
    <w:pPr>
      <w:widowControl/>
      <w:spacing w:before="100"/>
      <w:ind w:firstLine="284"/>
    </w:pPr>
    <w:rPr>
      <w:color w:val="000000"/>
      <w:sz w:val="28"/>
      <w:szCs w:val="28"/>
      <w:lang w:eastAsia="en-US"/>
    </w:rPr>
  </w:style>
  <w:style w:type="paragraph" w:customStyle="1" w:styleId="IS-1420">
    <w:name w:val="IS-О_14_М2"/>
    <w:basedOn w:val="af2"/>
    <w:uiPriority w:val="99"/>
    <w:qFormat/>
    <w:pPr>
      <w:widowControl/>
      <w:spacing w:line="480" w:lineRule="auto"/>
      <w:jc w:val="center"/>
    </w:pPr>
    <w:rPr>
      <w:color w:val="000000"/>
      <w:sz w:val="28"/>
      <w:szCs w:val="28"/>
      <w:lang w:eastAsia="en-US"/>
    </w:rPr>
  </w:style>
  <w:style w:type="paragraph" w:customStyle="1" w:styleId="IS-14152">
    <w:name w:val="IS-П_14__1_5"/>
    <w:basedOn w:val="af2"/>
    <w:uiPriority w:val="99"/>
    <w:qFormat/>
    <w:pPr>
      <w:widowControl/>
      <w:ind w:firstLine="851"/>
      <w:jc w:val="both"/>
    </w:pPr>
    <w:rPr>
      <w:rFonts w:ascii="Times New Roman Полужирный" w:hAnsi="Times New Roman Полужирный"/>
      <w:b/>
      <w:color w:val="000000"/>
      <w:sz w:val="28"/>
      <w:szCs w:val="28"/>
      <w:lang w:val="en-US" w:eastAsia="en-US"/>
    </w:rPr>
  </w:style>
  <w:style w:type="paragraph" w:customStyle="1" w:styleId="IS-14153">
    <w:name w:val="IS-О_14_Л_1_5"/>
    <w:basedOn w:val="IS-14150"/>
    <w:uiPriority w:val="99"/>
    <w:qFormat/>
    <w:pPr>
      <w:ind w:firstLine="0"/>
      <w:jc w:val="right"/>
    </w:pPr>
  </w:style>
  <w:style w:type="paragraph" w:customStyle="1" w:styleId="IS-1215">
    <w:name w:val="IS-О_12__1_5"/>
    <w:basedOn w:val="af2"/>
    <w:uiPriority w:val="99"/>
    <w:qFormat/>
    <w:pPr>
      <w:widowControl/>
      <w:spacing w:after="60"/>
      <w:ind w:firstLine="709"/>
      <w:jc w:val="both"/>
    </w:pPr>
    <w:rPr>
      <w:b/>
      <w:bCs/>
      <w:color w:val="000000"/>
      <w:sz w:val="26"/>
      <w:szCs w:val="28"/>
      <w:lang w:eastAsia="en-US"/>
    </w:rPr>
  </w:style>
  <w:style w:type="paragraph" w:customStyle="1" w:styleId="IS-12150">
    <w:name w:val="IS-О_12_Ц_1_5"/>
    <w:basedOn w:val="af2"/>
    <w:uiPriority w:val="99"/>
    <w:qFormat/>
    <w:pPr>
      <w:widowControl/>
      <w:spacing w:after="100"/>
      <w:jc w:val="center"/>
    </w:pPr>
    <w:rPr>
      <w:color w:val="000000"/>
      <w:sz w:val="26"/>
      <w:szCs w:val="28"/>
      <w:lang w:val="en-US" w:eastAsia="en-US"/>
    </w:rPr>
  </w:style>
  <w:style w:type="paragraph" w:customStyle="1" w:styleId="IS-80">
    <w:name w:val="IS-О_8_Л_СН"/>
    <w:link w:val="IS-8"/>
    <w:qFormat/>
    <w:pPr>
      <w:ind w:firstLine="851"/>
      <w:jc w:val="both"/>
    </w:pPr>
    <w:rPr>
      <w:sz w:val="24"/>
      <w:szCs w:val="24"/>
    </w:rPr>
  </w:style>
  <w:style w:type="paragraph" w:customStyle="1" w:styleId="IS-14a">
    <w:name w:val="IS-П_14_Л"/>
    <w:basedOn w:val="af2"/>
    <w:uiPriority w:val="99"/>
    <w:qFormat/>
    <w:pPr>
      <w:widowControl/>
      <w:jc w:val="both"/>
    </w:pPr>
    <w:rPr>
      <w:b/>
      <w:color w:val="000000"/>
      <w:sz w:val="28"/>
      <w:szCs w:val="28"/>
      <w:lang w:eastAsia="en-US"/>
    </w:rPr>
  </w:style>
  <w:style w:type="paragraph" w:customStyle="1" w:styleId="IS-1412">
    <w:name w:val="IS-О_14_1_Ц"/>
    <w:uiPriority w:val="99"/>
    <w:qFormat/>
    <w:pPr>
      <w:jc w:val="center"/>
    </w:pPr>
    <w:rPr>
      <w:rFonts w:ascii="Times New Roman" w:eastAsia="Times New Roman" w:hAnsi="Times New Roman" w:cs="Times New Roman"/>
      <w:color w:val="000000"/>
      <w:sz w:val="28"/>
      <w:szCs w:val="24"/>
    </w:rPr>
  </w:style>
  <w:style w:type="paragraph" w:customStyle="1" w:styleId="IS-1413">
    <w:name w:val="IS-О_14_1_Ц_ПР"/>
    <w:uiPriority w:val="99"/>
    <w:qFormat/>
    <w:pPr>
      <w:jc w:val="center"/>
    </w:pPr>
    <w:rPr>
      <w:rFonts w:ascii="Times New Roman" w:eastAsia="Times New Roman" w:hAnsi="Times New Roman" w:cs="Times New Roman"/>
      <w:color w:val="000000"/>
      <w:sz w:val="28"/>
      <w:szCs w:val="24"/>
    </w:rPr>
  </w:style>
  <w:style w:type="paragraph" w:customStyle="1" w:styleId="IS-121">
    <w:name w:val="IS-К_12_Пр"/>
    <w:basedOn w:val="af2"/>
    <w:uiPriority w:val="99"/>
    <w:qFormat/>
    <w:pPr>
      <w:widowControl/>
      <w:jc w:val="right"/>
    </w:pPr>
    <w:rPr>
      <w:rFonts w:ascii="Times New Roman Полужирный" w:hAnsi="Times New Roman Полужирный"/>
      <w:i/>
      <w:color w:val="000000"/>
      <w:sz w:val="26"/>
      <w:szCs w:val="22"/>
    </w:rPr>
  </w:style>
  <w:style w:type="paragraph" w:customStyle="1" w:styleId="IS-16">
    <w:name w:val="IS-П_16_Ц"/>
    <w:basedOn w:val="IS-146"/>
    <w:uiPriority w:val="99"/>
    <w:qFormat/>
    <w:rPr>
      <w:rFonts w:ascii="Times New Roman Полужирный" w:hAnsi="Times New Roman Полужирный"/>
      <w:caps/>
      <w:sz w:val="32"/>
      <w:szCs w:val="22"/>
      <w:lang w:val="ru-RU"/>
    </w:rPr>
  </w:style>
  <w:style w:type="paragraph" w:customStyle="1" w:styleId="IS-1410">
    <w:name w:val="IS-О_14_РИМ_НУМ_1"/>
    <w:basedOn w:val="1fa"/>
    <w:uiPriority w:val="99"/>
    <w:qFormat/>
    <w:pPr>
      <w:keepNext w:val="0"/>
      <w:numPr>
        <w:numId w:val="30"/>
      </w:numPr>
      <w:tabs>
        <w:tab w:val="clear" w:pos="993"/>
        <w:tab w:val="left" w:pos="1418"/>
      </w:tabs>
      <w:spacing w:before="0" w:after="0" w:line="240" w:lineRule="auto"/>
      <w:ind w:left="0" w:firstLine="567"/>
      <w:outlineLvl w:val="9"/>
    </w:pPr>
    <w:rPr>
      <w:rFonts w:eastAsia="Times New Roman" w:cs="Times New Roman"/>
      <w:bCs w:val="0"/>
      <w:color w:val="000000"/>
      <w:sz w:val="28"/>
      <w:lang w:eastAsia="ru-RU"/>
    </w:rPr>
  </w:style>
  <w:style w:type="paragraph" w:customStyle="1" w:styleId="afffffff3">
    <w:name w:val="Абзац"/>
    <w:basedOn w:val="af2"/>
    <w:link w:val="afffffff2"/>
    <w:uiPriority w:val="99"/>
    <w:qFormat/>
    <w:pPr>
      <w:widowControl/>
      <w:spacing w:before="60" w:after="60"/>
      <w:jc w:val="both"/>
    </w:pPr>
    <w:rPr>
      <w:rFonts w:asciiTheme="minorHAnsi" w:eastAsiaTheme="minorHAnsi" w:hAnsiTheme="minorHAnsi" w:cstheme="minorBidi"/>
      <w:sz w:val="24"/>
      <w:szCs w:val="22"/>
      <w:lang w:eastAsia="en-US"/>
    </w:rPr>
  </w:style>
  <w:style w:type="paragraph" w:customStyle="1" w:styleId="2TimesNewRoman1262">
    <w:name w:val="Стиль Заголовок 2 + Times New Roman 12 пт не курсив После:  6 пт2"/>
    <w:basedOn w:val="26"/>
    <w:uiPriority w:val="99"/>
    <w:qFormat/>
    <w:pPr>
      <w:tabs>
        <w:tab w:val="left" w:pos="0"/>
      </w:tabs>
      <w:spacing w:after="120" w:line="360" w:lineRule="auto"/>
      <w:jc w:val="both"/>
    </w:pPr>
    <w:rPr>
      <w:rFonts w:ascii="Times New Roman" w:hAnsi="Times New Roman"/>
      <w:i w:val="0"/>
      <w:iCs w:val="0"/>
      <w:color w:val="000000"/>
      <w:sz w:val="24"/>
      <w:szCs w:val="20"/>
    </w:rPr>
  </w:style>
  <w:style w:type="paragraph" w:customStyle="1" w:styleId="IS-120">
    <w:name w:val="IS-О_12"/>
    <w:link w:val="IS-12"/>
    <w:qFormat/>
    <w:pPr>
      <w:jc w:val="both"/>
    </w:pPr>
    <w:rPr>
      <w:sz w:val="24"/>
      <w:szCs w:val="24"/>
      <w:lang w:val="en-US"/>
    </w:rPr>
  </w:style>
  <w:style w:type="paragraph" w:customStyle="1" w:styleId="IS-122">
    <w:name w:val="IS-П_12_Л"/>
    <w:uiPriority w:val="99"/>
    <w:qFormat/>
    <w:pPr>
      <w:jc w:val="both"/>
    </w:pPr>
    <w:rPr>
      <w:rFonts w:ascii="Times New Roman" w:eastAsia="Times New Roman" w:hAnsi="Times New Roman" w:cs="Times New Roman"/>
      <w:b/>
      <w:color w:val="000000"/>
      <w:sz w:val="24"/>
      <w:szCs w:val="24"/>
      <w:lang w:eastAsia="ru-RU"/>
    </w:rPr>
  </w:style>
  <w:style w:type="paragraph" w:customStyle="1" w:styleId="IS-123">
    <w:name w:val="IS-О_12_Л_Т"/>
    <w:uiPriority w:val="99"/>
    <w:qFormat/>
    <w:pPr>
      <w:ind w:firstLine="284"/>
      <w:jc w:val="both"/>
    </w:pPr>
    <w:rPr>
      <w:rFonts w:ascii="Times New Roman" w:eastAsia="Times New Roman" w:hAnsi="Times New Roman" w:cs="Times New Roman"/>
      <w:color w:val="000000"/>
      <w:sz w:val="24"/>
      <w:lang w:eastAsia="ru-RU"/>
    </w:rPr>
  </w:style>
  <w:style w:type="paragraph" w:customStyle="1" w:styleId="IS-124">
    <w:name w:val="IS-П_12_Ц"/>
    <w:uiPriority w:val="99"/>
    <w:qFormat/>
    <w:pPr>
      <w:jc w:val="center"/>
    </w:pPr>
    <w:rPr>
      <w:rFonts w:ascii="Times New Roman" w:eastAsia="Times New Roman" w:hAnsi="Times New Roman" w:cs="Times New Roman"/>
      <w:b/>
      <w:color w:val="000000"/>
      <w:sz w:val="24"/>
      <w:szCs w:val="24"/>
      <w:lang w:eastAsia="ru-RU"/>
    </w:rPr>
  </w:style>
  <w:style w:type="paragraph" w:customStyle="1" w:styleId="2ff0">
    <w:name w:val="Абзац списка2"/>
    <w:basedOn w:val="af2"/>
    <w:uiPriority w:val="99"/>
    <w:qFormat/>
    <w:pPr>
      <w:widowControl/>
      <w:ind w:left="720"/>
      <w:contextualSpacing/>
    </w:pPr>
    <w:rPr>
      <w:color w:val="000000"/>
      <w:sz w:val="26"/>
      <w:szCs w:val="28"/>
    </w:rPr>
  </w:style>
  <w:style w:type="paragraph" w:customStyle="1" w:styleId="afffffffff5">
    <w:name w:val="#ТаблНадп"/>
    <w:basedOn w:val="caption1"/>
    <w:next w:val="0-"/>
    <w:qFormat/>
    <w:pPr>
      <w:keepNext/>
      <w:spacing w:before="240" w:after="120"/>
    </w:pPr>
    <w:rPr>
      <w:rFonts w:eastAsia="Times New Roman"/>
      <w:b/>
      <w:color w:val="000000"/>
      <w:sz w:val="26"/>
      <w:szCs w:val="18"/>
      <w:lang w:eastAsia="ru-RU"/>
    </w:rPr>
  </w:style>
  <w:style w:type="paragraph" w:customStyle="1" w:styleId="afffffffff6">
    <w:name w:val="#ТаблШапка"/>
    <w:basedOn w:val="afffffffff3"/>
    <w:qFormat/>
    <w:pPr>
      <w:jc w:val="center"/>
    </w:pPr>
    <w:rPr>
      <w:rFonts w:ascii="Times New Roman Полужирный" w:hAnsi="Times New Roman Полужирный"/>
      <w:b/>
    </w:rPr>
  </w:style>
  <w:style w:type="paragraph" w:customStyle="1" w:styleId="117">
    <w:name w:val="Знак1 Знак Знак1 Знак Знак Знак Знак Знак Знак Знак"/>
    <w:basedOn w:val="af2"/>
    <w:qFormat/>
    <w:pPr>
      <w:widowControl/>
      <w:spacing w:after="160" w:line="240" w:lineRule="exact"/>
    </w:pPr>
    <w:rPr>
      <w:rFonts w:ascii="Tahoma" w:hAnsi="Tahoma"/>
      <w:lang w:val="en-US" w:eastAsia="en-US"/>
    </w:rPr>
  </w:style>
  <w:style w:type="paragraph" w:customStyle="1" w:styleId="ConsCell">
    <w:name w:val="ConsCell"/>
    <w:qFormat/>
    <w:pPr>
      <w:widowControl w:val="0"/>
      <w:ind w:right="19772"/>
    </w:pPr>
    <w:rPr>
      <w:rFonts w:ascii="Arial" w:eastAsia="Times New Roman" w:hAnsi="Arial"/>
      <w:sz w:val="20"/>
      <w:szCs w:val="20"/>
      <w:lang w:eastAsia="ru-RU"/>
    </w:rPr>
  </w:style>
  <w:style w:type="paragraph" w:customStyle="1" w:styleId="312">
    <w:name w:val="Маркированный список 31"/>
    <w:basedOn w:val="af2"/>
    <w:qFormat/>
    <w:pPr>
      <w:widowControl/>
      <w:spacing w:line="360" w:lineRule="auto"/>
      <w:ind w:firstLine="720"/>
      <w:jc w:val="both"/>
    </w:pPr>
    <w:rPr>
      <w:sz w:val="24"/>
    </w:rPr>
  </w:style>
  <w:style w:type="paragraph" w:customStyle="1" w:styleId="Iiiaeuiue">
    <w:name w:val="Ii?iaeuiue"/>
    <w:qFormat/>
    <w:pPr>
      <w:widowControl w:val="0"/>
    </w:pPr>
    <w:rPr>
      <w:rFonts w:ascii="Times New Roman" w:eastAsia="Arial" w:hAnsi="Times New Roman" w:cs="Times New Roman"/>
      <w:sz w:val="20"/>
      <w:szCs w:val="20"/>
      <w:lang w:eastAsia="ar-SA"/>
    </w:rPr>
  </w:style>
  <w:style w:type="paragraph" w:customStyle="1" w:styleId="118">
    <w:name w:val="заголовок 11"/>
    <w:basedOn w:val="af2"/>
    <w:next w:val="af2"/>
    <w:qFormat/>
    <w:pPr>
      <w:keepNext/>
      <w:widowControl/>
      <w:jc w:val="center"/>
    </w:pPr>
    <w:rPr>
      <w:sz w:val="24"/>
      <w:lang w:eastAsia="ar-SA"/>
    </w:rPr>
  </w:style>
  <w:style w:type="paragraph" w:customStyle="1" w:styleId="afffffffff7">
    <w:name w:val="Нормальный"/>
    <w:qFormat/>
    <w:pPr>
      <w:widowControl w:val="0"/>
    </w:pPr>
    <w:rPr>
      <w:rFonts w:ascii="Times New Roman" w:eastAsia="Times New Roman" w:hAnsi="Times New Roman" w:cs="Times New Roman"/>
      <w:sz w:val="20"/>
      <w:szCs w:val="20"/>
      <w:lang w:eastAsia="ru-RU"/>
    </w:rPr>
  </w:style>
  <w:style w:type="paragraph" w:styleId="afffffffc">
    <w:name w:val="Normal Indent"/>
    <w:basedOn w:val="af2"/>
    <w:link w:val="afffffffb"/>
    <w:uiPriority w:val="99"/>
    <w:qFormat/>
    <w:pPr>
      <w:widowControl/>
      <w:spacing w:line="360" w:lineRule="auto"/>
      <w:ind w:firstLine="624"/>
      <w:jc w:val="both"/>
    </w:pPr>
    <w:rPr>
      <w:sz w:val="26"/>
    </w:rPr>
  </w:style>
  <w:style w:type="paragraph" w:customStyle="1" w:styleId="caaieiaie4">
    <w:name w:val="caaieiaie 4"/>
    <w:basedOn w:val="af2"/>
    <w:next w:val="af2"/>
    <w:qFormat/>
    <w:pPr>
      <w:jc w:val="center"/>
    </w:pPr>
    <w:rPr>
      <w:b/>
      <w:sz w:val="24"/>
    </w:rPr>
  </w:style>
  <w:style w:type="paragraph" w:customStyle="1" w:styleId="1fff6">
    <w:name w:val="Маркер1"/>
    <w:basedOn w:val="af2"/>
    <w:qFormat/>
    <w:pPr>
      <w:widowControl/>
      <w:tabs>
        <w:tab w:val="left" w:pos="360"/>
      </w:tabs>
      <w:spacing w:before="120" w:line="300" w:lineRule="atLeast"/>
      <w:jc w:val="both"/>
    </w:pPr>
    <w:rPr>
      <w:sz w:val="24"/>
      <w:lang w:eastAsia="en-US"/>
    </w:rPr>
  </w:style>
  <w:style w:type="paragraph" w:customStyle="1" w:styleId="12pt">
    <w:name w:val="Обычный+12pt"/>
    <w:basedOn w:val="af2"/>
    <w:qFormat/>
    <w:pPr>
      <w:widowControl/>
      <w:ind w:firstLine="709"/>
      <w:jc w:val="both"/>
    </w:pPr>
    <w:rPr>
      <w:sz w:val="24"/>
      <w:szCs w:val="24"/>
      <w:lang w:eastAsia="ar-SA"/>
    </w:rPr>
  </w:style>
  <w:style w:type="paragraph" w:customStyle="1" w:styleId="12pt0">
    <w:name w:val="Обычный+12pt Знак"/>
    <w:basedOn w:val="af2"/>
    <w:qFormat/>
    <w:pPr>
      <w:widowControl/>
      <w:ind w:firstLine="709"/>
      <w:jc w:val="both"/>
    </w:pPr>
    <w:rPr>
      <w:sz w:val="24"/>
      <w:szCs w:val="24"/>
      <w:lang w:eastAsia="ar-SA"/>
    </w:rPr>
  </w:style>
  <w:style w:type="paragraph" w:customStyle="1" w:styleId="212">
    <w:name w:val="Основной текст 21"/>
    <w:basedOn w:val="af2"/>
    <w:qFormat/>
    <w:pPr>
      <w:widowControl/>
      <w:spacing w:after="120" w:line="480" w:lineRule="auto"/>
    </w:pPr>
    <w:rPr>
      <w:lang w:eastAsia="ar-SA"/>
    </w:rPr>
  </w:style>
  <w:style w:type="paragraph" w:customStyle="1" w:styleId="afffffffff8">
    <w:name w:val="Краткий обратный адрес"/>
    <w:basedOn w:val="af2"/>
    <w:qFormat/>
    <w:pPr>
      <w:widowControl/>
    </w:pPr>
    <w:rPr>
      <w:sz w:val="24"/>
      <w:szCs w:val="24"/>
      <w:lang w:eastAsia="ar-SA"/>
    </w:rPr>
  </w:style>
  <w:style w:type="paragraph" w:styleId="HTML0">
    <w:name w:val="HTML Preformatted"/>
    <w:basedOn w:val="af2"/>
    <w:link w:val="HTML"/>
    <w:qFormat/>
    <w:pPr>
      <w:widowControl/>
      <w:spacing w:after="60"/>
      <w:jc w:val="both"/>
    </w:pPr>
    <w:rPr>
      <w:rFonts w:ascii="Courier New" w:hAnsi="Courier New"/>
    </w:rPr>
  </w:style>
  <w:style w:type="paragraph" w:customStyle="1" w:styleId="16">
    <w:name w:val="ГОСТ Заг1"/>
    <w:basedOn w:val="af2"/>
    <w:next w:val="af2"/>
    <w:qFormat/>
    <w:pPr>
      <w:widowControl/>
      <w:numPr>
        <w:numId w:val="1"/>
      </w:numPr>
      <w:jc w:val="center"/>
      <w:outlineLvl w:val="0"/>
    </w:pPr>
    <w:rPr>
      <w:b/>
      <w:caps/>
      <w:sz w:val="28"/>
    </w:rPr>
  </w:style>
  <w:style w:type="paragraph" w:customStyle="1" w:styleId="21">
    <w:name w:val="ГОСТ Заг2"/>
    <w:basedOn w:val="af2"/>
    <w:qFormat/>
    <w:pPr>
      <w:widowControl/>
      <w:numPr>
        <w:ilvl w:val="1"/>
        <w:numId w:val="1"/>
      </w:numPr>
      <w:jc w:val="both"/>
      <w:outlineLvl w:val="1"/>
    </w:pPr>
    <w:rPr>
      <w:sz w:val="28"/>
    </w:rPr>
  </w:style>
  <w:style w:type="paragraph" w:customStyle="1" w:styleId="3">
    <w:name w:val="ГОСТ Заг3"/>
    <w:basedOn w:val="21"/>
    <w:qFormat/>
    <w:pPr>
      <w:numPr>
        <w:ilvl w:val="2"/>
      </w:numPr>
      <w:outlineLvl w:val="2"/>
    </w:pPr>
  </w:style>
  <w:style w:type="paragraph" w:customStyle="1" w:styleId="4">
    <w:name w:val="ГОСТ Заг4"/>
    <w:basedOn w:val="3"/>
    <w:qFormat/>
    <w:pPr>
      <w:numPr>
        <w:ilvl w:val="3"/>
      </w:numPr>
      <w:outlineLvl w:val="3"/>
    </w:pPr>
  </w:style>
  <w:style w:type="paragraph" w:customStyle="1" w:styleId="5">
    <w:name w:val="ГОСТ Заг5"/>
    <w:basedOn w:val="4"/>
    <w:qFormat/>
    <w:pPr>
      <w:numPr>
        <w:ilvl w:val="4"/>
      </w:numPr>
      <w:outlineLvl w:val="4"/>
    </w:pPr>
  </w:style>
  <w:style w:type="paragraph" w:customStyle="1" w:styleId="6">
    <w:name w:val="ГОСТ Заг6"/>
    <w:basedOn w:val="5"/>
    <w:qFormat/>
    <w:pPr>
      <w:numPr>
        <w:ilvl w:val="5"/>
      </w:numPr>
      <w:outlineLvl w:val="5"/>
    </w:pPr>
  </w:style>
  <w:style w:type="paragraph" w:customStyle="1" w:styleId="7">
    <w:name w:val="ГОСТ Заг7"/>
    <w:basedOn w:val="6"/>
    <w:qFormat/>
    <w:pPr>
      <w:numPr>
        <w:ilvl w:val="6"/>
      </w:numPr>
      <w:outlineLvl w:val="6"/>
    </w:pPr>
  </w:style>
  <w:style w:type="paragraph" w:customStyle="1" w:styleId="8">
    <w:name w:val="ГОСТ Заг8"/>
    <w:basedOn w:val="7"/>
    <w:qFormat/>
    <w:pPr>
      <w:numPr>
        <w:ilvl w:val="7"/>
      </w:numPr>
      <w:outlineLvl w:val="7"/>
    </w:pPr>
  </w:style>
  <w:style w:type="paragraph" w:customStyle="1" w:styleId="9">
    <w:name w:val="ГОСТ Заг9"/>
    <w:basedOn w:val="8"/>
    <w:qFormat/>
    <w:pPr>
      <w:numPr>
        <w:ilvl w:val="8"/>
      </w:numPr>
      <w:outlineLvl w:val="8"/>
    </w:pPr>
  </w:style>
  <w:style w:type="paragraph" w:styleId="3f0">
    <w:name w:val="List 3"/>
    <w:basedOn w:val="af2"/>
    <w:qFormat/>
    <w:pPr>
      <w:widowControl/>
      <w:ind w:left="849" w:hanging="283"/>
    </w:pPr>
    <w:rPr>
      <w:sz w:val="24"/>
      <w:szCs w:val="24"/>
    </w:rPr>
  </w:style>
  <w:style w:type="paragraph" w:styleId="2ff1">
    <w:name w:val="List Continue 2"/>
    <w:basedOn w:val="af2"/>
    <w:pPr>
      <w:widowControl/>
      <w:spacing w:after="120"/>
      <w:ind w:left="566"/>
    </w:pPr>
    <w:rPr>
      <w:sz w:val="24"/>
      <w:szCs w:val="24"/>
    </w:rPr>
  </w:style>
  <w:style w:type="paragraph" w:styleId="2ff2">
    <w:name w:val="List 2"/>
    <w:basedOn w:val="af2"/>
    <w:uiPriority w:val="99"/>
    <w:qFormat/>
    <w:pPr>
      <w:widowControl/>
      <w:ind w:left="566" w:hanging="283"/>
    </w:pPr>
    <w:rPr>
      <w:sz w:val="24"/>
      <w:szCs w:val="24"/>
    </w:rPr>
  </w:style>
  <w:style w:type="paragraph" w:styleId="afffffffff9">
    <w:name w:val="List Continue"/>
    <w:basedOn w:val="af2"/>
    <w:pPr>
      <w:widowControl/>
      <w:spacing w:after="120"/>
      <w:ind w:left="283"/>
    </w:pPr>
    <w:rPr>
      <w:sz w:val="24"/>
      <w:szCs w:val="24"/>
    </w:rPr>
  </w:style>
  <w:style w:type="paragraph" w:customStyle="1" w:styleId="2ff3">
    <w:name w:val="Стиль2"/>
    <w:basedOn w:val="2f7"/>
    <w:uiPriority w:val="99"/>
    <w:qFormat/>
    <w:pPr>
      <w:keepNext/>
      <w:keepLines/>
      <w:widowControl w:val="0"/>
      <w:suppressLineNumbers/>
      <w:tabs>
        <w:tab w:val="clear" w:pos="432"/>
        <w:tab w:val="left" w:pos="1836"/>
      </w:tabs>
      <w:spacing w:after="60"/>
      <w:ind w:left="1836" w:hanging="576"/>
      <w:jc w:val="both"/>
    </w:pPr>
    <w:rPr>
      <w:b/>
      <w:sz w:val="24"/>
    </w:rPr>
  </w:style>
  <w:style w:type="paragraph" w:styleId="2f7">
    <w:name w:val="List Number 2"/>
    <w:basedOn w:val="af2"/>
    <w:link w:val="2f6"/>
    <w:uiPriority w:val="99"/>
    <w:pPr>
      <w:widowControl/>
      <w:tabs>
        <w:tab w:val="left" w:pos="432"/>
      </w:tabs>
      <w:ind w:left="432" w:hanging="432"/>
    </w:pPr>
  </w:style>
  <w:style w:type="paragraph" w:customStyle="1" w:styleId="3f1">
    <w:name w:val="Стиль3"/>
    <w:basedOn w:val="2d"/>
    <w:qFormat/>
    <w:pPr>
      <w:tabs>
        <w:tab w:val="left" w:pos="1307"/>
      </w:tabs>
      <w:spacing w:after="0" w:line="240" w:lineRule="auto"/>
      <w:ind w:left="1080"/>
      <w:jc w:val="both"/>
    </w:pPr>
    <w:rPr>
      <w:sz w:val="24"/>
    </w:rPr>
  </w:style>
  <w:style w:type="paragraph" w:customStyle="1" w:styleId="213">
    <w:name w:val="Список 21"/>
    <w:basedOn w:val="af2"/>
    <w:qFormat/>
    <w:pPr>
      <w:spacing w:line="300" w:lineRule="auto"/>
      <w:ind w:left="720" w:hanging="360"/>
      <w:jc w:val="both"/>
    </w:pPr>
    <w:rPr>
      <w:sz w:val="22"/>
    </w:rPr>
  </w:style>
  <w:style w:type="paragraph" w:styleId="2ff4">
    <w:name w:val="envelope return"/>
    <w:basedOn w:val="af2"/>
    <w:semiHidden/>
    <w:qFormat/>
    <w:pPr>
      <w:widowControl/>
      <w:spacing w:after="60"/>
      <w:jc w:val="both"/>
    </w:pPr>
    <w:rPr>
      <w:rFonts w:ascii="Arial" w:hAnsi="Arial" w:cs="Arial"/>
    </w:rPr>
  </w:style>
  <w:style w:type="paragraph" w:customStyle="1" w:styleId="119">
    <w:name w:val="Обычный11"/>
    <w:qFormat/>
    <w:rPr>
      <w:rFonts w:ascii="Times New Roman" w:eastAsia="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2"/>
    <w:qFormat/>
    <w:pPr>
      <w:widowControl/>
      <w:spacing w:beforeAutospacing="1" w:afterAutospacing="1"/>
    </w:pPr>
    <w:rPr>
      <w:rFonts w:ascii="Tahoma" w:hAnsi="Tahoma"/>
      <w:lang w:val="en-US" w:eastAsia="en-US"/>
    </w:rPr>
  </w:style>
  <w:style w:type="paragraph" w:customStyle="1" w:styleId="TimesNewRoman0">
    <w:name w:val="Стиль Подраздел + Times New Roman не малые прописные Перед:  0 пт..."/>
    <w:basedOn w:val="af2"/>
    <w:qFormat/>
    <w:pPr>
      <w:keepNext/>
      <w:widowControl/>
      <w:spacing w:before="120" w:after="240"/>
      <w:jc w:val="center"/>
    </w:pPr>
    <w:rPr>
      <w:b/>
      <w:bCs/>
      <w:sz w:val="24"/>
    </w:rPr>
  </w:style>
  <w:style w:type="paragraph" w:customStyle="1" w:styleId="CM77">
    <w:name w:val="CM77"/>
    <w:basedOn w:val="af2"/>
    <w:next w:val="af2"/>
    <w:uiPriority w:val="99"/>
    <w:qFormat/>
    <w:rPr>
      <w:sz w:val="24"/>
      <w:szCs w:val="24"/>
    </w:rPr>
  </w:style>
  <w:style w:type="paragraph" w:customStyle="1" w:styleId="CM3">
    <w:name w:val="CM3"/>
    <w:basedOn w:val="af2"/>
    <w:next w:val="af2"/>
    <w:uiPriority w:val="99"/>
    <w:qFormat/>
    <w:pPr>
      <w:spacing w:line="268" w:lineRule="atLeast"/>
    </w:pPr>
    <w:rPr>
      <w:sz w:val="24"/>
      <w:szCs w:val="24"/>
    </w:rPr>
  </w:style>
  <w:style w:type="paragraph" w:customStyle="1" w:styleId="Style3">
    <w:name w:val="Style3"/>
    <w:basedOn w:val="af2"/>
    <w:uiPriority w:val="99"/>
    <w:qFormat/>
    <w:pPr>
      <w:spacing w:line="233" w:lineRule="exact"/>
      <w:jc w:val="both"/>
    </w:pPr>
    <w:rPr>
      <w:sz w:val="24"/>
      <w:szCs w:val="24"/>
    </w:rPr>
  </w:style>
  <w:style w:type="paragraph" w:customStyle="1" w:styleId="Style7">
    <w:name w:val="Style7"/>
    <w:basedOn w:val="af2"/>
    <w:uiPriority w:val="99"/>
    <w:qFormat/>
    <w:pPr>
      <w:spacing w:line="233" w:lineRule="exact"/>
      <w:ind w:hanging="362"/>
      <w:jc w:val="both"/>
    </w:pPr>
    <w:rPr>
      <w:sz w:val="24"/>
      <w:szCs w:val="24"/>
    </w:rPr>
  </w:style>
  <w:style w:type="paragraph" w:customStyle="1" w:styleId="Style4">
    <w:name w:val="Style4"/>
    <w:basedOn w:val="af2"/>
    <w:qFormat/>
    <w:rPr>
      <w:sz w:val="24"/>
      <w:szCs w:val="24"/>
    </w:rPr>
  </w:style>
  <w:style w:type="paragraph" w:customStyle="1" w:styleId="Style5">
    <w:name w:val="Style5"/>
    <w:basedOn w:val="af2"/>
    <w:uiPriority w:val="99"/>
    <w:qFormat/>
    <w:pPr>
      <w:spacing w:line="232" w:lineRule="exact"/>
      <w:ind w:hanging="379"/>
    </w:pPr>
    <w:rPr>
      <w:sz w:val="24"/>
      <w:szCs w:val="24"/>
    </w:rPr>
  </w:style>
  <w:style w:type="paragraph" w:customStyle="1" w:styleId="1ff4">
    <w:name w:val="Заголовок 1_пункт дог"/>
    <w:basedOn w:val="1e"/>
    <w:link w:val="1ff3"/>
    <w:qFormat/>
    <w:pPr>
      <w:tabs>
        <w:tab w:val="left" w:pos="567"/>
      </w:tabs>
      <w:spacing w:before="240" w:after="60"/>
      <w:jc w:val="center"/>
    </w:pPr>
    <w:rPr>
      <w:rFonts w:ascii="Arial" w:hAnsi="Arial" w:cs="Arial"/>
      <w:b/>
      <w:bCs/>
      <w:color w:val="000000"/>
      <w:sz w:val="24"/>
      <w:szCs w:val="32"/>
    </w:rPr>
  </w:style>
  <w:style w:type="paragraph" w:customStyle="1" w:styleId="afffffffffa">
    <w:name w:val="Таблица (без интервалов)"/>
    <w:qFormat/>
    <w:rPr>
      <w:rFonts w:ascii="Times New Roman" w:eastAsia="Times New Roman" w:hAnsi="Times New Roman" w:cs="Times New Roman"/>
      <w:sz w:val="28"/>
      <w:szCs w:val="20"/>
      <w:lang w:eastAsia="ru-RU"/>
    </w:rPr>
  </w:style>
  <w:style w:type="paragraph" w:customStyle="1" w:styleId="a0">
    <w:name w:val="Основной текст_Перечисление"/>
    <w:basedOn w:val="af2"/>
    <w:link w:val="afffffff4"/>
    <w:qFormat/>
    <w:pPr>
      <w:widowControl/>
      <w:numPr>
        <w:numId w:val="31"/>
      </w:numPr>
      <w:tabs>
        <w:tab w:val="left" w:pos="1134"/>
      </w:tabs>
      <w:contextualSpacing/>
      <w:jc w:val="both"/>
    </w:pPr>
    <w:rPr>
      <w:sz w:val="24"/>
      <w:szCs w:val="24"/>
    </w:rPr>
  </w:style>
  <w:style w:type="paragraph" w:customStyle="1" w:styleId="afffffffffb">
    <w:name w:val="РВС ОбычныйТЗ"/>
    <w:basedOn w:val="af2"/>
    <w:qFormat/>
    <w:pPr>
      <w:widowControl/>
      <w:spacing w:beforeAutospacing="1" w:afterAutospacing="1"/>
      <w:ind w:firstLine="573"/>
      <w:jc w:val="both"/>
    </w:pPr>
    <w:rPr>
      <w:rFonts w:ascii="Calibri" w:eastAsiaTheme="minorEastAsia" w:hAnsi="Calibri"/>
      <w:sz w:val="28"/>
      <w:szCs w:val="22"/>
      <w:lang w:eastAsia="ar-SA"/>
    </w:rPr>
  </w:style>
  <w:style w:type="paragraph" w:customStyle="1" w:styleId="a7">
    <w:name w:val="АСУСЭ список"/>
    <w:basedOn w:val="af2"/>
    <w:next w:val="af2"/>
    <w:qFormat/>
    <w:pPr>
      <w:widowControl/>
      <w:numPr>
        <w:numId w:val="32"/>
      </w:numPr>
      <w:spacing w:before="60" w:after="60"/>
      <w:jc w:val="both"/>
    </w:pPr>
    <w:rPr>
      <w:sz w:val="24"/>
      <w:szCs w:val="28"/>
    </w:rPr>
  </w:style>
  <w:style w:type="paragraph" w:styleId="2ff5">
    <w:name w:val="List Bullet 2"/>
    <w:basedOn w:val="af2"/>
    <w:uiPriority w:val="99"/>
    <w:unhideWhenUsed/>
    <w:pPr>
      <w:widowControl/>
      <w:tabs>
        <w:tab w:val="left" w:pos="643"/>
      </w:tabs>
      <w:spacing w:after="160" w:line="259" w:lineRule="auto"/>
      <w:ind w:left="643" w:hanging="360"/>
      <w:contextualSpacing/>
      <w:jc w:val="both"/>
    </w:pPr>
    <w:rPr>
      <w:rFonts w:asciiTheme="minorHAnsi" w:eastAsiaTheme="minorHAnsi" w:hAnsiTheme="minorHAnsi" w:cstheme="minorBidi"/>
      <w:sz w:val="22"/>
      <w:szCs w:val="22"/>
      <w:lang w:eastAsia="en-US"/>
    </w:rPr>
  </w:style>
  <w:style w:type="paragraph" w:styleId="3f2">
    <w:name w:val="List Bullet 3"/>
    <w:basedOn w:val="af2"/>
    <w:uiPriority w:val="99"/>
    <w:unhideWhenUsed/>
    <w:pPr>
      <w:widowControl/>
      <w:tabs>
        <w:tab w:val="left" w:pos="926"/>
      </w:tabs>
      <w:spacing w:after="160" w:line="259" w:lineRule="auto"/>
      <w:ind w:left="926" w:hanging="360"/>
      <w:contextualSpacing/>
      <w:jc w:val="both"/>
    </w:pPr>
    <w:rPr>
      <w:rFonts w:asciiTheme="minorHAnsi" w:eastAsiaTheme="minorHAnsi" w:hAnsiTheme="minorHAnsi" w:cstheme="minorBidi"/>
      <w:sz w:val="22"/>
      <w:szCs w:val="22"/>
      <w:lang w:eastAsia="en-US"/>
    </w:rPr>
  </w:style>
  <w:style w:type="paragraph" w:customStyle="1" w:styleId="120">
    <w:name w:val="1_марк_список_2"/>
    <w:basedOn w:val="af2"/>
    <w:qFormat/>
    <w:pPr>
      <w:widowControl/>
      <w:numPr>
        <w:ilvl w:val="1"/>
        <w:numId w:val="33"/>
      </w:numPr>
      <w:spacing w:line="360" w:lineRule="auto"/>
      <w:ind w:right="284"/>
      <w:jc w:val="both"/>
    </w:pPr>
    <w:rPr>
      <w:rFonts w:eastAsia="Calibri"/>
      <w:sz w:val="24"/>
      <w:szCs w:val="24"/>
      <w:lang w:eastAsia="en-US"/>
    </w:rPr>
  </w:style>
  <w:style w:type="paragraph" w:customStyle="1" w:styleId="00main0">
    <w:name w:val="00_main_текст"/>
    <w:link w:val="00main"/>
    <w:qFormat/>
    <w:pPr>
      <w:spacing w:line="360" w:lineRule="auto"/>
      <w:ind w:left="284" w:right="284" w:firstLine="851"/>
      <w:jc w:val="both"/>
    </w:pPr>
    <w:rPr>
      <w:rFonts w:ascii="Times New Roman" w:hAnsi="Times New Roman" w:cs="Times New Roman"/>
      <w:sz w:val="24"/>
      <w:szCs w:val="24"/>
    </w:rPr>
  </w:style>
  <w:style w:type="paragraph" w:customStyle="1" w:styleId="1fff7">
    <w:name w:val="Текст1"/>
    <w:basedOn w:val="af2"/>
    <w:qFormat/>
    <w:pPr>
      <w:widowControl/>
      <w:spacing w:after="120"/>
      <w:jc w:val="both"/>
    </w:pPr>
    <w:rPr>
      <w:rFonts w:ascii="Courier New" w:hAnsi="Courier New"/>
      <w:sz w:val="22"/>
      <w:lang w:eastAsia="en-US"/>
    </w:rPr>
  </w:style>
  <w:style w:type="paragraph" w:customStyle="1" w:styleId="a">
    <w:name w:val="Оснвной текст"/>
    <w:basedOn w:val="2b"/>
    <w:qFormat/>
    <w:pPr>
      <w:numPr>
        <w:ilvl w:val="1"/>
        <w:numId w:val="34"/>
      </w:numPr>
    </w:pPr>
    <w:rPr>
      <w:b w:val="0"/>
      <w:szCs w:val="20"/>
    </w:rPr>
  </w:style>
  <w:style w:type="paragraph" w:styleId="48">
    <w:name w:val="List 4"/>
    <w:basedOn w:val="af2"/>
    <w:qFormat/>
    <w:pPr>
      <w:widowControl/>
      <w:contextualSpacing/>
    </w:pPr>
    <w:rPr>
      <w:sz w:val="24"/>
      <w:szCs w:val="24"/>
    </w:rPr>
  </w:style>
  <w:style w:type="paragraph" w:styleId="53">
    <w:name w:val="List 5"/>
    <w:basedOn w:val="af2"/>
    <w:qFormat/>
    <w:pPr>
      <w:widowControl/>
      <w:contextualSpacing/>
    </w:pPr>
    <w:rPr>
      <w:sz w:val="24"/>
      <w:szCs w:val="24"/>
    </w:rPr>
  </w:style>
  <w:style w:type="paragraph" w:customStyle="1" w:styleId="1ff6">
    <w:name w:val="Заголовок 1_пункт Дог"/>
    <w:basedOn w:val="1e"/>
    <w:next w:val="2f5"/>
    <w:link w:val="1ff5"/>
    <w:qFormat/>
    <w:pPr>
      <w:tabs>
        <w:tab w:val="left" w:pos="284"/>
        <w:tab w:val="left" w:pos="567"/>
      </w:tabs>
      <w:spacing w:before="120" w:after="120"/>
      <w:jc w:val="center"/>
    </w:pPr>
    <w:rPr>
      <w:b/>
      <w:sz w:val="24"/>
    </w:rPr>
  </w:style>
  <w:style w:type="paragraph" w:customStyle="1" w:styleId="2f5">
    <w:name w:val="Заголовок 2_пункт Дог"/>
    <w:basedOn w:val="26"/>
    <w:link w:val="2f4"/>
    <w:qFormat/>
    <w:pPr>
      <w:keepNext w:val="0"/>
      <w:tabs>
        <w:tab w:val="left" w:pos="567"/>
        <w:tab w:val="left" w:pos="1134"/>
        <w:tab w:val="left" w:pos="1276"/>
        <w:tab w:val="left" w:pos="1418"/>
      </w:tabs>
      <w:spacing w:before="0" w:after="0"/>
      <w:ind w:left="567"/>
      <w:jc w:val="both"/>
    </w:pPr>
    <w:rPr>
      <w:rFonts w:ascii="Times New Roman" w:hAnsi="Times New Roman"/>
      <w:b w:val="0"/>
      <w:i w:val="0"/>
      <w:iCs w:val="0"/>
      <w:sz w:val="24"/>
      <w:szCs w:val="22"/>
    </w:rPr>
  </w:style>
  <w:style w:type="paragraph" w:customStyle="1" w:styleId="3a">
    <w:name w:val="Заголовок 3_пункт Дог"/>
    <w:basedOn w:val="31"/>
    <w:link w:val="39"/>
    <w:qFormat/>
    <w:pPr>
      <w:keepNext w:val="0"/>
      <w:widowControl/>
      <w:tabs>
        <w:tab w:val="left" w:pos="1276"/>
        <w:tab w:val="left" w:pos="1418"/>
        <w:tab w:val="left" w:pos="1559"/>
      </w:tabs>
      <w:spacing w:before="0" w:after="0"/>
      <w:ind w:firstLine="567"/>
      <w:jc w:val="both"/>
    </w:pPr>
    <w:rPr>
      <w:rFonts w:ascii="Times New Roman" w:eastAsiaTheme="majorEastAsia" w:hAnsi="Times New Roman" w:cstheme="majorBidi"/>
      <w:b w:val="0"/>
      <w:sz w:val="24"/>
      <w:szCs w:val="24"/>
    </w:rPr>
  </w:style>
  <w:style w:type="paragraph" w:customStyle="1" w:styleId="a8">
    <w:name w:val="Основной текст_перечисление"/>
    <w:basedOn w:val="af2"/>
    <w:link w:val="afffffff5"/>
    <w:qFormat/>
    <w:pPr>
      <w:numPr>
        <w:numId w:val="35"/>
      </w:numPr>
      <w:shd w:val="clear" w:color="auto" w:fill="FFFFFF"/>
      <w:tabs>
        <w:tab w:val="left" w:pos="993"/>
        <w:tab w:val="left" w:pos="1134"/>
        <w:tab w:val="left" w:pos="1276"/>
      </w:tabs>
      <w:ind w:left="0" w:firstLine="567"/>
      <w:jc w:val="both"/>
    </w:pPr>
    <w:rPr>
      <w:spacing w:val="1"/>
      <w:sz w:val="24"/>
      <w:szCs w:val="24"/>
    </w:rPr>
  </w:style>
  <w:style w:type="paragraph" w:customStyle="1" w:styleId="3TimesNewRoman14pt6">
    <w:name w:val="Стиль Заголовок 3 + Times New Roman 14 pt После:  6 пт"/>
    <w:basedOn w:val="31"/>
    <w:uiPriority w:val="99"/>
    <w:qFormat/>
    <w:pPr>
      <w:widowControl/>
      <w:tabs>
        <w:tab w:val="left" w:pos="6238"/>
      </w:tabs>
      <w:spacing w:after="120" w:line="276" w:lineRule="auto"/>
      <w:ind w:left="6238" w:hanging="851"/>
      <w:jc w:val="both"/>
    </w:pPr>
    <w:rPr>
      <w:rFonts w:ascii="Times New Roman" w:hAnsi="Times New Roman"/>
      <w:szCs w:val="28"/>
    </w:rPr>
  </w:style>
  <w:style w:type="paragraph" w:customStyle="1" w:styleId="afffffffffc">
    <w:name w:val="Заголовки столбцов"/>
    <w:basedOn w:val="af2"/>
    <w:next w:val="af2"/>
    <w:uiPriority w:val="99"/>
    <w:qFormat/>
    <w:pPr>
      <w:widowControl/>
      <w:spacing w:after="120" w:line="276" w:lineRule="auto"/>
      <w:jc w:val="center"/>
    </w:pPr>
    <w:rPr>
      <w:rFonts w:cs="Arial"/>
      <w:b/>
      <w:bCs/>
      <w:iCs/>
    </w:rPr>
  </w:style>
  <w:style w:type="paragraph" w:customStyle="1" w:styleId="af1">
    <w:name w:val="Название рисунка"/>
    <w:next w:val="af2"/>
    <w:uiPriority w:val="99"/>
    <w:qFormat/>
    <w:pPr>
      <w:numPr>
        <w:numId w:val="37"/>
      </w:numPr>
      <w:spacing w:before="120" w:after="120" w:line="276" w:lineRule="auto"/>
    </w:pPr>
    <w:rPr>
      <w:rFonts w:ascii="Arial" w:eastAsia="Times New Roman" w:hAnsi="Arial"/>
      <w:bCs/>
      <w:sz w:val="16"/>
      <w:szCs w:val="24"/>
      <w:lang w:val="en-US" w:eastAsia="ru-RU"/>
    </w:rPr>
  </w:style>
  <w:style w:type="paragraph" w:customStyle="1" w:styleId="afffffffffd">
    <w:name w:val="Название документа"/>
    <w:qFormat/>
    <w:pPr>
      <w:spacing w:after="120" w:line="276" w:lineRule="auto"/>
    </w:pPr>
    <w:rPr>
      <w:rFonts w:ascii="Arial" w:eastAsia="Times New Roman" w:hAnsi="Arial" w:cs="Times New Roman"/>
      <w:b/>
      <w:caps/>
      <w:sz w:val="36"/>
      <w:szCs w:val="24"/>
      <w:lang w:eastAsia="ru-RU"/>
    </w:rPr>
  </w:style>
  <w:style w:type="paragraph" w:customStyle="1" w:styleId="afffffffffe">
    <w:name w:val="Простой"/>
    <w:uiPriority w:val="99"/>
    <w:qFormat/>
    <w:pPr>
      <w:widowControl w:val="0"/>
      <w:spacing w:after="120" w:line="276" w:lineRule="auto"/>
    </w:pPr>
    <w:rPr>
      <w:rFonts w:ascii="Arial" w:eastAsia="Times New Roman" w:hAnsi="Arial" w:cs="Times New Roman"/>
      <w:b/>
      <w:bCs/>
      <w:spacing w:val="-5"/>
      <w:sz w:val="36"/>
      <w:szCs w:val="24"/>
    </w:rPr>
  </w:style>
  <w:style w:type="paragraph" w:customStyle="1" w:styleId="affffffffff">
    <w:name w:val="Маркированный список вложенный"/>
    <w:basedOn w:val="af2"/>
    <w:uiPriority w:val="99"/>
    <w:qFormat/>
    <w:pPr>
      <w:widowControl/>
      <w:spacing w:after="120" w:line="276" w:lineRule="auto"/>
      <w:jc w:val="both"/>
    </w:pPr>
    <w:rPr>
      <w:rFonts w:ascii="Arial" w:hAnsi="Arial" w:cs="Arial"/>
      <w:bCs/>
      <w:iCs/>
    </w:rPr>
  </w:style>
  <w:style w:type="paragraph" w:customStyle="1" w:styleId="affffffffff0">
    <w:name w:val="Гриф утверждения"/>
    <w:qFormat/>
    <w:pPr>
      <w:spacing w:after="120" w:line="276" w:lineRule="auto"/>
    </w:pPr>
    <w:rPr>
      <w:rFonts w:ascii="Arial" w:eastAsia="Times New Roman" w:hAnsi="Arial" w:cs="Times New Roman"/>
      <w:sz w:val="24"/>
      <w:szCs w:val="24"/>
      <w:lang w:eastAsia="ru-RU"/>
    </w:rPr>
  </w:style>
  <w:style w:type="paragraph" w:customStyle="1" w:styleId="affffffffff1">
    <w:name w:val="Содержание"/>
    <w:uiPriority w:val="99"/>
    <w:qFormat/>
    <w:pPr>
      <w:spacing w:before="360" w:after="240" w:line="276" w:lineRule="auto"/>
    </w:pPr>
    <w:rPr>
      <w:rFonts w:ascii="Arial" w:eastAsia="Times New Roman" w:hAnsi="Arial" w:cs="Times New Roman"/>
      <w:b/>
      <w:bCs/>
      <w:sz w:val="28"/>
      <w:szCs w:val="24"/>
      <w:lang w:eastAsia="ru-RU"/>
    </w:rPr>
  </w:style>
  <w:style w:type="paragraph" w:customStyle="1" w:styleId="affffffffff2">
    <w:name w:val="Название итогового листа"/>
    <w:next w:val="af2"/>
    <w:uiPriority w:val="99"/>
    <w:qFormat/>
    <w:pPr>
      <w:spacing w:before="240" w:after="240" w:line="276" w:lineRule="auto"/>
    </w:pPr>
    <w:rPr>
      <w:rFonts w:ascii="Arial" w:eastAsia="Times New Roman" w:hAnsi="Arial" w:cs="Times New Roman"/>
      <w:b/>
      <w:caps/>
      <w:sz w:val="28"/>
      <w:szCs w:val="24"/>
      <w:lang w:eastAsia="ru-RU"/>
    </w:rPr>
  </w:style>
  <w:style w:type="paragraph" w:customStyle="1" w:styleId="affffffffff3">
    <w:name w:val="тело таблицы с подписями"/>
    <w:uiPriority w:val="99"/>
    <w:qFormat/>
    <w:pPr>
      <w:spacing w:after="120" w:line="276" w:lineRule="auto"/>
    </w:pPr>
    <w:rPr>
      <w:rFonts w:ascii="Arial" w:eastAsia="Times New Roman" w:hAnsi="Arial" w:cs="Times New Roman"/>
      <w:sz w:val="24"/>
      <w:szCs w:val="24"/>
      <w:lang w:eastAsia="ru-RU"/>
    </w:rPr>
  </w:style>
  <w:style w:type="paragraph" w:customStyle="1" w:styleId="affffffffff4">
    <w:name w:val="Служебные надписи"/>
    <w:qFormat/>
    <w:pPr>
      <w:spacing w:after="120" w:line="276" w:lineRule="auto"/>
      <w:jc w:val="center"/>
    </w:pPr>
    <w:rPr>
      <w:rFonts w:ascii="Arial" w:eastAsia="Times New Roman" w:hAnsi="Arial" w:cs="Times New Roman"/>
      <w:sz w:val="24"/>
      <w:szCs w:val="24"/>
      <w:lang w:eastAsia="ru-RU"/>
    </w:rPr>
  </w:style>
  <w:style w:type="paragraph" w:customStyle="1" w:styleId="af">
    <w:name w:val="Нумерованный многоуровневый список"/>
    <w:uiPriority w:val="99"/>
    <w:qFormat/>
    <w:pPr>
      <w:numPr>
        <w:ilvl w:val="1"/>
        <w:numId w:val="38"/>
      </w:numPr>
      <w:tabs>
        <w:tab w:val="left" w:pos="1701"/>
      </w:tabs>
      <w:spacing w:after="120" w:line="276" w:lineRule="auto"/>
    </w:pPr>
    <w:rPr>
      <w:rFonts w:ascii="Arial" w:eastAsia="Times New Roman" w:hAnsi="Arial" w:cs="Times New Roman"/>
      <w:sz w:val="24"/>
      <w:szCs w:val="24"/>
      <w:lang w:eastAsia="ru-RU"/>
    </w:rPr>
  </w:style>
  <w:style w:type="paragraph" w:customStyle="1" w:styleId="affffffffff5">
    <w:name w:val="Стиль Гриф утверждения + По правому краю"/>
    <w:basedOn w:val="affffffffff0"/>
    <w:qFormat/>
    <w:pPr>
      <w:jc w:val="right"/>
    </w:pPr>
  </w:style>
  <w:style w:type="paragraph" w:customStyle="1" w:styleId="Arial0">
    <w:name w:val="Стиль Текст примечания + Arial"/>
    <w:basedOn w:val="aff9"/>
    <w:uiPriority w:val="99"/>
    <w:qFormat/>
    <w:pPr>
      <w:widowControl/>
      <w:spacing w:after="120" w:line="276" w:lineRule="auto"/>
      <w:jc w:val="both"/>
    </w:pPr>
    <w:rPr>
      <w:rFonts w:cs="Times New Roman"/>
    </w:rPr>
  </w:style>
  <w:style w:type="paragraph" w:customStyle="1" w:styleId="affffffffff6">
    <w:name w:val="Наименование таблицы"/>
    <w:basedOn w:val="af2"/>
    <w:next w:val="af2"/>
    <w:uiPriority w:val="99"/>
    <w:qFormat/>
    <w:pPr>
      <w:keepNext/>
      <w:suppressLineNumbers/>
      <w:spacing w:before="40" w:line="276" w:lineRule="auto"/>
      <w:jc w:val="both"/>
    </w:pPr>
    <w:rPr>
      <w:rFonts w:cs="Arial"/>
      <w:b/>
    </w:rPr>
  </w:style>
  <w:style w:type="paragraph" w:customStyle="1" w:styleId="affffffffff7">
    <w:name w:val="Перечисление"/>
    <w:basedOn w:val="af2"/>
    <w:next w:val="af2"/>
    <w:uiPriority w:val="99"/>
    <w:qFormat/>
    <w:pPr>
      <w:suppressLineNumbers/>
      <w:tabs>
        <w:tab w:val="left" w:pos="360"/>
      </w:tabs>
      <w:spacing w:before="40" w:line="276" w:lineRule="auto"/>
      <w:ind w:left="360" w:hanging="360"/>
      <w:jc w:val="both"/>
    </w:pPr>
    <w:rPr>
      <w:rFonts w:cs="Arial"/>
    </w:rPr>
  </w:style>
  <w:style w:type="paragraph" w:customStyle="1" w:styleId="affffffffff8">
    <w:name w:val="Стиль &quot;Наименование&quot;"/>
    <w:basedOn w:val="af2"/>
    <w:next w:val="af2"/>
    <w:uiPriority w:val="99"/>
    <w:qFormat/>
    <w:pPr>
      <w:keepNext/>
      <w:suppressLineNumbers/>
      <w:spacing w:before="240" w:after="240" w:line="276" w:lineRule="auto"/>
      <w:jc w:val="center"/>
    </w:pPr>
    <w:rPr>
      <w:rFonts w:cs="Arial"/>
      <w:b/>
      <w:sz w:val="28"/>
    </w:rPr>
  </w:style>
  <w:style w:type="paragraph" w:customStyle="1" w:styleId="affffffffff9">
    <w:name w:val="Столбец"/>
    <w:basedOn w:val="af2"/>
    <w:uiPriority w:val="99"/>
    <w:qFormat/>
    <w:pPr>
      <w:suppressLineNumbers/>
      <w:spacing w:line="276" w:lineRule="auto"/>
      <w:jc w:val="center"/>
    </w:pPr>
    <w:rPr>
      <w:rFonts w:cs="Arial"/>
      <w:b/>
    </w:rPr>
  </w:style>
  <w:style w:type="paragraph" w:customStyle="1" w:styleId="affffffffffa">
    <w:name w:val="Перечисление с номером"/>
    <w:basedOn w:val="af2"/>
    <w:uiPriority w:val="99"/>
    <w:qFormat/>
    <w:pPr>
      <w:suppressLineNumbers/>
      <w:tabs>
        <w:tab w:val="left" w:pos="360"/>
      </w:tabs>
      <w:spacing w:before="40" w:line="276" w:lineRule="auto"/>
      <w:ind w:left="360" w:hanging="360"/>
      <w:jc w:val="both"/>
    </w:pPr>
    <w:rPr>
      <w:rFonts w:cs="Arial"/>
    </w:rPr>
  </w:style>
  <w:style w:type="paragraph" w:customStyle="1" w:styleId="CharCharCharCharCharCharChar">
    <w:name w:val="Наименование рисунка Char Char Char Char Char Char Char"/>
    <w:basedOn w:val="affffffffff6"/>
    <w:next w:val="af2"/>
    <w:uiPriority w:val="99"/>
    <w:qFormat/>
    <w:rPr>
      <w:lang w:eastAsia="en-US"/>
    </w:rPr>
  </w:style>
  <w:style w:type="paragraph" w:customStyle="1" w:styleId="affffffffffb">
    <w:name w:val="Группа требований"/>
    <w:basedOn w:val="af2"/>
    <w:next w:val="af2"/>
    <w:uiPriority w:val="99"/>
    <w:qFormat/>
    <w:pPr>
      <w:keepNext/>
      <w:suppressLineNumbers/>
      <w:spacing w:before="40" w:line="276" w:lineRule="auto"/>
      <w:jc w:val="both"/>
    </w:pPr>
    <w:rPr>
      <w:rFonts w:cs="Arial"/>
      <w:b/>
      <w:lang w:eastAsia="en-US"/>
    </w:rPr>
  </w:style>
  <w:style w:type="paragraph" w:customStyle="1" w:styleId="1fff8">
    <w:name w:val="Текст выноски1"/>
    <w:basedOn w:val="af2"/>
    <w:uiPriority w:val="99"/>
    <w:semiHidden/>
    <w:qFormat/>
    <w:pPr>
      <w:suppressLineNumbers/>
      <w:spacing w:before="40" w:line="276" w:lineRule="auto"/>
      <w:jc w:val="both"/>
    </w:pPr>
    <w:rPr>
      <w:rFonts w:ascii="Tahoma" w:hAnsi="Tahoma" w:cs="Tahoma"/>
      <w:sz w:val="16"/>
      <w:szCs w:val="16"/>
    </w:rPr>
  </w:style>
  <w:style w:type="paragraph" w:customStyle="1" w:styleId="Listitem1">
    <w:name w:val="List item 1"/>
    <w:basedOn w:val="af2"/>
    <w:uiPriority w:val="99"/>
    <w:qFormat/>
    <w:pPr>
      <w:spacing w:line="360" w:lineRule="atLeast"/>
      <w:ind w:left="851" w:hanging="284"/>
      <w:jc w:val="both"/>
    </w:pPr>
    <w:rPr>
      <w:rFonts w:cs="Arial"/>
    </w:rPr>
  </w:style>
  <w:style w:type="paragraph" w:customStyle="1" w:styleId="Justified">
    <w:name w:val="Justified"/>
    <w:basedOn w:val="af2"/>
    <w:uiPriority w:val="99"/>
    <w:qFormat/>
    <w:pPr>
      <w:spacing w:before="120" w:line="360" w:lineRule="atLeast"/>
      <w:jc w:val="both"/>
    </w:pPr>
    <w:rPr>
      <w:rFonts w:cs="Arial"/>
    </w:rPr>
  </w:style>
  <w:style w:type="paragraph" w:customStyle="1" w:styleId="affffffffffc">
    <w:name w:val="Перечислениес номером"/>
    <w:basedOn w:val="af2"/>
    <w:uiPriority w:val="99"/>
    <w:qFormat/>
    <w:pPr>
      <w:suppressLineNumbers/>
      <w:tabs>
        <w:tab w:val="left" w:pos="360"/>
      </w:tabs>
      <w:spacing w:before="80" w:after="40" w:line="276" w:lineRule="auto"/>
      <w:ind w:left="357" w:hanging="357"/>
      <w:jc w:val="both"/>
    </w:pPr>
    <w:rPr>
      <w:rFonts w:cs="Arial"/>
      <w:lang w:eastAsia="en-US"/>
    </w:rPr>
  </w:style>
  <w:style w:type="paragraph" w:customStyle="1" w:styleId="affffffffffd">
    <w:name w:val="НумерТабл"/>
    <w:basedOn w:val="af2"/>
    <w:uiPriority w:val="99"/>
    <w:qFormat/>
    <w:pPr>
      <w:widowControl/>
      <w:tabs>
        <w:tab w:val="right" w:pos="57"/>
        <w:tab w:val="left" w:pos="417"/>
      </w:tabs>
      <w:spacing w:before="40" w:after="40" w:line="276" w:lineRule="auto"/>
      <w:ind w:left="57"/>
      <w:jc w:val="right"/>
    </w:pPr>
    <w:rPr>
      <w:rFonts w:cs="Arial"/>
      <w:sz w:val="16"/>
    </w:rPr>
  </w:style>
  <w:style w:type="paragraph" w:customStyle="1" w:styleId="1fff9">
    <w:name w:val="Обычный (веб)1"/>
    <w:basedOn w:val="af2"/>
    <w:uiPriority w:val="99"/>
    <w:qFormat/>
    <w:pPr>
      <w:widowControl/>
      <w:spacing w:beforeAutospacing="1" w:afterAutospacing="1" w:line="276" w:lineRule="auto"/>
      <w:jc w:val="both"/>
    </w:pPr>
    <w:rPr>
      <w:rFonts w:cs="Arial"/>
    </w:rPr>
  </w:style>
  <w:style w:type="paragraph" w:customStyle="1" w:styleId="11a">
    <w:name w:val="Заголовок 11"/>
    <w:basedOn w:val="af2"/>
    <w:uiPriority w:val="99"/>
    <w:qFormat/>
    <w:pPr>
      <w:widowControl/>
      <w:spacing w:line="276" w:lineRule="auto"/>
      <w:jc w:val="both"/>
    </w:pPr>
    <w:rPr>
      <w:rFonts w:ascii="Garamond" w:hAnsi="Garamond" w:cs="Arial"/>
      <w:b/>
      <w:sz w:val="28"/>
    </w:rPr>
  </w:style>
  <w:style w:type="paragraph" w:customStyle="1" w:styleId="Style111">
    <w:name w:val="Style111"/>
    <w:basedOn w:val="af2"/>
    <w:uiPriority w:val="99"/>
    <w:qFormat/>
    <w:pPr>
      <w:widowControl/>
      <w:spacing w:before="100" w:after="100" w:line="276" w:lineRule="auto"/>
      <w:jc w:val="both"/>
    </w:pPr>
    <w:rPr>
      <w:rFonts w:ascii="Garamond" w:hAnsi="Garamond" w:cs="Arial"/>
      <w:b/>
      <w:szCs w:val="22"/>
    </w:rPr>
  </w:style>
  <w:style w:type="paragraph" w:customStyle="1" w:styleId="Style112">
    <w:name w:val="Style112"/>
    <w:basedOn w:val="af2"/>
    <w:uiPriority w:val="99"/>
    <w:qFormat/>
    <w:pPr>
      <w:widowControl/>
      <w:spacing w:line="276" w:lineRule="auto"/>
      <w:ind w:left="397"/>
      <w:jc w:val="both"/>
    </w:pPr>
    <w:rPr>
      <w:rFonts w:ascii="Garamond" w:hAnsi="Garamond" w:cs="Arial"/>
      <w:b/>
      <w:sz w:val="22"/>
      <w:szCs w:val="22"/>
    </w:rPr>
  </w:style>
  <w:style w:type="paragraph" w:customStyle="1" w:styleId="Style1">
    <w:name w:val="Style1"/>
    <w:basedOn w:val="af2"/>
    <w:uiPriority w:val="99"/>
    <w:qFormat/>
    <w:pPr>
      <w:widowControl/>
      <w:spacing w:line="276" w:lineRule="auto"/>
      <w:ind w:left="397"/>
      <w:jc w:val="both"/>
    </w:pPr>
    <w:rPr>
      <w:rFonts w:ascii="Garamond" w:hAnsi="Garamond" w:cs="Arial"/>
      <w:b/>
      <w:bCs/>
      <w:i/>
      <w:sz w:val="22"/>
      <w:szCs w:val="22"/>
    </w:rPr>
  </w:style>
  <w:style w:type="paragraph" w:customStyle="1" w:styleId="Style2">
    <w:name w:val="Style2"/>
    <w:basedOn w:val="af2"/>
    <w:next w:val="49"/>
    <w:uiPriority w:val="99"/>
    <w:qFormat/>
    <w:pPr>
      <w:widowControl/>
      <w:spacing w:line="276" w:lineRule="auto"/>
      <w:jc w:val="both"/>
    </w:pPr>
    <w:rPr>
      <w:rFonts w:ascii="Garamond" w:hAnsi="Garamond" w:cs="Arial"/>
      <w:i/>
    </w:rPr>
  </w:style>
  <w:style w:type="paragraph" w:styleId="49">
    <w:name w:val="index 4"/>
    <w:basedOn w:val="af2"/>
    <w:next w:val="af2"/>
    <w:uiPriority w:val="99"/>
    <w:qFormat/>
    <w:pPr>
      <w:widowControl/>
      <w:spacing w:line="276" w:lineRule="auto"/>
      <w:ind w:left="960" w:hanging="240"/>
      <w:jc w:val="both"/>
    </w:pPr>
    <w:rPr>
      <w:rFonts w:cs="Arial"/>
    </w:rPr>
  </w:style>
  <w:style w:type="paragraph" w:customStyle="1" w:styleId="affffffffffe">
    <w:name w:val="Знак Знак Знак Знак"/>
    <w:basedOn w:val="af2"/>
    <w:uiPriority w:val="99"/>
    <w:qFormat/>
    <w:pPr>
      <w:widowControl/>
      <w:tabs>
        <w:tab w:val="left" w:pos="432"/>
      </w:tabs>
      <w:spacing w:before="120" w:after="160" w:line="276" w:lineRule="auto"/>
      <w:ind w:left="432" w:hanging="432"/>
      <w:jc w:val="both"/>
    </w:pPr>
    <w:rPr>
      <w:rFonts w:ascii="Arial" w:hAnsi="Arial" w:cs="Arial"/>
      <w:b/>
      <w:caps/>
      <w:sz w:val="32"/>
      <w:szCs w:val="32"/>
      <w:lang w:val="en-US" w:eastAsia="en-US"/>
    </w:rPr>
  </w:style>
  <w:style w:type="paragraph" w:customStyle="1" w:styleId="1fffa">
    <w:name w:val="Знак Знак Знак Знак1"/>
    <w:basedOn w:val="af2"/>
    <w:uiPriority w:val="99"/>
    <w:qFormat/>
    <w:pPr>
      <w:widowControl/>
      <w:tabs>
        <w:tab w:val="left" w:pos="432"/>
      </w:tabs>
      <w:spacing w:before="120" w:after="160" w:line="276" w:lineRule="auto"/>
      <w:ind w:left="432" w:hanging="432"/>
      <w:jc w:val="both"/>
    </w:pPr>
    <w:rPr>
      <w:rFonts w:ascii="Arial" w:hAnsi="Arial" w:cs="Arial"/>
      <w:b/>
      <w:caps/>
      <w:sz w:val="32"/>
      <w:szCs w:val="32"/>
      <w:lang w:val="en-US" w:eastAsia="en-US"/>
    </w:rPr>
  </w:style>
  <w:style w:type="paragraph" w:customStyle="1" w:styleId="4106">
    <w:name w:val="Стиль Заголовок 4 + 10 пт не курсив Перед:  6 пт"/>
    <w:basedOn w:val="40"/>
    <w:uiPriority w:val="99"/>
    <w:qFormat/>
    <w:pPr>
      <w:keepLines w:val="0"/>
      <w:tabs>
        <w:tab w:val="left" w:pos="0"/>
      </w:tabs>
      <w:spacing w:after="120"/>
      <w:ind w:left="0" w:firstLine="0"/>
    </w:pPr>
    <w:rPr>
      <w:rFonts w:ascii="Arial" w:hAnsi="Arial"/>
      <w:bCs/>
      <w:color w:val="auto"/>
      <w:sz w:val="20"/>
      <w:szCs w:val="20"/>
    </w:rPr>
  </w:style>
  <w:style w:type="paragraph" w:customStyle="1" w:styleId="afffffffffff">
    <w:name w:val="картинка"/>
    <w:basedOn w:val="af2"/>
    <w:uiPriority w:val="99"/>
    <w:qFormat/>
    <w:pPr>
      <w:widowControl/>
      <w:tabs>
        <w:tab w:val="left" w:pos="546"/>
      </w:tabs>
      <w:spacing w:line="276" w:lineRule="auto"/>
      <w:jc w:val="both"/>
    </w:pPr>
    <w:rPr>
      <w:rFonts w:cs="Arial"/>
      <w:bCs/>
      <w:iCs/>
    </w:rPr>
  </w:style>
  <w:style w:type="paragraph" w:customStyle="1" w:styleId="xl23">
    <w:name w:val="xl23"/>
    <w:basedOn w:val="af2"/>
    <w:uiPriority w:val="99"/>
    <w:qFormat/>
    <w:pPr>
      <w:widowControl/>
      <w:pBdr>
        <w:left w:val="single" w:sz="4" w:space="0" w:color="000000"/>
        <w:bottom w:val="single" w:sz="6" w:space="0" w:color="000000"/>
        <w:right w:val="single" w:sz="4" w:space="0" w:color="000000"/>
      </w:pBdr>
      <w:spacing w:beforeAutospacing="1" w:afterAutospacing="1" w:line="276" w:lineRule="auto"/>
      <w:jc w:val="center"/>
    </w:pPr>
    <w:rPr>
      <w:rFonts w:ascii="Arial" w:eastAsia="Arial Unicode MS" w:hAnsi="Arial" w:cs="Arial"/>
      <w:b/>
      <w:bCs/>
      <w:sz w:val="18"/>
      <w:szCs w:val="18"/>
    </w:rPr>
  </w:style>
  <w:style w:type="paragraph" w:customStyle="1" w:styleId="2ff6">
    <w:name w:val="Приложение 2"/>
    <w:basedOn w:val="26"/>
    <w:uiPriority w:val="99"/>
    <w:qFormat/>
    <w:pPr>
      <w:tabs>
        <w:tab w:val="left" w:pos="0"/>
      </w:tabs>
      <w:spacing w:before="80" w:after="120" w:line="276" w:lineRule="auto"/>
    </w:pPr>
    <w:rPr>
      <w:i w:val="0"/>
      <w:iCs w:val="0"/>
      <w:szCs w:val="32"/>
    </w:rPr>
  </w:style>
  <w:style w:type="paragraph" w:customStyle="1" w:styleId="xl54">
    <w:name w:val="xl54"/>
    <w:basedOn w:val="af2"/>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76" w:lineRule="auto"/>
      <w:jc w:val="both"/>
    </w:pPr>
    <w:rPr>
      <w:rFonts w:ascii="Arial" w:eastAsia="Arial Unicode MS" w:hAnsi="Arial" w:cs="Arial"/>
      <w:sz w:val="18"/>
      <w:szCs w:val="18"/>
    </w:rPr>
  </w:style>
  <w:style w:type="paragraph" w:customStyle="1" w:styleId="-151">
    <w:name w:val="Стиль полужирный Слева:  -151 см"/>
    <w:basedOn w:val="af2"/>
    <w:uiPriority w:val="99"/>
    <w:qFormat/>
    <w:pPr>
      <w:widowControl/>
      <w:numPr>
        <w:numId w:val="36"/>
      </w:numPr>
      <w:spacing w:after="120" w:line="276" w:lineRule="auto"/>
      <w:jc w:val="both"/>
    </w:pPr>
    <w:rPr>
      <w:rFonts w:ascii="Arial" w:hAnsi="Arial" w:cs="Arial"/>
      <w:b/>
      <w:bCs/>
    </w:rPr>
  </w:style>
  <w:style w:type="paragraph" w:customStyle="1" w:styleId="300">
    <w:name w:val="Стиль Заголовок 3 + Первая строка:  0 см"/>
    <w:basedOn w:val="31"/>
    <w:uiPriority w:val="99"/>
    <w:qFormat/>
    <w:pPr>
      <w:widowControl/>
      <w:tabs>
        <w:tab w:val="left" w:pos="6238"/>
      </w:tabs>
      <w:spacing w:after="120" w:line="276" w:lineRule="auto"/>
      <w:ind w:left="6238"/>
      <w:jc w:val="both"/>
    </w:pPr>
    <w:rPr>
      <w:rFonts w:ascii="Arial" w:hAnsi="Arial"/>
      <w:szCs w:val="20"/>
    </w:rPr>
  </w:style>
  <w:style w:type="paragraph" w:customStyle="1" w:styleId="afffffff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2"/>
    <w:uiPriority w:val="99"/>
    <w:qFormat/>
    <w:pPr>
      <w:widowControl/>
      <w:tabs>
        <w:tab w:val="left" w:pos="360"/>
      </w:tabs>
      <w:spacing w:beforeAutospacing="1" w:afterAutospacing="1" w:line="240" w:lineRule="exact"/>
      <w:jc w:val="both"/>
    </w:pPr>
    <w:rPr>
      <w:rFonts w:ascii="Verdana" w:hAnsi="Verdana" w:cs="Verdana"/>
      <w:lang w:val="en-US" w:eastAsia="en-US"/>
    </w:rPr>
  </w:style>
  <w:style w:type="paragraph" w:styleId="2f9">
    <w:name w:val="Body Text First Indent 2"/>
    <w:basedOn w:val="aff4"/>
    <w:link w:val="2f8"/>
    <w:uiPriority w:val="99"/>
    <w:qFormat/>
    <w:pPr>
      <w:spacing w:line="240" w:lineRule="atLeast"/>
      <w:ind w:firstLine="210"/>
      <w:jc w:val="both"/>
    </w:pPr>
  </w:style>
  <w:style w:type="paragraph" w:customStyle="1" w:styleId="CharChar2">
    <w:name w:val="Char Char2"/>
    <w:basedOn w:val="af2"/>
    <w:uiPriority w:val="99"/>
    <w:qFormat/>
    <w:pPr>
      <w:widowControl/>
      <w:spacing w:after="160" w:line="240" w:lineRule="exact"/>
      <w:jc w:val="both"/>
    </w:pPr>
    <w:rPr>
      <w:rFonts w:ascii="Verdana" w:hAnsi="Verdana" w:cs="Verdana"/>
      <w:lang w:val="en-US" w:eastAsia="en-US"/>
    </w:rPr>
  </w:style>
  <w:style w:type="paragraph" w:customStyle="1" w:styleId="afffffffffff1">
    <w:name w:val="Пункт"/>
    <w:basedOn w:val="afa"/>
    <w:qFormat/>
    <w:pPr>
      <w:widowControl/>
      <w:tabs>
        <w:tab w:val="left" w:pos="1985"/>
      </w:tabs>
      <w:spacing w:after="0" w:line="360" w:lineRule="auto"/>
      <w:ind w:left="1985" w:hanging="851"/>
      <w:jc w:val="both"/>
    </w:pPr>
    <w:rPr>
      <w:sz w:val="28"/>
    </w:rPr>
  </w:style>
  <w:style w:type="paragraph" w:customStyle="1" w:styleId="afffffffffff2">
    <w:name w:val="Подпункт"/>
    <w:basedOn w:val="afffffffffff1"/>
    <w:qFormat/>
    <w:pPr>
      <w:tabs>
        <w:tab w:val="clear" w:pos="1985"/>
        <w:tab w:val="left" w:pos="3119"/>
      </w:tabs>
      <w:ind w:left="3119" w:hanging="1134"/>
    </w:pPr>
  </w:style>
  <w:style w:type="paragraph" w:customStyle="1" w:styleId="CharChar3">
    <w:name w:val="Char Char3"/>
    <w:basedOn w:val="af2"/>
    <w:uiPriority w:val="99"/>
    <w:qFormat/>
    <w:pPr>
      <w:widowControl/>
      <w:spacing w:after="160" w:line="240" w:lineRule="exact"/>
      <w:jc w:val="both"/>
    </w:pPr>
    <w:rPr>
      <w:rFonts w:ascii="Verdana" w:hAnsi="Verdana" w:cs="Verdana"/>
      <w:lang w:val="en-US" w:eastAsia="en-US"/>
    </w:rPr>
  </w:style>
  <w:style w:type="paragraph" w:customStyle="1" w:styleId="afffffffffff3">
    <w:name w:val="Стиль Гриф утверждения + По центру"/>
    <w:basedOn w:val="affffffffff0"/>
    <w:qFormat/>
    <w:pPr>
      <w:jc w:val="center"/>
    </w:pPr>
  </w:style>
  <w:style w:type="paragraph" w:customStyle="1" w:styleId="afffffffffff4">
    <w:name w:val="Название приложения"/>
    <w:basedOn w:val="1e"/>
    <w:next w:val="af2"/>
    <w:uiPriority w:val="99"/>
    <w:qFormat/>
    <w:pPr>
      <w:pageBreakBefore/>
      <w:spacing w:before="240" w:after="120"/>
    </w:pPr>
    <w:rPr>
      <w:rFonts w:ascii="Arial" w:hAnsi="Arial"/>
      <w:b/>
      <w:caps/>
      <w:sz w:val="20"/>
      <w:szCs w:val="20"/>
    </w:rPr>
  </w:style>
  <w:style w:type="paragraph" w:customStyle="1" w:styleId="afffffffffff5">
    <w:name w:val="Приложение №"/>
    <w:basedOn w:val="1e"/>
    <w:uiPriority w:val="99"/>
    <w:qFormat/>
    <w:pPr>
      <w:pageBreakBefore/>
      <w:spacing w:after="360"/>
      <w:jc w:val="right"/>
    </w:pPr>
    <w:rPr>
      <w:rFonts w:ascii="Arial" w:hAnsi="Arial"/>
      <w:caps/>
      <w:sz w:val="16"/>
      <w:szCs w:val="20"/>
    </w:rPr>
  </w:style>
  <w:style w:type="paragraph" w:styleId="4a">
    <w:name w:val="List Bullet 4"/>
    <w:basedOn w:val="af2"/>
    <w:uiPriority w:val="99"/>
    <w:pPr>
      <w:widowControl/>
      <w:tabs>
        <w:tab w:val="left" w:pos="1209"/>
      </w:tabs>
      <w:spacing w:after="120" w:line="276" w:lineRule="auto"/>
      <w:ind w:left="1209" w:hanging="360"/>
      <w:jc w:val="both"/>
    </w:pPr>
    <w:rPr>
      <w:rFonts w:ascii="Arial" w:hAnsi="Arial" w:cs="Arial"/>
      <w:bCs/>
      <w:iCs/>
    </w:rPr>
  </w:style>
  <w:style w:type="paragraph" w:styleId="54">
    <w:name w:val="List Bullet 5"/>
    <w:basedOn w:val="af2"/>
    <w:uiPriority w:val="99"/>
    <w:pPr>
      <w:widowControl/>
      <w:tabs>
        <w:tab w:val="left" w:pos="1492"/>
      </w:tabs>
      <w:spacing w:after="120" w:line="276" w:lineRule="auto"/>
      <w:ind w:left="1492" w:hanging="360"/>
      <w:jc w:val="both"/>
    </w:pPr>
    <w:rPr>
      <w:rFonts w:ascii="Arial" w:hAnsi="Arial" w:cs="Arial"/>
      <w:bCs/>
      <w:iCs/>
    </w:rPr>
  </w:style>
  <w:style w:type="paragraph" w:customStyle="1" w:styleId="afffffff8">
    <w:name w:val="Стиль Основной текст"/>
    <w:basedOn w:val="afa"/>
    <w:link w:val="afffffff7"/>
    <w:uiPriority w:val="99"/>
    <w:qFormat/>
    <w:pPr>
      <w:widowControl/>
      <w:spacing w:line="276" w:lineRule="auto"/>
      <w:ind w:firstLine="720"/>
      <w:jc w:val="both"/>
    </w:pPr>
    <w:rPr>
      <w:rFonts w:asciiTheme="minorHAnsi" w:eastAsiaTheme="minorHAnsi" w:hAnsiTheme="minorHAnsi" w:cstheme="minorBidi"/>
      <w:sz w:val="28"/>
      <w:szCs w:val="22"/>
      <w:lang w:eastAsia="en-US"/>
    </w:rPr>
  </w:style>
  <w:style w:type="paragraph" w:customStyle="1" w:styleId="afffffffffff6">
    <w:name w:val="Маркированный с точкой"/>
    <w:basedOn w:val="affffffffb"/>
    <w:uiPriority w:val="99"/>
    <w:qFormat/>
    <w:pPr>
      <w:keepNext/>
      <w:keepLines/>
      <w:widowControl/>
      <w:tabs>
        <w:tab w:val="clear" w:pos="360"/>
      </w:tabs>
      <w:spacing w:after="120" w:line="240" w:lineRule="auto"/>
      <w:ind w:left="720" w:right="0" w:hanging="363"/>
    </w:pPr>
    <w:rPr>
      <w:sz w:val="28"/>
      <w:szCs w:val="28"/>
    </w:rPr>
  </w:style>
  <w:style w:type="paragraph" w:customStyle="1" w:styleId="IBS11">
    <w:name w:val="IBS Маркированный 1"/>
    <w:basedOn w:val="af2"/>
    <w:link w:val="IBS10"/>
    <w:uiPriority w:val="99"/>
    <w:qFormat/>
    <w:pPr>
      <w:widowControl/>
      <w:tabs>
        <w:tab w:val="left" w:pos="360"/>
      </w:tabs>
      <w:spacing w:before="60" w:after="60" w:line="276" w:lineRule="auto"/>
      <w:ind w:left="360" w:hanging="360"/>
      <w:jc w:val="both"/>
    </w:pPr>
    <w:rPr>
      <w:rFonts w:ascii="Arial" w:hAnsi="Arial"/>
    </w:rPr>
  </w:style>
  <w:style w:type="paragraph" w:customStyle="1" w:styleId="List-0">
    <w:name w:val="List -"/>
    <w:basedOn w:val="af2"/>
    <w:link w:val="List-"/>
    <w:uiPriority w:val="99"/>
    <w:qFormat/>
    <w:pPr>
      <w:widowControl/>
      <w:tabs>
        <w:tab w:val="left" w:pos="851"/>
      </w:tabs>
      <w:spacing w:before="60" w:after="60" w:line="276" w:lineRule="auto"/>
      <w:jc w:val="both"/>
    </w:pPr>
    <w:rPr>
      <w:rFonts w:ascii="Arial" w:hAnsi="Arial"/>
      <w:sz w:val="24"/>
    </w:rPr>
  </w:style>
  <w:style w:type="paragraph" w:customStyle="1" w:styleId="afffffffffff7">
    <w:name w:val="Макрированный ТЗ"/>
    <w:basedOn w:val="af2"/>
    <w:uiPriority w:val="99"/>
    <w:qFormat/>
    <w:pPr>
      <w:widowControl/>
      <w:tabs>
        <w:tab w:val="left" w:pos="1080"/>
      </w:tabs>
      <w:spacing w:line="276" w:lineRule="auto"/>
      <w:jc w:val="both"/>
    </w:pPr>
    <w:rPr>
      <w:rFonts w:ascii="Arial" w:hAnsi="Arial" w:cs="Arial"/>
    </w:rPr>
  </w:style>
  <w:style w:type="paragraph" w:customStyle="1" w:styleId="11b">
    <w:name w:val="Цветной список — акцент 11"/>
    <w:basedOn w:val="af2"/>
    <w:uiPriority w:val="99"/>
    <w:qFormat/>
    <w:pPr>
      <w:widowControl/>
      <w:spacing w:line="276" w:lineRule="auto"/>
      <w:ind w:left="720"/>
      <w:contextualSpacing/>
      <w:jc w:val="both"/>
    </w:pPr>
    <w:rPr>
      <w:rFonts w:cs="Arial"/>
      <w:sz w:val="28"/>
      <w:szCs w:val="22"/>
      <w:lang w:eastAsia="en-US"/>
    </w:rPr>
  </w:style>
  <w:style w:type="paragraph" w:customStyle="1" w:styleId="afffffffa">
    <w:name w:val="_Основной_текст"/>
    <w:link w:val="afffffff9"/>
    <w:uiPriority w:val="99"/>
    <w:qFormat/>
    <w:pPr>
      <w:tabs>
        <w:tab w:val="left" w:pos="851"/>
      </w:tabs>
      <w:spacing w:before="60" w:after="60" w:line="360" w:lineRule="auto"/>
      <w:ind w:firstLine="851"/>
      <w:jc w:val="both"/>
    </w:pPr>
    <w:rPr>
      <w:rFonts w:ascii="Times New Roman" w:eastAsia="Times New Roman" w:hAnsi="Times New Roman" w:cs="Times New Roman"/>
      <w:lang w:eastAsia="ru-RU"/>
    </w:rPr>
  </w:style>
  <w:style w:type="paragraph" w:styleId="3f3">
    <w:name w:val="List Number 3"/>
    <w:basedOn w:val="af2"/>
    <w:uiPriority w:val="99"/>
    <w:pPr>
      <w:widowControl/>
      <w:tabs>
        <w:tab w:val="left" w:pos="926"/>
      </w:tabs>
      <w:spacing w:after="120" w:line="276" w:lineRule="auto"/>
      <w:ind w:left="926" w:hanging="360"/>
      <w:jc w:val="both"/>
    </w:pPr>
    <w:rPr>
      <w:rFonts w:ascii="Arial" w:hAnsi="Arial" w:cs="Arial"/>
      <w:bCs/>
      <w:iCs/>
    </w:rPr>
  </w:style>
  <w:style w:type="paragraph" w:customStyle="1" w:styleId="afffffffffff8">
    <w:name w:val="МРЦБ. Маркированный"/>
    <w:basedOn w:val="af2"/>
    <w:uiPriority w:val="99"/>
    <w:qFormat/>
    <w:pPr>
      <w:widowControl/>
      <w:spacing w:before="120" w:after="120" w:line="276" w:lineRule="auto"/>
      <w:jc w:val="both"/>
    </w:pPr>
    <w:rPr>
      <w:rFonts w:ascii="Arial" w:hAnsi="Arial" w:cs="Arial"/>
      <w:sz w:val="22"/>
      <w:szCs w:val="22"/>
    </w:rPr>
  </w:style>
  <w:style w:type="paragraph" w:customStyle="1" w:styleId="1fffb">
    <w:name w:val="Верхний колонтитул1"/>
    <w:basedOn w:val="af2"/>
    <w:qFormat/>
    <w:pPr>
      <w:tabs>
        <w:tab w:val="center" w:pos="4536"/>
        <w:tab w:val="right" w:pos="9072"/>
      </w:tabs>
      <w:spacing w:line="320" w:lineRule="exact"/>
      <w:ind w:firstLine="567"/>
      <w:jc w:val="both"/>
    </w:pPr>
    <w:rPr>
      <w:rFonts w:cs="Arial"/>
    </w:rPr>
  </w:style>
  <w:style w:type="paragraph" w:customStyle="1" w:styleId="List2Number">
    <w:name w:val="List 2 Number"/>
    <w:basedOn w:val="affffffff3"/>
    <w:uiPriority w:val="99"/>
    <w:qFormat/>
    <w:pPr>
      <w:numPr>
        <w:ilvl w:val="1"/>
        <w:numId w:val="42"/>
      </w:numPr>
      <w:spacing w:before="120"/>
      <w:jc w:val="left"/>
    </w:pPr>
    <w:rPr>
      <w:rFonts w:ascii="Arial" w:hAnsi="Arial"/>
      <w:b/>
      <w:bCs/>
    </w:rPr>
  </w:style>
  <w:style w:type="paragraph" w:customStyle="1" w:styleId="afffffffffff9">
    <w:name w:val="Булет"/>
    <w:basedOn w:val="aff4"/>
    <w:uiPriority w:val="99"/>
    <w:qFormat/>
    <w:pPr>
      <w:widowControl/>
      <w:tabs>
        <w:tab w:val="left" w:pos="360"/>
      </w:tabs>
      <w:spacing w:before="40" w:after="80" w:line="240" w:lineRule="exact"/>
      <w:ind w:left="360" w:hanging="360"/>
      <w:jc w:val="both"/>
    </w:pPr>
  </w:style>
  <w:style w:type="paragraph" w:customStyle="1" w:styleId="afffffffffffa">
    <w:name w:val="Текст в таблице"/>
    <w:basedOn w:val="af2"/>
    <w:uiPriority w:val="99"/>
    <w:qFormat/>
    <w:pPr>
      <w:widowControl/>
      <w:spacing w:before="60" w:after="60" w:line="276" w:lineRule="auto"/>
      <w:ind w:firstLine="454"/>
      <w:jc w:val="both"/>
    </w:pPr>
    <w:rPr>
      <w:rFonts w:ascii="Arial" w:hAnsi="Arial" w:cs="Arial"/>
    </w:rPr>
  </w:style>
  <w:style w:type="paragraph" w:customStyle="1" w:styleId="NormalNumerat">
    <w:name w:val="Normal Numerat"/>
    <w:basedOn w:val="af2"/>
    <w:uiPriority w:val="99"/>
    <w:qFormat/>
    <w:pPr>
      <w:widowControl/>
      <w:tabs>
        <w:tab w:val="left" w:pos="360"/>
      </w:tabs>
      <w:spacing w:before="120" w:line="276" w:lineRule="auto"/>
      <w:ind w:left="360" w:hanging="360"/>
      <w:jc w:val="both"/>
    </w:pPr>
    <w:rPr>
      <w:rFonts w:ascii="Arial" w:hAnsi="Arial" w:cs="Arial"/>
      <w:lang w:eastAsia="en-US"/>
    </w:rPr>
  </w:style>
  <w:style w:type="paragraph" w:customStyle="1" w:styleId="HIDEHTML">
    <w:name w:val="HIDEHTML"/>
    <w:basedOn w:val="af2"/>
    <w:uiPriority w:val="99"/>
    <w:qFormat/>
    <w:pPr>
      <w:widowControl/>
      <w:spacing w:before="120" w:line="276" w:lineRule="auto"/>
      <w:ind w:firstLine="567"/>
      <w:jc w:val="both"/>
    </w:pPr>
    <w:rPr>
      <w:rFonts w:cs="Arial"/>
      <w:vanish/>
      <w:lang w:val="en-US" w:eastAsia="en-US"/>
    </w:rPr>
  </w:style>
  <w:style w:type="paragraph" w:customStyle="1" w:styleId="Liste">
    <w:name w:val="Liste"/>
    <w:basedOn w:val="Standard"/>
    <w:uiPriority w:val="99"/>
    <w:qFormat/>
    <w:pPr>
      <w:tabs>
        <w:tab w:val="left" w:pos="652"/>
      </w:tabs>
      <w:spacing w:before="60" w:after="60"/>
      <w:ind w:left="648" w:right="288" w:hanging="360"/>
    </w:pPr>
    <w:rPr>
      <w:rFonts w:ascii="Arial" w:eastAsia="Times New Roman" w:hAnsi="Arial" w:cs="Times New Roman"/>
      <w:color w:val="auto"/>
      <w:sz w:val="24"/>
      <w:szCs w:val="24"/>
      <w:lang w:val="en-US"/>
    </w:rPr>
  </w:style>
  <w:style w:type="paragraph" w:customStyle="1" w:styleId="DefinitionTerm">
    <w:name w:val="Definition Term"/>
    <w:basedOn w:val="af2"/>
    <w:next w:val="af2"/>
    <w:uiPriority w:val="99"/>
    <w:qFormat/>
    <w:pPr>
      <w:widowControl/>
      <w:spacing w:before="120" w:line="276" w:lineRule="auto"/>
      <w:jc w:val="both"/>
    </w:pPr>
    <w:rPr>
      <w:rFonts w:ascii="Arial" w:hAnsi="Arial" w:cs="Arial"/>
      <w:b/>
      <w:bCs/>
    </w:rPr>
  </w:style>
  <w:style w:type="paragraph" w:styleId="1fffc">
    <w:name w:val="index 1"/>
    <w:basedOn w:val="af2"/>
    <w:next w:val="af2"/>
    <w:uiPriority w:val="99"/>
    <w:qFormat/>
    <w:pPr>
      <w:widowControl/>
      <w:spacing w:before="120" w:line="276" w:lineRule="auto"/>
      <w:ind w:left="240" w:hanging="240"/>
      <w:jc w:val="both"/>
    </w:pPr>
    <w:rPr>
      <w:rFonts w:ascii="Arial" w:hAnsi="Arial" w:cs="Arial"/>
    </w:rPr>
  </w:style>
  <w:style w:type="paragraph" w:customStyle="1" w:styleId="Head-level20">
    <w:name w:val="Head - level2"/>
    <w:basedOn w:val="af2"/>
    <w:uiPriority w:val="99"/>
    <w:qFormat/>
    <w:pPr>
      <w:widowControl/>
      <w:spacing w:before="120" w:line="276" w:lineRule="auto"/>
      <w:jc w:val="both"/>
    </w:pPr>
    <w:rPr>
      <w:rFonts w:ascii="Arial" w:hAnsi="Arial" w:cs="Arial"/>
      <w:b/>
    </w:rPr>
  </w:style>
  <w:style w:type="paragraph" w:customStyle="1" w:styleId="ItemNumbered">
    <w:name w:val="Item Numbered"/>
    <w:basedOn w:val="af2"/>
    <w:next w:val="af2"/>
    <w:uiPriority w:val="99"/>
    <w:qFormat/>
    <w:pPr>
      <w:widowControl/>
      <w:spacing w:before="60" w:after="60" w:line="276" w:lineRule="auto"/>
      <w:jc w:val="both"/>
    </w:pPr>
    <w:rPr>
      <w:rFonts w:ascii="Arial" w:hAnsi="Arial" w:cs="Arial"/>
    </w:rPr>
  </w:style>
  <w:style w:type="paragraph" w:customStyle="1" w:styleId="ItemNumber">
    <w:name w:val="Item Number"/>
    <w:basedOn w:val="af2"/>
    <w:next w:val="af2"/>
    <w:uiPriority w:val="99"/>
    <w:qFormat/>
    <w:pPr>
      <w:widowControl/>
      <w:numPr>
        <w:numId w:val="41"/>
      </w:numPr>
      <w:spacing w:before="60" w:after="60" w:line="276" w:lineRule="auto"/>
      <w:jc w:val="both"/>
    </w:pPr>
    <w:rPr>
      <w:rFonts w:ascii="Arial" w:hAnsi="Arial" w:cs="Arial"/>
      <w:b/>
    </w:rPr>
  </w:style>
  <w:style w:type="paragraph" w:customStyle="1" w:styleId="Style12ptFirstline025">
    <w:name w:val="Style Обычный.Нормальный + 12 pt First line:  025&quot;"/>
    <w:basedOn w:val="af2"/>
    <w:uiPriority w:val="99"/>
    <w:qFormat/>
    <w:pPr>
      <w:spacing w:line="276" w:lineRule="auto"/>
      <w:ind w:firstLine="360"/>
      <w:jc w:val="both"/>
    </w:pPr>
    <w:rPr>
      <w:rFonts w:cs="Arial"/>
    </w:rPr>
  </w:style>
  <w:style w:type="paragraph" w:customStyle="1" w:styleId="AA1stlevelbullet">
    <w:name w:val="AA 1st level bullet"/>
    <w:basedOn w:val="af2"/>
    <w:uiPriority w:val="99"/>
    <w:qFormat/>
    <w:pPr>
      <w:widowControl/>
      <w:numPr>
        <w:numId w:val="39"/>
      </w:numPr>
      <w:tabs>
        <w:tab w:val="left" w:pos="227"/>
        <w:tab w:val="left" w:pos="454"/>
        <w:tab w:val="left" w:pos="680"/>
        <w:tab w:val="left" w:pos="907"/>
      </w:tabs>
      <w:spacing w:before="60" w:line="240" w:lineRule="atLeast"/>
      <w:jc w:val="both"/>
    </w:pPr>
    <w:rPr>
      <w:rFonts w:ascii="Arial" w:hAnsi="Arial" w:cs="Arial"/>
      <w:sz w:val="18"/>
      <w:lang w:val="en-US"/>
    </w:rPr>
  </w:style>
  <w:style w:type="paragraph" w:customStyle="1" w:styleId="afffffffffffb">
    <w:name w:val="многоуровневый ТП"/>
    <w:basedOn w:val="ad"/>
    <w:uiPriority w:val="99"/>
    <w:qFormat/>
    <w:pPr>
      <w:numPr>
        <w:numId w:val="0"/>
      </w:numPr>
      <w:tabs>
        <w:tab w:val="left" w:pos="927"/>
      </w:tabs>
      <w:spacing w:before="60" w:after="60"/>
      <w:ind w:left="927" w:hanging="360"/>
      <w:jc w:val="both"/>
    </w:pPr>
    <w:rPr>
      <w:rFonts w:ascii="Arial" w:hAnsi="Arial"/>
      <w:iCs/>
      <w:szCs w:val="24"/>
    </w:rPr>
  </w:style>
  <w:style w:type="paragraph" w:customStyle="1" w:styleId="1Arial331">
    <w:name w:val="Стиль Стиль1 + Arial полужирный Перед:  3 пт После:  3 пт1"/>
    <w:basedOn w:val="af2"/>
    <w:uiPriority w:val="99"/>
    <w:qFormat/>
    <w:pPr>
      <w:widowControl/>
      <w:tabs>
        <w:tab w:val="left" w:pos="1644"/>
      </w:tabs>
      <w:spacing w:before="60" w:after="60" w:line="276" w:lineRule="auto"/>
      <w:ind w:left="1644" w:hanging="360"/>
      <w:jc w:val="both"/>
    </w:pPr>
    <w:rPr>
      <w:rFonts w:ascii="Arial" w:hAnsi="Arial" w:cs="Arial"/>
      <w:b/>
      <w:bCs/>
    </w:rPr>
  </w:style>
  <w:style w:type="paragraph" w:customStyle="1" w:styleId="Head1">
    <w:name w:val="Head1"/>
    <w:basedOn w:val="af2"/>
    <w:uiPriority w:val="99"/>
    <w:qFormat/>
    <w:pPr>
      <w:widowControl/>
      <w:tabs>
        <w:tab w:val="left" w:pos="567"/>
      </w:tabs>
      <w:spacing w:before="60" w:after="60" w:line="276" w:lineRule="auto"/>
      <w:ind w:left="567"/>
      <w:jc w:val="both"/>
    </w:pPr>
    <w:rPr>
      <w:rFonts w:ascii="Arial" w:hAnsi="Arial" w:cs="Arial"/>
      <w:b/>
    </w:rPr>
  </w:style>
  <w:style w:type="paragraph" w:customStyle="1" w:styleId="Head">
    <w:name w:val="Head"/>
    <w:basedOn w:val="af2"/>
    <w:uiPriority w:val="99"/>
    <w:qFormat/>
    <w:pPr>
      <w:widowControl/>
      <w:tabs>
        <w:tab w:val="left" w:pos="567"/>
      </w:tabs>
      <w:spacing w:before="60" w:after="60" w:line="276" w:lineRule="auto"/>
      <w:ind w:left="567"/>
      <w:jc w:val="both"/>
    </w:pPr>
    <w:rPr>
      <w:rFonts w:ascii="Arial" w:hAnsi="Arial" w:cs="Arial"/>
    </w:rPr>
  </w:style>
  <w:style w:type="paragraph" w:customStyle="1" w:styleId="212pt">
    <w:name w:val="Стиль Заголовок 2 + 12 pt не полужирный Черный"/>
    <w:basedOn w:val="26"/>
    <w:uiPriority w:val="99"/>
    <w:qFormat/>
    <w:pPr>
      <w:tabs>
        <w:tab w:val="left" w:pos="1980"/>
      </w:tabs>
      <w:spacing w:before="120" w:after="240" w:line="276" w:lineRule="auto"/>
      <w:ind w:left="1980" w:hanging="360"/>
      <w:jc w:val="both"/>
    </w:pPr>
    <w:rPr>
      <w:rFonts w:cs="Arial"/>
      <w:bCs w:val="0"/>
      <w:i w:val="0"/>
      <w:color w:val="000000"/>
      <w:sz w:val="24"/>
      <w:szCs w:val="24"/>
      <w:lang w:eastAsia="en-US"/>
    </w:rPr>
  </w:style>
  <w:style w:type="paragraph" w:customStyle="1" w:styleId="1Arial33">
    <w:name w:val="Стиль Стиль1 + Arial полужирный Перед:  3 пт После:  3 пт"/>
    <w:basedOn w:val="af2"/>
    <w:uiPriority w:val="99"/>
    <w:qFormat/>
    <w:pPr>
      <w:widowControl/>
      <w:spacing w:before="60" w:after="60" w:line="276" w:lineRule="auto"/>
      <w:ind w:firstLine="567"/>
      <w:jc w:val="both"/>
    </w:pPr>
    <w:rPr>
      <w:rFonts w:ascii="Arial" w:hAnsi="Arial" w:cs="Arial"/>
      <w:b/>
      <w:bCs/>
    </w:rPr>
  </w:style>
  <w:style w:type="paragraph" w:customStyle="1" w:styleId="212pt12pt">
    <w:name w:val="Стиль Стиль Заголовок 2 + 12 pt не полужирный Черный + 12 pt не по..."/>
    <w:basedOn w:val="212pt"/>
    <w:uiPriority w:val="99"/>
    <w:qFormat/>
    <w:pPr>
      <w:tabs>
        <w:tab w:val="clear" w:pos="1980"/>
      </w:tabs>
      <w:ind w:left="0" w:firstLine="0"/>
    </w:pPr>
    <w:rPr>
      <w:iCs w:val="0"/>
      <w:color w:val="auto"/>
    </w:rPr>
  </w:style>
  <w:style w:type="paragraph" w:customStyle="1" w:styleId="Head2">
    <w:name w:val="Head2"/>
    <w:basedOn w:val="Head1"/>
    <w:uiPriority w:val="99"/>
    <w:qFormat/>
    <w:pPr>
      <w:tabs>
        <w:tab w:val="clear" w:pos="567"/>
      </w:tabs>
      <w:ind w:left="0"/>
    </w:pPr>
  </w:style>
  <w:style w:type="paragraph" w:customStyle="1" w:styleId="Head-level2">
    <w:name w:val="Head - level 2"/>
    <w:basedOn w:val="af2"/>
    <w:uiPriority w:val="99"/>
    <w:qFormat/>
    <w:pPr>
      <w:widowControl/>
      <w:numPr>
        <w:ilvl w:val="1"/>
        <w:numId w:val="40"/>
      </w:numPr>
      <w:spacing w:before="120" w:line="276" w:lineRule="auto"/>
      <w:jc w:val="both"/>
    </w:pPr>
    <w:rPr>
      <w:rFonts w:ascii="Arial" w:hAnsi="Arial" w:cs="Arial"/>
      <w:b/>
    </w:rPr>
  </w:style>
  <w:style w:type="paragraph" w:customStyle="1" w:styleId="Head-level21">
    <w:name w:val="Стиль Head - level 2 + не полужирный"/>
    <w:basedOn w:val="Head-level2"/>
    <w:uiPriority w:val="99"/>
    <w:qFormat/>
    <w:pPr>
      <w:numPr>
        <w:ilvl w:val="0"/>
        <w:numId w:val="0"/>
      </w:numPr>
    </w:pPr>
  </w:style>
  <w:style w:type="paragraph" w:customStyle="1" w:styleId="Head-level1">
    <w:name w:val="Head - level1"/>
    <w:basedOn w:val="af2"/>
    <w:uiPriority w:val="99"/>
    <w:qFormat/>
    <w:pPr>
      <w:widowControl/>
      <w:tabs>
        <w:tab w:val="left" w:pos="0"/>
        <w:tab w:val="left" w:pos="567"/>
        <w:tab w:val="left" w:pos="3060"/>
      </w:tabs>
      <w:spacing w:before="60" w:after="60" w:line="276" w:lineRule="auto"/>
      <w:ind w:left="3060" w:hanging="360"/>
      <w:jc w:val="both"/>
    </w:pPr>
    <w:rPr>
      <w:rFonts w:ascii="Arial" w:hAnsi="Arial" w:cs="Arial"/>
      <w:b/>
    </w:rPr>
  </w:style>
  <w:style w:type="paragraph" w:customStyle="1" w:styleId="1fffd">
    <w:name w:val="Стиль Заголовок 1 + не полужирный"/>
    <w:basedOn w:val="1e"/>
    <w:uiPriority w:val="99"/>
    <w:qFormat/>
    <w:pPr>
      <w:pageBreakBefore/>
      <w:tabs>
        <w:tab w:val="left" w:pos="1260"/>
      </w:tabs>
      <w:spacing w:before="240" w:after="240"/>
      <w:ind w:left="1260" w:hanging="360"/>
      <w:jc w:val="both"/>
    </w:pPr>
    <w:rPr>
      <w:rFonts w:ascii="Arial" w:hAnsi="Arial"/>
      <w:b/>
      <w:sz w:val="32"/>
    </w:rPr>
  </w:style>
  <w:style w:type="paragraph" w:customStyle="1" w:styleId="2120">
    <w:name w:val="Стиль Заголовок 2 + по ширине После:  12 пт"/>
    <w:basedOn w:val="26"/>
    <w:uiPriority w:val="99"/>
    <w:qFormat/>
    <w:pPr>
      <w:tabs>
        <w:tab w:val="left" w:pos="1980"/>
      </w:tabs>
      <w:spacing w:after="240" w:line="276" w:lineRule="auto"/>
      <w:ind w:left="1980" w:hanging="360"/>
      <w:jc w:val="both"/>
    </w:pPr>
    <w:rPr>
      <w:i w:val="0"/>
      <w:szCs w:val="20"/>
      <w:lang w:eastAsia="en-US"/>
    </w:rPr>
  </w:style>
  <w:style w:type="paragraph" w:customStyle="1" w:styleId="313">
    <w:name w:val="Стиль Основной текст с отступом 3 + По ширине Слева:  1 см Первая..."/>
    <w:basedOn w:val="36"/>
    <w:uiPriority w:val="99"/>
    <w:qFormat/>
    <w:pPr>
      <w:widowControl/>
      <w:spacing w:before="120" w:after="60" w:line="276" w:lineRule="auto"/>
      <w:ind w:left="0" w:firstLine="567"/>
      <w:jc w:val="both"/>
    </w:pPr>
    <w:rPr>
      <w:bCs/>
      <w:iCs/>
      <w:sz w:val="24"/>
      <w:szCs w:val="20"/>
    </w:rPr>
  </w:style>
  <w:style w:type="paragraph" w:customStyle="1" w:styleId="a2">
    <w:name w:val="Абзац нумерованный"/>
    <w:basedOn w:val="af2"/>
    <w:uiPriority w:val="99"/>
    <w:qFormat/>
    <w:pPr>
      <w:numPr>
        <w:numId w:val="43"/>
      </w:numPr>
      <w:spacing w:before="120" w:line="276" w:lineRule="auto"/>
      <w:jc w:val="both"/>
    </w:pPr>
    <w:rPr>
      <w:rFonts w:cs="Arial"/>
      <w:lang w:eastAsia="en-US"/>
    </w:rPr>
  </w:style>
  <w:style w:type="paragraph" w:customStyle="1" w:styleId="afffffffffffc">
    <w:name w:val="СОГЛАСОВАНО"/>
    <w:basedOn w:val="af2"/>
    <w:uiPriority w:val="99"/>
    <w:qFormat/>
    <w:pPr>
      <w:widowControl/>
      <w:spacing w:before="60" w:after="60" w:line="360" w:lineRule="auto"/>
      <w:ind w:firstLine="567"/>
      <w:jc w:val="both"/>
    </w:pPr>
    <w:rPr>
      <w:rFonts w:ascii="Arial" w:hAnsi="Arial" w:cs="Arial"/>
      <w:b/>
      <w:bCs/>
      <w:sz w:val="26"/>
      <w:szCs w:val="26"/>
    </w:rPr>
  </w:style>
  <w:style w:type="paragraph" w:customStyle="1" w:styleId="Aacaoaaue">
    <w:name w:val="Aacaoaaue"/>
    <w:basedOn w:val="af2"/>
    <w:uiPriority w:val="99"/>
    <w:qFormat/>
    <w:pPr>
      <w:spacing w:after="120" w:line="280" w:lineRule="atLeast"/>
      <w:ind w:firstLine="567"/>
      <w:jc w:val="both"/>
    </w:pPr>
    <w:rPr>
      <w:rFonts w:cs="Arial"/>
    </w:rPr>
  </w:style>
  <w:style w:type="paragraph" w:customStyle="1" w:styleId="Uberschrift3">
    <w:name w:val="Uberschrift 3"/>
    <w:basedOn w:val="af2"/>
    <w:next w:val="Standard"/>
    <w:uiPriority w:val="99"/>
    <w:qFormat/>
    <w:pPr>
      <w:tabs>
        <w:tab w:val="left" w:pos="567"/>
        <w:tab w:val="left" w:pos="652"/>
      </w:tabs>
      <w:spacing w:before="120" w:after="60" w:line="276" w:lineRule="auto"/>
      <w:ind w:left="284" w:right="284" w:firstLine="567"/>
      <w:jc w:val="both"/>
    </w:pPr>
    <w:rPr>
      <w:rFonts w:ascii="Arial" w:hAnsi="Arial" w:cs="Arial"/>
      <w:b/>
      <w:color w:val="000080"/>
      <w:sz w:val="28"/>
      <w:lang w:val="en-US" w:eastAsia="en-US"/>
    </w:rPr>
  </w:style>
  <w:style w:type="paragraph" w:customStyle="1" w:styleId="afffffffffffd">
    <w:name w:val="Обычный полужн.курсив"/>
    <w:basedOn w:val="af2"/>
    <w:uiPriority w:val="99"/>
    <w:qFormat/>
    <w:pPr>
      <w:widowControl/>
      <w:tabs>
        <w:tab w:val="left" w:pos="426"/>
      </w:tabs>
      <w:spacing w:line="276" w:lineRule="auto"/>
      <w:jc w:val="both"/>
      <w:outlineLvl w:val="0"/>
    </w:pPr>
    <w:rPr>
      <w:rFonts w:cs="Arial"/>
      <w:b/>
      <w:bCs/>
    </w:rPr>
  </w:style>
  <w:style w:type="paragraph" w:customStyle="1" w:styleId="afffffffffffe">
    <w:name w:val="Обычный полужирный"/>
    <w:basedOn w:val="af2"/>
    <w:uiPriority w:val="99"/>
    <w:qFormat/>
    <w:pPr>
      <w:widowControl/>
      <w:tabs>
        <w:tab w:val="left" w:pos="426"/>
      </w:tabs>
      <w:spacing w:line="276" w:lineRule="auto"/>
      <w:jc w:val="both"/>
      <w:outlineLvl w:val="0"/>
    </w:pPr>
    <w:rPr>
      <w:rFonts w:cs="Arial"/>
      <w:b/>
    </w:rPr>
  </w:style>
  <w:style w:type="paragraph" w:customStyle="1" w:styleId="centered">
    <w:name w:val="centered"/>
    <w:basedOn w:val="af2"/>
    <w:uiPriority w:val="99"/>
    <w:qFormat/>
    <w:pPr>
      <w:widowControl/>
      <w:spacing w:before="80" w:after="60" w:line="276" w:lineRule="auto"/>
      <w:jc w:val="both"/>
    </w:pPr>
    <w:rPr>
      <w:rFonts w:ascii="Arial" w:hAnsi="Arial" w:cs="Arial"/>
      <w:lang w:val="en-US" w:eastAsia="en-US"/>
    </w:rPr>
  </w:style>
  <w:style w:type="paragraph" w:customStyle="1" w:styleId="headerArial">
    <w:name w:val="Стиль header + Arial По ширине Междустр.интервал:  одинарный"/>
    <w:basedOn w:val="1fffb"/>
    <w:uiPriority w:val="99"/>
    <w:qFormat/>
    <w:pPr>
      <w:spacing w:before="120" w:line="240" w:lineRule="auto"/>
    </w:pPr>
    <w:rPr>
      <w:rFonts w:ascii="Arial" w:hAnsi="Arial"/>
    </w:rPr>
  </w:style>
  <w:style w:type="paragraph" w:customStyle="1" w:styleId="1120">
    <w:name w:val="Стиль Заголовок 1 + После:  12 пт"/>
    <w:basedOn w:val="1e"/>
    <w:uiPriority w:val="99"/>
    <w:qFormat/>
    <w:pPr>
      <w:pageBreakBefore/>
      <w:tabs>
        <w:tab w:val="left" w:pos="672"/>
      </w:tabs>
      <w:spacing w:before="240" w:after="240"/>
      <w:ind w:left="672" w:hanging="360"/>
      <w:jc w:val="both"/>
    </w:pPr>
    <w:rPr>
      <w:rFonts w:ascii="Arial" w:hAnsi="Arial"/>
      <w:b/>
      <w:caps/>
      <w:sz w:val="32"/>
      <w:szCs w:val="20"/>
    </w:rPr>
  </w:style>
  <w:style w:type="paragraph" w:customStyle="1" w:styleId="1121">
    <w:name w:val="Стиль Заголовок 1 + После:  12 пт1"/>
    <w:basedOn w:val="1e"/>
    <w:uiPriority w:val="99"/>
    <w:qFormat/>
    <w:pPr>
      <w:pageBreakBefore/>
      <w:tabs>
        <w:tab w:val="left" w:pos="672"/>
      </w:tabs>
      <w:spacing w:before="240" w:after="240"/>
      <w:ind w:left="357" w:hanging="357"/>
      <w:jc w:val="both"/>
    </w:pPr>
    <w:rPr>
      <w:rFonts w:ascii="Arial" w:hAnsi="Arial"/>
      <w:b/>
      <w:caps/>
      <w:sz w:val="32"/>
      <w:szCs w:val="20"/>
    </w:rPr>
  </w:style>
  <w:style w:type="paragraph" w:customStyle="1" w:styleId="DefinitionList">
    <w:name w:val="Definition List"/>
    <w:basedOn w:val="af2"/>
    <w:next w:val="DefinitionTerm"/>
    <w:uiPriority w:val="99"/>
    <w:qFormat/>
    <w:pPr>
      <w:widowControl/>
      <w:spacing w:line="276" w:lineRule="auto"/>
      <w:ind w:left="360" w:firstLine="567"/>
      <w:jc w:val="both"/>
    </w:pPr>
    <w:rPr>
      <w:rFonts w:ascii="Times New Roman CYR" w:hAnsi="Times New Roman CYR" w:cs="Arial"/>
    </w:rPr>
  </w:style>
  <w:style w:type="paragraph" w:customStyle="1" w:styleId="font5">
    <w:name w:val="font5"/>
    <w:basedOn w:val="af2"/>
    <w:qFormat/>
    <w:pPr>
      <w:widowControl/>
      <w:spacing w:beforeAutospacing="1" w:afterAutospacing="1" w:line="276" w:lineRule="auto"/>
      <w:ind w:firstLine="567"/>
      <w:jc w:val="both"/>
    </w:pPr>
    <w:rPr>
      <w:rFonts w:ascii="Arial" w:hAnsi="Arial" w:cs="Arial"/>
      <w:b/>
      <w:bCs/>
    </w:rPr>
  </w:style>
  <w:style w:type="paragraph" w:customStyle="1" w:styleId="affffffffffff">
    <w:name w:val="ТП"/>
    <w:basedOn w:val="af2"/>
    <w:uiPriority w:val="99"/>
    <w:qFormat/>
    <w:pPr>
      <w:widowControl/>
      <w:spacing w:line="276" w:lineRule="auto"/>
      <w:jc w:val="both"/>
    </w:pPr>
    <w:rPr>
      <w:rFonts w:ascii="Arial" w:hAnsi="Arial" w:cs="Arial"/>
    </w:rPr>
  </w:style>
  <w:style w:type="paragraph" w:customStyle="1" w:styleId="afffffffe">
    <w:name w:val="Основной текст проекта"/>
    <w:basedOn w:val="af2"/>
    <w:link w:val="afffffffd"/>
    <w:uiPriority w:val="99"/>
    <w:qFormat/>
    <w:pPr>
      <w:widowControl/>
      <w:spacing w:line="276" w:lineRule="auto"/>
      <w:ind w:firstLine="567"/>
      <w:jc w:val="both"/>
    </w:pPr>
    <w:rPr>
      <w:rFonts w:ascii="Arial" w:eastAsia="SimSun" w:hAnsi="Arial"/>
      <w:sz w:val="24"/>
      <w:lang w:eastAsia="zh-CN"/>
    </w:rPr>
  </w:style>
  <w:style w:type="paragraph" w:customStyle="1" w:styleId="affffffffffff0">
    <w:name w:val="АУДИТ"/>
    <w:basedOn w:val="afa"/>
    <w:uiPriority w:val="99"/>
    <w:qFormat/>
    <w:pPr>
      <w:spacing w:after="0" w:line="276" w:lineRule="auto"/>
      <w:ind w:firstLine="709"/>
      <w:jc w:val="both"/>
    </w:pPr>
    <w:rPr>
      <w:sz w:val="28"/>
      <w:szCs w:val="24"/>
    </w:rPr>
  </w:style>
  <w:style w:type="paragraph" w:customStyle="1" w:styleId="11c">
    <w:name w:val="Цветная заливка — акцент 11"/>
    <w:uiPriority w:val="99"/>
    <w:semiHidden/>
    <w:qFormat/>
    <w:pPr>
      <w:spacing w:after="120" w:line="276" w:lineRule="auto"/>
    </w:pPr>
    <w:rPr>
      <w:rFonts w:ascii="Arial" w:eastAsia="Times New Roman" w:hAnsi="Arial" w:cs="Times New Roman"/>
      <w:bCs/>
      <w:iCs/>
      <w:sz w:val="24"/>
      <w:szCs w:val="24"/>
      <w:lang w:eastAsia="ru-RU"/>
    </w:rPr>
  </w:style>
  <w:style w:type="paragraph" w:customStyle="1" w:styleId="a6">
    <w:name w:val="Буллит"/>
    <w:basedOn w:val="af2"/>
    <w:uiPriority w:val="99"/>
    <w:qFormat/>
    <w:pPr>
      <w:widowControl/>
      <w:numPr>
        <w:numId w:val="44"/>
      </w:numPr>
      <w:spacing w:before="60" w:after="60" w:line="276" w:lineRule="auto"/>
      <w:ind w:left="1094" w:hanging="357"/>
      <w:jc w:val="both"/>
    </w:pPr>
    <w:rPr>
      <w:rFonts w:cs="Arial"/>
    </w:rPr>
  </w:style>
  <w:style w:type="paragraph" w:customStyle="1" w:styleId="2ff7">
    <w:name w:val="Буллит2"/>
    <w:basedOn w:val="a6"/>
    <w:uiPriority w:val="99"/>
    <w:qFormat/>
    <w:pPr>
      <w:ind w:left="1384" w:hanging="284"/>
    </w:pPr>
  </w:style>
  <w:style w:type="paragraph" w:customStyle="1" w:styleId="-11">
    <w:name w:val="Цветной список - Акцент 11"/>
    <w:basedOn w:val="af2"/>
    <w:uiPriority w:val="99"/>
    <w:qFormat/>
    <w:pPr>
      <w:widowControl/>
      <w:spacing w:after="120" w:line="276" w:lineRule="auto"/>
      <w:ind w:left="720"/>
      <w:contextualSpacing/>
      <w:jc w:val="both"/>
    </w:pPr>
    <w:rPr>
      <w:rFonts w:ascii="Calibri" w:hAnsi="Calibri" w:cs="Arial"/>
      <w:sz w:val="22"/>
      <w:szCs w:val="22"/>
      <w:lang w:eastAsia="en-US"/>
    </w:rPr>
  </w:style>
  <w:style w:type="paragraph" w:customStyle="1" w:styleId="affffffffffff1">
    <w:name w:val="БДО. Маркмированный список"/>
    <w:basedOn w:val="af2"/>
    <w:uiPriority w:val="99"/>
    <w:qFormat/>
    <w:pPr>
      <w:widowControl/>
      <w:spacing w:line="276" w:lineRule="auto"/>
      <w:jc w:val="both"/>
    </w:pPr>
    <w:rPr>
      <w:rFonts w:ascii="Trebuchet MS" w:hAnsi="Trebuchet MS" w:cs="Arial"/>
      <w:bCs/>
    </w:rPr>
  </w:style>
  <w:style w:type="paragraph" w:customStyle="1" w:styleId="1d">
    <w:name w:val="ГА Заголовок 1"/>
    <w:basedOn w:val="af2"/>
    <w:uiPriority w:val="99"/>
    <w:qFormat/>
    <w:pPr>
      <w:keepNext/>
      <w:pageBreakBefore/>
      <w:widowControl/>
      <w:numPr>
        <w:numId w:val="45"/>
      </w:numPr>
      <w:tabs>
        <w:tab w:val="left" w:pos="1134"/>
      </w:tabs>
      <w:spacing w:before="240" w:after="120" w:line="276" w:lineRule="auto"/>
      <w:jc w:val="both"/>
      <w:outlineLvl w:val="0"/>
    </w:pPr>
    <w:rPr>
      <w:rFonts w:cs="Arial"/>
      <w:b/>
      <w:caps/>
      <w:sz w:val="28"/>
      <w:lang w:eastAsia="en-US"/>
    </w:rPr>
  </w:style>
  <w:style w:type="paragraph" w:customStyle="1" w:styleId="25">
    <w:name w:val="ГА Заголовок 2"/>
    <w:basedOn w:val="af2"/>
    <w:uiPriority w:val="99"/>
    <w:qFormat/>
    <w:pPr>
      <w:keepNext/>
      <w:widowControl/>
      <w:numPr>
        <w:ilvl w:val="1"/>
        <w:numId w:val="45"/>
      </w:numPr>
      <w:spacing w:before="360" w:after="240" w:line="276" w:lineRule="auto"/>
      <w:jc w:val="both"/>
      <w:outlineLvl w:val="1"/>
    </w:pPr>
    <w:rPr>
      <w:rFonts w:cs="Arial"/>
      <w:b/>
      <w:caps/>
      <w:sz w:val="26"/>
      <w:lang w:eastAsia="en-US"/>
    </w:rPr>
  </w:style>
  <w:style w:type="paragraph" w:customStyle="1" w:styleId="3f4">
    <w:name w:val="ГА Заголовок 3"/>
    <w:basedOn w:val="25"/>
    <w:uiPriority w:val="99"/>
    <w:qFormat/>
    <w:pPr>
      <w:tabs>
        <w:tab w:val="left" w:pos="1440"/>
        <w:tab w:val="left" w:pos="1843"/>
        <w:tab w:val="left" w:pos="2552"/>
      </w:tabs>
      <w:spacing w:before="240"/>
    </w:pPr>
    <w:rPr>
      <w:sz w:val="24"/>
    </w:rPr>
  </w:style>
  <w:style w:type="paragraph" w:customStyle="1" w:styleId="4b">
    <w:name w:val="ГА Заголовок 4"/>
    <w:basedOn w:val="3f4"/>
    <w:uiPriority w:val="99"/>
    <w:qFormat/>
    <w:pPr>
      <w:tabs>
        <w:tab w:val="clear" w:pos="1843"/>
        <w:tab w:val="left" w:pos="2127"/>
        <w:tab w:val="left" w:pos="2160"/>
        <w:tab w:val="left" w:pos="3632"/>
      </w:tabs>
      <w:spacing w:after="120"/>
    </w:pPr>
    <w:rPr>
      <w:caps w:val="0"/>
    </w:rPr>
  </w:style>
  <w:style w:type="paragraph" w:customStyle="1" w:styleId="55">
    <w:name w:val="ГА Заголовок 5"/>
    <w:basedOn w:val="4b"/>
    <w:uiPriority w:val="99"/>
    <w:qFormat/>
    <w:pPr>
      <w:tabs>
        <w:tab w:val="left" w:pos="1134"/>
        <w:tab w:val="left" w:pos="1276"/>
        <w:tab w:val="left" w:pos="2520"/>
        <w:tab w:val="left" w:pos="4734"/>
      </w:tabs>
    </w:pPr>
  </w:style>
  <w:style w:type="paragraph" w:customStyle="1" w:styleId="63">
    <w:name w:val="ГА Заголовок 6"/>
    <w:basedOn w:val="55"/>
    <w:uiPriority w:val="99"/>
    <w:qFormat/>
    <w:pPr>
      <w:tabs>
        <w:tab w:val="clear" w:pos="1134"/>
        <w:tab w:val="clear" w:pos="1276"/>
        <w:tab w:val="clear" w:pos="1440"/>
        <w:tab w:val="left" w:pos="1418"/>
        <w:tab w:val="left" w:pos="3240"/>
        <w:tab w:val="left" w:pos="5454"/>
      </w:tabs>
    </w:pPr>
  </w:style>
  <w:style w:type="paragraph" w:customStyle="1" w:styleId="73">
    <w:name w:val="ГА Заголовок 7"/>
    <w:basedOn w:val="63"/>
    <w:uiPriority w:val="99"/>
    <w:qFormat/>
    <w:pPr>
      <w:tabs>
        <w:tab w:val="left" w:pos="3600"/>
        <w:tab w:val="left" w:pos="6174"/>
      </w:tabs>
      <w:spacing w:before="120"/>
    </w:pPr>
  </w:style>
  <w:style w:type="paragraph" w:customStyle="1" w:styleId="83">
    <w:name w:val="ГА Заголовок 8"/>
    <w:basedOn w:val="73"/>
    <w:uiPriority w:val="99"/>
    <w:qFormat/>
    <w:pPr>
      <w:tabs>
        <w:tab w:val="clear" w:pos="1418"/>
        <w:tab w:val="clear" w:pos="2127"/>
        <w:tab w:val="left" w:pos="1843"/>
        <w:tab w:val="left" w:pos="4320"/>
        <w:tab w:val="left" w:pos="6894"/>
      </w:tabs>
    </w:pPr>
  </w:style>
  <w:style w:type="paragraph" w:customStyle="1" w:styleId="affffffff0">
    <w:name w:val="Простой текст"/>
    <w:basedOn w:val="af2"/>
    <w:link w:val="affffffff"/>
    <w:uiPriority w:val="99"/>
    <w:qFormat/>
    <w:pPr>
      <w:suppressLineNumbers/>
      <w:spacing w:before="120" w:after="120"/>
      <w:jc w:val="both"/>
    </w:pPr>
    <w:rPr>
      <w:rFonts w:ascii="Verdana" w:hAnsi="Verdana"/>
    </w:rPr>
  </w:style>
  <w:style w:type="paragraph" w:customStyle="1" w:styleId="affffffffffff2">
    <w:name w:val="По центру"/>
    <w:basedOn w:val="af2"/>
    <w:uiPriority w:val="99"/>
    <w:qFormat/>
    <w:pPr>
      <w:widowControl/>
      <w:spacing w:line="288" w:lineRule="auto"/>
      <w:jc w:val="center"/>
    </w:pPr>
    <w:rPr>
      <w:bCs/>
      <w:sz w:val="24"/>
      <w:szCs w:val="22"/>
      <w:lang w:eastAsia="en-US"/>
    </w:rPr>
  </w:style>
  <w:style w:type="paragraph" w:customStyle="1" w:styleId="Style58">
    <w:name w:val="Style58"/>
    <w:basedOn w:val="af2"/>
    <w:uiPriority w:val="99"/>
    <w:qFormat/>
    <w:pPr>
      <w:spacing w:line="223" w:lineRule="exact"/>
      <w:ind w:hanging="338"/>
      <w:jc w:val="both"/>
    </w:pPr>
    <w:rPr>
      <w:rFonts w:ascii="Courier New" w:hAnsi="Courier New" w:cs="Courier New"/>
      <w:sz w:val="24"/>
      <w:szCs w:val="24"/>
    </w:rPr>
  </w:style>
  <w:style w:type="paragraph" w:customStyle="1" w:styleId="1fffe">
    <w:name w:val="Заголовок 1 (нумерованный)"/>
    <w:basedOn w:val="1e"/>
    <w:qFormat/>
    <w:pPr>
      <w:spacing w:before="240" w:after="240"/>
    </w:pPr>
    <w:rPr>
      <w:rFonts w:ascii="Arial" w:eastAsia="Calibri" w:hAnsi="Arial" w:cs="Arial"/>
      <w:b/>
      <w:bCs/>
      <w:sz w:val="32"/>
      <w:szCs w:val="32"/>
    </w:rPr>
  </w:style>
  <w:style w:type="paragraph" w:customStyle="1" w:styleId="11d">
    <w:name w:val="Заголовок 1.1 (нумерованный)"/>
    <w:basedOn w:val="1fffe"/>
    <w:qFormat/>
    <w:pPr>
      <w:outlineLvl w:val="1"/>
    </w:pPr>
  </w:style>
  <w:style w:type="paragraph" w:customStyle="1" w:styleId="1113">
    <w:name w:val="Заголовок 1.1.1 (нумерованный)"/>
    <w:basedOn w:val="11d"/>
    <w:qFormat/>
    <w:pPr>
      <w:outlineLvl w:val="2"/>
    </w:pPr>
  </w:style>
  <w:style w:type="paragraph" w:customStyle="1" w:styleId="11112">
    <w:name w:val="Заголовок 1.1.1.1 (нумерованный)"/>
    <w:basedOn w:val="1113"/>
    <w:qFormat/>
    <w:pPr>
      <w:outlineLvl w:val="3"/>
    </w:pPr>
    <w:rPr>
      <w:sz w:val="24"/>
    </w:rPr>
  </w:style>
  <w:style w:type="paragraph" w:customStyle="1" w:styleId="3f5">
    <w:name w:val="Заголовок 3 мой"/>
    <w:basedOn w:val="31"/>
    <w:uiPriority w:val="99"/>
    <w:qFormat/>
    <w:pPr>
      <w:widowControl/>
      <w:spacing w:before="0" w:after="120"/>
      <w:ind w:left="562" w:hanging="420"/>
      <w:jc w:val="both"/>
    </w:pPr>
    <w:rPr>
      <w:rFonts w:ascii="Times New Roman" w:eastAsia="MS Mincho" w:hAnsi="Times New Roman"/>
      <w:b w:val="0"/>
      <w:bCs w:val="0"/>
      <w:sz w:val="24"/>
      <w:szCs w:val="24"/>
      <w:lang w:eastAsia="ja-JP"/>
    </w:rPr>
  </w:style>
  <w:style w:type="paragraph" w:customStyle="1" w:styleId="a9">
    <w:name w:val="Основной текст с от_перечисление"/>
    <w:basedOn w:val="affffffffb"/>
    <w:link w:val="affffffff1"/>
    <w:qFormat/>
    <w:pPr>
      <w:keepNext/>
      <w:keepLines/>
      <w:widowControl/>
      <w:numPr>
        <w:numId w:val="46"/>
      </w:numPr>
      <w:spacing w:line="240" w:lineRule="auto"/>
      <w:ind w:right="0"/>
      <w:contextualSpacing/>
    </w:pPr>
    <w:rPr>
      <w:rFonts w:eastAsia="Calibri"/>
    </w:rPr>
  </w:style>
  <w:style w:type="paragraph" w:customStyle="1" w:styleId="1c">
    <w:name w:val="маркер ном1"/>
    <w:basedOn w:val="af2"/>
    <w:qFormat/>
    <w:pPr>
      <w:widowControl/>
      <w:numPr>
        <w:numId w:val="47"/>
      </w:numPr>
      <w:spacing w:before="120"/>
      <w:jc w:val="both"/>
    </w:pPr>
    <w:rPr>
      <w:sz w:val="24"/>
    </w:rPr>
  </w:style>
  <w:style w:type="paragraph" w:customStyle="1" w:styleId="1-1">
    <w:name w:val="Маркированный список 1-ый уровень"/>
    <w:basedOn w:val="af2"/>
    <w:qFormat/>
    <w:pPr>
      <w:widowControl/>
      <w:tabs>
        <w:tab w:val="left" w:pos="581"/>
      </w:tabs>
      <w:spacing w:after="120" w:line="300" w:lineRule="auto"/>
      <w:ind w:left="360" w:hanging="360"/>
      <w:jc w:val="both"/>
    </w:pPr>
    <w:rPr>
      <w:sz w:val="24"/>
      <w:szCs w:val="22"/>
      <w:lang w:eastAsia="en-US"/>
    </w:rPr>
  </w:style>
  <w:style w:type="paragraph" w:customStyle="1" w:styleId="affffffffffff3">
    <w:name w:val="ТЗ.Основной"/>
    <w:basedOn w:val="af2"/>
    <w:qFormat/>
    <w:pPr>
      <w:widowControl/>
      <w:ind w:firstLine="567"/>
      <w:jc w:val="both"/>
    </w:pPr>
    <w:rPr>
      <w:color w:val="000000"/>
      <w:sz w:val="24"/>
      <w:szCs w:val="24"/>
    </w:rPr>
  </w:style>
  <w:style w:type="paragraph" w:customStyle="1" w:styleId="1ff8">
    <w:name w:val="1. Список"/>
    <w:basedOn w:val="af2"/>
    <w:link w:val="1ff7"/>
    <w:uiPriority w:val="99"/>
    <w:qFormat/>
    <w:pPr>
      <w:widowControl/>
      <w:tabs>
        <w:tab w:val="left" w:pos="720"/>
      </w:tabs>
      <w:spacing w:before="60" w:line="312" w:lineRule="auto"/>
      <w:ind w:left="714" w:hanging="357"/>
      <w:jc w:val="both"/>
    </w:pPr>
    <w:rPr>
      <w:rFonts w:ascii="Arial" w:hAnsi="Arial"/>
    </w:rPr>
  </w:style>
  <w:style w:type="paragraph" w:customStyle="1" w:styleId="affffffffffff4">
    <w:name w:val="Ариал"/>
    <w:basedOn w:val="af2"/>
    <w:qFormat/>
    <w:pPr>
      <w:spacing w:before="120" w:after="120"/>
      <w:ind w:firstLine="851"/>
      <w:jc w:val="both"/>
    </w:pPr>
    <w:rPr>
      <w:rFonts w:ascii="Arial" w:hAnsi="Arial" w:cs="Arial"/>
      <w:sz w:val="24"/>
      <w:szCs w:val="24"/>
    </w:rPr>
  </w:style>
  <w:style w:type="paragraph" w:customStyle="1" w:styleId="xl39">
    <w:name w:val="xl39"/>
    <w:basedOn w:val="af2"/>
    <w:qFormat/>
    <w:pPr>
      <w:pBdr>
        <w:left w:val="single" w:sz="4" w:space="0" w:color="000000"/>
        <w:bottom w:val="single" w:sz="4" w:space="0" w:color="000000"/>
        <w:right w:val="single" w:sz="4" w:space="0" w:color="000000"/>
      </w:pBdr>
      <w:spacing w:beforeAutospacing="1" w:afterAutospacing="1"/>
      <w:jc w:val="center"/>
    </w:pPr>
    <w:rPr>
      <w:rFonts w:ascii="Arial Unicode MS" w:eastAsia="Arial Unicode MS" w:hAnsi="Arial Unicode MS" w:cs="Arial Unicode MS"/>
      <w:sz w:val="24"/>
      <w:szCs w:val="24"/>
    </w:rPr>
  </w:style>
  <w:style w:type="paragraph" w:customStyle="1" w:styleId="affffffffffff5">
    <w:name w:val="Знак Знак Знак Знак Знак Знак Знак"/>
    <w:basedOn w:val="af2"/>
    <w:qFormat/>
    <w:pPr>
      <w:tabs>
        <w:tab w:val="left" w:pos="360"/>
      </w:tabs>
      <w:spacing w:after="160" w:line="240" w:lineRule="exact"/>
    </w:pPr>
    <w:rPr>
      <w:rFonts w:ascii="Verdana" w:hAnsi="Verdana" w:cs="Verdana"/>
      <w:lang w:val="en-US" w:eastAsia="en-US"/>
    </w:rPr>
  </w:style>
  <w:style w:type="paragraph" w:customStyle="1" w:styleId="-110">
    <w:name w:val="Цветная заливка - Акцент 11"/>
    <w:uiPriority w:val="99"/>
    <w:semiHidden/>
    <w:qFormat/>
    <w:rPr>
      <w:rFonts w:ascii="Times New Roman" w:eastAsia="Times New Roman" w:hAnsi="Times New Roman" w:cs="Times New Roman"/>
      <w:bCs/>
      <w:lang w:eastAsia="ru-RU"/>
    </w:rPr>
  </w:style>
  <w:style w:type="paragraph" w:customStyle="1" w:styleId="611">
    <w:name w:val="Заголовок 61"/>
    <w:basedOn w:val="af2"/>
    <w:next w:val="af2"/>
    <w:qFormat/>
    <w:pPr>
      <w:keepNext/>
      <w:widowControl/>
      <w:jc w:val="center"/>
    </w:pPr>
    <w:rPr>
      <w:b/>
      <w:sz w:val="24"/>
      <w:u w:val="single"/>
    </w:rPr>
  </w:style>
  <w:style w:type="paragraph" w:customStyle="1" w:styleId="911">
    <w:name w:val="Заголовок 91"/>
    <w:basedOn w:val="af2"/>
    <w:next w:val="af2"/>
    <w:qFormat/>
    <w:pPr>
      <w:keepNext/>
      <w:widowControl/>
      <w:jc w:val="center"/>
    </w:pPr>
    <w:rPr>
      <w:b/>
      <w:u w:val="single"/>
    </w:rPr>
  </w:style>
  <w:style w:type="paragraph" w:customStyle="1" w:styleId="affffffffffff6">
    <w:name w:val="_штамп_надпись"/>
    <w:qFormat/>
    <w:pPr>
      <w:ind w:left="57" w:right="57"/>
      <w:jc w:val="center"/>
    </w:pPr>
    <w:rPr>
      <w:rFonts w:ascii="Arial" w:eastAsia="Times New Roman" w:hAnsi="Arial" w:cs="Times New Roman"/>
      <w:i/>
      <w:sz w:val="16"/>
      <w:szCs w:val="20"/>
      <w:lang w:eastAsia="ru-RU"/>
    </w:rPr>
  </w:style>
  <w:style w:type="paragraph" w:customStyle="1" w:styleId="2ff8">
    <w:name w:val="Заголовок оглавления2"/>
    <w:basedOn w:val="1e"/>
    <w:next w:val="af2"/>
    <w:uiPriority w:val="39"/>
    <w:qFormat/>
    <w:pPr>
      <w:keepLines/>
      <w:spacing w:before="480" w:line="276" w:lineRule="auto"/>
      <w:outlineLvl w:val="9"/>
    </w:pPr>
    <w:rPr>
      <w:rFonts w:ascii="Cambria" w:hAnsi="Cambria"/>
      <w:b/>
      <w:bCs/>
      <w:color w:val="365F91"/>
      <w:szCs w:val="28"/>
      <w:lang w:eastAsia="en-US"/>
    </w:rPr>
  </w:style>
  <w:style w:type="paragraph" w:customStyle="1" w:styleId="520">
    <w:name w:val="Заголовок 52"/>
    <w:basedOn w:val="af2"/>
    <w:next w:val="af2"/>
    <w:qFormat/>
    <w:pPr>
      <w:keepNext/>
      <w:widowControl/>
      <w:jc w:val="center"/>
    </w:pPr>
    <w:rPr>
      <w:b/>
      <w:sz w:val="22"/>
      <w:u w:val="single"/>
    </w:rPr>
  </w:style>
  <w:style w:type="paragraph" w:customStyle="1" w:styleId="620">
    <w:name w:val="Заголовок 62"/>
    <w:basedOn w:val="af2"/>
    <w:next w:val="af2"/>
    <w:qFormat/>
    <w:pPr>
      <w:keepNext/>
      <w:widowControl/>
      <w:jc w:val="center"/>
    </w:pPr>
    <w:rPr>
      <w:b/>
      <w:sz w:val="24"/>
      <w:u w:val="single"/>
    </w:rPr>
  </w:style>
  <w:style w:type="paragraph" w:customStyle="1" w:styleId="920">
    <w:name w:val="Заголовок 92"/>
    <w:basedOn w:val="af2"/>
    <w:next w:val="af2"/>
    <w:qFormat/>
    <w:pPr>
      <w:keepNext/>
      <w:widowControl/>
      <w:jc w:val="center"/>
    </w:pPr>
    <w:rPr>
      <w:b/>
      <w:u w:val="single"/>
    </w:rPr>
  </w:style>
  <w:style w:type="paragraph" w:customStyle="1" w:styleId="2ff9">
    <w:name w:val="Верхний колонтитул2"/>
    <w:basedOn w:val="af2"/>
    <w:qFormat/>
    <w:pPr>
      <w:widowControl/>
      <w:tabs>
        <w:tab w:val="center" w:pos="4153"/>
        <w:tab w:val="right" w:pos="8306"/>
      </w:tabs>
    </w:pPr>
  </w:style>
  <w:style w:type="paragraph" w:customStyle="1" w:styleId="affffffffffff7">
    <w:name w:val="_ТЛ_Согл_Утв"/>
    <w:basedOn w:val="af2"/>
    <w:qFormat/>
    <w:pPr>
      <w:widowControl/>
      <w:spacing w:after="40" w:line="360" w:lineRule="auto"/>
      <w:ind w:left="139"/>
      <w:jc w:val="both"/>
    </w:pPr>
    <w:rPr>
      <w:rFonts w:eastAsiaTheme="minorHAnsi"/>
      <w:b/>
      <w:caps/>
      <w:sz w:val="24"/>
      <w:szCs w:val="24"/>
      <w:lang w:eastAsia="en-US"/>
    </w:rPr>
  </w:style>
  <w:style w:type="paragraph" w:customStyle="1" w:styleId="affffffffffff8">
    <w:name w:val="_ТЛ_должн_ФИО_дата"/>
    <w:basedOn w:val="af2"/>
    <w:qFormat/>
    <w:pPr>
      <w:widowControl/>
      <w:spacing w:after="40" w:line="360" w:lineRule="auto"/>
      <w:ind w:left="139"/>
      <w:jc w:val="both"/>
    </w:pPr>
    <w:rPr>
      <w:rFonts w:eastAsiaTheme="minorHAnsi"/>
      <w:sz w:val="24"/>
      <w:szCs w:val="24"/>
      <w:lang w:eastAsia="en-US"/>
    </w:rPr>
  </w:style>
  <w:style w:type="paragraph" w:customStyle="1" w:styleId="1ffb">
    <w:name w:val="Заголовок №1"/>
    <w:basedOn w:val="af2"/>
    <w:link w:val="1ffa"/>
    <w:qFormat/>
    <w:pPr>
      <w:shd w:val="clear" w:color="auto" w:fill="FFFFFF"/>
      <w:spacing w:before="2100" w:after="240" w:line="0" w:lineRule="atLeast"/>
      <w:ind w:hanging="880"/>
      <w:jc w:val="center"/>
      <w:outlineLvl w:val="0"/>
    </w:pPr>
    <w:rPr>
      <w:rFonts w:ascii="Arial" w:eastAsia="Arial" w:hAnsi="Arial" w:cs="Arial"/>
      <w:b/>
      <w:bCs/>
      <w:sz w:val="28"/>
      <w:szCs w:val="28"/>
      <w:lang w:eastAsia="en-US"/>
    </w:rPr>
  </w:style>
  <w:style w:type="paragraph" w:customStyle="1" w:styleId="2fc">
    <w:name w:val="Основной текст (2)"/>
    <w:basedOn w:val="af2"/>
    <w:link w:val="2fb"/>
    <w:qFormat/>
    <w:pPr>
      <w:shd w:val="clear" w:color="auto" w:fill="FFFFFF"/>
      <w:spacing w:before="180" w:after="60" w:line="263" w:lineRule="exact"/>
      <w:ind w:hanging="440"/>
      <w:jc w:val="both"/>
    </w:pPr>
    <w:rPr>
      <w:rFonts w:ascii="Arial" w:eastAsia="Arial" w:hAnsi="Arial" w:cs="Arial"/>
      <w:sz w:val="22"/>
      <w:szCs w:val="22"/>
      <w:lang w:eastAsia="en-US"/>
    </w:rPr>
  </w:style>
  <w:style w:type="paragraph" w:customStyle="1" w:styleId="xl64">
    <w:name w:val="xl64"/>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b/>
      <w:bCs/>
      <w:sz w:val="24"/>
      <w:szCs w:val="24"/>
    </w:rPr>
  </w:style>
  <w:style w:type="paragraph" w:customStyle="1" w:styleId="xl65">
    <w:name w:val="xl65"/>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66">
    <w:name w:val="xl66"/>
    <w:basedOn w:val="af2"/>
    <w:qFormat/>
    <w:pPr>
      <w:widowControl/>
      <w:spacing w:beforeAutospacing="1" w:afterAutospacing="1"/>
    </w:pPr>
    <w:rPr>
      <w:sz w:val="24"/>
      <w:szCs w:val="24"/>
    </w:rPr>
  </w:style>
  <w:style w:type="paragraph" w:customStyle="1" w:styleId="xl67">
    <w:name w:val="xl67"/>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color w:val="000000"/>
      <w:sz w:val="24"/>
      <w:szCs w:val="24"/>
    </w:rPr>
  </w:style>
  <w:style w:type="paragraph" w:customStyle="1" w:styleId="xl68">
    <w:name w:val="xl68"/>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214">
    <w:name w:val="Основной текст (2)1"/>
    <w:basedOn w:val="af2"/>
    <w:qFormat/>
    <w:pPr>
      <w:shd w:val="clear" w:color="auto" w:fill="FFFFFF"/>
      <w:spacing w:line="0" w:lineRule="atLeast"/>
      <w:ind w:hanging="420"/>
    </w:pPr>
    <w:rPr>
      <w:sz w:val="24"/>
      <w:szCs w:val="24"/>
      <w:lang w:bidi="ru-RU"/>
    </w:rPr>
  </w:style>
  <w:style w:type="paragraph" w:customStyle="1" w:styleId="xl69">
    <w:name w:val="xl69"/>
    <w:basedOn w:val="af2"/>
    <w:qFormat/>
    <w:pPr>
      <w:widowControl/>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sz w:val="24"/>
      <w:szCs w:val="24"/>
    </w:rPr>
  </w:style>
  <w:style w:type="paragraph" w:customStyle="1" w:styleId="xl70">
    <w:name w:val="xl70"/>
    <w:basedOn w:val="af2"/>
    <w:qFormat/>
    <w:pPr>
      <w:widowControl/>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color w:val="000000"/>
      <w:sz w:val="24"/>
      <w:szCs w:val="24"/>
    </w:rPr>
  </w:style>
  <w:style w:type="paragraph" w:customStyle="1" w:styleId="xl71">
    <w:name w:val="xl71"/>
    <w:basedOn w:val="af2"/>
    <w:qFormat/>
    <w:pPr>
      <w:widowControl/>
      <w:pBdr>
        <w:left w:val="single" w:sz="4" w:space="0" w:color="000000"/>
        <w:right w:val="single" w:sz="4" w:space="0" w:color="000000"/>
      </w:pBdr>
      <w:spacing w:beforeAutospacing="1" w:afterAutospacing="1"/>
    </w:pPr>
    <w:rPr>
      <w:sz w:val="24"/>
      <w:szCs w:val="24"/>
    </w:rPr>
  </w:style>
  <w:style w:type="paragraph" w:customStyle="1" w:styleId="xl72">
    <w:name w:val="xl72"/>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b/>
      <w:bCs/>
      <w:sz w:val="24"/>
      <w:szCs w:val="24"/>
    </w:rPr>
  </w:style>
  <w:style w:type="paragraph" w:customStyle="1" w:styleId="xl73">
    <w:name w:val="xl73"/>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74">
    <w:name w:val="xl74"/>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75">
    <w:name w:val="xl75"/>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6">
    <w:name w:val="xl76"/>
    <w:basedOn w:val="af2"/>
    <w:qFormat/>
    <w:pPr>
      <w:widowControl/>
      <w:spacing w:beforeAutospacing="1" w:afterAutospacing="1"/>
    </w:pPr>
    <w:rPr>
      <w:sz w:val="24"/>
      <w:szCs w:val="24"/>
    </w:rPr>
  </w:style>
  <w:style w:type="paragraph" w:customStyle="1" w:styleId="11e">
    <w:name w:val="Заголовок №11"/>
    <w:basedOn w:val="af2"/>
    <w:qFormat/>
    <w:pPr>
      <w:shd w:val="clear" w:color="auto" w:fill="FFFFFF"/>
      <w:spacing w:line="274" w:lineRule="exact"/>
      <w:jc w:val="both"/>
      <w:outlineLvl w:val="0"/>
    </w:pPr>
    <w:rPr>
      <w:b/>
      <w:bCs/>
      <w:color w:val="000000"/>
      <w:sz w:val="28"/>
      <w:szCs w:val="28"/>
      <w:lang w:bidi="ru-RU"/>
    </w:rPr>
  </w:style>
  <w:style w:type="paragraph" w:customStyle="1" w:styleId="font6">
    <w:name w:val="font6"/>
    <w:basedOn w:val="af2"/>
    <w:qFormat/>
    <w:pPr>
      <w:widowControl/>
      <w:spacing w:beforeAutospacing="1" w:afterAutospacing="1"/>
    </w:pPr>
    <w:rPr>
      <w:rFonts w:ascii="Tahoma" w:hAnsi="Tahoma" w:cs="Tahoma"/>
      <w:color w:val="000000"/>
      <w:sz w:val="16"/>
      <w:szCs w:val="16"/>
    </w:rPr>
  </w:style>
  <w:style w:type="paragraph" w:customStyle="1" w:styleId="xl77">
    <w:name w:val="xl77"/>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b/>
      <w:bCs/>
      <w:sz w:val="18"/>
      <w:szCs w:val="18"/>
    </w:rPr>
  </w:style>
  <w:style w:type="paragraph" w:customStyle="1" w:styleId="xl78">
    <w:name w:val="xl78"/>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b/>
      <w:bCs/>
      <w:sz w:val="18"/>
      <w:szCs w:val="18"/>
    </w:rPr>
  </w:style>
  <w:style w:type="paragraph" w:customStyle="1" w:styleId="xl79">
    <w:name w:val="xl79"/>
    <w:basedOn w:val="af2"/>
    <w:qFormat/>
    <w:pPr>
      <w:widowControl/>
      <w:spacing w:beforeAutospacing="1" w:afterAutospacing="1"/>
      <w:jc w:val="center"/>
    </w:pPr>
    <w:rPr>
      <w:sz w:val="18"/>
      <w:szCs w:val="18"/>
    </w:rPr>
  </w:style>
  <w:style w:type="paragraph" w:customStyle="1" w:styleId="xl80">
    <w:name w:val="xl80"/>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18"/>
      <w:szCs w:val="18"/>
    </w:rPr>
  </w:style>
  <w:style w:type="paragraph" w:customStyle="1" w:styleId="xl81">
    <w:name w:val="xl81"/>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18"/>
      <w:szCs w:val="18"/>
    </w:rPr>
  </w:style>
  <w:style w:type="paragraph" w:customStyle="1" w:styleId="xl82">
    <w:name w:val="xl82"/>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18"/>
      <w:szCs w:val="18"/>
    </w:rPr>
  </w:style>
  <w:style w:type="paragraph" w:customStyle="1" w:styleId="xl83">
    <w:name w:val="xl83"/>
    <w:basedOn w:val="af2"/>
    <w:qFormat/>
    <w:pPr>
      <w:widowControl/>
      <w:spacing w:beforeAutospacing="1" w:afterAutospacing="1"/>
      <w:jc w:val="center"/>
    </w:pPr>
    <w:rPr>
      <w:sz w:val="18"/>
      <w:szCs w:val="18"/>
    </w:rPr>
  </w:style>
  <w:style w:type="paragraph" w:customStyle="1" w:styleId="xl84">
    <w:name w:val="xl84"/>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18"/>
      <w:szCs w:val="18"/>
    </w:rPr>
  </w:style>
  <w:style w:type="paragraph" w:customStyle="1" w:styleId="xl85">
    <w:name w:val="xl85"/>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18"/>
      <w:szCs w:val="18"/>
    </w:rPr>
  </w:style>
  <w:style w:type="paragraph" w:customStyle="1" w:styleId="xl86">
    <w:name w:val="xl86"/>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18"/>
      <w:szCs w:val="18"/>
    </w:rPr>
  </w:style>
  <w:style w:type="paragraph" w:customStyle="1" w:styleId="xl87">
    <w:name w:val="xl87"/>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18"/>
      <w:szCs w:val="18"/>
    </w:rPr>
  </w:style>
  <w:style w:type="paragraph" w:customStyle="1" w:styleId="xl88">
    <w:name w:val="xl88"/>
    <w:basedOn w:val="af2"/>
    <w:qFormat/>
    <w:pPr>
      <w:widowControl/>
      <w:spacing w:beforeAutospacing="1" w:afterAutospacing="1"/>
    </w:pPr>
    <w:rPr>
      <w:sz w:val="18"/>
      <w:szCs w:val="18"/>
    </w:rPr>
  </w:style>
  <w:style w:type="paragraph" w:customStyle="1" w:styleId="xl89">
    <w:name w:val="xl89"/>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18"/>
      <w:szCs w:val="18"/>
    </w:rPr>
  </w:style>
  <w:style w:type="paragraph" w:customStyle="1" w:styleId="xl90">
    <w:name w:val="xl90"/>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18"/>
      <w:szCs w:val="18"/>
    </w:rPr>
  </w:style>
  <w:style w:type="paragraph" w:customStyle="1" w:styleId="xl91">
    <w:name w:val="xl91"/>
    <w:basedOn w:val="af2"/>
    <w:qFormat/>
    <w:pPr>
      <w:widowControl/>
      <w:spacing w:beforeAutospacing="1" w:afterAutospacing="1"/>
      <w:jc w:val="center"/>
    </w:pPr>
    <w:rPr>
      <w:sz w:val="18"/>
      <w:szCs w:val="18"/>
    </w:rPr>
  </w:style>
  <w:style w:type="paragraph" w:customStyle="1" w:styleId="xl92">
    <w:name w:val="xl92"/>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93">
    <w:name w:val="xl93"/>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94">
    <w:name w:val="xl94"/>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95">
    <w:name w:val="xl95"/>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96">
    <w:name w:val="xl96"/>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97">
    <w:name w:val="xl97"/>
    <w:basedOn w:val="af2"/>
    <w:qFormat/>
    <w:pPr>
      <w:widowControl/>
      <w:spacing w:beforeAutospacing="1" w:afterAutospacing="1"/>
    </w:pPr>
    <w:rPr>
      <w:sz w:val="24"/>
      <w:szCs w:val="24"/>
    </w:rPr>
  </w:style>
  <w:style w:type="paragraph" w:customStyle="1" w:styleId="xl98">
    <w:name w:val="xl98"/>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99">
    <w:name w:val="xl99"/>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00">
    <w:name w:val="xl100"/>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01">
    <w:name w:val="xl101"/>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02">
    <w:name w:val="xl102"/>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style>
  <w:style w:type="paragraph" w:customStyle="1" w:styleId="xl103">
    <w:name w:val="xl103"/>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04">
    <w:name w:val="xl104"/>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05">
    <w:name w:val="xl105"/>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06">
    <w:name w:val="xl106"/>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07">
    <w:name w:val="xl107"/>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08">
    <w:name w:val="xl108"/>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109">
    <w:name w:val="xl109"/>
    <w:basedOn w:val="af2"/>
    <w:qFormat/>
    <w:pPr>
      <w:widowControl/>
      <w:spacing w:beforeAutospacing="1" w:afterAutospacing="1"/>
    </w:pPr>
    <w:rPr>
      <w:sz w:val="24"/>
      <w:szCs w:val="24"/>
    </w:rPr>
  </w:style>
  <w:style w:type="paragraph" w:customStyle="1" w:styleId="xl110">
    <w:name w:val="xl110"/>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11">
    <w:name w:val="xl111"/>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jc w:val="center"/>
    </w:pPr>
    <w:rPr>
      <w:sz w:val="24"/>
      <w:szCs w:val="24"/>
    </w:rPr>
  </w:style>
  <w:style w:type="paragraph" w:customStyle="1" w:styleId="xl112">
    <w:name w:val="xl112"/>
    <w:basedOn w:val="af2"/>
    <w:qFormat/>
    <w:pPr>
      <w:widowControl/>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affffffffffff9">
    <w:name w:val="Содержимое врезки"/>
    <w:basedOn w:val="af2"/>
    <w:qFormat/>
  </w:style>
  <w:style w:type="paragraph" w:customStyle="1" w:styleId="affffffffffffa">
    <w:name w:val="Содержимое таблицы"/>
    <w:basedOn w:val="af2"/>
    <w:qFormat/>
    <w:pPr>
      <w:suppressLineNumbers/>
    </w:pPr>
  </w:style>
  <w:style w:type="paragraph" w:customStyle="1" w:styleId="affffffffffffb">
    <w:name w:val="Заголовок таблицы"/>
    <w:basedOn w:val="affffffffffffa"/>
    <w:qFormat/>
    <w:pPr>
      <w:jc w:val="center"/>
    </w:pPr>
    <w:rPr>
      <w:b/>
      <w:bCs/>
    </w:rPr>
  </w:style>
  <w:style w:type="numbering" w:customStyle="1" w:styleId="1ffff">
    <w:name w:val="Нет списка1"/>
    <w:uiPriority w:val="99"/>
    <w:semiHidden/>
    <w:unhideWhenUsed/>
    <w:qFormat/>
  </w:style>
  <w:style w:type="numbering" w:customStyle="1" w:styleId="11f">
    <w:name w:val="Нет списка11"/>
    <w:uiPriority w:val="99"/>
    <w:semiHidden/>
    <w:unhideWhenUsed/>
    <w:qFormat/>
  </w:style>
  <w:style w:type="numbering" w:customStyle="1" w:styleId="1114">
    <w:name w:val="Нет списка111"/>
    <w:uiPriority w:val="99"/>
    <w:semiHidden/>
    <w:unhideWhenUsed/>
    <w:qFormat/>
  </w:style>
  <w:style w:type="numbering" w:customStyle="1" w:styleId="2ffa">
    <w:name w:val="Нет списка2"/>
    <w:uiPriority w:val="99"/>
    <w:semiHidden/>
    <w:unhideWhenUsed/>
    <w:qFormat/>
  </w:style>
  <w:style w:type="numbering" w:customStyle="1" w:styleId="3f6">
    <w:name w:val="Нет списка3"/>
    <w:uiPriority w:val="99"/>
    <w:semiHidden/>
    <w:unhideWhenUsed/>
    <w:qFormat/>
  </w:style>
  <w:style w:type="numbering" w:customStyle="1" w:styleId="RTFNum4">
    <w:name w:val="RTF_Num 4"/>
    <w:qFormat/>
  </w:style>
  <w:style w:type="numbering" w:customStyle="1" w:styleId="RTFNum41">
    <w:name w:val="RTF_Num 41"/>
    <w:qFormat/>
  </w:style>
  <w:style w:type="numbering" w:customStyle="1" w:styleId="124">
    <w:name w:val="Нет списка12"/>
    <w:semiHidden/>
    <w:qFormat/>
  </w:style>
  <w:style w:type="numbering" w:customStyle="1" w:styleId="215">
    <w:name w:val="Нет списка21"/>
    <w:uiPriority w:val="99"/>
    <w:semiHidden/>
    <w:unhideWhenUsed/>
    <w:qFormat/>
  </w:style>
  <w:style w:type="numbering" w:styleId="111111">
    <w:name w:val="Outline List 2"/>
    <w:uiPriority w:val="99"/>
    <w:unhideWhenUsed/>
    <w:qFormat/>
  </w:style>
  <w:style w:type="numbering" w:customStyle="1" w:styleId="affffffffffffc">
    <w:name w:val="Стиль многоуровневый"/>
    <w:qFormat/>
  </w:style>
  <w:style w:type="numbering" w:customStyle="1" w:styleId="affffffffffffd">
    <w:name w:val="Стиль маркированный"/>
    <w:qFormat/>
  </w:style>
  <w:style w:type="table" w:customStyle="1" w:styleId="TableGridLight">
    <w:name w:val="Table Grid Light"/>
    <w:basedOn w:val="af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fff0">
    <w:name w:val="Plain Table 1"/>
    <w:basedOn w:val="af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2ffb">
    <w:name w:val="Plain Table 2"/>
    <w:basedOn w:val="af4"/>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7">
    <w:name w:val="Plain Table 3"/>
    <w:basedOn w:val="af4"/>
    <w:link w:val="afff9"/>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4c">
    <w:name w:val="Plain Table 4"/>
    <w:basedOn w:val="af4"/>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56">
    <w:name w:val="Plain Table 5"/>
    <w:basedOn w:val="af4"/>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2F2F2" w:fill="F2F2F2" w:themeFill="text1" w:themeFillTint="0D"/>
      </w:tcPr>
    </w:tblStylePr>
    <w:tblStylePr w:type="band1Horz">
      <w:rPr>
        <w:sz w:val="22"/>
      </w:rPr>
      <w:tblPr/>
      <w:tcPr>
        <w:shd w:val="clear" w:color="F2F2F2" w:fill="F2F2F2" w:themeFill="text1" w:themeFillTint="0D"/>
      </w:tcPr>
    </w:tblStylePr>
  </w:style>
  <w:style w:type="table" w:styleId="-1">
    <w:name w:val="Grid Table 1 Light"/>
    <w:basedOn w:val="af4"/>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f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rPr>
      <w:tblPr/>
      <w:tcPr>
        <w:tcBorders>
          <w:bottom w:val="single" w:sz="12" w:space="0" w:color="4F81BD"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af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rPr>
      <w:tblPr/>
      <w:tcPr>
        <w:tcBorders>
          <w:bottom w:val="single" w:sz="12" w:space="0" w:color="C0504D"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af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rPr>
      <w:tblPr/>
      <w:tcPr>
        <w:tcBorders>
          <w:bottom w:val="single" w:sz="12" w:space="0" w:color="9BBB59"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af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rPr>
      <w:tblPr/>
      <w:tcPr>
        <w:tcBorders>
          <w:bottom w:val="single" w:sz="12" w:space="0" w:color="8064A2"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af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af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2">
    <w:name w:val="Grid Table 2"/>
    <w:basedOn w:val="af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af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af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af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af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af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af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30">
    <w:name w:val="Grid Table 3"/>
    <w:basedOn w:val="af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af4"/>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af4"/>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af4"/>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af4"/>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af4"/>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af4"/>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4">
    <w:name w:val="Grid Table 4"/>
    <w:basedOn w:val="af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af4"/>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rPr>
      <w:tblPr/>
      <w:tcPr>
        <w:tcBorders>
          <w:top w:val="single" w:sz="4" w:space="0" w:color="4F81BD" w:themeColor="accent1"/>
        </w:tcBorders>
      </w:tcPr>
    </w:tblStylePr>
    <w:tblStylePr w:type="firstCol">
      <w:rPr>
        <w:b/>
      </w:rPr>
    </w:tblStylePr>
    <w:tblStylePr w:type="lastCol">
      <w:rPr>
        <w:b/>
      </w:r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af4"/>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rPr>
      <w:tblPr/>
      <w:tcPr>
        <w:tcBorders>
          <w:top w:val="single" w:sz="4" w:space="0" w:color="C0504D" w:themeColor="accent2"/>
        </w:tcBorders>
      </w:tcPr>
    </w:tblStylePr>
    <w:tblStylePr w:type="firstCol">
      <w:rPr>
        <w:b/>
      </w:rPr>
    </w:tblStylePr>
    <w:tblStylePr w:type="lastCol">
      <w:rPr>
        <w:b/>
      </w:r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af4"/>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rPr>
      <w:tblPr/>
      <w:tcPr>
        <w:tcBorders>
          <w:top w:val="single" w:sz="4" w:space="0" w:color="9BBB59" w:themeColor="accent3"/>
        </w:tcBorders>
      </w:tcPr>
    </w:tblStylePr>
    <w:tblStylePr w:type="firstCol">
      <w:rPr>
        <w:b/>
      </w:rPr>
    </w:tblStylePr>
    <w:tblStylePr w:type="lastCol">
      <w:rPr>
        <w:b/>
      </w:r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af4"/>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rPr>
      <w:tblPr/>
      <w:tcPr>
        <w:tcBorders>
          <w:top w:val="single" w:sz="4" w:space="0" w:color="8064A2" w:themeColor="accent4"/>
        </w:tcBorders>
      </w:tcPr>
    </w:tblStylePr>
    <w:tblStylePr w:type="firstCol">
      <w:rPr>
        <w:b/>
      </w:rPr>
    </w:tblStylePr>
    <w:tblStylePr w:type="lastCol">
      <w:rPr>
        <w:b/>
      </w:r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af4"/>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rPr>
      <w:tblPr/>
      <w:tcPr>
        <w:tcBorders>
          <w:top w:val="single" w:sz="4" w:space="0" w:color="4BACC6" w:themeColor="accent5"/>
        </w:tcBorders>
      </w:tcPr>
    </w:tblStylePr>
    <w:tblStylePr w:type="firstCol">
      <w:rPr>
        <w:b/>
      </w:rPr>
    </w:tblStylePr>
    <w:tblStylePr w:type="lastCol">
      <w:rPr>
        <w:b/>
      </w:r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af4"/>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rPr>
      <w:tblPr/>
      <w:tcPr>
        <w:tcBorders>
          <w:top w:val="single" w:sz="4" w:space="0" w:color="F79646" w:themeColor="accent6"/>
        </w:tcBorders>
      </w:tcPr>
    </w:tblStylePr>
    <w:tblStylePr w:type="firstCol">
      <w:rPr>
        <w:b/>
      </w:rPr>
    </w:tblStylePr>
    <w:tblStylePr w:type="lastCol">
      <w:rPr>
        <w:b/>
      </w:r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5">
    <w:name w:val="Grid Table 5 Dark"/>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000000" w:fill="000000" w:themeFill="text1"/>
      </w:tcPr>
    </w:tblStylePr>
    <w:tblStylePr w:type="lastRow">
      <w:rPr>
        <w:b/>
        <w:sz w:val="22"/>
      </w:rPr>
      <w:tblPr/>
      <w:tcPr>
        <w:tcBorders>
          <w:top w:val="single" w:sz="4" w:space="0" w:color="FFFFFF" w:themeColor="light1"/>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F81BD" w:fill="4F81BD" w:themeFill="accent1"/>
      </w:tcPr>
    </w:tblStylePr>
    <w:tblStylePr w:type="lastRow">
      <w:rPr>
        <w:b/>
        <w:sz w:val="22"/>
      </w:rPr>
      <w:tblPr/>
      <w:tcPr>
        <w:tcBorders>
          <w:top w:val="single" w:sz="4" w:space="0" w:color="FFFFFF" w:themeColor="light1"/>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C0504D" w:fill="C0504D" w:themeFill="accent2"/>
      </w:tcPr>
    </w:tblStylePr>
    <w:tblStylePr w:type="lastRow">
      <w:rPr>
        <w:b/>
        <w:sz w:val="22"/>
      </w:rPr>
      <w:tblPr/>
      <w:tcPr>
        <w:tcBorders>
          <w:top w:val="single" w:sz="4" w:space="0" w:color="FFFFFF" w:themeColor="light1"/>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9BBB59" w:fill="9BBB59" w:themeFill="accent3"/>
      </w:tcPr>
    </w:tblStylePr>
    <w:tblStylePr w:type="lastRow">
      <w:rPr>
        <w:b/>
        <w:sz w:val="22"/>
      </w:rPr>
      <w:tblPr/>
      <w:tcPr>
        <w:tcBorders>
          <w:top w:val="single" w:sz="4" w:space="0" w:color="FFFFFF" w:themeColor="light1"/>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8064A2" w:fill="8064A2" w:themeFill="accent4"/>
      </w:tcPr>
    </w:tblStylePr>
    <w:tblStylePr w:type="lastRow">
      <w:rPr>
        <w:b/>
        <w:sz w:val="22"/>
      </w:rPr>
      <w:tblPr/>
      <w:tcPr>
        <w:tcBorders>
          <w:top w:val="single" w:sz="4" w:space="0" w:color="FFFFFF" w:themeColor="light1"/>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4BACC6" w:fill="4BACC6" w:themeFill="accent5"/>
      </w:tcPr>
    </w:tblStylePr>
    <w:tblStylePr w:type="lastRow">
      <w:rPr>
        <w:b/>
        <w:sz w:val="22"/>
      </w:rPr>
      <w:tblPr/>
      <w:tcPr>
        <w:tcBorders>
          <w:top w:val="single" w:sz="4" w:space="0" w:color="FFFFFF" w:themeColor="light1"/>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f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79646" w:fill="F79646" w:themeFill="accent6"/>
      </w:tcPr>
    </w:tblStylePr>
    <w:tblStylePr w:type="lastRow">
      <w:rPr>
        <w:b/>
        <w:sz w:val="22"/>
      </w:rPr>
      <w:tblPr/>
      <w:tcPr>
        <w:tcBorders>
          <w:top w:val="single" w:sz="4" w:space="0" w:color="FFFFFF" w:themeColor="light1"/>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f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f4"/>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af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af4"/>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af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af4"/>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af4"/>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styleId="-7">
    <w:name w:val="Grid Table 7 Colorful"/>
    <w:basedOn w:val="af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f4"/>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af4"/>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af4"/>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af4"/>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af4"/>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af4"/>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styleId="-10">
    <w:name w:val="List Table 1 Light"/>
    <w:basedOn w:val="af4"/>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f4"/>
    <w:uiPriority w:val="99"/>
    <w:tblPr>
      <w:tblStyleRowBandSize w:val="1"/>
      <w:tblStyleColBandSize w:val="1"/>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f4"/>
    <w:uiPriority w:val="99"/>
    <w:tblPr>
      <w:tblStyleRowBandSize w:val="1"/>
      <w:tblStyleColBandSize w:val="1"/>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f4"/>
    <w:uiPriority w:val="99"/>
    <w:tblPr>
      <w:tblStyleRowBandSize w:val="1"/>
      <w:tblStyleColBandSize w:val="1"/>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f4"/>
    <w:uiPriority w:val="99"/>
    <w:tblPr>
      <w:tblStyleRowBandSize w:val="1"/>
      <w:tblStyleColBandSize w:val="1"/>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f4"/>
    <w:uiPriority w:val="99"/>
    <w:tblPr>
      <w:tblStyleRowBandSize w:val="1"/>
      <w:tblStyleColBandSize w:val="1"/>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f4"/>
    <w:uiPriority w:val="99"/>
    <w:tblPr>
      <w:tblStyleRowBandSize w:val="1"/>
      <w:tblStyleColBandSize w:val="1"/>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0">
    <w:name w:val="List Table 2"/>
    <w:basedOn w:val="af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af4"/>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af4"/>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af4"/>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af4"/>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af4"/>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af4"/>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31">
    <w:name w:val="List Table 3"/>
    <w:basedOn w:val="af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f4"/>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F81BD" w:themeColor="accent1"/>
          <w:right w:val="single" w:sz="4" w:space="0" w:color="4F81BD" w:themeColor="accent1"/>
        </w:tcBorders>
      </w:tcPr>
    </w:tblStylePr>
    <w:tblStylePr w:type="band1Horz">
      <w:rPr>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f4"/>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sz w:val="22"/>
      </w:rPr>
      <w:tblPr/>
      <w:tcPr>
        <w:shd w:val="clear" w:color="D99695" w:fill="D99695"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C0504D" w:themeColor="accent2"/>
          <w:right w:val="single" w:sz="4" w:space="0" w:color="C0504D" w:themeColor="accent2"/>
        </w:tcBorders>
      </w:tcPr>
    </w:tblStylePr>
    <w:tblStylePr w:type="band1Horz">
      <w:rPr>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af4"/>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sz w:val="22"/>
      </w:rPr>
      <w:tblPr/>
      <w:tcPr>
        <w:shd w:val="clear" w:color="C3D69B" w:fill="C3D69B"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9BBB59" w:themeColor="accent3"/>
          <w:right w:val="single" w:sz="4" w:space="0" w:color="9BBB59" w:themeColor="accent3"/>
        </w:tcBorders>
      </w:tcPr>
    </w:tblStylePr>
    <w:tblStylePr w:type="band1Horz">
      <w:rPr>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af4"/>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sz w:val="22"/>
      </w:rPr>
      <w:tblPr/>
      <w:tcPr>
        <w:shd w:val="clear" w:color="B2A1C6" w:fill="B2A1C6"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8064A2" w:themeColor="accent4"/>
          <w:right w:val="single" w:sz="4" w:space="0" w:color="8064A2" w:themeColor="accent4"/>
        </w:tcBorders>
      </w:tcPr>
    </w:tblStylePr>
    <w:tblStylePr w:type="band1Horz">
      <w:rPr>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af4"/>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sz w:val="22"/>
      </w:rPr>
      <w:tblPr/>
      <w:tcPr>
        <w:shd w:val="clear" w:color="92CCDC" w:fill="92CCDC"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BACC6" w:themeColor="accent5"/>
          <w:right w:val="single" w:sz="4" w:space="0" w:color="4BACC6" w:themeColor="accent5"/>
        </w:tcBorders>
      </w:tcPr>
    </w:tblStylePr>
    <w:tblStylePr w:type="band1Horz">
      <w:rPr>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af4"/>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sz w:val="22"/>
      </w:rPr>
      <w:tblPr/>
      <w:tcPr>
        <w:shd w:val="clear" w:color="FAC090" w:fill="FAC090"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F79646" w:themeColor="accent6"/>
          <w:right w:val="single" w:sz="4" w:space="0" w:color="F79646" w:themeColor="accent6"/>
        </w:tcBorders>
      </w:tcPr>
    </w:tblStylePr>
    <w:tblStylePr w:type="band1Horz">
      <w:rPr>
        <w:sz w:val="22"/>
      </w:rPr>
      <w:tblPr/>
      <w:tcPr>
        <w:tcBorders>
          <w:top w:val="single" w:sz="4" w:space="0" w:color="F79646" w:themeColor="accent6"/>
          <w:bottom w:val="single" w:sz="4" w:space="0" w:color="F79646" w:themeColor="accent6"/>
        </w:tcBorders>
      </w:tcPr>
    </w:tblStylePr>
  </w:style>
  <w:style w:type="table" w:styleId="-40">
    <w:name w:val="List Table 4"/>
    <w:basedOn w:val="af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000000"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af4"/>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sz w:val="22"/>
      </w:rPr>
      <w:tblPr/>
      <w:tcPr>
        <w:shd w:val="clear" w:color="4F81BD" w:fill="4F81BD" w:themeFill="accent1"/>
      </w:tcPr>
    </w:tblStylePr>
    <w:tblStylePr w:type="lastRow">
      <w:rPr>
        <w:b/>
      </w:rPr>
    </w:tblStylePr>
    <w:tblStylePr w:type="firstCol">
      <w:rPr>
        <w:b/>
      </w:rPr>
    </w:tblStylePr>
    <w:tblStylePr w:type="lastCol">
      <w:rPr>
        <w:b/>
      </w:r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af4"/>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sz w:val="22"/>
      </w:rPr>
      <w:tblPr/>
      <w:tcPr>
        <w:shd w:val="clear" w:color="C0504D" w:fill="C0504D" w:themeFill="accent2"/>
      </w:tcPr>
    </w:tblStylePr>
    <w:tblStylePr w:type="lastRow">
      <w:rPr>
        <w:b/>
      </w:rPr>
    </w:tblStylePr>
    <w:tblStylePr w:type="firstCol">
      <w:rPr>
        <w:b/>
      </w:rPr>
    </w:tblStylePr>
    <w:tblStylePr w:type="lastCol">
      <w:rPr>
        <w:b/>
      </w:r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af4"/>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sz w:val="22"/>
      </w:rPr>
      <w:tblPr/>
      <w:tcPr>
        <w:shd w:val="clear" w:color="9BBB59" w:fill="9BBB59" w:themeFill="accent3"/>
      </w:tcPr>
    </w:tblStylePr>
    <w:tblStylePr w:type="lastRow">
      <w:rPr>
        <w:b/>
      </w:rPr>
    </w:tblStylePr>
    <w:tblStylePr w:type="firstCol">
      <w:rPr>
        <w:b/>
      </w:rPr>
    </w:tblStylePr>
    <w:tblStylePr w:type="lastCol">
      <w:rPr>
        <w:b/>
      </w:r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af4"/>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sz w:val="22"/>
      </w:rPr>
      <w:tblPr/>
      <w:tcPr>
        <w:shd w:val="clear" w:color="8064A2" w:fill="8064A2" w:themeFill="accent4"/>
      </w:tcPr>
    </w:tblStylePr>
    <w:tblStylePr w:type="lastRow">
      <w:rPr>
        <w:b/>
      </w:rPr>
    </w:tblStylePr>
    <w:tblStylePr w:type="firstCol">
      <w:rPr>
        <w:b/>
      </w:rPr>
    </w:tblStylePr>
    <w:tblStylePr w:type="lastCol">
      <w:rPr>
        <w:b/>
      </w:r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af4"/>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sz w:val="22"/>
      </w:rPr>
      <w:tblPr/>
      <w:tcPr>
        <w:shd w:val="clear" w:color="4BACC6" w:fill="4BACC6" w:themeFill="accent5"/>
      </w:tcPr>
    </w:tblStylePr>
    <w:tblStylePr w:type="lastRow">
      <w:rPr>
        <w:b/>
      </w:rPr>
    </w:tblStylePr>
    <w:tblStylePr w:type="firstCol">
      <w:rPr>
        <w:b/>
      </w:rPr>
    </w:tblStylePr>
    <w:tblStylePr w:type="lastCol">
      <w:rPr>
        <w:b/>
      </w:r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af4"/>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sz w:val="22"/>
      </w:rPr>
      <w:tblPr/>
      <w:tcPr>
        <w:shd w:val="clear" w:color="F79646" w:fill="F79646" w:themeFill="accent6"/>
      </w:tcPr>
    </w:tblStylePr>
    <w:tblStylePr w:type="lastRow">
      <w:rPr>
        <w:b/>
      </w:rPr>
    </w:tblStylePr>
    <w:tblStylePr w:type="firstCol">
      <w:rPr>
        <w:b/>
      </w:rPr>
    </w:tblStylePr>
    <w:tblStylePr w:type="lastCol">
      <w:rPr>
        <w:b/>
      </w:r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50">
    <w:name w:val="List Table 5 Dark"/>
    <w:basedOn w:val="af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f4"/>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af4"/>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af4"/>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af4"/>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af4"/>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af4"/>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60">
    <w:name w:val="List Table 6 Colorful"/>
    <w:basedOn w:val="af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f4"/>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af4"/>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af4"/>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af4"/>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af4"/>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af4"/>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styleId="-70">
    <w:name w:val="List Table 7 Colorful"/>
    <w:basedOn w:val="af4"/>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f4"/>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af4"/>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af4"/>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af4"/>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af4"/>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af4"/>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af4"/>
    <w:uiPriority w:val="99"/>
    <w:rPr>
      <w:sz w:val="20"/>
      <w:szCs w:val="20"/>
      <w:lang w:eastAsia="ru-RU"/>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Lined-Accent1">
    <w:name w:val="Lined - Accent 1"/>
    <w:basedOn w:val="af4"/>
    <w:uiPriority w:val="99"/>
    <w:rPr>
      <w:sz w:val="20"/>
      <w:szCs w:val="20"/>
      <w:lang w:eastAsia="ru-RU"/>
    </w:rPr>
    <w:tblPr>
      <w:tblStyleRowBandSize w:val="1"/>
      <w:tblStyleColBandSize w:val="1"/>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Lined-Accent2">
    <w:name w:val="Lined - Accent 2"/>
    <w:basedOn w:val="af4"/>
    <w:uiPriority w:val="99"/>
    <w:rPr>
      <w:sz w:val="20"/>
      <w:szCs w:val="20"/>
      <w:lang w:eastAsia="ru-RU"/>
    </w:rPr>
    <w:tblPr>
      <w:tblStyleRowBandSize w:val="1"/>
      <w:tblStyleColBandSize w:val="1"/>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Lined-Accent3">
    <w:name w:val="Lined - Accent 3"/>
    <w:basedOn w:val="af4"/>
    <w:uiPriority w:val="99"/>
    <w:rPr>
      <w:sz w:val="20"/>
      <w:szCs w:val="20"/>
      <w:lang w:eastAsia="ru-RU"/>
    </w:rPr>
    <w:tblPr>
      <w:tblStyleRowBandSize w:val="1"/>
      <w:tblStyleColBandSize w:val="1"/>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Lined-Accent4">
    <w:name w:val="Lined - Accent 4"/>
    <w:basedOn w:val="af4"/>
    <w:uiPriority w:val="99"/>
    <w:rPr>
      <w:sz w:val="20"/>
      <w:szCs w:val="20"/>
      <w:lang w:eastAsia="ru-RU"/>
    </w:rPr>
    <w:tblPr>
      <w:tblStyleRowBandSize w:val="1"/>
      <w:tblStyleColBandSize w:val="1"/>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Lined-Accent5">
    <w:name w:val="Lined - Accent 5"/>
    <w:basedOn w:val="af4"/>
    <w:uiPriority w:val="99"/>
    <w:rPr>
      <w:sz w:val="20"/>
      <w:szCs w:val="20"/>
      <w:lang w:eastAsia="ru-RU"/>
    </w:rPr>
    <w:tblPr>
      <w:tblStyleRowBandSize w:val="1"/>
      <w:tblStyleColBandSize w:val="1"/>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Lined-Accent6">
    <w:name w:val="Lined - Accent 6"/>
    <w:basedOn w:val="af4"/>
    <w:uiPriority w:val="99"/>
    <w:rPr>
      <w:sz w:val="20"/>
      <w:szCs w:val="20"/>
      <w:lang w:eastAsia="ru-RU"/>
    </w:rPr>
    <w:tblPr>
      <w:tblStyleRowBandSize w:val="1"/>
      <w:tblStyleColBandSize w:val="1"/>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af4"/>
    <w:uiPriority w:val="99"/>
    <w:rPr>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StylePr>
    <w:tblStylePr w:type="band2Vert">
      <w:rPr>
        <w:sz w:val="22"/>
      </w:rPr>
      <w:tblPr/>
      <w:tcPr>
        <w:shd w:val="clear" w:color="F2F2F2" w:fill="F2F2F2" w:themeFill="text1" w:themeFillTint="0D"/>
      </w:tcPr>
    </w:tblStylePr>
    <w:tblStylePr w:type="band1Horz">
      <w:rPr>
        <w:sz w:val="22"/>
      </w:rPr>
    </w:tblStylePr>
    <w:tblStylePr w:type="band2Horz">
      <w:rPr>
        <w:sz w:val="22"/>
      </w:rPr>
      <w:tblPr/>
      <w:tcPr>
        <w:shd w:val="clear" w:color="F2F2F2" w:fill="F2F2F2" w:themeFill="text1" w:themeFillTint="0D"/>
      </w:tcPr>
    </w:tblStylePr>
  </w:style>
  <w:style w:type="table" w:customStyle="1" w:styleId="BorderedLined-Accent1">
    <w:name w:val="Bordered &amp; Lined - Accent 1"/>
    <w:basedOn w:val="af4"/>
    <w:uiPriority w:val="99"/>
    <w:rPr>
      <w:sz w:val="20"/>
      <w:szCs w:val="20"/>
      <w:lang w:eastAsia="ru-RU"/>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StylePr>
    <w:tblStylePr w:type="band2Vert">
      <w:rPr>
        <w:sz w:val="22"/>
      </w:rPr>
      <w:tblPr/>
      <w:tcPr>
        <w:shd w:val="clear" w:color="C7D7EA" w:fill="C7D7EA" w:themeFill="accent1" w:themeFillTint="50"/>
      </w:tcPr>
    </w:tblStylePr>
    <w:tblStylePr w:type="band1Horz">
      <w:rPr>
        <w:sz w:val="22"/>
      </w:r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af4"/>
    <w:uiPriority w:val="99"/>
    <w:rPr>
      <w:sz w:val="20"/>
      <w:szCs w:val="20"/>
      <w:lang w:eastAsia="ru-RU"/>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StylePr>
    <w:tblStylePr w:type="band2Vert">
      <w:rPr>
        <w:sz w:val="22"/>
      </w:rPr>
      <w:tblPr/>
      <w:tcPr>
        <w:shd w:val="clear" w:color="F2DCDC" w:fill="F2DCDC" w:themeFill="accent2" w:themeFillTint="32"/>
      </w:tcPr>
    </w:tblStylePr>
    <w:tblStylePr w:type="band1Horz">
      <w:rPr>
        <w:sz w:val="22"/>
      </w:r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af4"/>
    <w:uiPriority w:val="99"/>
    <w:rPr>
      <w:sz w:val="20"/>
      <w:szCs w:val="20"/>
      <w:lang w:eastAsia="ru-RU"/>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StylePr>
    <w:tblStylePr w:type="band2Vert">
      <w:rPr>
        <w:sz w:val="22"/>
      </w:rPr>
      <w:tblPr/>
      <w:tcPr>
        <w:shd w:val="clear" w:color="EAF1DC" w:fill="EAF1DC" w:themeFill="accent3" w:themeFillTint="34"/>
      </w:tcPr>
    </w:tblStylePr>
    <w:tblStylePr w:type="band1Horz">
      <w:rPr>
        <w:sz w:val="22"/>
      </w:r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af4"/>
    <w:uiPriority w:val="99"/>
    <w:rPr>
      <w:sz w:val="20"/>
      <w:szCs w:val="20"/>
      <w:lang w:eastAsia="ru-RU"/>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StylePr>
    <w:tblStylePr w:type="band2Vert">
      <w:rPr>
        <w:sz w:val="22"/>
      </w:rPr>
      <w:tblPr/>
      <w:tcPr>
        <w:shd w:val="clear" w:color="E5DFEC" w:fill="E5DFEC" w:themeFill="accent4" w:themeFillTint="34"/>
      </w:tcPr>
    </w:tblStylePr>
    <w:tblStylePr w:type="band1Horz">
      <w:rPr>
        <w:sz w:val="22"/>
      </w:r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af4"/>
    <w:uiPriority w:val="99"/>
    <w:rPr>
      <w:sz w:val="20"/>
      <w:szCs w:val="20"/>
      <w:lang w:eastAsia="ru-RU"/>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StylePr>
    <w:tblStylePr w:type="band2Vert">
      <w:rPr>
        <w:sz w:val="22"/>
      </w:rPr>
      <w:tblPr/>
      <w:tcPr>
        <w:shd w:val="clear" w:color="DAEEF3" w:fill="DAEEF3" w:themeFill="accent5" w:themeFillTint="34"/>
      </w:tcPr>
    </w:tblStylePr>
    <w:tblStylePr w:type="band1Horz">
      <w:rPr>
        <w:sz w:val="22"/>
      </w:r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af4"/>
    <w:uiPriority w:val="99"/>
    <w:rPr>
      <w:sz w:val="20"/>
      <w:szCs w:val="20"/>
      <w:lang w:eastAsia="ru-RU"/>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StylePr>
    <w:tblStylePr w:type="band2Vert">
      <w:rPr>
        <w:sz w:val="22"/>
      </w:rPr>
      <w:tblPr/>
      <w:tcPr>
        <w:shd w:val="clear" w:color="FDE9D8" w:fill="FDE9D8" w:themeFill="accent6" w:themeFillTint="34"/>
      </w:tcPr>
    </w:tblStylePr>
    <w:tblStylePr w:type="band1Horz">
      <w:rPr>
        <w:sz w:val="22"/>
      </w:rPr>
    </w:tblStylePr>
    <w:tblStylePr w:type="band2Horz">
      <w:rPr>
        <w:sz w:val="22"/>
      </w:rPr>
      <w:tblPr/>
      <w:tcPr>
        <w:shd w:val="clear" w:color="FDE9D8" w:fill="FDE9D8" w:themeFill="accent6" w:themeFillTint="34"/>
      </w:tcPr>
    </w:tblStylePr>
  </w:style>
  <w:style w:type="table" w:customStyle="1" w:styleId="Bordered">
    <w:name w:val="Bordered"/>
    <w:basedOn w:val="af4"/>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f4"/>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af4"/>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af4"/>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af4"/>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af4"/>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af4"/>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affffffffffffe">
    <w:name w:val="Table Grid"/>
    <w:basedOn w:val="af4"/>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1">
    <w:name w:val="Сетка таблицы1"/>
    <w:basedOn w:val="a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c">
    <w:name w:val="Сетка таблицы2"/>
    <w:basedOn w:val="af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Colorful List Accent 1"/>
    <w:basedOn w:val="af4"/>
    <w:uiPriority w:val="72"/>
    <w:rPr>
      <w:sz w:val="20"/>
      <w:szCs w:val="20"/>
      <w:lang w:eastAsia="ru-RU"/>
    </w:rPr>
    <w:tblPr>
      <w:tblStyleRowBandSize w:val="1"/>
      <w:tblStyleColBandSize w:val="1"/>
    </w:tblPr>
    <w:tcPr>
      <w:shd w:val="clear" w:color="auto" w:fill="EDF2F8"/>
    </w:tcPr>
    <w:tblStylePr w:type="firstRow">
      <w:rPr>
        <w:b/>
        <w:bCs/>
      </w:rPr>
      <w:tblPr/>
      <w:tcPr>
        <w:tcBorders>
          <w:bottom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table" w:customStyle="1" w:styleId="-0">
    <w:name w:val="Таблица М-РЦБ"/>
    <w:basedOn w:val="affffffffffffe"/>
    <w:tblPr>
      <w:tblCellMar>
        <w:top w:w="57" w:type="dxa"/>
        <w:bottom w:w="57" w:type="dxa"/>
      </w:tblCellMar>
    </w:tblPr>
    <w:tblStylePr w:type="firstRow">
      <w:rPr>
        <w:sz w:val="16"/>
        <w:szCs w:val="16"/>
      </w:rPr>
      <w:tblPr/>
      <w:tcPr>
        <w:tcBorders>
          <w:top w:val="single" w:sz="4" w:space="0" w:color="000000"/>
          <w:left w:val="none" w:sz="4" w:space="0" w:color="000000"/>
          <w:bottom w:val="single" w:sz="12" w:space="0" w:color="000000"/>
          <w:right w:val="none" w:sz="4" w:space="0" w:color="000000"/>
        </w:tcBorders>
      </w:tcPr>
    </w:tblStylePr>
  </w:style>
  <w:style w:type="table" w:customStyle="1" w:styleId="afffffffffffff">
    <w:name w:val="Таблица_ГОСТ"/>
    <w:basedOn w:val="affffffffffffe"/>
    <w:uiPriority w:val="99"/>
    <w:rPr>
      <w:sz w:val="24"/>
    </w:rPr>
    <w:tblPr>
      <w:tblCellMar>
        <w:top w:w="57" w:type="dxa"/>
        <w:left w:w="74" w:type="dxa"/>
        <w:bottom w:w="57" w:type="dxa"/>
        <w:right w:w="74" w:type="dxa"/>
      </w:tblCellMar>
    </w:tblPr>
    <w:tblStylePr w:type="firstRow">
      <w:pPr>
        <w:ind w:right="0"/>
        <w:jc w:val="center"/>
      </w:pPr>
      <w:rPr>
        <w:sz w:val="24"/>
        <w:szCs w:val="24"/>
      </w:rPr>
      <w:tblPr/>
      <w:tcPr>
        <w:shd w:val="clear" w:color="auto" w:fill="D9D9D9" w:themeFill="background1" w:themeFillShade="D9"/>
      </w:tcPr>
    </w:tblStylePr>
  </w:style>
  <w:style w:type="table" w:customStyle="1" w:styleId="1ffff2">
    <w:name w:val="Сетка таблицы светлая1"/>
    <w:basedOn w:val="af4"/>
    <w:uiPriority w:val="40"/>
    <w:rPr>
      <w:sz w:val="26"/>
      <w:szCs w:val="28"/>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f0">
    <w:name w:val="Сетка таблицы светлая11"/>
    <w:basedOn w:val="af4"/>
    <w:uiPriority w:val="40"/>
    <w:rPr>
      <w:sz w:val="26"/>
      <w:szCs w:val="28"/>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f1">
    <w:name w:val="Сетка таблицы11"/>
    <w:basedOn w:val="af4"/>
    <w:uiPriority w:val="39"/>
    <w:rPr>
      <w:sz w:val="26"/>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IS-">
    <w:name w:val="IS-О_ТАБЛ_С"/>
    <w:basedOn w:val="af4"/>
    <w:uiPriority w:val="99"/>
    <w:rPr>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IS-14b">
    <w:name w:val="IS-О_14_ТАБЛ"/>
    <w:basedOn w:val="af4"/>
    <w:uiPriority w:val="99"/>
    <w:pPr>
      <w:jc w:val="center"/>
    </w:pPr>
    <w:rPr>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table" w:customStyle="1" w:styleId="IS-14c">
    <w:name w:val="IS-О_14_Л_ТАБЛ_БЕЗ_С"/>
    <w:basedOn w:val="af4"/>
    <w:uiPriority w:val="99"/>
    <w:rPr>
      <w:sz w:val="28"/>
      <w:szCs w:val="28"/>
      <w:lang w:eastAsia="ru-RU"/>
    </w:rPr>
    <w:tblPr/>
    <w:tcPr>
      <w:vAlign w:val="center"/>
    </w:tcPr>
  </w:style>
  <w:style w:type="table" w:customStyle="1" w:styleId="afffffffffffff0">
    <w:name w:val="#ТаблВн"/>
    <w:basedOn w:val="affffffffffffe"/>
    <w:uiPriority w:val="99"/>
    <w:pPr>
      <w:spacing w:before="40" w:after="40"/>
    </w:pPr>
    <w:rPr>
      <w:sz w:val="24"/>
      <w:szCs w:val="28"/>
    </w:rPr>
    <w:tblPr>
      <w:tblCellMar>
        <w:left w:w="85" w:type="dxa"/>
        <w:right w:w="85" w:type="dxa"/>
      </w:tblCellMar>
    </w:tblPr>
    <w:tblStylePr w:type="firstRow">
      <w:pPr>
        <w:jc w:val="center"/>
      </w:pPr>
      <w:rPr>
        <w:b/>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tblStylePr>
  </w:style>
  <w:style w:type="table" w:customStyle="1" w:styleId="4d">
    <w:name w:val="Сетка таблицы4"/>
    <w:basedOn w:val="af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7">
    <w:name w:val="Сетка таблицы3"/>
    <w:basedOn w:val="af4"/>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ffffffffff1">
    <w:name w:val="Таблица Компании"/>
    <w:basedOn w:val="affffffffffffe"/>
    <w:uiPriority w:val="99"/>
    <w:tblPr>
      <w:tblCellMar>
        <w:top w:w="57" w:type="dxa"/>
        <w:bottom w:w="57" w:type="dxa"/>
      </w:tblCellMar>
    </w:tblPr>
    <w:tblStylePr w:type="firstRow">
      <w:rPr>
        <w:sz w:val="16"/>
        <w:szCs w:val="16"/>
      </w:rPr>
      <w:tblPr/>
      <w:tcPr>
        <w:tcBorders>
          <w:top w:val="single" w:sz="4" w:space="0" w:color="000000"/>
          <w:left w:val="none" w:sz="4" w:space="0" w:color="000000"/>
          <w:bottom w:val="single" w:sz="12" w:space="0" w:color="000000"/>
          <w:right w:val="none" w:sz="4" w:space="0" w:color="000000"/>
        </w:tcBorders>
      </w:tcPr>
    </w:tblStylePr>
  </w:style>
  <w:style w:type="table" w:styleId="1ffff3">
    <w:name w:val="Table Classic 1"/>
    <w:basedOn w:val="af4"/>
    <w:pPr>
      <w:spacing w:line="360" w:lineRule="auto"/>
      <w:jc w:val="both"/>
    </w:pPr>
    <w:rPr>
      <w:sz w:val="20"/>
      <w:szCs w:val="20"/>
      <w:lang w:eastAsia="ru-RU"/>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cBorders>
      </w:tcPr>
    </w:tblStylePr>
    <w:tblStylePr w:type="lastRow">
      <w:tblPr/>
      <w:tcPr>
        <w:tcBorders>
          <w:top w:val="single" w:sz="6" w:space="0" w:color="000000"/>
        </w:tcBorders>
      </w:tcPr>
    </w:tblStylePr>
    <w:tblStylePr w:type="firstCol">
      <w:tblPr/>
      <w:tcPr>
        <w:tcBorders>
          <w:right w:val="single" w:sz="6" w:space="0" w:color="000000"/>
        </w:tcBorders>
      </w:tcPr>
    </w:tblStylePr>
    <w:tblStylePr w:type="neCell">
      <w:rPr>
        <w:b/>
        <w:bCs/>
        <w:i w:val="0"/>
      </w:rPr>
    </w:tblStylePr>
    <w:tblStylePr w:type="swCell">
      <w:rPr>
        <w:b/>
        <w:bCs/>
      </w:rPr>
    </w:tblStylePr>
  </w:style>
  <w:style w:type="table" w:customStyle="1" w:styleId="11f2">
    <w:name w:val="Классическая таблица 11"/>
    <w:basedOn w:val="af4"/>
    <w:pPr>
      <w:spacing w:line="360" w:lineRule="auto"/>
      <w:jc w:val="both"/>
    </w:pPr>
    <w:rPr>
      <w:sz w:val="20"/>
      <w:szCs w:val="20"/>
      <w:lang w:eastAsia="ru-RU"/>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cBorders>
      </w:tcPr>
    </w:tblStylePr>
    <w:tblStylePr w:type="lastRow">
      <w:tblPr/>
      <w:tcPr>
        <w:tcBorders>
          <w:top w:val="single" w:sz="6" w:space="0" w:color="000000"/>
        </w:tcBorders>
      </w:tcPr>
    </w:tblStylePr>
    <w:tblStylePr w:type="firstCol">
      <w:tblPr/>
      <w:tcPr>
        <w:tcBorders>
          <w:right w:val="single" w:sz="6" w:space="0" w:color="000000"/>
        </w:tcBorders>
      </w:tcPr>
    </w:tblStylePr>
    <w:tblStylePr w:type="neCell">
      <w:rPr>
        <w:b/>
        <w:bCs/>
        <w:i w:val="0"/>
      </w:rPr>
    </w:tblStylePr>
    <w:tblStylePr w:type="swCell">
      <w:rPr>
        <w:b/>
        <w:bCs/>
      </w:rPr>
    </w:tblStylePr>
  </w:style>
  <w:style w:type="table" w:customStyle="1" w:styleId="-13">
    <w:name w:val="Таблица М-РЦБ1"/>
    <w:basedOn w:val="affffffffffffe"/>
    <w:tblPr>
      <w:tblCellMar>
        <w:top w:w="57" w:type="dxa"/>
        <w:bottom w:w="57" w:type="dxa"/>
      </w:tblCellMar>
    </w:tblPr>
    <w:tblStylePr w:type="firstRow">
      <w:rPr>
        <w:sz w:val="16"/>
        <w:szCs w:val="16"/>
      </w:rPr>
      <w:tblPr/>
      <w:tcPr>
        <w:tcBorders>
          <w:top w:val="single" w:sz="4" w:space="0" w:color="000000"/>
          <w:left w:val="none" w:sz="4" w:space="0" w:color="000000"/>
          <w:bottom w:val="single" w:sz="12" w:space="0" w:color="000000"/>
          <w:right w:val="none" w:sz="4" w:space="0" w:color="000000"/>
        </w:tcBorders>
      </w:tcPr>
    </w:tblStylePr>
  </w:style>
  <w:style w:type="paragraph" w:customStyle="1" w:styleId="1f1">
    <w:name w:val="Знак сноски1"/>
    <w:basedOn w:val="af2"/>
    <w:link w:val="afff2"/>
    <w:rsid w:val="008B25EC"/>
    <w:pPr>
      <w:widowControl/>
    </w:pPr>
    <w:rPr>
      <w:rFonts w:asciiTheme="minorHAnsi" w:eastAsiaTheme="minorHAnsi" w:hAnsiTheme="minorHAnsi" w:cstheme="minorBidi"/>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upport@rossetimr.ru" TargetMode="Externa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support@rossetimr.ru" TargetMode="Externa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upport@rossetimr.ru" TargetMode="Externa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7E997-24E8-45C8-8FA7-94C6BC3AE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98</Pages>
  <Words>34095</Words>
  <Characters>194344</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Петрова Ангелина Максимовна</dc:creator>
  <dc:description/>
  <cp:lastModifiedBy>Суровцева Мария Александровна</cp:lastModifiedBy>
  <cp:revision>4</cp:revision>
  <dcterms:created xsi:type="dcterms:W3CDTF">2026-05-25T12:42:00Z</dcterms:created>
  <dcterms:modified xsi:type="dcterms:W3CDTF">2026-05-26T06:28:00Z</dcterms:modified>
</cp:coreProperties>
</file>